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B9A7" w14:textId="081DC30C" w:rsidR="00B73469" w:rsidRPr="00762B79" w:rsidRDefault="005D3B07" w:rsidP="00B73469">
      <w:pPr>
        <w:pStyle w:val="NoSpacing"/>
        <w:rPr>
          <w:rFonts w:ascii="Georgia" w:hAnsi="Georgia"/>
        </w:rPr>
      </w:pPr>
      <w:r w:rsidRPr="00762B79">
        <w:rPr>
          <w:rFonts w:ascii="Georgia" w:hAnsi="Georgia"/>
        </w:rPr>
        <w:t xml:space="preserve"> </w:t>
      </w:r>
      <w:r w:rsidR="001D28AA" w:rsidRPr="00762B79">
        <w:rPr>
          <w:rFonts w:ascii="Georgia" w:hAnsi="Georgia"/>
        </w:rPr>
        <w:t xml:space="preserve">                                       </w:t>
      </w:r>
    </w:p>
    <w:p w14:paraId="47A40BEB" w14:textId="77777777" w:rsidR="00162BAE" w:rsidRPr="00762B79" w:rsidRDefault="00000000" w:rsidP="00B73469">
      <w:pPr>
        <w:pStyle w:val="NoSpacing"/>
        <w:rPr>
          <w:rFonts w:ascii="Georgia" w:hAnsi="Georgia"/>
        </w:rPr>
      </w:pPr>
    </w:p>
    <w:p w14:paraId="7B69FE73" w14:textId="5757CEC4" w:rsidR="00B73469" w:rsidRPr="00312F31" w:rsidRDefault="00A16B8A" w:rsidP="00B73469">
      <w:pPr>
        <w:pStyle w:val="NoSpacing"/>
        <w:rPr>
          <w:rFonts w:cstheme="minorHAnsi"/>
          <w:b/>
          <w:bCs/>
          <w:sz w:val="24"/>
          <w:szCs w:val="24"/>
        </w:rPr>
      </w:pPr>
      <w:r w:rsidRPr="00312F31">
        <w:rPr>
          <w:rFonts w:cstheme="minorHAnsi"/>
          <w:b/>
          <w:bCs/>
          <w:sz w:val="24"/>
          <w:szCs w:val="24"/>
        </w:rPr>
        <w:t>Press</w:t>
      </w:r>
      <w:r w:rsidR="00B73469" w:rsidRPr="00312F31">
        <w:rPr>
          <w:rFonts w:cstheme="minorHAnsi"/>
          <w:b/>
          <w:bCs/>
          <w:sz w:val="24"/>
          <w:szCs w:val="24"/>
        </w:rPr>
        <w:t xml:space="preserve"> Release</w:t>
      </w:r>
    </w:p>
    <w:p w14:paraId="1526F5F9" w14:textId="12B6FC78" w:rsidR="001B473C" w:rsidRPr="00312F31" w:rsidRDefault="001B473C" w:rsidP="00B73469">
      <w:pPr>
        <w:pStyle w:val="NoSpacing"/>
        <w:rPr>
          <w:rFonts w:cstheme="minorHAnsi"/>
          <w:sz w:val="24"/>
          <w:szCs w:val="24"/>
        </w:rPr>
      </w:pPr>
    </w:p>
    <w:p w14:paraId="192D1D43" w14:textId="385E0886" w:rsidR="00B73469" w:rsidRPr="00312F31" w:rsidRDefault="009267F6" w:rsidP="00B73469">
      <w:pPr>
        <w:pStyle w:val="NoSpacing"/>
        <w:rPr>
          <w:rFonts w:cstheme="minorHAnsi"/>
          <w:b/>
          <w:sz w:val="24"/>
          <w:szCs w:val="24"/>
        </w:rPr>
      </w:pPr>
      <w:r>
        <w:rPr>
          <w:rFonts w:cstheme="minorHAnsi"/>
          <w:b/>
          <w:sz w:val="24"/>
          <w:szCs w:val="24"/>
        </w:rPr>
        <w:t>16</w:t>
      </w:r>
      <w:r w:rsidRPr="009267F6">
        <w:rPr>
          <w:rFonts w:cstheme="minorHAnsi"/>
          <w:b/>
          <w:sz w:val="24"/>
          <w:szCs w:val="24"/>
          <w:vertAlign w:val="superscript"/>
        </w:rPr>
        <w:t>th</w:t>
      </w:r>
      <w:r>
        <w:rPr>
          <w:rFonts w:cstheme="minorHAnsi"/>
          <w:b/>
          <w:sz w:val="24"/>
          <w:szCs w:val="24"/>
        </w:rPr>
        <w:t xml:space="preserve"> </w:t>
      </w:r>
      <w:r w:rsidR="003922EC">
        <w:rPr>
          <w:rFonts w:cstheme="minorHAnsi"/>
          <w:b/>
          <w:sz w:val="24"/>
          <w:szCs w:val="24"/>
        </w:rPr>
        <w:t>Novem</w:t>
      </w:r>
      <w:r w:rsidR="009E78F6">
        <w:rPr>
          <w:rFonts w:cstheme="minorHAnsi"/>
          <w:b/>
          <w:sz w:val="24"/>
          <w:szCs w:val="24"/>
        </w:rPr>
        <w:t>ber</w:t>
      </w:r>
      <w:r w:rsidR="00CF6003" w:rsidRPr="00312F31">
        <w:rPr>
          <w:rFonts w:cstheme="minorHAnsi"/>
          <w:b/>
          <w:sz w:val="24"/>
          <w:szCs w:val="24"/>
        </w:rPr>
        <w:t xml:space="preserve"> 202</w:t>
      </w:r>
      <w:r w:rsidR="006E5A0E" w:rsidRPr="00312F31">
        <w:rPr>
          <w:rFonts w:cstheme="minorHAnsi"/>
          <w:b/>
          <w:sz w:val="24"/>
          <w:szCs w:val="24"/>
        </w:rPr>
        <w:t>2</w:t>
      </w:r>
    </w:p>
    <w:p w14:paraId="72C85C78" w14:textId="77777777" w:rsidR="00B73469" w:rsidRPr="00312F31" w:rsidRDefault="00B73469" w:rsidP="00B73469">
      <w:pPr>
        <w:pStyle w:val="NoSpacing"/>
        <w:rPr>
          <w:rFonts w:cstheme="minorHAnsi"/>
          <w:b/>
          <w:sz w:val="24"/>
          <w:szCs w:val="24"/>
        </w:rPr>
      </w:pPr>
    </w:p>
    <w:p w14:paraId="3D221A3D" w14:textId="529D9F35" w:rsidR="001B473C" w:rsidRPr="00312F31" w:rsidRDefault="009267F6" w:rsidP="00B73469">
      <w:pPr>
        <w:pStyle w:val="NoSpacing"/>
        <w:rPr>
          <w:rFonts w:cstheme="minorHAnsi"/>
          <w:b/>
          <w:color w:val="FF0000"/>
          <w:sz w:val="24"/>
          <w:szCs w:val="24"/>
        </w:rPr>
      </w:pPr>
      <w:r>
        <w:rPr>
          <w:rFonts w:cstheme="minorHAnsi"/>
          <w:b/>
          <w:color w:val="FF0000"/>
          <w:sz w:val="24"/>
          <w:szCs w:val="24"/>
        </w:rPr>
        <w:t>FOR IMMEDIATE RELEASE</w:t>
      </w:r>
    </w:p>
    <w:p w14:paraId="486BC509" w14:textId="77777777" w:rsidR="001B473C" w:rsidRPr="00312F31" w:rsidRDefault="001B473C" w:rsidP="00B73469">
      <w:pPr>
        <w:pStyle w:val="NoSpacing"/>
        <w:rPr>
          <w:rFonts w:cstheme="minorHAnsi"/>
          <w:b/>
          <w:sz w:val="24"/>
          <w:szCs w:val="24"/>
        </w:rPr>
      </w:pPr>
    </w:p>
    <w:p w14:paraId="0B904C3A" w14:textId="48D4202E" w:rsidR="005D3B07" w:rsidRPr="00312F31" w:rsidRDefault="00312F31" w:rsidP="00B73469">
      <w:pPr>
        <w:pStyle w:val="NoSpacing"/>
        <w:rPr>
          <w:rFonts w:cstheme="minorHAnsi"/>
          <w:b/>
          <w:sz w:val="28"/>
          <w:szCs w:val="28"/>
        </w:rPr>
      </w:pPr>
      <w:r>
        <w:rPr>
          <w:rFonts w:cstheme="minorHAnsi"/>
          <w:b/>
          <w:sz w:val="28"/>
          <w:szCs w:val="28"/>
        </w:rPr>
        <w:t xml:space="preserve">IoD Jersey </w:t>
      </w:r>
      <w:r w:rsidR="005678CA">
        <w:rPr>
          <w:rFonts w:cstheme="minorHAnsi"/>
          <w:b/>
          <w:sz w:val="28"/>
          <w:szCs w:val="28"/>
        </w:rPr>
        <w:t>P</w:t>
      </w:r>
      <w:r w:rsidR="003922EC">
        <w:rPr>
          <w:rFonts w:cstheme="minorHAnsi"/>
          <w:b/>
          <w:sz w:val="28"/>
          <w:szCs w:val="28"/>
        </w:rPr>
        <w:t xml:space="preserve">artner with Anna’s Private </w:t>
      </w:r>
      <w:r w:rsidR="005678CA">
        <w:rPr>
          <w:rFonts w:cstheme="minorHAnsi"/>
          <w:b/>
          <w:sz w:val="28"/>
          <w:szCs w:val="28"/>
        </w:rPr>
        <w:t>M</w:t>
      </w:r>
      <w:r w:rsidR="003922EC">
        <w:rPr>
          <w:rFonts w:cstheme="minorHAnsi"/>
          <w:b/>
          <w:sz w:val="28"/>
          <w:szCs w:val="28"/>
        </w:rPr>
        <w:t>embers’ Club</w:t>
      </w:r>
    </w:p>
    <w:p w14:paraId="0D56272E" w14:textId="77777777" w:rsidR="00A4458D" w:rsidRPr="00312F31" w:rsidRDefault="00A4458D" w:rsidP="00E51D24">
      <w:pPr>
        <w:pStyle w:val="PlainText"/>
        <w:spacing w:line="360" w:lineRule="auto"/>
        <w:jc w:val="both"/>
        <w:rPr>
          <w:rFonts w:asciiTheme="minorHAnsi" w:eastAsia="Times New Roman" w:hAnsiTheme="minorHAnsi" w:cstheme="minorHAnsi"/>
          <w:color w:val="212121"/>
          <w:sz w:val="24"/>
          <w:szCs w:val="24"/>
        </w:rPr>
      </w:pPr>
    </w:p>
    <w:p w14:paraId="64671EE7" w14:textId="1F21933D" w:rsidR="00F97117" w:rsidRDefault="003922EC" w:rsidP="009D7850">
      <w:pPr>
        <w:pStyle w:val="PlainText"/>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IoD Jersey are to partner with Anna’s Members Club, </w:t>
      </w:r>
      <w:r w:rsidR="009D712A">
        <w:rPr>
          <w:rFonts w:asciiTheme="minorHAnsi" w:hAnsiTheme="minorHAnsi" w:cstheme="minorHAnsi"/>
          <w:sz w:val="24"/>
          <w:szCs w:val="24"/>
        </w:rPr>
        <w:t>B</w:t>
      </w:r>
      <w:r w:rsidR="0048219C">
        <w:rPr>
          <w:rFonts w:asciiTheme="minorHAnsi" w:hAnsiTheme="minorHAnsi" w:cstheme="minorHAnsi"/>
          <w:sz w:val="24"/>
          <w:szCs w:val="24"/>
        </w:rPr>
        <w:t>ar,</w:t>
      </w:r>
      <w:r>
        <w:rPr>
          <w:rFonts w:asciiTheme="minorHAnsi" w:hAnsiTheme="minorHAnsi" w:cstheme="minorHAnsi"/>
          <w:sz w:val="24"/>
          <w:szCs w:val="24"/>
        </w:rPr>
        <w:t xml:space="preserve"> and </w:t>
      </w:r>
      <w:r w:rsidR="009D712A">
        <w:rPr>
          <w:rFonts w:asciiTheme="minorHAnsi" w:hAnsiTheme="minorHAnsi" w:cstheme="minorHAnsi"/>
          <w:sz w:val="24"/>
          <w:szCs w:val="24"/>
        </w:rPr>
        <w:t>R</w:t>
      </w:r>
      <w:r>
        <w:rPr>
          <w:rFonts w:asciiTheme="minorHAnsi" w:hAnsiTheme="minorHAnsi" w:cstheme="minorHAnsi"/>
          <w:sz w:val="24"/>
          <w:szCs w:val="24"/>
        </w:rPr>
        <w:t xml:space="preserve">estaurant in Halkett Place to </w:t>
      </w:r>
      <w:r w:rsidR="000B7A28">
        <w:rPr>
          <w:rFonts w:asciiTheme="minorHAnsi" w:hAnsiTheme="minorHAnsi" w:cstheme="minorHAnsi"/>
          <w:sz w:val="24"/>
          <w:szCs w:val="24"/>
        </w:rPr>
        <w:t xml:space="preserve">develop bespoke networking events for members, and offer </w:t>
      </w:r>
      <w:r>
        <w:rPr>
          <w:rFonts w:asciiTheme="minorHAnsi" w:hAnsiTheme="minorHAnsi" w:cstheme="minorHAnsi"/>
          <w:sz w:val="24"/>
          <w:szCs w:val="24"/>
        </w:rPr>
        <w:t xml:space="preserve">facilities </w:t>
      </w:r>
      <w:r w:rsidR="000B7A28">
        <w:rPr>
          <w:rFonts w:asciiTheme="minorHAnsi" w:hAnsiTheme="minorHAnsi" w:cstheme="minorHAnsi"/>
          <w:sz w:val="24"/>
          <w:szCs w:val="24"/>
        </w:rPr>
        <w:t xml:space="preserve">to </w:t>
      </w:r>
      <w:r>
        <w:rPr>
          <w:rFonts w:asciiTheme="minorHAnsi" w:hAnsiTheme="minorHAnsi" w:cstheme="minorHAnsi"/>
          <w:sz w:val="24"/>
          <w:szCs w:val="24"/>
        </w:rPr>
        <w:t>work, entertain, and socialise</w:t>
      </w:r>
      <w:r w:rsidR="000B7A28">
        <w:rPr>
          <w:rFonts w:asciiTheme="minorHAnsi" w:hAnsiTheme="minorHAnsi" w:cstheme="minorHAnsi"/>
          <w:sz w:val="24"/>
          <w:szCs w:val="24"/>
        </w:rPr>
        <w:t xml:space="preserve">. A recent IoD </w:t>
      </w:r>
      <w:r w:rsidR="005678CA">
        <w:rPr>
          <w:rFonts w:asciiTheme="minorHAnsi" w:hAnsiTheme="minorHAnsi" w:cstheme="minorHAnsi"/>
          <w:sz w:val="24"/>
          <w:szCs w:val="24"/>
        </w:rPr>
        <w:t xml:space="preserve">Jersey </w:t>
      </w:r>
      <w:r w:rsidR="000B7A28">
        <w:rPr>
          <w:rFonts w:asciiTheme="minorHAnsi" w:hAnsiTheme="minorHAnsi" w:cstheme="minorHAnsi"/>
          <w:sz w:val="24"/>
          <w:szCs w:val="24"/>
        </w:rPr>
        <w:t xml:space="preserve">survey found that </w:t>
      </w:r>
      <w:r w:rsidR="0088254E">
        <w:rPr>
          <w:rFonts w:asciiTheme="minorHAnsi" w:hAnsiTheme="minorHAnsi" w:cstheme="minorHAnsi"/>
          <w:sz w:val="24"/>
          <w:szCs w:val="24"/>
        </w:rPr>
        <w:t>networking was one of the most valu</w:t>
      </w:r>
      <w:r w:rsidR="00CF4902">
        <w:rPr>
          <w:rFonts w:asciiTheme="minorHAnsi" w:hAnsiTheme="minorHAnsi" w:cstheme="minorHAnsi"/>
          <w:sz w:val="24"/>
          <w:szCs w:val="24"/>
        </w:rPr>
        <w:t>ed</w:t>
      </w:r>
      <w:r w:rsidR="0088254E">
        <w:rPr>
          <w:rFonts w:asciiTheme="minorHAnsi" w:hAnsiTheme="minorHAnsi" w:cstheme="minorHAnsi"/>
          <w:sz w:val="24"/>
          <w:szCs w:val="24"/>
        </w:rPr>
        <w:t xml:space="preserve"> aspects of IoD membership. The business organisation plan</w:t>
      </w:r>
      <w:r w:rsidR="0048219C">
        <w:rPr>
          <w:rFonts w:asciiTheme="minorHAnsi" w:hAnsiTheme="minorHAnsi" w:cstheme="minorHAnsi"/>
          <w:sz w:val="24"/>
          <w:szCs w:val="24"/>
        </w:rPr>
        <w:t>s</w:t>
      </w:r>
      <w:r w:rsidR="0088254E">
        <w:rPr>
          <w:rFonts w:asciiTheme="minorHAnsi" w:hAnsiTheme="minorHAnsi" w:cstheme="minorHAnsi"/>
          <w:sz w:val="24"/>
          <w:szCs w:val="24"/>
        </w:rPr>
        <w:t xml:space="preserve"> to diversify its events while also enabling members to have a new meeting facility in town.</w:t>
      </w:r>
    </w:p>
    <w:p w14:paraId="55B1282D" w14:textId="77777777" w:rsidR="000B0883" w:rsidRDefault="000B0883" w:rsidP="009D7850">
      <w:pPr>
        <w:pStyle w:val="PlainText"/>
        <w:spacing w:line="276" w:lineRule="auto"/>
        <w:jc w:val="both"/>
        <w:rPr>
          <w:rFonts w:asciiTheme="minorHAnsi" w:hAnsiTheme="minorHAnsi" w:cstheme="minorHAnsi"/>
          <w:sz w:val="24"/>
          <w:szCs w:val="24"/>
        </w:rPr>
      </w:pPr>
    </w:p>
    <w:p w14:paraId="062D3291" w14:textId="720F91C5" w:rsidR="00F97117" w:rsidRDefault="00F97117" w:rsidP="00F97117">
      <w:pPr>
        <w:pStyle w:val="PlainText"/>
        <w:spacing w:line="276" w:lineRule="auto"/>
        <w:jc w:val="both"/>
        <w:rPr>
          <w:rFonts w:asciiTheme="minorHAnsi" w:hAnsiTheme="minorHAnsi" w:cstheme="minorHAnsi"/>
          <w:i/>
          <w:iCs/>
          <w:sz w:val="24"/>
          <w:szCs w:val="24"/>
        </w:rPr>
      </w:pPr>
      <w:r>
        <w:rPr>
          <w:rFonts w:asciiTheme="minorHAnsi" w:hAnsiTheme="minorHAnsi" w:cstheme="minorHAnsi"/>
          <w:color w:val="000000" w:themeColor="text1"/>
          <w:sz w:val="24"/>
          <w:szCs w:val="24"/>
        </w:rPr>
        <w:t>Chair</w:t>
      </w:r>
      <w:r w:rsidR="000B0883">
        <w:rPr>
          <w:rFonts w:asciiTheme="minorHAnsi" w:hAnsiTheme="minorHAnsi" w:cstheme="minorHAnsi"/>
          <w:color w:val="000000" w:themeColor="text1"/>
          <w:sz w:val="24"/>
          <w:szCs w:val="24"/>
        </w:rPr>
        <w:t xml:space="preserve"> of </w:t>
      </w:r>
      <w:r w:rsidR="003922EC">
        <w:rPr>
          <w:rFonts w:asciiTheme="minorHAnsi" w:hAnsiTheme="minorHAnsi" w:cstheme="minorHAnsi"/>
          <w:color w:val="000000" w:themeColor="text1"/>
          <w:sz w:val="24"/>
          <w:szCs w:val="24"/>
        </w:rPr>
        <w:t>IoD Jersey</w:t>
      </w:r>
      <w:r>
        <w:rPr>
          <w:rFonts w:asciiTheme="minorHAnsi" w:hAnsiTheme="minorHAnsi" w:cstheme="minorHAnsi"/>
          <w:color w:val="000000" w:themeColor="text1"/>
          <w:sz w:val="24"/>
          <w:szCs w:val="24"/>
        </w:rPr>
        <w:t xml:space="preserve">, </w:t>
      </w:r>
      <w:r w:rsidR="003922EC">
        <w:rPr>
          <w:rFonts w:asciiTheme="minorHAnsi" w:hAnsiTheme="minorHAnsi" w:cstheme="minorHAnsi"/>
          <w:color w:val="000000" w:themeColor="text1"/>
          <w:sz w:val="24"/>
          <w:szCs w:val="24"/>
        </w:rPr>
        <w:t>Natasha Egré</w:t>
      </w:r>
      <w:r w:rsidRPr="0004423D">
        <w:rPr>
          <w:rFonts w:asciiTheme="minorHAnsi" w:hAnsiTheme="minorHAnsi" w:cstheme="minorHAnsi"/>
          <w:sz w:val="24"/>
          <w:szCs w:val="24"/>
        </w:rPr>
        <w:t xml:space="preserve"> said: “</w:t>
      </w:r>
      <w:r w:rsidR="003922EC">
        <w:rPr>
          <w:rFonts w:asciiTheme="minorHAnsi" w:hAnsiTheme="minorHAnsi" w:cstheme="minorHAnsi"/>
          <w:i/>
          <w:iCs/>
          <w:sz w:val="24"/>
          <w:szCs w:val="24"/>
        </w:rPr>
        <w:t xml:space="preserve">We are always looking to provide </w:t>
      </w:r>
      <w:r w:rsidR="0088254E">
        <w:rPr>
          <w:rFonts w:asciiTheme="minorHAnsi" w:hAnsiTheme="minorHAnsi" w:cstheme="minorHAnsi"/>
          <w:i/>
          <w:iCs/>
          <w:sz w:val="24"/>
          <w:szCs w:val="24"/>
        </w:rPr>
        <w:t xml:space="preserve">additional </w:t>
      </w:r>
      <w:r w:rsidR="003922EC">
        <w:rPr>
          <w:rFonts w:asciiTheme="minorHAnsi" w:hAnsiTheme="minorHAnsi" w:cstheme="minorHAnsi"/>
          <w:i/>
          <w:iCs/>
          <w:sz w:val="24"/>
          <w:szCs w:val="24"/>
        </w:rPr>
        <w:t xml:space="preserve">benefits to our members </w:t>
      </w:r>
      <w:r w:rsidR="0088254E">
        <w:rPr>
          <w:rFonts w:asciiTheme="minorHAnsi" w:hAnsiTheme="minorHAnsi" w:cstheme="minorHAnsi"/>
          <w:i/>
          <w:iCs/>
          <w:sz w:val="24"/>
          <w:szCs w:val="24"/>
        </w:rPr>
        <w:t xml:space="preserve">and the </w:t>
      </w:r>
      <w:r w:rsidR="00E06B88">
        <w:rPr>
          <w:rFonts w:asciiTheme="minorHAnsi" w:hAnsiTheme="minorHAnsi" w:cstheme="minorHAnsi"/>
          <w:i/>
          <w:iCs/>
          <w:sz w:val="24"/>
          <w:szCs w:val="24"/>
        </w:rPr>
        <w:t>association</w:t>
      </w:r>
      <w:r w:rsidR="0088254E">
        <w:rPr>
          <w:rFonts w:asciiTheme="minorHAnsi" w:hAnsiTheme="minorHAnsi" w:cstheme="minorHAnsi"/>
          <w:i/>
          <w:iCs/>
          <w:sz w:val="24"/>
          <w:szCs w:val="24"/>
        </w:rPr>
        <w:t xml:space="preserve"> with</w:t>
      </w:r>
      <w:r w:rsidR="000B7A28">
        <w:rPr>
          <w:rFonts w:asciiTheme="minorHAnsi" w:hAnsiTheme="minorHAnsi" w:cstheme="minorHAnsi"/>
          <w:i/>
          <w:iCs/>
          <w:sz w:val="24"/>
          <w:szCs w:val="24"/>
        </w:rPr>
        <w:t xml:space="preserve"> Anna’s </w:t>
      </w:r>
      <w:r w:rsidR="0088254E">
        <w:rPr>
          <w:rFonts w:asciiTheme="minorHAnsi" w:hAnsiTheme="minorHAnsi" w:cstheme="minorHAnsi"/>
          <w:i/>
          <w:iCs/>
          <w:sz w:val="24"/>
          <w:szCs w:val="24"/>
        </w:rPr>
        <w:t xml:space="preserve">will enable us to create </w:t>
      </w:r>
      <w:r w:rsidR="00CF4902">
        <w:rPr>
          <w:rFonts w:asciiTheme="minorHAnsi" w:hAnsiTheme="minorHAnsi" w:cstheme="minorHAnsi"/>
          <w:i/>
          <w:iCs/>
          <w:sz w:val="24"/>
          <w:szCs w:val="24"/>
        </w:rPr>
        <w:t>varied</w:t>
      </w:r>
      <w:r w:rsidR="0088254E">
        <w:rPr>
          <w:rFonts w:asciiTheme="minorHAnsi" w:hAnsiTheme="minorHAnsi" w:cstheme="minorHAnsi"/>
          <w:i/>
          <w:iCs/>
          <w:sz w:val="24"/>
          <w:szCs w:val="24"/>
        </w:rPr>
        <w:t xml:space="preserve"> events and masterclasses in </w:t>
      </w:r>
      <w:r w:rsidR="00CE608E">
        <w:rPr>
          <w:rFonts w:asciiTheme="minorHAnsi" w:hAnsiTheme="minorHAnsi" w:cstheme="minorHAnsi"/>
          <w:i/>
          <w:iCs/>
          <w:sz w:val="24"/>
          <w:szCs w:val="24"/>
        </w:rPr>
        <w:t>comfortable,</w:t>
      </w:r>
      <w:r w:rsidR="005678CA">
        <w:rPr>
          <w:rFonts w:asciiTheme="minorHAnsi" w:hAnsiTheme="minorHAnsi" w:cstheme="minorHAnsi"/>
          <w:i/>
          <w:iCs/>
          <w:sz w:val="24"/>
          <w:szCs w:val="24"/>
        </w:rPr>
        <w:t xml:space="preserve"> </w:t>
      </w:r>
      <w:r w:rsidR="009D712A">
        <w:rPr>
          <w:rFonts w:asciiTheme="minorHAnsi" w:hAnsiTheme="minorHAnsi" w:cstheme="minorHAnsi"/>
          <w:i/>
          <w:iCs/>
          <w:sz w:val="24"/>
          <w:szCs w:val="24"/>
        </w:rPr>
        <w:t>inclusive,</w:t>
      </w:r>
      <w:r w:rsidR="005678CA">
        <w:rPr>
          <w:rFonts w:asciiTheme="minorHAnsi" w:hAnsiTheme="minorHAnsi" w:cstheme="minorHAnsi"/>
          <w:i/>
          <w:iCs/>
          <w:sz w:val="24"/>
          <w:szCs w:val="24"/>
        </w:rPr>
        <w:t xml:space="preserve"> and</w:t>
      </w:r>
      <w:r w:rsidR="00CE608E">
        <w:rPr>
          <w:rFonts w:asciiTheme="minorHAnsi" w:hAnsiTheme="minorHAnsi" w:cstheme="minorHAnsi"/>
          <w:i/>
          <w:iCs/>
          <w:sz w:val="24"/>
          <w:szCs w:val="24"/>
        </w:rPr>
        <w:t xml:space="preserve"> private</w:t>
      </w:r>
      <w:r w:rsidR="0088254E">
        <w:rPr>
          <w:rFonts w:asciiTheme="minorHAnsi" w:hAnsiTheme="minorHAnsi" w:cstheme="minorHAnsi"/>
          <w:i/>
          <w:iCs/>
          <w:sz w:val="24"/>
          <w:szCs w:val="24"/>
        </w:rPr>
        <w:t xml:space="preserve"> surroundings. </w:t>
      </w:r>
      <w:r w:rsidR="00E06B88">
        <w:rPr>
          <w:rFonts w:asciiTheme="minorHAnsi" w:hAnsiTheme="minorHAnsi" w:cstheme="minorHAnsi"/>
          <w:i/>
          <w:iCs/>
          <w:sz w:val="24"/>
          <w:szCs w:val="24"/>
        </w:rPr>
        <w:t>It’s also</w:t>
      </w:r>
      <w:r w:rsidR="000B7A28">
        <w:rPr>
          <w:rFonts w:asciiTheme="minorHAnsi" w:hAnsiTheme="minorHAnsi" w:cstheme="minorHAnsi"/>
          <w:i/>
          <w:iCs/>
          <w:sz w:val="24"/>
          <w:szCs w:val="24"/>
        </w:rPr>
        <w:t xml:space="preserve"> the perfect venue for our </w:t>
      </w:r>
      <w:r w:rsidR="00E06B88">
        <w:rPr>
          <w:rFonts w:asciiTheme="minorHAnsi" w:hAnsiTheme="minorHAnsi" w:cstheme="minorHAnsi"/>
          <w:i/>
          <w:iCs/>
          <w:sz w:val="24"/>
          <w:szCs w:val="24"/>
        </w:rPr>
        <w:t xml:space="preserve">members to work and entertain clients, </w:t>
      </w:r>
      <w:r w:rsidR="000B7A28">
        <w:rPr>
          <w:rFonts w:asciiTheme="minorHAnsi" w:hAnsiTheme="minorHAnsi" w:cstheme="minorHAnsi"/>
          <w:i/>
          <w:iCs/>
          <w:sz w:val="24"/>
          <w:szCs w:val="24"/>
        </w:rPr>
        <w:t>providing space for presentations, launches, seminars and private dining.</w:t>
      </w:r>
      <w:r w:rsidR="00CE608E">
        <w:rPr>
          <w:rFonts w:asciiTheme="minorHAnsi" w:hAnsiTheme="minorHAnsi" w:cstheme="minorHAnsi"/>
          <w:i/>
          <w:iCs/>
          <w:sz w:val="24"/>
          <w:szCs w:val="24"/>
        </w:rPr>
        <w:t xml:space="preserve"> We already offer facilities in the UK and internationally for members when travelling and so it’s right that we have a </w:t>
      </w:r>
      <w:r w:rsidR="0048219C">
        <w:rPr>
          <w:rFonts w:asciiTheme="minorHAnsi" w:hAnsiTheme="minorHAnsi" w:cstheme="minorHAnsi"/>
          <w:i/>
          <w:iCs/>
          <w:sz w:val="24"/>
          <w:szCs w:val="24"/>
        </w:rPr>
        <w:t>high-quality</w:t>
      </w:r>
      <w:r w:rsidR="00CE608E">
        <w:rPr>
          <w:rFonts w:asciiTheme="minorHAnsi" w:hAnsiTheme="minorHAnsi" w:cstheme="minorHAnsi"/>
          <w:i/>
          <w:iCs/>
          <w:sz w:val="24"/>
          <w:szCs w:val="24"/>
        </w:rPr>
        <w:t xml:space="preserve"> offering in the heart of St Helier.</w:t>
      </w:r>
      <w:r w:rsidRPr="0004423D">
        <w:rPr>
          <w:rFonts w:asciiTheme="minorHAnsi" w:hAnsiTheme="minorHAnsi" w:cstheme="minorHAnsi"/>
          <w:i/>
          <w:iCs/>
          <w:sz w:val="24"/>
          <w:szCs w:val="24"/>
        </w:rPr>
        <w:t>”</w:t>
      </w:r>
    </w:p>
    <w:p w14:paraId="34C1B65B" w14:textId="77777777" w:rsidR="00B678FD" w:rsidRPr="0004423D" w:rsidRDefault="00B678FD" w:rsidP="00F97117">
      <w:pPr>
        <w:pStyle w:val="PlainText"/>
        <w:spacing w:line="276" w:lineRule="auto"/>
        <w:jc w:val="both"/>
        <w:rPr>
          <w:rFonts w:asciiTheme="minorHAnsi" w:hAnsiTheme="minorHAnsi" w:cstheme="minorHAnsi"/>
          <w:i/>
          <w:iCs/>
          <w:sz w:val="24"/>
          <w:szCs w:val="24"/>
        </w:rPr>
      </w:pPr>
    </w:p>
    <w:p w14:paraId="2AEFC698" w14:textId="58EB9020" w:rsidR="00B678FD" w:rsidRPr="00CE608E" w:rsidRDefault="00B678FD" w:rsidP="00CE608E">
      <w:pPr>
        <w:spacing w:line="276" w:lineRule="auto"/>
        <w:rPr>
          <w:rFonts w:asciiTheme="minorHAnsi" w:eastAsia="SimSun" w:hAnsiTheme="minorHAnsi" w:cstheme="minorHAnsi"/>
          <w:sz w:val="24"/>
          <w:szCs w:val="24"/>
          <w:lang w:eastAsia="zh-CN"/>
        </w:rPr>
      </w:pPr>
      <w:r>
        <w:rPr>
          <w:rFonts w:asciiTheme="minorHAnsi" w:hAnsiTheme="minorHAnsi" w:cstheme="minorHAnsi"/>
          <w:sz w:val="24"/>
          <w:szCs w:val="24"/>
        </w:rPr>
        <w:t>Facilities include three dining rooms, two bars and two boardroom suit</w:t>
      </w:r>
      <w:r w:rsidR="005678CA">
        <w:rPr>
          <w:rFonts w:asciiTheme="minorHAnsi" w:hAnsiTheme="minorHAnsi" w:cstheme="minorHAnsi"/>
          <w:sz w:val="24"/>
          <w:szCs w:val="24"/>
        </w:rPr>
        <w:t>e</w:t>
      </w:r>
      <w:r>
        <w:rPr>
          <w:rFonts w:asciiTheme="minorHAnsi" w:hAnsiTheme="minorHAnsi" w:cstheme="minorHAnsi"/>
          <w:sz w:val="24"/>
          <w:szCs w:val="24"/>
        </w:rPr>
        <w:t xml:space="preserve">s and lounges, where members can entertain clients and guests. </w:t>
      </w:r>
      <w:r w:rsidR="00CF4902">
        <w:rPr>
          <w:rFonts w:asciiTheme="minorHAnsi" w:eastAsia="SimSun" w:hAnsiTheme="minorHAnsi" w:cstheme="minorHAnsi"/>
          <w:sz w:val="24"/>
          <w:szCs w:val="24"/>
          <w:lang w:eastAsia="zh-CN"/>
        </w:rPr>
        <w:t xml:space="preserve">Members will </w:t>
      </w:r>
      <w:r w:rsidR="00CE608E">
        <w:rPr>
          <w:rFonts w:asciiTheme="minorHAnsi" w:eastAsia="SimSun" w:hAnsiTheme="minorHAnsi" w:cstheme="minorHAnsi"/>
          <w:sz w:val="24"/>
          <w:szCs w:val="24"/>
          <w:lang w:eastAsia="zh-CN"/>
        </w:rPr>
        <w:t xml:space="preserve">also </w:t>
      </w:r>
      <w:r w:rsidR="00CF4902">
        <w:rPr>
          <w:rFonts w:asciiTheme="minorHAnsi" w:eastAsia="SimSun" w:hAnsiTheme="minorHAnsi" w:cstheme="minorHAnsi"/>
          <w:sz w:val="24"/>
          <w:szCs w:val="24"/>
          <w:lang w:eastAsia="zh-CN"/>
        </w:rPr>
        <w:t>receive a discount on food</w:t>
      </w:r>
      <w:r w:rsidR="005678CA">
        <w:rPr>
          <w:rFonts w:asciiTheme="minorHAnsi" w:eastAsia="SimSun" w:hAnsiTheme="minorHAnsi" w:cstheme="minorHAnsi"/>
          <w:sz w:val="24"/>
          <w:szCs w:val="24"/>
          <w:lang w:eastAsia="zh-CN"/>
        </w:rPr>
        <w:t>, beverages</w:t>
      </w:r>
      <w:r w:rsidR="00CF4902">
        <w:rPr>
          <w:rFonts w:asciiTheme="minorHAnsi" w:eastAsia="SimSun" w:hAnsiTheme="minorHAnsi" w:cstheme="minorHAnsi"/>
          <w:sz w:val="24"/>
          <w:szCs w:val="24"/>
          <w:lang w:eastAsia="zh-CN"/>
        </w:rPr>
        <w:t xml:space="preserve"> and room hire</w:t>
      </w:r>
      <w:r w:rsidR="00CE608E">
        <w:rPr>
          <w:rFonts w:asciiTheme="minorHAnsi" w:eastAsia="SimSun" w:hAnsiTheme="minorHAnsi" w:cstheme="minorHAnsi"/>
          <w:sz w:val="24"/>
          <w:szCs w:val="24"/>
          <w:lang w:eastAsia="zh-CN"/>
        </w:rPr>
        <w:t>.</w:t>
      </w:r>
    </w:p>
    <w:p w14:paraId="6308A0CA" w14:textId="1C72924E" w:rsidR="00F97117" w:rsidRDefault="00F97117" w:rsidP="009D7850">
      <w:pPr>
        <w:pStyle w:val="PlainText"/>
        <w:spacing w:line="276" w:lineRule="auto"/>
        <w:jc w:val="both"/>
        <w:rPr>
          <w:rFonts w:asciiTheme="minorHAnsi" w:hAnsiTheme="minorHAnsi" w:cstheme="minorHAnsi"/>
          <w:sz w:val="24"/>
          <w:szCs w:val="24"/>
        </w:rPr>
      </w:pPr>
    </w:p>
    <w:p w14:paraId="2B76B0CF" w14:textId="55194D63" w:rsidR="00B678FD" w:rsidRPr="00CF4902" w:rsidRDefault="00B678FD" w:rsidP="00CF4902">
      <w:pPr>
        <w:pStyle w:val="PlainText"/>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Anna Coutin, </w:t>
      </w:r>
      <w:r w:rsidR="00B9582A">
        <w:rPr>
          <w:rFonts w:asciiTheme="minorHAnsi" w:hAnsiTheme="minorHAnsi" w:cstheme="minorHAnsi"/>
          <w:sz w:val="24"/>
          <w:szCs w:val="24"/>
        </w:rPr>
        <w:t>Founder</w:t>
      </w:r>
      <w:r w:rsidR="005678CA">
        <w:rPr>
          <w:rFonts w:asciiTheme="minorHAnsi" w:hAnsiTheme="minorHAnsi" w:cstheme="minorHAnsi"/>
          <w:sz w:val="24"/>
          <w:szCs w:val="24"/>
        </w:rPr>
        <w:t xml:space="preserve"> and Managing Director</w:t>
      </w:r>
      <w:r w:rsidR="00B9582A">
        <w:rPr>
          <w:rFonts w:asciiTheme="minorHAnsi" w:hAnsiTheme="minorHAnsi" w:cstheme="minorHAnsi"/>
          <w:sz w:val="24"/>
          <w:szCs w:val="24"/>
        </w:rPr>
        <w:t xml:space="preserve"> </w:t>
      </w:r>
      <w:r w:rsidR="00CF4902">
        <w:rPr>
          <w:rFonts w:asciiTheme="minorHAnsi" w:hAnsiTheme="minorHAnsi" w:cstheme="minorHAnsi"/>
          <w:sz w:val="24"/>
          <w:szCs w:val="24"/>
        </w:rPr>
        <w:t>o</w:t>
      </w:r>
      <w:r w:rsidR="00B9582A">
        <w:rPr>
          <w:rFonts w:asciiTheme="minorHAnsi" w:hAnsiTheme="minorHAnsi" w:cstheme="minorHAnsi"/>
          <w:sz w:val="24"/>
          <w:szCs w:val="24"/>
        </w:rPr>
        <w:t>f Anna’s</w:t>
      </w:r>
      <w:r w:rsidR="005678CA">
        <w:rPr>
          <w:rFonts w:asciiTheme="minorHAnsi" w:hAnsiTheme="minorHAnsi" w:cstheme="minorHAnsi"/>
          <w:sz w:val="24"/>
          <w:szCs w:val="24"/>
        </w:rPr>
        <w:t xml:space="preserve"> Club,</w:t>
      </w:r>
      <w:r w:rsidR="00B9582A">
        <w:rPr>
          <w:rFonts w:asciiTheme="minorHAnsi" w:hAnsiTheme="minorHAnsi" w:cstheme="minorHAnsi"/>
          <w:sz w:val="24"/>
          <w:szCs w:val="24"/>
        </w:rPr>
        <w:t xml:space="preserve"> </w:t>
      </w:r>
      <w:r w:rsidR="00CF4902">
        <w:rPr>
          <w:rFonts w:asciiTheme="minorHAnsi" w:hAnsiTheme="minorHAnsi" w:cstheme="minorHAnsi"/>
          <w:sz w:val="24"/>
          <w:szCs w:val="24"/>
        </w:rPr>
        <w:t xml:space="preserve">said she is delighted to open their </w:t>
      </w:r>
      <w:r w:rsidR="00083F07">
        <w:rPr>
          <w:rFonts w:asciiTheme="minorHAnsi" w:hAnsiTheme="minorHAnsi" w:cstheme="minorHAnsi"/>
          <w:sz w:val="24"/>
          <w:szCs w:val="24"/>
        </w:rPr>
        <w:t>Club</w:t>
      </w:r>
      <w:r w:rsidR="00CF4902">
        <w:rPr>
          <w:rFonts w:asciiTheme="minorHAnsi" w:hAnsiTheme="minorHAnsi" w:cstheme="minorHAnsi"/>
          <w:sz w:val="24"/>
          <w:szCs w:val="24"/>
        </w:rPr>
        <w:t xml:space="preserve"> to IoD</w:t>
      </w:r>
      <w:r w:rsidR="005678CA">
        <w:rPr>
          <w:rFonts w:asciiTheme="minorHAnsi" w:hAnsiTheme="minorHAnsi" w:cstheme="minorHAnsi"/>
          <w:sz w:val="24"/>
          <w:szCs w:val="24"/>
        </w:rPr>
        <w:t xml:space="preserve"> Jersey</w:t>
      </w:r>
      <w:r w:rsidR="00CF4902">
        <w:rPr>
          <w:rFonts w:asciiTheme="minorHAnsi" w:hAnsiTheme="minorHAnsi" w:cstheme="minorHAnsi"/>
          <w:sz w:val="24"/>
          <w:szCs w:val="24"/>
        </w:rPr>
        <w:t xml:space="preserve"> members, </w:t>
      </w:r>
      <w:r w:rsidR="00CF4902" w:rsidRPr="0048219C">
        <w:rPr>
          <w:rFonts w:asciiTheme="minorHAnsi" w:hAnsiTheme="minorHAnsi" w:cstheme="minorHAnsi"/>
          <w:i/>
          <w:iCs/>
          <w:sz w:val="24"/>
          <w:szCs w:val="24"/>
        </w:rPr>
        <w:t xml:space="preserve">“We pride ourselves in </w:t>
      </w:r>
      <w:r w:rsidR="00CE608E" w:rsidRPr="0048219C">
        <w:rPr>
          <w:rFonts w:asciiTheme="minorHAnsi" w:hAnsiTheme="minorHAnsi" w:cstheme="minorHAnsi"/>
          <w:i/>
          <w:iCs/>
          <w:sz w:val="24"/>
          <w:szCs w:val="24"/>
        </w:rPr>
        <w:t xml:space="preserve">inspirational, </w:t>
      </w:r>
      <w:r w:rsidR="009D712A">
        <w:rPr>
          <w:rFonts w:asciiTheme="minorHAnsi" w:hAnsiTheme="minorHAnsi" w:cstheme="minorHAnsi"/>
          <w:i/>
          <w:iCs/>
          <w:sz w:val="24"/>
          <w:szCs w:val="24"/>
        </w:rPr>
        <w:t>exceptional</w:t>
      </w:r>
      <w:r w:rsidR="00CF4902" w:rsidRPr="0048219C">
        <w:rPr>
          <w:rFonts w:asciiTheme="minorHAnsi" w:hAnsiTheme="minorHAnsi" w:cstheme="minorHAnsi"/>
          <w:i/>
          <w:iCs/>
          <w:sz w:val="24"/>
          <w:szCs w:val="24"/>
        </w:rPr>
        <w:t xml:space="preserve"> </w:t>
      </w:r>
      <w:r w:rsidR="00083F07" w:rsidRPr="0048219C">
        <w:rPr>
          <w:rFonts w:asciiTheme="minorHAnsi" w:hAnsiTheme="minorHAnsi" w:cstheme="minorHAnsi"/>
          <w:i/>
          <w:iCs/>
          <w:sz w:val="24"/>
          <w:szCs w:val="24"/>
        </w:rPr>
        <w:t>facilitie</w:t>
      </w:r>
      <w:r w:rsidR="00CF4902" w:rsidRPr="0048219C">
        <w:rPr>
          <w:rFonts w:asciiTheme="minorHAnsi" w:hAnsiTheme="minorHAnsi" w:cstheme="minorHAnsi"/>
          <w:i/>
          <w:iCs/>
          <w:sz w:val="24"/>
          <w:szCs w:val="24"/>
        </w:rPr>
        <w:t xml:space="preserve">s and </w:t>
      </w:r>
      <w:r w:rsidR="005678CA">
        <w:rPr>
          <w:rFonts w:asciiTheme="minorHAnsi" w:hAnsiTheme="minorHAnsi" w:cstheme="minorHAnsi"/>
          <w:i/>
          <w:iCs/>
          <w:sz w:val="24"/>
          <w:szCs w:val="24"/>
        </w:rPr>
        <w:t>service,</w:t>
      </w:r>
      <w:r w:rsidR="00CE608E" w:rsidRPr="0048219C">
        <w:rPr>
          <w:rFonts w:asciiTheme="minorHAnsi" w:hAnsiTheme="minorHAnsi" w:cstheme="minorHAnsi"/>
          <w:i/>
          <w:iCs/>
          <w:sz w:val="24"/>
          <w:szCs w:val="24"/>
        </w:rPr>
        <w:t xml:space="preserve"> which are values that are associated with the ethos of the IoD. </w:t>
      </w:r>
      <w:r w:rsidR="0048219C" w:rsidRPr="0048219C">
        <w:rPr>
          <w:rFonts w:asciiTheme="minorHAnsi" w:hAnsiTheme="minorHAnsi" w:cstheme="minorHAnsi"/>
          <w:i/>
          <w:iCs/>
          <w:sz w:val="24"/>
          <w:szCs w:val="24"/>
        </w:rPr>
        <w:t>We are very much looking forward to s</w:t>
      </w:r>
      <w:r w:rsidR="00CE608E" w:rsidRPr="0048219C">
        <w:rPr>
          <w:rFonts w:asciiTheme="minorHAnsi" w:hAnsiTheme="minorHAnsi" w:cstheme="minorHAnsi"/>
          <w:i/>
          <w:iCs/>
          <w:sz w:val="24"/>
          <w:szCs w:val="24"/>
        </w:rPr>
        <w:t>upporting local business leaders</w:t>
      </w:r>
      <w:r w:rsidR="0048219C" w:rsidRPr="0048219C">
        <w:rPr>
          <w:rFonts w:asciiTheme="minorHAnsi" w:hAnsiTheme="minorHAnsi" w:cstheme="minorHAnsi"/>
          <w:i/>
          <w:iCs/>
          <w:sz w:val="24"/>
          <w:szCs w:val="24"/>
        </w:rPr>
        <w:t xml:space="preserve"> and working with the IoD Jersey.</w:t>
      </w:r>
      <w:r w:rsidR="005678CA">
        <w:rPr>
          <w:rFonts w:asciiTheme="minorHAnsi" w:hAnsiTheme="minorHAnsi" w:cstheme="minorHAnsi"/>
          <w:i/>
          <w:iCs/>
          <w:sz w:val="24"/>
          <w:szCs w:val="24"/>
        </w:rPr>
        <w:t xml:space="preserve"> I have also become a member of the Institute and I am heartened by the support they offer businesses and industries, particularly in times of difficult trading conditions. I look forward to welcoming IoD Jersey members to Anna’s and making sure they have a</w:t>
      </w:r>
      <w:r w:rsidR="009D712A">
        <w:rPr>
          <w:rFonts w:asciiTheme="minorHAnsi" w:hAnsiTheme="minorHAnsi" w:cstheme="minorHAnsi"/>
          <w:i/>
          <w:iCs/>
          <w:sz w:val="24"/>
          <w:szCs w:val="24"/>
        </w:rPr>
        <w:t xml:space="preserve"> high quality,</w:t>
      </w:r>
      <w:r w:rsidR="005678CA">
        <w:rPr>
          <w:rFonts w:asciiTheme="minorHAnsi" w:hAnsiTheme="minorHAnsi" w:cstheme="minorHAnsi"/>
          <w:i/>
          <w:iCs/>
          <w:sz w:val="24"/>
          <w:szCs w:val="24"/>
        </w:rPr>
        <w:t xml:space="preserve"> private environment in which to do business and network.</w:t>
      </w:r>
      <w:r w:rsidR="0048219C" w:rsidRPr="0048219C">
        <w:rPr>
          <w:rFonts w:asciiTheme="minorHAnsi" w:hAnsiTheme="minorHAnsi" w:cstheme="minorHAnsi"/>
          <w:i/>
          <w:iCs/>
          <w:sz w:val="24"/>
          <w:szCs w:val="24"/>
        </w:rPr>
        <w:t>”</w:t>
      </w:r>
    </w:p>
    <w:p w14:paraId="1C48B0ED" w14:textId="77777777" w:rsidR="007A5693" w:rsidRPr="0004423D" w:rsidRDefault="007A5693" w:rsidP="001B473C">
      <w:pPr>
        <w:spacing w:line="276" w:lineRule="auto"/>
        <w:rPr>
          <w:rFonts w:asciiTheme="minorHAnsi" w:hAnsiTheme="minorHAnsi" w:cstheme="minorHAnsi"/>
          <w:sz w:val="24"/>
          <w:szCs w:val="24"/>
        </w:rPr>
      </w:pPr>
    </w:p>
    <w:p w14:paraId="2BB845EC" w14:textId="77777777" w:rsidR="00B73469" w:rsidRPr="00312F31" w:rsidRDefault="00B73469" w:rsidP="001B473C">
      <w:pPr>
        <w:pStyle w:val="NoSpacing"/>
        <w:spacing w:line="276" w:lineRule="auto"/>
        <w:rPr>
          <w:rFonts w:cstheme="minorHAnsi"/>
          <w:b/>
          <w:sz w:val="24"/>
          <w:szCs w:val="24"/>
        </w:rPr>
      </w:pPr>
      <w:r w:rsidRPr="00312F31">
        <w:rPr>
          <w:rFonts w:cstheme="minorHAnsi"/>
          <w:b/>
          <w:sz w:val="24"/>
          <w:szCs w:val="24"/>
        </w:rPr>
        <w:t>ENDS</w:t>
      </w:r>
    </w:p>
    <w:p w14:paraId="1FD6DA84" w14:textId="2AF7A40D" w:rsidR="00F60595" w:rsidRPr="00312F31" w:rsidRDefault="00F60595" w:rsidP="001B473C">
      <w:pPr>
        <w:pStyle w:val="NoSpacing"/>
        <w:spacing w:line="276" w:lineRule="auto"/>
        <w:rPr>
          <w:rFonts w:cstheme="minorHAnsi"/>
          <w:b/>
          <w:bCs/>
        </w:rPr>
      </w:pPr>
    </w:p>
    <w:p w14:paraId="795D492E" w14:textId="1D5D5D91" w:rsidR="00B07F23" w:rsidRPr="00312F31" w:rsidRDefault="00B07F23" w:rsidP="001B473C">
      <w:pPr>
        <w:pStyle w:val="NoSpacing"/>
        <w:spacing w:line="276" w:lineRule="auto"/>
        <w:rPr>
          <w:rFonts w:cstheme="minorHAnsi"/>
          <w:b/>
          <w:bCs/>
        </w:rPr>
      </w:pPr>
      <w:r w:rsidRPr="00312F31">
        <w:rPr>
          <w:rFonts w:cstheme="minorHAnsi"/>
          <w:b/>
          <w:bCs/>
        </w:rPr>
        <w:lastRenderedPageBreak/>
        <w:t xml:space="preserve">Image </w:t>
      </w:r>
      <w:r w:rsidR="00EA117D">
        <w:rPr>
          <w:rFonts w:cstheme="minorHAnsi"/>
          <w:b/>
          <w:bCs/>
        </w:rPr>
        <w:t>attached, L to R:</w:t>
      </w:r>
      <w:r w:rsidR="008C0DD8" w:rsidRPr="00312F31">
        <w:rPr>
          <w:rFonts w:cstheme="minorHAnsi"/>
          <w:b/>
          <w:bCs/>
        </w:rPr>
        <w:t xml:space="preserve"> </w:t>
      </w:r>
      <w:r w:rsidR="00EA117D">
        <w:rPr>
          <w:rFonts w:cstheme="minorHAnsi"/>
          <w:b/>
          <w:bCs/>
        </w:rPr>
        <w:t xml:space="preserve">Davide </w:t>
      </w:r>
      <w:proofErr w:type="spellStart"/>
      <w:r w:rsidR="00EA117D">
        <w:rPr>
          <w:rFonts w:cstheme="minorHAnsi"/>
          <w:b/>
          <w:bCs/>
        </w:rPr>
        <w:t>Caizzo</w:t>
      </w:r>
      <w:proofErr w:type="spellEnd"/>
      <w:r w:rsidR="00EA117D">
        <w:rPr>
          <w:rFonts w:cstheme="minorHAnsi"/>
          <w:b/>
          <w:bCs/>
        </w:rPr>
        <w:t xml:space="preserve"> (Manager, Anna’s Club)</w:t>
      </w:r>
      <w:r w:rsidR="009267F6">
        <w:rPr>
          <w:rFonts w:cstheme="minorHAnsi"/>
          <w:b/>
          <w:bCs/>
        </w:rPr>
        <w:t xml:space="preserve">, Anna </w:t>
      </w:r>
      <w:proofErr w:type="spellStart"/>
      <w:r w:rsidR="009267F6">
        <w:rPr>
          <w:rFonts w:cstheme="minorHAnsi"/>
          <w:b/>
          <w:bCs/>
        </w:rPr>
        <w:t>Coutin</w:t>
      </w:r>
      <w:proofErr w:type="spellEnd"/>
      <w:r w:rsidR="00EA117D">
        <w:rPr>
          <w:rFonts w:cstheme="minorHAnsi"/>
          <w:b/>
          <w:bCs/>
        </w:rPr>
        <w:t xml:space="preserve"> (Founder, Anna’s Club)</w:t>
      </w:r>
      <w:r w:rsidR="009267F6">
        <w:rPr>
          <w:rFonts w:cstheme="minorHAnsi"/>
          <w:b/>
          <w:bCs/>
        </w:rPr>
        <w:t xml:space="preserve">, Natasha </w:t>
      </w:r>
      <w:proofErr w:type="spellStart"/>
      <w:r w:rsidR="009267F6">
        <w:rPr>
          <w:rFonts w:cstheme="minorHAnsi"/>
          <w:b/>
          <w:bCs/>
        </w:rPr>
        <w:t>Egré</w:t>
      </w:r>
      <w:proofErr w:type="spellEnd"/>
      <w:r w:rsidR="009267F6">
        <w:rPr>
          <w:rFonts w:cstheme="minorHAnsi"/>
          <w:b/>
          <w:bCs/>
        </w:rPr>
        <w:t xml:space="preserve"> </w:t>
      </w:r>
      <w:r w:rsidR="00EA117D">
        <w:rPr>
          <w:rFonts w:cstheme="minorHAnsi"/>
          <w:b/>
          <w:bCs/>
        </w:rPr>
        <w:t>(</w:t>
      </w:r>
      <w:proofErr w:type="spellStart"/>
      <w:r w:rsidR="00EA117D">
        <w:rPr>
          <w:rFonts w:cstheme="minorHAnsi"/>
          <w:b/>
          <w:bCs/>
        </w:rPr>
        <w:t>IoD</w:t>
      </w:r>
      <w:proofErr w:type="spellEnd"/>
      <w:r w:rsidR="00EA117D">
        <w:rPr>
          <w:rFonts w:cstheme="minorHAnsi"/>
          <w:b/>
          <w:bCs/>
        </w:rPr>
        <w:t xml:space="preserve"> Jersey Chair) </w:t>
      </w:r>
      <w:r w:rsidR="009267F6">
        <w:rPr>
          <w:rFonts w:cstheme="minorHAnsi"/>
          <w:b/>
          <w:bCs/>
        </w:rPr>
        <w:t>and Simon Soar</w:t>
      </w:r>
      <w:r w:rsidR="008C0DD8" w:rsidRPr="00312F31">
        <w:rPr>
          <w:rFonts w:cstheme="minorHAnsi"/>
          <w:b/>
          <w:bCs/>
        </w:rPr>
        <w:t xml:space="preserve"> </w:t>
      </w:r>
      <w:r w:rsidR="00EA117D">
        <w:rPr>
          <w:rFonts w:cstheme="minorHAnsi"/>
          <w:b/>
          <w:bCs/>
        </w:rPr>
        <w:t>(</w:t>
      </w:r>
      <w:proofErr w:type="spellStart"/>
      <w:r w:rsidR="00EA117D">
        <w:rPr>
          <w:rFonts w:cstheme="minorHAnsi"/>
          <w:b/>
          <w:bCs/>
        </w:rPr>
        <w:t>IoD</w:t>
      </w:r>
      <w:proofErr w:type="spellEnd"/>
      <w:r w:rsidR="00EA117D">
        <w:rPr>
          <w:rFonts w:cstheme="minorHAnsi"/>
          <w:b/>
          <w:bCs/>
        </w:rPr>
        <w:t xml:space="preserve"> Jersey Vice Chair) </w:t>
      </w:r>
      <w:r w:rsidR="00CF29F7">
        <w:rPr>
          <w:rFonts w:ascii="Calibri" w:hAnsi="Calibri" w:cs="Calibri"/>
          <w:b/>
          <w:bCs/>
          <w:color w:val="000000"/>
        </w:rPr>
        <w:t>with the plaque that will be placed outside the club to recognise the partnership.</w:t>
      </w:r>
    </w:p>
    <w:p w14:paraId="575F2FB2" w14:textId="25DE98DE" w:rsidR="00B73469" w:rsidRPr="00312F31" w:rsidRDefault="00B73469" w:rsidP="001B473C">
      <w:pPr>
        <w:pStyle w:val="NoSpacing"/>
        <w:spacing w:line="276" w:lineRule="auto"/>
        <w:rPr>
          <w:rFonts w:cstheme="minorHAnsi"/>
          <w:b/>
          <w:bCs/>
        </w:rPr>
      </w:pPr>
    </w:p>
    <w:p w14:paraId="71F0108C" w14:textId="77777777" w:rsidR="00F60595" w:rsidRPr="00312F31" w:rsidRDefault="00F60595" w:rsidP="001B473C">
      <w:pPr>
        <w:pStyle w:val="NoSpacing"/>
        <w:spacing w:line="276" w:lineRule="auto"/>
        <w:rPr>
          <w:rFonts w:cstheme="minorHAnsi"/>
          <w:b/>
          <w:bCs/>
        </w:rPr>
      </w:pPr>
    </w:p>
    <w:p w14:paraId="79B5AC02" w14:textId="69720452" w:rsidR="00B73469" w:rsidRPr="00312F31" w:rsidRDefault="00BD3E85" w:rsidP="001B473C">
      <w:pPr>
        <w:pStyle w:val="NoSpacing"/>
        <w:spacing w:line="276" w:lineRule="auto"/>
        <w:rPr>
          <w:rFonts w:cstheme="minorHAnsi"/>
          <w:b/>
          <w:bCs/>
        </w:rPr>
      </w:pPr>
      <w:r w:rsidRPr="00312F31">
        <w:rPr>
          <w:rFonts w:cstheme="minorHAnsi"/>
          <w:b/>
          <w:bCs/>
        </w:rPr>
        <w:t>For interviews c</w:t>
      </w:r>
      <w:r w:rsidR="00B73469" w:rsidRPr="00312F31">
        <w:rPr>
          <w:rFonts w:cstheme="minorHAnsi"/>
          <w:b/>
          <w:bCs/>
        </w:rPr>
        <w:t>on</w:t>
      </w:r>
      <w:r w:rsidR="00466A19" w:rsidRPr="00312F31">
        <w:rPr>
          <w:rFonts w:cstheme="minorHAnsi"/>
          <w:b/>
          <w:bCs/>
        </w:rPr>
        <w:t>tact</w:t>
      </w:r>
      <w:r w:rsidR="00B73469" w:rsidRPr="00312F31">
        <w:rPr>
          <w:rFonts w:cstheme="minorHAnsi"/>
          <w:b/>
          <w:bCs/>
        </w:rPr>
        <w:t>:</w:t>
      </w:r>
    </w:p>
    <w:p w14:paraId="35830041" w14:textId="1A8C8A2A" w:rsidR="009D7850" w:rsidRPr="00312F31" w:rsidRDefault="009D7850" w:rsidP="009D7850">
      <w:pPr>
        <w:rPr>
          <w:rFonts w:asciiTheme="minorHAnsi" w:hAnsiTheme="minorHAnsi" w:cstheme="minorHAnsi"/>
          <w:color w:val="000000" w:themeColor="text1"/>
          <w:sz w:val="20"/>
          <w:szCs w:val="20"/>
        </w:rPr>
      </w:pPr>
      <w:r w:rsidRPr="00312F31">
        <w:rPr>
          <w:rFonts w:asciiTheme="minorHAnsi" w:hAnsiTheme="minorHAnsi" w:cstheme="minorHAnsi"/>
          <w:color w:val="000000" w:themeColor="text1"/>
          <w:sz w:val="20"/>
          <w:szCs w:val="20"/>
        </w:rPr>
        <w:t>Gwyn G</w:t>
      </w:r>
      <w:r w:rsidR="004C7DF3">
        <w:rPr>
          <w:rFonts w:asciiTheme="minorHAnsi" w:hAnsiTheme="minorHAnsi" w:cstheme="minorHAnsi"/>
          <w:color w:val="000000" w:themeColor="text1"/>
          <w:sz w:val="20"/>
          <w:szCs w:val="20"/>
        </w:rPr>
        <w:t>arfield-</w:t>
      </w:r>
      <w:r w:rsidRPr="00312F31">
        <w:rPr>
          <w:rFonts w:asciiTheme="minorHAnsi" w:hAnsiTheme="minorHAnsi" w:cstheme="minorHAnsi"/>
          <w:color w:val="000000" w:themeColor="text1"/>
          <w:sz w:val="20"/>
          <w:szCs w:val="20"/>
        </w:rPr>
        <w:t>B</w:t>
      </w:r>
      <w:r w:rsidR="004C7DF3">
        <w:rPr>
          <w:rFonts w:asciiTheme="minorHAnsi" w:hAnsiTheme="minorHAnsi" w:cstheme="minorHAnsi"/>
          <w:color w:val="000000" w:themeColor="text1"/>
          <w:sz w:val="20"/>
          <w:szCs w:val="20"/>
        </w:rPr>
        <w:t>ennett</w:t>
      </w:r>
    </w:p>
    <w:p w14:paraId="7DAD7E33" w14:textId="77777777" w:rsidR="009D7850" w:rsidRPr="00312F31" w:rsidRDefault="009D7850" w:rsidP="009D7850">
      <w:pPr>
        <w:rPr>
          <w:rFonts w:asciiTheme="minorHAnsi" w:hAnsiTheme="minorHAnsi" w:cstheme="minorHAnsi"/>
          <w:color w:val="000000" w:themeColor="text1"/>
          <w:sz w:val="20"/>
          <w:szCs w:val="20"/>
        </w:rPr>
      </w:pPr>
      <w:r w:rsidRPr="00312F31">
        <w:rPr>
          <w:rFonts w:asciiTheme="minorHAnsi" w:hAnsiTheme="minorHAnsi" w:cstheme="minorHAnsi"/>
          <w:color w:val="000000" w:themeColor="text1"/>
          <w:sz w:val="20"/>
          <w:szCs w:val="20"/>
        </w:rPr>
        <w:t>T: 07797 715 560</w:t>
      </w:r>
    </w:p>
    <w:p w14:paraId="03CF5A66" w14:textId="77777777" w:rsidR="009D7850" w:rsidRPr="00312F31" w:rsidRDefault="009D7850" w:rsidP="009D7850">
      <w:pPr>
        <w:rPr>
          <w:rFonts w:asciiTheme="minorHAnsi" w:hAnsiTheme="minorHAnsi" w:cstheme="minorHAnsi"/>
          <w:color w:val="000000" w:themeColor="text1"/>
          <w:sz w:val="20"/>
          <w:szCs w:val="20"/>
        </w:rPr>
      </w:pPr>
      <w:r w:rsidRPr="00312F31">
        <w:rPr>
          <w:rFonts w:asciiTheme="minorHAnsi" w:hAnsiTheme="minorHAnsi" w:cstheme="minorHAnsi"/>
          <w:color w:val="000000" w:themeColor="text1"/>
          <w:sz w:val="20"/>
          <w:szCs w:val="20"/>
        </w:rPr>
        <w:t>E: gwyn@gwyngb.com</w:t>
      </w:r>
    </w:p>
    <w:p w14:paraId="20A1AFFF" w14:textId="30577083" w:rsidR="009D7850" w:rsidRPr="00312F31" w:rsidRDefault="00000000" w:rsidP="009D7850">
      <w:pPr>
        <w:spacing w:line="276" w:lineRule="auto"/>
        <w:rPr>
          <w:rFonts w:asciiTheme="minorHAnsi" w:hAnsiTheme="minorHAnsi" w:cstheme="minorHAnsi"/>
        </w:rPr>
      </w:pPr>
      <w:hyperlink r:id="rId7" w:history="1">
        <w:r w:rsidR="009D7850" w:rsidRPr="00312F31">
          <w:rPr>
            <w:rStyle w:val="Hyperlink"/>
            <w:rFonts w:asciiTheme="minorHAnsi" w:hAnsiTheme="minorHAnsi" w:cstheme="minorHAnsi"/>
            <w:sz w:val="20"/>
            <w:szCs w:val="20"/>
          </w:rPr>
          <w:t>https://www.iod.je/</w:t>
        </w:r>
      </w:hyperlink>
    </w:p>
    <w:p w14:paraId="1D3BB790" w14:textId="7A368CBF" w:rsidR="009D7850" w:rsidRPr="00312F31" w:rsidRDefault="009D7850" w:rsidP="001B473C">
      <w:pPr>
        <w:rPr>
          <w:rFonts w:asciiTheme="minorHAnsi" w:hAnsiTheme="minorHAnsi" w:cstheme="minorHAnsi"/>
          <w:color w:val="000000" w:themeColor="text1"/>
          <w:sz w:val="20"/>
          <w:szCs w:val="20"/>
        </w:rPr>
      </w:pPr>
      <w:r w:rsidRPr="00312F31">
        <w:rPr>
          <w:rFonts w:asciiTheme="minorHAnsi" w:hAnsiTheme="minorHAnsi" w:cstheme="minorHAnsi"/>
          <w:noProof/>
          <w:color w:val="000000" w:themeColor="text1"/>
          <w:sz w:val="20"/>
          <w:szCs w:val="20"/>
          <w:lang w:eastAsia="en-GB"/>
        </w:rPr>
        <w:drawing>
          <wp:inline distT="0" distB="0" distL="0" distR="0" wp14:anchorId="217F818A" wp14:editId="3399425B">
            <wp:extent cx="255905" cy="304800"/>
            <wp:effectExtent l="0" t="0" r="0" b="0"/>
            <wp:docPr id="3" name="Picture 3" descr="Icon&#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a:hlinkClick r:id="rId8"/>
                    </pic:cNvPr>
                    <pic:cNvPicPr/>
                  </pic:nvPicPr>
                  <pic:blipFill rotWithShape="1">
                    <a:blip r:embed="rId9" cstate="print">
                      <a:extLst>
                        <a:ext uri="{28A0092B-C50C-407E-A947-70E740481C1C}">
                          <a14:useLocalDpi xmlns:a14="http://schemas.microsoft.com/office/drawing/2010/main" val="0"/>
                        </a:ext>
                      </a:extLst>
                    </a:blip>
                    <a:srcRect b="70223"/>
                    <a:stretch/>
                  </pic:blipFill>
                  <pic:spPr bwMode="auto">
                    <a:xfrm>
                      <a:off x="0" y="0"/>
                      <a:ext cx="269719" cy="321253"/>
                    </a:xfrm>
                    <a:prstGeom prst="rect">
                      <a:avLst/>
                    </a:prstGeom>
                    <a:ln>
                      <a:noFill/>
                    </a:ln>
                    <a:extLst>
                      <a:ext uri="{53640926-AAD7-44D8-BBD7-CCE9431645EC}">
                        <a14:shadowObscured xmlns:a14="http://schemas.microsoft.com/office/drawing/2010/main"/>
                      </a:ext>
                    </a:extLst>
                  </pic:spPr>
                </pic:pic>
              </a:graphicData>
            </a:graphic>
          </wp:inline>
        </w:drawing>
      </w:r>
      <w:r w:rsidRPr="00312F31">
        <w:rPr>
          <w:rFonts w:asciiTheme="minorHAnsi" w:hAnsiTheme="minorHAnsi" w:cstheme="minorHAnsi"/>
          <w:color w:val="000000" w:themeColor="text1"/>
          <w:sz w:val="20"/>
          <w:szCs w:val="20"/>
        </w:rPr>
        <w:t xml:space="preserve">      </w:t>
      </w:r>
      <w:r w:rsidRPr="00312F31">
        <w:rPr>
          <w:rFonts w:asciiTheme="minorHAnsi" w:hAnsiTheme="minorHAnsi" w:cstheme="minorHAnsi"/>
          <w:noProof/>
          <w:color w:val="000000" w:themeColor="text1"/>
          <w:sz w:val="20"/>
          <w:szCs w:val="20"/>
          <w:lang w:eastAsia="en-GB"/>
        </w:rPr>
        <w:drawing>
          <wp:inline distT="0" distB="0" distL="0" distR="0" wp14:anchorId="199371E1" wp14:editId="48848FE4">
            <wp:extent cx="255905" cy="313267"/>
            <wp:effectExtent l="0" t="0" r="0" b="0"/>
            <wp:docPr id="4" name="Picture 4" descr="Icon&#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0"/>
                    </pic:cNvPr>
                    <pic:cNvPicPr/>
                  </pic:nvPicPr>
                  <pic:blipFill rotWithShape="1">
                    <a:blip r:embed="rId11" cstate="print">
                      <a:extLst>
                        <a:ext uri="{28A0092B-C50C-407E-A947-70E740481C1C}">
                          <a14:useLocalDpi xmlns:a14="http://schemas.microsoft.com/office/drawing/2010/main" val="0"/>
                        </a:ext>
                      </a:extLst>
                    </a:blip>
                    <a:srcRect t="34738" b="34658"/>
                    <a:stretch/>
                  </pic:blipFill>
                  <pic:spPr bwMode="auto">
                    <a:xfrm>
                      <a:off x="0" y="0"/>
                      <a:ext cx="264981" cy="324377"/>
                    </a:xfrm>
                    <a:prstGeom prst="rect">
                      <a:avLst/>
                    </a:prstGeom>
                    <a:ln>
                      <a:noFill/>
                    </a:ln>
                    <a:extLst>
                      <a:ext uri="{53640926-AAD7-44D8-BBD7-CCE9431645EC}">
                        <a14:shadowObscured xmlns:a14="http://schemas.microsoft.com/office/drawing/2010/main"/>
                      </a:ext>
                    </a:extLst>
                  </pic:spPr>
                </pic:pic>
              </a:graphicData>
            </a:graphic>
          </wp:inline>
        </w:drawing>
      </w:r>
      <w:r w:rsidRPr="00312F31">
        <w:rPr>
          <w:rFonts w:asciiTheme="minorHAnsi" w:hAnsiTheme="minorHAnsi" w:cstheme="minorHAnsi"/>
          <w:color w:val="000000" w:themeColor="text1"/>
          <w:sz w:val="20"/>
          <w:szCs w:val="20"/>
        </w:rPr>
        <w:t xml:space="preserve">     </w:t>
      </w:r>
      <w:r w:rsidRPr="00312F31">
        <w:rPr>
          <w:rFonts w:asciiTheme="minorHAnsi" w:hAnsiTheme="minorHAnsi" w:cstheme="minorHAnsi"/>
          <w:noProof/>
          <w:color w:val="000000" w:themeColor="text1"/>
          <w:sz w:val="20"/>
          <w:szCs w:val="20"/>
          <w:lang w:eastAsia="en-GB"/>
        </w:rPr>
        <w:drawing>
          <wp:inline distT="0" distB="0" distL="0" distR="0" wp14:anchorId="2090FECA" wp14:editId="758B4081">
            <wp:extent cx="262255" cy="337819"/>
            <wp:effectExtent l="0" t="0" r="0" b="0"/>
            <wp:docPr id="5" name="Picture 5" descr="Icon&#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a:hlinkClick r:id="rId12"/>
                    </pic:cNvPr>
                    <pic:cNvPicPr/>
                  </pic:nvPicPr>
                  <pic:blipFill rotWithShape="1">
                    <a:blip r:embed="rId13" cstate="print">
                      <a:extLst>
                        <a:ext uri="{28A0092B-C50C-407E-A947-70E740481C1C}">
                          <a14:useLocalDpi xmlns:a14="http://schemas.microsoft.com/office/drawing/2010/main" val="0"/>
                        </a:ext>
                      </a:extLst>
                    </a:blip>
                    <a:srcRect t="67797"/>
                    <a:stretch/>
                  </pic:blipFill>
                  <pic:spPr bwMode="auto">
                    <a:xfrm>
                      <a:off x="0" y="0"/>
                      <a:ext cx="283817" cy="365594"/>
                    </a:xfrm>
                    <a:prstGeom prst="rect">
                      <a:avLst/>
                    </a:prstGeom>
                    <a:ln>
                      <a:noFill/>
                    </a:ln>
                    <a:extLst>
                      <a:ext uri="{53640926-AAD7-44D8-BBD7-CCE9431645EC}">
                        <a14:shadowObscured xmlns:a14="http://schemas.microsoft.com/office/drawing/2010/main"/>
                      </a:ext>
                    </a:extLst>
                  </pic:spPr>
                </pic:pic>
              </a:graphicData>
            </a:graphic>
          </wp:inline>
        </w:drawing>
      </w:r>
      <w:r w:rsidRPr="00312F31">
        <w:rPr>
          <w:rFonts w:asciiTheme="minorHAnsi" w:hAnsiTheme="minorHAnsi" w:cstheme="minorHAnsi"/>
          <w:color w:val="000000" w:themeColor="text1"/>
          <w:sz w:val="20"/>
          <w:szCs w:val="20"/>
        </w:rPr>
        <w:t xml:space="preserve">  </w:t>
      </w:r>
    </w:p>
    <w:p w14:paraId="6EF3135C" w14:textId="77777777" w:rsidR="00466A19" w:rsidRPr="00312F31" w:rsidRDefault="00466A19">
      <w:pPr>
        <w:pStyle w:val="NoSpacing"/>
        <w:rPr>
          <w:rFonts w:cstheme="minorHAnsi"/>
          <w:sz w:val="24"/>
          <w:szCs w:val="28"/>
        </w:rPr>
      </w:pPr>
    </w:p>
    <w:p w14:paraId="7E3AAEE6" w14:textId="77777777" w:rsidR="00B73469" w:rsidRPr="00312F31" w:rsidRDefault="00B73469">
      <w:pPr>
        <w:pStyle w:val="NoSpacing"/>
        <w:rPr>
          <w:rFonts w:cstheme="minorHAnsi"/>
          <w:b/>
          <w:bCs/>
          <w:i/>
          <w:sz w:val="24"/>
          <w:szCs w:val="28"/>
        </w:rPr>
      </w:pPr>
      <w:r w:rsidRPr="00312F31">
        <w:rPr>
          <w:rFonts w:cstheme="minorHAnsi"/>
          <w:b/>
          <w:bCs/>
          <w:sz w:val="24"/>
          <w:szCs w:val="28"/>
        </w:rPr>
        <w:t>Notes to editors</w:t>
      </w:r>
    </w:p>
    <w:p w14:paraId="40E61639" w14:textId="77777777" w:rsidR="00466A19" w:rsidRPr="00312F31" w:rsidRDefault="00466A19">
      <w:pPr>
        <w:pStyle w:val="NoSpacing"/>
        <w:rPr>
          <w:rFonts w:cstheme="minorHAnsi"/>
        </w:rPr>
      </w:pPr>
    </w:p>
    <w:p w14:paraId="0D455477" w14:textId="77777777" w:rsidR="009D7850" w:rsidRPr="00312F31" w:rsidRDefault="009D7850" w:rsidP="009D7850">
      <w:pPr>
        <w:spacing w:line="276" w:lineRule="auto"/>
        <w:rPr>
          <w:rFonts w:asciiTheme="minorHAnsi" w:hAnsiTheme="minorHAnsi" w:cstheme="minorHAnsi"/>
          <w:sz w:val="20"/>
          <w:szCs w:val="20"/>
        </w:rPr>
      </w:pPr>
      <w:r w:rsidRPr="00312F31">
        <w:rPr>
          <w:rFonts w:asciiTheme="minorHAnsi" w:hAnsiTheme="minorHAnsi" w:cstheme="minorHAnsi"/>
          <w:b/>
          <w:bCs/>
          <w:sz w:val="20"/>
          <w:szCs w:val="20"/>
        </w:rPr>
        <w:t>IoD Jersey</w:t>
      </w:r>
      <w:r w:rsidRPr="00312F31">
        <w:rPr>
          <w:rFonts w:asciiTheme="minorHAnsi" w:hAnsiTheme="minorHAnsi" w:cstheme="minorHAnsi"/>
          <w:sz w:val="20"/>
          <w:szCs w:val="20"/>
        </w:rPr>
        <w:t xml:space="preserve"> was founded in 1966 and has over 600 members from all sectors of the business community, both private and public sectors. The local branch promotes the business sector and strives through lobbying to ensure that political decisions do not stifle local business and free enterprise. </w:t>
      </w:r>
    </w:p>
    <w:p w14:paraId="4726C7CB" w14:textId="77777777" w:rsidR="009D7850" w:rsidRPr="00312F31" w:rsidRDefault="009D7850" w:rsidP="009D7850">
      <w:pPr>
        <w:pStyle w:val="NoSpacing"/>
        <w:jc w:val="both"/>
        <w:rPr>
          <w:rFonts w:cstheme="minorHAnsi"/>
          <w:sz w:val="20"/>
          <w:szCs w:val="20"/>
        </w:rPr>
      </w:pPr>
    </w:p>
    <w:p w14:paraId="35CB862C" w14:textId="77777777" w:rsidR="009D7850" w:rsidRPr="00312F31" w:rsidRDefault="009D7850" w:rsidP="009D7850">
      <w:pPr>
        <w:pStyle w:val="NoSpacing"/>
        <w:jc w:val="both"/>
        <w:rPr>
          <w:rFonts w:cstheme="minorHAnsi"/>
          <w:sz w:val="20"/>
          <w:szCs w:val="20"/>
        </w:rPr>
      </w:pPr>
      <w:r w:rsidRPr="00312F31">
        <w:rPr>
          <w:rFonts w:cstheme="minorHAnsi"/>
          <w:sz w:val="20"/>
          <w:szCs w:val="20"/>
        </w:rPr>
        <w:t>The Institute of Directors (IoD) was founded in 1903 and obtained a Royal Charter in 1906. The IoD is a non-party political organisation with approximately 35,000 members in the United Kingdom and overseas. Membership includes directors from right across the business spectrum – from media to manufacturing, professional services to the public and voluntary sectors. Members include CEOs of large corporations as well as entrepreneurial directors of start-up companies.</w:t>
      </w:r>
    </w:p>
    <w:p w14:paraId="5BE70E24" w14:textId="77777777" w:rsidR="009D7850" w:rsidRPr="00312F31" w:rsidRDefault="009D7850" w:rsidP="009D7850">
      <w:pPr>
        <w:rPr>
          <w:rFonts w:asciiTheme="minorHAnsi" w:hAnsiTheme="minorHAnsi" w:cstheme="minorHAnsi"/>
          <w:color w:val="000000" w:themeColor="text1"/>
          <w:sz w:val="20"/>
          <w:szCs w:val="20"/>
        </w:rPr>
      </w:pPr>
    </w:p>
    <w:p w14:paraId="4E4D3B9B" w14:textId="48B6BB96" w:rsidR="00D51D26" w:rsidRPr="00312F31" w:rsidRDefault="00D51D26" w:rsidP="001B473C">
      <w:pPr>
        <w:pStyle w:val="NoSpacing"/>
        <w:rPr>
          <w:rFonts w:cstheme="minorHAnsi"/>
          <w:sz w:val="18"/>
          <w:szCs w:val="20"/>
        </w:rPr>
      </w:pPr>
    </w:p>
    <w:p w14:paraId="7415A1F3" w14:textId="77777777" w:rsidR="00224CEC" w:rsidRPr="00312F31" w:rsidRDefault="00224CEC">
      <w:pPr>
        <w:pStyle w:val="NoSpacing"/>
        <w:rPr>
          <w:rFonts w:cstheme="minorHAnsi"/>
          <w:sz w:val="18"/>
          <w:szCs w:val="20"/>
        </w:rPr>
      </w:pPr>
    </w:p>
    <w:sectPr w:rsidR="00224CEC" w:rsidRPr="00312F31" w:rsidSect="007E0C1A">
      <w:headerReference w:type="default" r:id="rId14"/>
      <w:pgSz w:w="11906" w:h="16838"/>
      <w:pgMar w:top="698" w:right="1440" w:bottom="1101"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916C" w14:textId="77777777" w:rsidR="00DC088A" w:rsidRDefault="00DC088A" w:rsidP="007E0C1A">
      <w:r>
        <w:separator/>
      </w:r>
    </w:p>
  </w:endnote>
  <w:endnote w:type="continuationSeparator" w:id="0">
    <w:p w14:paraId="6E913966" w14:textId="77777777" w:rsidR="00DC088A" w:rsidRDefault="00DC088A" w:rsidP="007E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E74A3" w14:textId="77777777" w:rsidR="00DC088A" w:rsidRDefault="00DC088A" w:rsidP="007E0C1A">
      <w:r>
        <w:separator/>
      </w:r>
    </w:p>
  </w:footnote>
  <w:footnote w:type="continuationSeparator" w:id="0">
    <w:p w14:paraId="29867F19" w14:textId="77777777" w:rsidR="00DC088A" w:rsidRDefault="00DC088A" w:rsidP="007E0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F6D5" w14:textId="17D25A60" w:rsidR="007E0C1A" w:rsidRDefault="007E0C1A" w:rsidP="007E0C1A">
    <w:pPr>
      <w:pStyle w:val="Header"/>
      <w:ind w:left="-1440"/>
    </w:pPr>
    <w:r>
      <w:rPr>
        <w:noProof/>
      </w:rPr>
      <w:drawing>
        <wp:inline distT="0" distB="0" distL="0" distR="0" wp14:anchorId="7BE1DADB" wp14:editId="01A9451C">
          <wp:extent cx="7849834" cy="1772431"/>
          <wp:effectExtent l="0" t="0" r="0" b="5715"/>
          <wp:docPr id="6" name="Picture 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864464" cy="17757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BA1"/>
    <w:multiLevelType w:val="hybridMultilevel"/>
    <w:tmpl w:val="EB62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E23E8"/>
    <w:multiLevelType w:val="hybridMultilevel"/>
    <w:tmpl w:val="E5C8D9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697EFE"/>
    <w:multiLevelType w:val="hybridMultilevel"/>
    <w:tmpl w:val="73BA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3541A"/>
    <w:multiLevelType w:val="hybridMultilevel"/>
    <w:tmpl w:val="6194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23E61"/>
    <w:multiLevelType w:val="hybridMultilevel"/>
    <w:tmpl w:val="9B24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91745"/>
    <w:multiLevelType w:val="hybridMultilevel"/>
    <w:tmpl w:val="EE66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A168E"/>
    <w:multiLevelType w:val="hybridMultilevel"/>
    <w:tmpl w:val="1726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A24E2"/>
    <w:multiLevelType w:val="hybridMultilevel"/>
    <w:tmpl w:val="30D4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6729C"/>
    <w:multiLevelType w:val="hybridMultilevel"/>
    <w:tmpl w:val="569AE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3449F9"/>
    <w:multiLevelType w:val="hybridMultilevel"/>
    <w:tmpl w:val="3C26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0A443D"/>
    <w:multiLevelType w:val="hybridMultilevel"/>
    <w:tmpl w:val="52AE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7D4594"/>
    <w:multiLevelType w:val="hybridMultilevel"/>
    <w:tmpl w:val="EC88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C4C8C"/>
    <w:multiLevelType w:val="hybridMultilevel"/>
    <w:tmpl w:val="D61A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976A98"/>
    <w:multiLevelType w:val="hybridMultilevel"/>
    <w:tmpl w:val="17CC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5025408">
    <w:abstractNumId w:val="13"/>
  </w:num>
  <w:num w:numId="2" w16cid:durableId="2144300516">
    <w:abstractNumId w:val="8"/>
  </w:num>
  <w:num w:numId="3" w16cid:durableId="772750898">
    <w:abstractNumId w:val="1"/>
  </w:num>
  <w:num w:numId="4" w16cid:durableId="1916161776">
    <w:abstractNumId w:val="4"/>
  </w:num>
  <w:num w:numId="5" w16cid:durableId="1396200">
    <w:abstractNumId w:val="11"/>
  </w:num>
  <w:num w:numId="6" w16cid:durableId="2053380243">
    <w:abstractNumId w:val="12"/>
  </w:num>
  <w:num w:numId="7" w16cid:durableId="727845144">
    <w:abstractNumId w:val="2"/>
  </w:num>
  <w:num w:numId="8" w16cid:durableId="79642772">
    <w:abstractNumId w:val="3"/>
  </w:num>
  <w:num w:numId="9" w16cid:durableId="174269460">
    <w:abstractNumId w:val="5"/>
  </w:num>
  <w:num w:numId="10" w16cid:durableId="1876580944">
    <w:abstractNumId w:val="0"/>
  </w:num>
  <w:num w:numId="11" w16cid:durableId="255870262">
    <w:abstractNumId w:val="9"/>
  </w:num>
  <w:num w:numId="12" w16cid:durableId="638269265">
    <w:abstractNumId w:val="6"/>
  </w:num>
  <w:num w:numId="13" w16cid:durableId="712467588">
    <w:abstractNumId w:val="10"/>
  </w:num>
  <w:num w:numId="14" w16cid:durableId="21243786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469"/>
    <w:rsid w:val="00002F05"/>
    <w:rsid w:val="0001632E"/>
    <w:rsid w:val="000169BA"/>
    <w:rsid w:val="0004423D"/>
    <w:rsid w:val="000835F5"/>
    <w:rsid w:val="00083F07"/>
    <w:rsid w:val="000A0CC0"/>
    <w:rsid w:val="000B0883"/>
    <w:rsid w:val="000B2C7C"/>
    <w:rsid w:val="000B5102"/>
    <w:rsid w:val="000B7A28"/>
    <w:rsid w:val="000F51E9"/>
    <w:rsid w:val="001448F6"/>
    <w:rsid w:val="00147C64"/>
    <w:rsid w:val="0015663B"/>
    <w:rsid w:val="00166213"/>
    <w:rsid w:val="00167493"/>
    <w:rsid w:val="001A019B"/>
    <w:rsid w:val="001B473C"/>
    <w:rsid w:val="001D28AA"/>
    <w:rsid w:val="002074FF"/>
    <w:rsid w:val="00224CEC"/>
    <w:rsid w:val="00230181"/>
    <w:rsid w:val="002732EF"/>
    <w:rsid w:val="002A0E66"/>
    <w:rsid w:val="002C1F34"/>
    <w:rsid w:val="002C5EDD"/>
    <w:rsid w:val="00300874"/>
    <w:rsid w:val="00312F31"/>
    <w:rsid w:val="003157C3"/>
    <w:rsid w:val="003234D3"/>
    <w:rsid w:val="00374EDA"/>
    <w:rsid w:val="0038260C"/>
    <w:rsid w:val="003922EC"/>
    <w:rsid w:val="003A1DA2"/>
    <w:rsid w:val="003C0EB8"/>
    <w:rsid w:val="003F7FEA"/>
    <w:rsid w:val="004054B3"/>
    <w:rsid w:val="00405D17"/>
    <w:rsid w:val="00416FA2"/>
    <w:rsid w:val="00434CA9"/>
    <w:rsid w:val="0044517B"/>
    <w:rsid w:val="00447CC2"/>
    <w:rsid w:val="00466A19"/>
    <w:rsid w:val="00466EBB"/>
    <w:rsid w:val="00477C81"/>
    <w:rsid w:val="004811E1"/>
    <w:rsid w:val="0048219C"/>
    <w:rsid w:val="00484E20"/>
    <w:rsid w:val="004A218F"/>
    <w:rsid w:val="004B01B1"/>
    <w:rsid w:val="004B4D4B"/>
    <w:rsid w:val="004C7DF3"/>
    <w:rsid w:val="004D0531"/>
    <w:rsid w:val="004D1E41"/>
    <w:rsid w:val="00502B7E"/>
    <w:rsid w:val="00516164"/>
    <w:rsid w:val="00531038"/>
    <w:rsid w:val="005604F7"/>
    <w:rsid w:val="00565742"/>
    <w:rsid w:val="005678CA"/>
    <w:rsid w:val="00570C8D"/>
    <w:rsid w:val="005865CE"/>
    <w:rsid w:val="005A1573"/>
    <w:rsid w:val="005A6F6A"/>
    <w:rsid w:val="005B359F"/>
    <w:rsid w:val="005C65A1"/>
    <w:rsid w:val="005D126B"/>
    <w:rsid w:val="005D1B49"/>
    <w:rsid w:val="005D3B07"/>
    <w:rsid w:val="005D4232"/>
    <w:rsid w:val="005D71C4"/>
    <w:rsid w:val="00682935"/>
    <w:rsid w:val="00691EAB"/>
    <w:rsid w:val="006932B4"/>
    <w:rsid w:val="006968B4"/>
    <w:rsid w:val="006C10A1"/>
    <w:rsid w:val="006D26C0"/>
    <w:rsid w:val="006E2277"/>
    <w:rsid w:val="006E5A0E"/>
    <w:rsid w:val="006F1BB6"/>
    <w:rsid w:val="00760271"/>
    <w:rsid w:val="00762B79"/>
    <w:rsid w:val="007A35C0"/>
    <w:rsid w:val="007A5693"/>
    <w:rsid w:val="007B5D07"/>
    <w:rsid w:val="007C6955"/>
    <w:rsid w:val="007E08B7"/>
    <w:rsid w:val="007E0C1A"/>
    <w:rsid w:val="007E14F3"/>
    <w:rsid w:val="007E3D9F"/>
    <w:rsid w:val="007E7DC1"/>
    <w:rsid w:val="00822455"/>
    <w:rsid w:val="008327E4"/>
    <w:rsid w:val="00852265"/>
    <w:rsid w:val="00862B25"/>
    <w:rsid w:val="00871AA4"/>
    <w:rsid w:val="0088254E"/>
    <w:rsid w:val="008A17A2"/>
    <w:rsid w:val="008B6B98"/>
    <w:rsid w:val="008C0DD8"/>
    <w:rsid w:val="008C2904"/>
    <w:rsid w:val="008C5398"/>
    <w:rsid w:val="0090232F"/>
    <w:rsid w:val="00914F4D"/>
    <w:rsid w:val="00925565"/>
    <w:rsid w:val="009267F6"/>
    <w:rsid w:val="00936573"/>
    <w:rsid w:val="00953254"/>
    <w:rsid w:val="009617E7"/>
    <w:rsid w:val="0098152B"/>
    <w:rsid w:val="00982967"/>
    <w:rsid w:val="009831A4"/>
    <w:rsid w:val="0099253E"/>
    <w:rsid w:val="009B1063"/>
    <w:rsid w:val="009D6F7A"/>
    <w:rsid w:val="009D712A"/>
    <w:rsid w:val="009D7850"/>
    <w:rsid w:val="009E546B"/>
    <w:rsid w:val="009E78F6"/>
    <w:rsid w:val="009F4E98"/>
    <w:rsid w:val="00A011D8"/>
    <w:rsid w:val="00A16B8A"/>
    <w:rsid w:val="00A173A6"/>
    <w:rsid w:val="00A4458D"/>
    <w:rsid w:val="00A61C2D"/>
    <w:rsid w:val="00A75789"/>
    <w:rsid w:val="00AA5B93"/>
    <w:rsid w:val="00AB1A4F"/>
    <w:rsid w:val="00AC6DA7"/>
    <w:rsid w:val="00AD1E60"/>
    <w:rsid w:val="00AD7391"/>
    <w:rsid w:val="00AE3241"/>
    <w:rsid w:val="00AF399F"/>
    <w:rsid w:val="00AF62CC"/>
    <w:rsid w:val="00B07F23"/>
    <w:rsid w:val="00B14A6C"/>
    <w:rsid w:val="00B21BAB"/>
    <w:rsid w:val="00B33355"/>
    <w:rsid w:val="00B415BD"/>
    <w:rsid w:val="00B60A16"/>
    <w:rsid w:val="00B678FD"/>
    <w:rsid w:val="00B73469"/>
    <w:rsid w:val="00B94414"/>
    <w:rsid w:val="00B9582A"/>
    <w:rsid w:val="00BC37E9"/>
    <w:rsid w:val="00BD3E85"/>
    <w:rsid w:val="00BE2521"/>
    <w:rsid w:val="00BF1C4F"/>
    <w:rsid w:val="00C1262E"/>
    <w:rsid w:val="00C23E54"/>
    <w:rsid w:val="00C504D3"/>
    <w:rsid w:val="00C718B3"/>
    <w:rsid w:val="00C756B6"/>
    <w:rsid w:val="00CC4A50"/>
    <w:rsid w:val="00CE608E"/>
    <w:rsid w:val="00CF29F7"/>
    <w:rsid w:val="00CF4902"/>
    <w:rsid w:val="00CF4AF7"/>
    <w:rsid w:val="00CF6003"/>
    <w:rsid w:val="00D0230B"/>
    <w:rsid w:val="00D133FA"/>
    <w:rsid w:val="00D27BFD"/>
    <w:rsid w:val="00D3342B"/>
    <w:rsid w:val="00D41622"/>
    <w:rsid w:val="00D42DFA"/>
    <w:rsid w:val="00D51D26"/>
    <w:rsid w:val="00D72ED1"/>
    <w:rsid w:val="00D9071B"/>
    <w:rsid w:val="00DA4E2A"/>
    <w:rsid w:val="00DA5600"/>
    <w:rsid w:val="00DB3750"/>
    <w:rsid w:val="00DB7F35"/>
    <w:rsid w:val="00DC088A"/>
    <w:rsid w:val="00DC40D5"/>
    <w:rsid w:val="00DC6DF4"/>
    <w:rsid w:val="00DD29DD"/>
    <w:rsid w:val="00E06B88"/>
    <w:rsid w:val="00E127DC"/>
    <w:rsid w:val="00E51D24"/>
    <w:rsid w:val="00E543C1"/>
    <w:rsid w:val="00E6608B"/>
    <w:rsid w:val="00E77F3B"/>
    <w:rsid w:val="00E91F55"/>
    <w:rsid w:val="00EA117D"/>
    <w:rsid w:val="00EA534B"/>
    <w:rsid w:val="00EB0BC6"/>
    <w:rsid w:val="00EB1F3C"/>
    <w:rsid w:val="00EB4521"/>
    <w:rsid w:val="00EC5B3E"/>
    <w:rsid w:val="00ED07C5"/>
    <w:rsid w:val="00F32CD6"/>
    <w:rsid w:val="00F3645E"/>
    <w:rsid w:val="00F45FB8"/>
    <w:rsid w:val="00F57C32"/>
    <w:rsid w:val="00F60595"/>
    <w:rsid w:val="00F8052C"/>
    <w:rsid w:val="00F97117"/>
    <w:rsid w:val="00FA10C2"/>
    <w:rsid w:val="00FA1465"/>
    <w:rsid w:val="00FB2837"/>
    <w:rsid w:val="00FE5A61"/>
    <w:rsid w:val="00FF5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02A0"/>
  <w15:docId w15:val="{170C0C55-2053-4E7E-8E00-F7D7408D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E98"/>
    <w:pPr>
      <w:spacing w:after="0" w:line="240" w:lineRule="auto"/>
    </w:pPr>
    <w:rPr>
      <w:rFonts w:ascii="Calibri" w:hAnsi="Calibri" w:cs="Times New Roman"/>
    </w:rPr>
  </w:style>
  <w:style w:type="paragraph" w:styleId="Heading2">
    <w:name w:val="heading 2"/>
    <w:basedOn w:val="Normal"/>
    <w:link w:val="Heading2Char"/>
    <w:uiPriority w:val="9"/>
    <w:qFormat/>
    <w:rsid w:val="000B5102"/>
    <w:pPr>
      <w:spacing w:before="100" w:beforeAutospacing="1" w:after="100" w:afterAutospacing="1"/>
      <w:outlineLvl w:val="1"/>
    </w:pPr>
    <w:rPr>
      <w:rFonts w:ascii="Times New Roman" w:eastAsia="Times New Roman" w:hAnsi="Times New Roman"/>
      <w:b/>
      <w:bCs/>
      <w:sz w:val="36"/>
      <w:szCs w:val="36"/>
      <w:lang w:val="en-J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469"/>
    <w:rPr>
      <w:rFonts w:ascii="Tahoma" w:hAnsi="Tahoma" w:cs="Tahoma"/>
      <w:sz w:val="16"/>
      <w:szCs w:val="16"/>
    </w:rPr>
  </w:style>
  <w:style w:type="character" w:customStyle="1" w:styleId="BalloonTextChar">
    <w:name w:val="Balloon Text Char"/>
    <w:basedOn w:val="DefaultParagraphFont"/>
    <w:link w:val="BalloonText"/>
    <w:uiPriority w:val="99"/>
    <w:semiHidden/>
    <w:rsid w:val="00B73469"/>
    <w:rPr>
      <w:rFonts w:ascii="Tahoma" w:hAnsi="Tahoma" w:cs="Tahoma"/>
      <w:sz w:val="16"/>
      <w:szCs w:val="16"/>
    </w:rPr>
  </w:style>
  <w:style w:type="paragraph" w:styleId="NoSpacing">
    <w:name w:val="No Spacing"/>
    <w:uiPriority w:val="1"/>
    <w:qFormat/>
    <w:rsid w:val="00B73469"/>
    <w:pPr>
      <w:spacing w:after="0" w:line="240" w:lineRule="auto"/>
    </w:pPr>
  </w:style>
  <w:style w:type="character" w:styleId="Hyperlink">
    <w:name w:val="Hyperlink"/>
    <w:basedOn w:val="DefaultParagraphFont"/>
    <w:uiPriority w:val="99"/>
    <w:unhideWhenUsed/>
    <w:rsid w:val="00B73469"/>
    <w:rPr>
      <w:color w:val="0000FF" w:themeColor="hyperlink"/>
      <w:u w:val="single"/>
    </w:rPr>
  </w:style>
  <w:style w:type="paragraph" w:styleId="PlainText">
    <w:name w:val="Plain Text"/>
    <w:basedOn w:val="Normal"/>
    <w:link w:val="PlainTextChar"/>
    <w:unhideWhenUsed/>
    <w:rsid w:val="005D3B07"/>
    <w:rPr>
      <w:rFonts w:ascii="Consolas" w:eastAsia="Calibri" w:hAnsi="Consolas"/>
      <w:sz w:val="21"/>
      <w:szCs w:val="21"/>
    </w:rPr>
  </w:style>
  <w:style w:type="character" w:customStyle="1" w:styleId="PlainTextChar">
    <w:name w:val="Plain Text Char"/>
    <w:basedOn w:val="DefaultParagraphFont"/>
    <w:link w:val="PlainText"/>
    <w:rsid w:val="005D3B07"/>
    <w:rPr>
      <w:rFonts w:ascii="Consolas" w:eastAsia="Calibri" w:hAnsi="Consolas" w:cs="Times New Roman"/>
      <w:sz w:val="21"/>
      <w:szCs w:val="21"/>
    </w:rPr>
  </w:style>
  <w:style w:type="paragraph" w:styleId="ListParagraph">
    <w:name w:val="List Paragraph"/>
    <w:basedOn w:val="Normal"/>
    <w:uiPriority w:val="34"/>
    <w:qFormat/>
    <w:rsid w:val="005D3B07"/>
    <w:pPr>
      <w:ind w:left="720"/>
    </w:pPr>
  </w:style>
  <w:style w:type="character" w:styleId="UnresolvedMention">
    <w:name w:val="Unresolved Mention"/>
    <w:basedOn w:val="DefaultParagraphFont"/>
    <w:uiPriority w:val="99"/>
    <w:semiHidden/>
    <w:unhideWhenUsed/>
    <w:rsid w:val="00A4458D"/>
    <w:rPr>
      <w:color w:val="605E5C"/>
      <w:shd w:val="clear" w:color="auto" w:fill="E1DFDD"/>
    </w:rPr>
  </w:style>
  <w:style w:type="character" w:styleId="FollowedHyperlink">
    <w:name w:val="FollowedHyperlink"/>
    <w:basedOn w:val="DefaultParagraphFont"/>
    <w:uiPriority w:val="99"/>
    <w:semiHidden/>
    <w:unhideWhenUsed/>
    <w:rsid w:val="00BF1C4F"/>
    <w:rPr>
      <w:color w:val="800080" w:themeColor="followedHyperlink"/>
      <w:u w:val="single"/>
    </w:rPr>
  </w:style>
  <w:style w:type="character" w:styleId="CommentReference">
    <w:name w:val="annotation reference"/>
    <w:basedOn w:val="DefaultParagraphFont"/>
    <w:uiPriority w:val="99"/>
    <w:semiHidden/>
    <w:unhideWhenUsed/>
    <w:rsid w:val="009D7850"/>
    <w:rPr>
      <w:sz w:val="16"/>
      <w:szCs w:val="16"/>
    </w:rPr>
  </w:style>
  <w:style w:type="paragraph" w:styleId="CommentText">
    <w:name w:val="annotation text"/>
    <w:basedOn w:val="Normal"/>
    <w:link w:val="CommentTextChar"/>
    <w:uiPriority w:val="99"/>
    <w:semiHidden/>
    <w:unhideWhenUsed/>
    <w:rsid w:val="009D7850"/>
    <w:rPr>
      <w:sz w:val="20"/>
      <w:szCs w:val="20"/>
    </w:rPr>
  </w:style>
  <w:style w:type="character" w:customStyle="1" w:styleId="CommentTextChar">
    <w:name w:val="Comment Text Char"/>
    <w:basedOn w:val="DefaultParagraphFont"/>
    <w:link w:val="CommentText"/>
    <w:uiPriority w:val="99"/>
    <w:semiHidden/>
    <w:rsid w:val="009D785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7850"/>
    <w:rPr>
      <w:b/>
      <w:bCs/>
    </w:rPr>
  </w:style>
  <w:style w:type="character" w:customStyle="1" w:styleId="CommentSubjectChar">
    <w:name w:val="Comment Subject Char"/>
    <w:basedOn w:val="CommentTextChar"/>
    <w:link w:val="CommentSubject"/>
    <w:uiPriority w:val="99"/>
    <w:semiHidden/>
    <w:rsid w:val="009D7850"/>
    <w:rPr>
      <w:rFonts w:ascii="Calibri" w:hAnsi="Calibri" w:cs="Times New Roman"/>
      <w:b/>
      <w:bCs/>
      <w:sz w:val="20"/>
      <w:szCs w:val="20"/>
    </w:rPr>
  </w:style>
  <w:style w:type="character" w:customStyle="1" w:styleId="apple-converted-space">
    <w:name w:val="apple-converted-space"/>
    <w:basedOn w:val="DefaultParagraphFont"/>
    <w:rsid w:val="006E5A0E"/>
  </w:style>
  <w:style w:type="paragraph" w:styleId="Revision">
    <w:name w:val="Revision"/>
    <w:hidden/>
    <w:uiPriority w:val="99"/>
    <w:semiHidden/>
    <w:rsid w:val="00D9071B"/>
    <w:pPr>
      <w:spacing w:after="0" w:line="240" w:lineRule="auto"/>
    </w:pPr>
    <w:rPr>
      <w:rFonts w:ascii="Calibri" w:hAnsi="Calibri" w:cs="Times New Roman"/>
    </w:rPr>
  </w:style>
  <w:style w:type="character" w:customStyle="1" w:styleId="Heading2Char">
    <w:name w:val="Heading 2 Char"/>
    <w:basedOn w:val="DefaultParagraphFont"/>
    <w:link w:val="Heading2"/>
    <w:uiPriority w:val="9"/>
    <w:rsid w:val="000B5102"/>
    <w:rPr>
      <w:rFonts w:ascii="Times New Roman" w:eastAsia="Times New Roman" w:hAnsi="Times New Roman" w:cs="Times New Roman"/>
      <w:b/>
      <w:bCs/>
      <w:sz w:val="36"/>
      <w:szCs w:val="36"/>
      <w:lang w:val="en-JE" w:eastAsia="en-GB"/>
    </w:rPr>
  </w:style>
  <w:style w:type="character" w:styleId="Strong">
    <w:name w:val="Strong"/>
    <w:basedOn w:val="DefaultParagraphFont"/>
    <w:uiPriority w:val="22"/>
    <w:qFormat/>
    <w:rsid w:val="000B5102"/>
    <w:rPr>
      <w:b/>
      <w:bCs/>
    </w:rPr>
  </w:style>
  <w:style w:type="paragraph" w:styleId="NormalWeb">
    <w:name w:val="Normal (Web)"/>
    <w:basedOn w:val="Normal"/>
    <w:uiPriority w:val="99"/>
    <w:semiHidden/>
    <w:unhideWhenUsed/>
    <w:rsid w:val="000B5102"/>
    <w:pPr>
      <w:spacing w:before="100" w:beforeAutospacing="1" w:after="100" w:afterAutospacing="1"/>
    </w:pPr>
    <w:rPr>
      <w:rFonts w:ascii="Times New Roman" w:eastAsia="Times New Roman" w:hAnsi="Times New Roman"/>
      <w:sz w:val="24"/>
      <w:szCs w:val="24"/>
      <w:lang w:val="en-JE" w:eastAsia="en-GB"/>
    </w:rPr>
  </w:style>
  <w:style w:type="paragraph" w:styleId="Header">
    <w:name w:val="header"/>
    <w:basedOn w:val="Normal"/>
    <w:link w:val="HeaderChar"/>
    <w:uiPriority w:val="99"/>
    <w:unhideWhenUsed/>
    <w:rsid w:val="007E0C1A"/>
    <w:pPr>
      <w:tabs>
        <w:tab w:val="center" w:pos="4513"/>
        <w:tab w:val="right" w:pos="9026"/>
      </w:tabs>
    </w:pPr>
  </w:style>
  <w:style w:type="character" w:customStyle="1" w:styleId="HeaderChar">
    <w:name w:val="Header Char"/>
    <w:basedOn w:val="DefaultParagraphFont"/>
    <w:link w:val="Header"/>
    <w:uiPriority w:val="99"/>
    <w:rsid w:val="007E0C1A"/>
    <w:rPr>
      <w:rFonts w:ascii="Calibri" w:hAnsi="Calibri" w:cs="Times New Roman"/>
    </w:rPr>
  </w:style>
  <w:style w:type="paragraph" w:styleId="Footer">
    <w:name w:val="footer"/>
    <w:basedOn w:val="Normal"/>
    <w:link w:val="FooterChar"/>
    <w:uiPriority w:val="99"/>
    <w:unhideWhenUsed/>
    <w:rsid w:val="007E0C1A"/>
    <w:pPr>
      <w:tabs>
        <w:tab w:val="center" w:pos="4513"/>
        <w:tab w:val="right" w:pos="9026"/>
      </w:tabs>
    </w:pPr>
  </w:style>
  <w:style w:type="character" w:customStyle="1" w:styleId="FooterChar">
    <w:name w:val="Footer Char"/>
    <w:basedOn w:val="DefaultParagraphFont"/>
    <w:link w:val="Footer"/>
    <w:uiPriority w:val="99"/>
    <w:rsid w:val="007E0C1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3933">
      <w:bodyDiv w:val="1"/>
      <w:marLeft w:val="0"/>
      <w:marRight w:val="0"/>
      <w:marTop w:val="0"/>
      <w:marBottom w:val="0"/>
      <w:divBdr>
        <w:top w:val="none" w:sz="0" w:space="0" w:color="auto"/>
        <w:left w:val="none" w:sz="0" w:space="0" w:color="auto"/>
        <w:bottom w:val="none" w:sz="0" w:space="0" w:color="auto"/>
        <w:right w:val="none" w:sz="0" w:space="0" w:color="auto"/>
      </w:divBdr>
      <w:divsChild>
        <w:div w:id="105125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6013">
              <w:marLeft w:val="0"/>
              <w:marRight w:val="0"/>
              <w:marTop w:val="0"/>
              <w:marBottom w:val="0"/>
              <w:divBdr>
                <w:top w:val="none" w:sz="0" w:space="0" w:color="auto"/>
                <w:left w:val="none" w:sz="0" w:space="0" w:color="auto"/>
                <w:bottom w:val="none" w:sz="0" w:space="0" w:color="auto"/>
                <w:right w:val="none" w:sz="0" w:space="0" w:color="auto"/>
              </w:divBdr>
              <w:divsChild>
                <w:div w:id="1187715442">
                  <w:marLeft w:val="0"/>
                  <w:marRight w:val="0"/>
                  <w:marTop w:val="0"/>
                  <w:marBottom w:val="0"/>
                  <w:divBdr>
                    <w:top w:val="none" w:sz="0" w:space="0" w:color="auto"/>
                    <w:left w:val="none" w:sz="0" w:space="0" w:color="auto"/>
                    <w:bottom w:val="none" w:sz="0" w:space="0" w:color="auto"/>
                    <w:right w:val="none" w:sz="0" w:space="0" w:color="auto"/>
                  </w:divBdr>
                  <w:divsChild>
                    <w:div w:id="2080516587">
                      <w:marLeft w:val="0"/>
                      <w:marRight w:val="0"/>
                      <w:marTop w:val="0"/>
                      <w:marBottom w:val="0"/>
                      <w:divBdr>
                        <w:top w:val="none" w:sz="0" w:space="0" w:color="auto"/>
                        <w:left w:val="none" w:sz="0" w:space="0" w:color="auto"/>
                        <w:bottom w:val="none" w:sz="0" w:space="0" w:color="auto"/>
                        <w:right w:val="none" w:sz="0" w:space="0" w:color="auto"/>
                      </w:divBdr>
                    </w:div>
                    <w:div w:id="887952297">
                      <w:marLeft w:val="0"/>
                      <w:marRight w:val="0"/>
                      <w:marTop w:val="0"/>
                      <w:marBottom w:val="0"/>
                      <w:divBdr>
                        <w:top w:val="none" w:sz="0" w:space="0" w:color="auto"/>
                        <w:left w:val="none" w:sz="0" w:space="0" w:color="auto"/>
                        <w:bottom w:val="none" w:sz="0" w:space="0" w:color="auto"/>
                        <w:right w:val="none" w:sz="0" w:space="0" w:color="auto"/>
                      </w:divBdr>
                    </w:div>
                    <w:div w:id="9707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18578">
      <w:bodyDiv w:val="1"/>
      <w:marLeft w:val="0"/>
      <w:marRight w:val="0"/>
      <w:marTop w:val="0"/>
      <w:marBottom w:val="0"/>
      <w:divBdr>
        <w:top w:val="none" w:sz="0" w:space="0" w:color="auto"/>
        <w:left w:val="none" w:sz="0" w:space="0" w:color="auto"/>
        <w:bottom w:val="none" w:sz="0" w:space="0" w:color="auto"/>
        <w:right w:val="none" w:sz="0" w:space="0" w:color="auto"/>
      </w:divBdr>
      <w:divsChild>
        <w:div w:id="1619531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166732">
              <w:marLeft w:val="0"/>
              <w:marRight w:val="0"/>
              <w:marTop w:val="0"/>
              <w:marBottom w:val="0"/>
              <w:divBdr>
                <w:top w:val="none" w:sz="0" w:space="0" w:color="auto"/>
                <w:left w:val="none" w:sz="0" w:space="0" w:color="auto"/>
                <w:bottom w:val="none" w:sz="0" w:space="0" w:color="auto"/>
                <w:right w:val="none" w:sz="0" w:space="0" w:color="auto"/>
              </w:divBdr>
              <w:divsChild>
                <w:div w:id="1309896622">
                  <w:marLeft w:val="0"/>
                  <w:marRight w:val="0"/>
                  <w:marTop w:val="0"/>
                  <w:marBottom w:val="0"/>
                  <w:divBdr>
                    <w:top w:val="none" w:sz="0" w:space="0" w:color="auto"/>
                    <w:left w:val="none" w:sz="0" w:space="0" w:color="auto"/>
                    <w:bottom w:val="none" w:sz="0" w:space="0" w:color="auto"/>
                    <w:right w:val="none" w:sz="0" w:space="0" w:color="auto"/>
                  </w:divBdr>
                  <w:divsChild>
                    <w:div w:id="1610507102">
                      <w:marLeft w:val="0"/>
                      <w:marRight w:val="0"/>
                      <w:marTop w:val="0"/>
                      <w:marBottom w:val="0"/>
                      <w:divBdr>
                        <w:top w:val="none" w:sz="0" w:space="0" w:color="auto"/>
                        <w:left w:val="none" w:sz="0" w:space="0" w:color="auto"/>
                        <w:bottom w:val="none" w:sz="0" w:space="0" w:color="auto"/>
                        <w:right w:val="none" w:sz="0" w:space="0" w:color="auto"/>
                      </w:divBdr>
                    </w:div>
                    <w:div w:id="653411606">
                      <w:marLeft w:val="0"/>
                      <w:marRight w:val="0"/>
                      <w:marTop w:val="0"/>
                      <w:marBottom w:val="0"/>
                      <w:divBdr>
                        <w:top w:val="none" w:sz="0" w:space="0" w:color="auto"/>
                        <w:left w:val="none" w:sz="0" w:space="0" w:color="auto"/>
                        <w:bottom w:val="none" w:sz="0" w:space="0" w:color="auto"/>
                        <w:right w:val="none" w:sz="0" w:space="0" w:color="auto"/>
                      </w:divBdr>
                    </w:div>
                    <w:div w:id="1542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77427">
      <w:bodyDiv w:val="1"/>
      <w:marLeft w:val="0"/>
      <w:marRight w:val="0"/>
      <w:marTop w:val="0"/>
      <w:marBottom w:val="0"/>
      <w:divBdr>
        <w:top w:val="none" w:sz="0" w:space="0" w:color="auto"/>
        <w:left w:val="none" w:sz="0" w:space="0" w:color="auto"/>
        <w:bottom w:val="none" w:sz="0" w:space="0" w:color="auto"/>
        <w:right w:val="none" w:sz="0" w:space="0" w:color="auto"/>
      </w:divBdr>
      <w:divsChild>
        <w:div w:id="35751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152767">
              <w:marLeft w:val="0"/>
              <w:marRight w:val="0"/>
              <w:marTop w:val="0"/>
              <w:marBottom w:val="0"/>
              <w:divBdr>
                <w:top w:val="none" w:sz="0" w:space="0" w:color="auto"/>
                <w:left w:val="none" w:sz="0" w:space="0" w:color="auto"/>
                <w:bottom w:val="none" w:sz="0" w:space="0" w:color="auto"/>
                <w:right w:val="none" w:sz="0" w:space="0" w:color="auto"/>
              </w:divBdr>
              <w:divsChild>
                <w:div w:id="378364942">
                  <w:marLeft w:val="0"/>
                  <w:marRight w:val="0"/>
                  <w:marTop w:val="0"/>
                  <w:marBottom w:val="0"/>
                  <w:divBdr>
                    <w:top w:val="none" w:sz="0" w:space="0" w:color="auto"/>
                    <w:left w:val="none" w:sz="0" w:space="0" w:color="auto"/>
                    <w:bottom w:val="none" w:sz="0" w:space="0" w:color="auto"/>
                    <w:right w:val="none" w:sz="0" w:space="0" w:color="auto"/>
                  </w:divBdr>
                  <w:divsChild>
                    <w:div w:id="1609459108">
                      <w:marLeft w:val="0"/>
                      <w:marRight w:val="0"/>
                      <w:marTop w:val="0"/>
                      <w:marBottom w:val="0"/>
                      <w:divBdr>
                        <w:top w:val="none" w:sz="0" w:space="0" w:color="auto"/>
                        <w:left w:val="none" w:sz="0" w:space="0" w:color="auto"/>
                        <w:bottom w:val="none" w:sz="0" w:space="0" w:color="auto"/>
                        <w:right w:val="none" w:sz="0" w:space="0" w:color="auto"/>
                      </w:divBdr>
                    </w:div>
                    <w:div w:id="1978796700">
                      <w:marLeft w:val="0"/>
                      <w:marRight w:val="0"/>
                      <w:marTop w:val="0"/>
                      <w:marBottom w:val="0"/>
                      <w:divBdr>
                        <w:top w:val="none" w:sz="0" w:space="0" w:color="auto"/>
                        <w:left w:val="none" w:sz="0" w:space="0" w:color="auto"/>
                        <w:bottom w:val="none" w:sz="0" w:space="0" w:color="auto"/>
                        <w:right w:val="none" w:sz="0" w:space="0" w:color="auto"/>
                      </w:divBdr>
                    </w:div>
                    <w:div w:id="4716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78661">
      <w:bodyDiv w:val="1"/>
      <w:marLeft w:val="0"/>
      <w:marRight w:val="0"/>
      <w:marTop w:val="0"/>
      <w:marBottom w:val="0"/>
      <w:divBdr>
        <w:top w:val="none" w:sz="0" w:space="0" w:color="auto"/>
        <w:left w:val="none" w:sz="0" w:space="0" w:color="auto"/>
        <w:bottom w:val="none" w:sz="0" w:space="0" w:color="auto"/>
        <w:right w:val="none" w:sz="0" w:space="0" w:color="auto"/>
      </w:divBdr>
      <w:divsChild>
        <w:div w:id="65479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068848">
              <w:marLeft w:val="0"/>
              <w:marRight w:val="0"/>
              <w:marTop w:val="0"/>
              <w:marBottom w:val="0"/>
              <w:divBdr>
                <w:top w:val="none" w:sz="0" w:space="0" w:color="auto"/>
                <w:left w:val="none" w:sz="0" w:space="0" w:color="auto"/>
                <w:bottom w:val="none" w:sz="0" w:space="0" w:color="auto"/>
                <w:right w:val="none" w:sz="0" w:space="0" w:color="auto"/>
              </w:divBdr>
              <w:divsChild>
                <w:div w:id="322662042">
                  <w:marLeft w:val="0"/>
                  <w:marRight w:val="0"/>
                  <w:marTop w:val="0"/>
                  <w:marBottom w:val="0"/>
                  <w:divBdr>
                    <w:top w:val="none" w:sz="0" w:space="0" w:color="auto"/>
                    <w:left w:val="none" w:sz="0" w:space="0" w:color="auto"/>
                    <w:bottom w:val="none" w:sz="0" w:space="0" w:color="auto"/>
                    <w:right w:val="none" w:sz="0" w:space="0" w:color="auto"/>
                  </w:divBdr>
                  <w:divsChild>
                    <w:div w:id="206920631">
                      <w:marLeft w:val="0"/>
                      <w:marRight w:val="0"/>
                      <w:marTop w:val="0"/>
                      <w:marBottom w:val="0"/>
                      <w:divBdr>
                        <w:top w:val="none" w:sz="0" w:space="0" w:color="auto"/>
                        <w:left w:val="none" w:sz="0" w:space="0" w:color="auto"/>
                        <w:bottom w:val="none" w:sz="0" w:space="0" w:color="auto"/>
                        <w:right w:val="none" w:sz="0" w:space="0" w:color="auto"/>
                      </w:divBdr>
                    </w:div>
                    <w:div w:id="764956893">
                      <w:marLeft w:val="0"/>
                      <w:marRight w:val="0"/>
                      <w:marTop w:val="0"/>
                      <w:marBottom w:val="0"/>
                      <w:divBdr>
                        <w:top w:val="none" w:sz="0" w:space="0" w:color="auto"/>
                        <w:left w:val="none" w:sz="0" w:space="0" w:color="auto"/>
                        <w:bottom w:val="none" w:sz="0" w:space="0" w:color="auto"/>
                        <w:right w:val="none" w:sz="0" w:space="0" w:color="auto"/>
                      </w:divBdr>
                    </w:div>
                    <w:div w:id="13847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4431">
      <w:bodyDiv w:val="1"/>
      <w:marLeft w:val="0"/>
      <w:marRight w:val="0"/>
      <w:marTop w:val="0"/>
      <w:marBottom w:val="0"/>
      <w:divBdr>
        <w:top w:val="none" w:sz="0" w:space="0" w:color="auto"/>
        <w:left w:val="none" w:sz="0" w:space="0" w:color="auto"/>
        <w:bottom w:val="none" w:sz="0" w:space="0" w:color="auto"/>
        <w:right w:val="none" w:sz="0" w:space="0" w:color="auto"/>
      </w:divBdr>
    </w:div>
    <w:div w:id="629439479">
      <w:bodyDiv w:val="1"/>
      <w:marLeft w:val="0"/>
      <w:marRight w:val="0"/>
      <w:marTop w:val="0"/>
      <w:marBottom w:val="0"/>
      <w:divBdr>
        <w:top w:val="none" w:sz="0" w:space="0" w:color="auto"/>
        <w:left w:val="none" w:sz="0" w:space="0" w:color="auto"/>
        <w:bottom w:val="none" w:sz="0" w:space="0" w:color="auto"/>
        <w:right w:val="none" w:sz="0" w:space="0" w:color="auto"/>
      </w:divBdr>
    </w:div>
    <w:div w:id="707532786">
      <w:bodyDiv w:val="1"/>
      <w:marLeft w:val="0"/>
      <w:marRight w:val="0"/>
      <w:marTop w:val="0"/>
      <w:marBottom w:val="0"/>
      <w:divBdr>
        <w:top w:val="none" w:sz="0" w:space="0" w:color="auto"/>
        <w:left w:val="none" w:sz="0" w:space="0" w:color="auto"/>
        <w:bottom w:val="none" w:sz="0" w:space="0" w:color="auto"/>
        <w:right w:val="none" w:sz="0" w:space="0" w:color="auto"/>
      </w:divBdr>
    </w:div>
    <w:div w:id="708607656">
      <w:bodyDiv w:val="1"/>
      <w:marLeft w:val="0"/>
      <w:marRight w:val="0"/>
      <w:marTop w:val="0"/>
      <w:marBottom w:val="0"/>
      <w:divBdr>
        <w:top w:val="none" w:sz="0" w:space="0" w:color="auto"/>
        <w:left w:val="none" w:sz="0" w:space="0" w:color="auto"/>
        <w:bottom w:val="none" w:sz="0" w:space="0" w:color="auto"/>
        <w:right w:val="none" w:sz="0" w:space="0" w:color="auto"/>
      </w:divBdr>
      <w:divsChild>
        <w:div w:id="520239103">
          <w:marLeft w:val="0"/>
          <w:marRight w:val="0"/>
          <w:marTop w:val="0"/>
          <w:marBottom w:val="0"/>
          <w:divBdr>
            <w:top w:val="none" w:sz="0" w:space="0" w:color="auto"/>
            <w:left w:val="none" w:sz="0" w:space="0" w:color="auto"/>
            <w:bottom w:val="none" w:sz="0" w:space="0" w:color="auto"/>
            <w:right w:val="none" w:sz="0" w:space="0" w:color="auto"/>
          </w:divBdr>
        </w:div>
        <w:div w:id="955598374">
          <w:marLeft w:val="0"/>
          <w:marRight w:val="0"/>
          <w:marTop w:val="0"/>
          <w:marBottom w:val="0"/>
          <w:divBdr>
            <w:top w:val="none" w:sz="0" w:space="0" w:color="auto"/>
            <w:left w:val="none" w:sz="0" w:space="0" w:color="auto"/>
            <w:bottom w:val="none" w:sz="0" w:space="0" w:color="auto"/>
            <w:right w:val="none" w:sz="0" w:space="0" w:color="auto"/>
          </w:divBdr>
        </w:div>
        <w:div w:id="972101046">
          <w:marLeft w:val="0"/>
          <w:marRight w:val="0"/>
          <w:marTop w:val="0"/>
          <w:marBottom w:val="0"/>
          <w:divBdr>
            <w:top w:val="none" w:sz="0" w:space="0" w:color="auto"/>
            <w:left w:val="none" w:sz="0" w:space="0" w:color="auto"/>
            <w:bottom w:val="none" w:sz="0" w:space="0" w:color="auto"/>
            <w:right w:val="none" w:sz="0" w:space="0" w:color="auto"/>
          </w:divBdr>
        </w:div>
        <w:div w:id="78987563">
          <w:marLeft w:val="0"/>
          <w:marRight w:val="0"/>
          <w:marTop w:val="0"/>
          <w:marBottom w:val="0"/>
          <w:divBdr>
            <w:top w:val="none" w:sz="0" w:space="0" w:color="auto"/>
            <w:left w:val="none" w:sz="0" w:space="0" w:color="auto"/>
            <w:bottom w:val="none" w:sz="0" w:space="0" w:color="auto"/>
            <w:right w:val="none" w:sz="0" w:space="0" w:color="auto"/>
          </w:divBdr>
        </w:div>
      </w:divsChild>
    </w:div>
    <w:div w:id="787702151">
      <w:bodyDiv w:val="1"/>
      <w:marLeft w:val="0"/>
      <w:marRight w:val="0"/>
      <w:marTop w:val="0"/>
      <w:marBottom w:val="0"/>
      <w:divBdr>
        <w:top w:val="none" w:sz="0" w:space="0" w:color="auto"/>
        <w:left w:val="none" w:sz="0" w:space="0" w:color="auto"/>
        <w:bottom w:val="none" w:sz="0" w:space="0" w:color="auto"/>
        <w:right w:val="none" w:sz="0" w:space="0" w:color="auto"/>
      </w:divBdr>
    </w:div>
    <w:div w:id="850608143">
      <w:bodyDiv w:val="1"/>
      <w:marLeft w:val="0"/>
      <w:marRight w:val="0"/>
      <w:marTop w:val="0"/>
      <w:marBottom w:val="0"/>
      <w:divBdr>
        <w:top w:val="none" w:sz="0" w:space="0" w:color="auto"/>
        <w:left w:val="none" w:sz="0" w:space="0" w:color="auto"/>
        <w:bottom w:val="none" w:sz="0" w:space="0" w:color="auto"/>
        <w:right w:val="none" w:sz="0" w:space="0" w:color="auto"/>
      </w:divBdr>
    </w:div>
    <w:div w:id="906188886">
      <w:bodyDiv w:val="1"/>
      <w:marLeft w:val="0"/>
      <w:marRight w:val="0"/>
      <w:marTop w:val="0"/>
      <w:marBottom w:val="0"/>
      <w:divBdr>
        <w:top w:val="none" w:sz="0" w:space="0" w:color="auto"/>
        <w:left w:val="none" w:sz="0" w:space="0" w:color="auto"/>
        <w:bottom w:val="none" w:sz="0" w:space="0" w:color="auto"/>
        <w:right w:val="none" w:sz="0" w:space="0" w:color="auto"/>
      </w:divBdr>
    </w:div>
    <w:div w:id="944112667">
      <w:bodyDiv w:val="1"/>
      <w:marLeft w:val="0"/>
      <w:marRight w:val="0"/>
      <w:marTop w:val="0"/>
      <w:marBottom w:val="0"/>
      <w:divBdr>
        <w:top w:val="none" w:sz="0" w:space="0" w:color="auto"/>
        <w:left w:val="none" w:sz="0" w:space="0" w:color="auto"/>
        <w:bottom w:val="none" w:sz="0" w:space="0" w:color="auto"/>
        <w:right w:val="none" w:sz="0" w:space="0" w:color="auto"/>
      </w:divBdr>
    </w:div>
    <w:div w:id="982974677">
      <w:bodyDiv w:val="1"/>
      <w:marLeft w:val="0"/>
      <w:marRight w:val="0"/>
      <w:marTop w:val="0"/>
      <w:marBottom w:val="0"/>
      <w:divBdr>
        <w:top w:val="none" w:sz="0" w:space="0" w:color="auto"/>
        <w:left w:val="none" w:sz="0" w:space="0" w:color="auto"/>
        <w:bottom w:val="none" w:sz="0" w:space="0" w:color="auto"/>
        <w:right w:val="none" w:sz="0" w:space="0" w:color="auto"/>
      </w:divBdr>
      <w:divsChild>
        <w:div w:id="2108767279">
          <w:marLeft w:val="0"/>
          <w:marRight w:val="0"/>
          <w:marTop w:val="0"/>
          <w:marBottom w:val="450"/>
          <w:divBdr>
            <w:top w:val="none" w:sz="0" w:space="0" w:color="auto"/>
            <w:left w:val="none" w:sz="0" w:space="0" w:color="auto"/>
            <w:bottom w:val="none" w:sz="0" w:space="0" w:color="auto"/>
            <w:right w:val="none" w:sz="0" w:space="0" w:color="auto"/>
          </w:divBdr>
          <w:divsChild>
            <w:div w:id="1270774065">
              <w:marLeft w:val="0"/>
              <w:marRight w:val="0"/>
              <w:marTop w:val="0"/>
              <w:marBottom w:val="0"/>
              <w:divBdr>
                <w:top w:val="none" w:sz="0" w:space="0" w:color="auto"/>
                <w:left w:val="none" w:sz="0" w:space="0" w:color="auto"/>
                <w:bottom w:val="none" w:sz="0" w:space="0" w:color="auto"/>
                <w:right w:val="none" w:sz="0" w:space="0" w:color="auto"/>
              </w:divBdr>
              <w:divsChild>
                <w:div w:id="1306591290">
                  <w:marLeft w:val="0"/>
                  <w:marRight w:val="0"/>
                  <w:marTop w:val="0"/>
                  <w:marBottom w:val="0"/>
                  <w:divBdr>
                    <w:top w:val="none" w:sz="0" w:space="0" w:color="auto"/>
                    <w:left w:val="none" w:sz="0" w:space="0" w:color="auto"/>
                    <w:bottom w:val="none" w:sz="0" w:space="0" w:color="auto"/>
                    <w:right w:val="none" w:sz="0" w:space="0" w:color="auto"/>
                  </w:divBdr>
                  <w:divsChild>
                    <w:div w:id="1724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6949">
          <w:marLeft w:val="0"/>
          <w:marRight w:val="0"/>
          <w:marTop w:val="0"/>
          <w:marBottom w:val="450"/>
          <w:divBdr>
            <w:top w:val="none" w:sz="0" w:space="0" w:color="auto"/>
            <w:left w:val="none" w:sz="0" w:space="0" w:color="auto"/>
            <w:bottom w:val="none" w:sz="0" w:space="0" w:color="auto"/>
            <w:right w:val="none" w:sz="0" w:space="0" w:color="auto"/>
          </w:divBdr>
          <w:divsChild>
            <w:div w:id="659237927">
              <w:marLeft w:val="0"/>
              <w:marRight w:val="0"/>
              <w:marTop w:val="0"/>
              <w:marBottom w:val="0"/>
              <w:divBdr>
                <w:top w:val="none" w:sz="0" w:space="0" w:color="auto"/>
                <w:left w:val="none" w:sz="0" w:space="0" w:color="auto"/>
                <w:bottom w:val="none" w:sz="0" w:space="0" w:color="auto"/>
                <w:right w:val="none" w:sz="0" w:space="0" w:color="auto"/>
              </w:divBdr>
              <w:divsChild>
                <w:div w:id="2115007200">
                  <w:marLeft w:val="0"/>
                  <w:marRight w:val="0"/>
                  <w:marTop w:val="0"/>
                  <w:marBottom w:val="0"/>
                  <w:divBdr>
                    <w:top w:val="none" w:sz="0" w:space="0" w:color="auto"/>
                    <w:left w:val="none" w:sz="0" w:space="0" w:color="auto"/>
                    <w:bottom w:val="none" w:sz="0" w:space="0" w:color="auto"/>
                    <w:right w:val="none" w:sz="0" w:space="0" w:color="auto"/>
                  </w:divBdr>
                  <w:divsChild>
                    <w:div w:id="212791795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260523428">
      <w:bodyDiv w:val="1"/>
      <w:marLeft w:val="0"/>
      <w:marRight w:val="0"/>
      <w:marTop w:val="0"/>
      <w:marBottom w:val="0"/>
      <w:divBdr>
        <w:top w:val="none" w:sz="0" w:space="0" w:color="auto"/>
        <w:left w:val="none" w:sz="0" w:space="0" w:color="auto"/>
        <w:bottom w:val="none" w:sz="0" w:space="0" w:color="auto"/>
        <w:right w:val="none" w:sz="0" w:space="0" w:color="auto"/>
      </w:divBdr>
      <w:divsChild>
        <w:div w:id="838080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741161">
              <w:marLeft w:val="0"/>
              <w:marRight w:val="0"/>
              <w:marTop w:val="0"/>
              <w:marBottom w:val="0"/>
              <w:divBdr>
                <w:top w:val="none" w:sz="0" w:space="0" w:color="auto"/>
                <w:left w:val="none" w:sz="0" w:space="0" w:color="auto"/>
                <w:bottom w:val="none" w:sz="0" w:space="0" w:color="auto"/>
                <w:right w:val="none" w:sz="0" w:space="0" w:color="auto"/>
              </w:divBdr>
              <w:divsChild>
                <w:div w:id="1919904092">
                  <w:marLeft w:val="0"/>
                  <w:marRight w:val="0"/>
                  <w:marTop w:val="0"/>
                  <w:marBottom w:val="0"/>
                  <w:divBdr>
                    <w:top w:val="none" w:sz="0" w:space="0" w:color="auto"/>
                    <w:left w:val="none" w:sz="0" w:space="0" w:color="auto"/>
                    <w:bottom w:val="none" w:sz="0" w:space="0" w:color="auto"/>
                    <w:right w:val="none" w:sz="0" w:space="0" w:color="auto"/>
                  </w:divBdr>
                  <w:divsChild>
                    <w:div w:id="1685790195">
                      <w:marLeft w:val="0"/>
                      <w:marRight w:val="0"/>
                      <w:marTop w:val="0"/>
                      <w:marBottom w:val="0"/>
                      <w:divBdr>
                        <w:top w:val="none" w:sz="0" w:space="0" w:color="auto"/>
                        <w:left w:val="none" w:sz="0" w:space="0" w:color="auto"/>
                        <w:bottom w:val="none" w:sz="0" w:space="0" w:color="auto"/>
                        <w:right w:val="none" w:sz="0" w:space="0" w:color="auto"/>
                      </w:divBdr>
                    </w:div>
                    <w:div w:id="26806544">
                      <w:marLeft w:val="0"/>
                      <w:marRight w:val="0"/>
                      <w:marTop w:val="0"/>
                      <w:marBottom w:val="0"/>
                      <w:divBdr>
                        <w:top w:val="none" w:sz="0" w:space="0" w:color="auto"/>
                        <w:left w:val="none" w:sz="0" w:space="0" w:color="auto"/>
                        <w:bottom w:val="none" w:sz="0" w:space="0" w:color="auto"/>
                        <w:right w:val="none" w:sz="0" w:space="0" w:color="auto"/>
                      </w:divBdr>
                    </w:div>
                    <w:div w:id="8745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08911">
      <w:bodyDiv w:val="1"/>
      <w:marLeft w:val="0"/>
      <w:marRight w:val="0"/>
      <w:marTop w:val="0"/>
      <w:marBottom w:val="0"/>
      <w:divBdr>
        <w:top w:val="none" w:sz="0" w:space="0" w:color="auto"/>
        <w:left w:val="none" w:sz="0" w:space="0" w:color="auto"/>
        <w:bottom w:val="none" w:sz="0" w:space="0" w:color="auto"/>
        <w:right w:val="none" w:sz="0" w:space="0" w:color="auto"/>
      </w:divBdr>
    </w:div>
    <w:div w:id="1385060852">
      <w:bodyDiv w:val="1"/>
      <w:marLeft w:val="0"/>
      <w:marRight w:val="0"/>
      <w:marTop w:val="0"/>
      <w:marBottom w:val="0"/>
      <w:divBdr>
        <w:top w:val="none" w:sz="0" w:space="0" w:color="auto"/>
        <w:left w:val="none" w:sz="0" w:space="0" w:color="auto"/>
        <w:bottom w:val="none" w:sz="0" w:space="0" w:color="auto"/>
        <w:right w:val="none" w:sz="0" w:space="0" w:color="auto"/>
      </w:divBdr>
      <w:divsChild>
        <w:div w:id="1378163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275115">
              <w:marLeft w:val="0"/>
              <w:marRight w:val="0"/>
              <w:marTop w:val="0"/>
              <w:marBottom w:val="0"/>
              <w:divBdr>
                <w:top w:val="none" w:sz="0" w:space="0" w:color="auto"/>
                <w:left w:val="none" w:sz="0" w:space="0" w:color="auto"/>
                <w:bottom w:val="none" w:sz="0" w:space="0" w:color="auto"/>
                <w:right w:val="none" w:sz="0" w:space="0" w:color="auto"/>
              </w:divBdr>
              <w:divsChild>
                <w:div w:id="1852719471">
                  <w:marLeft w:val="0"/>
                  <w:marRight w:val="0"/>
                  <w:marTop w:val="0"/>
                  <w:marBottom w:val="0"/>
                  <w:divBdr>
                    <w:top w:val="none" w:sz="0" w:space="0" w:color="auto"/>
                    <w:left w:val="none" w:sz="0" w:space="0" w:color="auto"/>
                    <w:bottom w:val="none" w:sz="0" w:space="0" w:color="auto"/>
                    <w:right w:val="none" w:sz="0" w:space="0" w:color="auto"/>
                  </w:divBdr>
                  <w:divsChild>
                    <w:div w:id="61149586">
                      <w:marLeft w:val="0"/>
                      <w:marRight w:val="0"/>
                      <w:marTop w:val="0"/>
                      <w:marBottom w:val="0"/>
                      <w:divBdr>
                        <w:top w:val="none" w:sz="0" w:space="0" w:color="auto"/>
                        <w:left w:val="none" w:sz="0" w:space="0" w:color="auto"/>
                        <w:bottom w:val="none" w:sz="0" w:space="0" w:color="auto"/>
                        <w:right w:val="none" w:sz="0" w:space="0" w:color="auto"/>
                      </w:divBdr>
                    </w:div>
                    <w:div w:id="200364899">
                      <w:marLeft w:val="0"/>
                      <w:marRight w:val="0"/>
                      <w:marTop w:val="0"/>
                      <w:marBottom w:val="0"/>
                      <w:divBdr>
                        <w:top w:val="none" w:sz="0" w:space="0" w:color="auto"/>
                        <w:left w:val="none" w:sz="0" w:space="0" w:color="auto"/>
                        <w:bottom w:val="none" w:sz="0" w:space="0" w:color="auto"/>
                        <w:right w:val="none" w:sz="0" w:space="0" w:color="auto"/>
                      </w:divBdr>
                    </w:div>
                    <w:div w:id="2354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73663">
      <w:bodyDiv w:val="1"/>
      <w:marLeft w:val="0"/>
      <w:marRight w:val="0"/>
      <w:marTop w:val="0"/>
      <w:marBottom w:val="0"/>
      <w:divBdr>
        <w:top w:val="none" w:sz="0" w:space="0" w:color="auto"/>
        <w:left w:val="none" w:sz="0" w:space="0" w:color="auto"/>
        <w:bottom w:val="none" w:sz="0" w:space="0" w:color="auto"/>
        <w:right w:val="none" w:sz="0" w:space="0" w:color="auto"/>
      </w:divBdr>
      <w:divsChild>
        <w:div w:id="336277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620810">
              <w:marLeft w:val="0"/>
              <w:marRight w:val="0"/>
              <w:marTop w:val="0"/>
              <w:marBottom w:val="0"/>
              <w:divBdr>
                <w:top w:val="none" w:sz="0" w:space="0" w:color="auto"/>
                <w:left w:val="none" w:sz="0" w:space="0" w:color="auto"/>
                <w:bottom w:val="none" w:sz="0" w:space="0" w:color="auto"/>
                <w:right w:val="none" w:sz="0" w:space="0" w:color="auto"/>
              </w:divBdr>
              <w:divsChild>
                <w:div w:id="910382444">
                  <w:marLeft w:val="0"/>
                  <w:marRight w:val="0"/>
                  <w:marTop w:val="0"/>
                  <w:marBottom w:val="0"/>
                  <w:divBdr>
                    <w:top w:val="none" w:sz="0" w:space="0" w:color="auto"/>
                    <w:left w:val="none" w:sz="0" w:space="0" w:color="auto"/>
                    <w:bottom w:val="none" w:sz="0" w:space="0" w:color="auto"/>
                    <w:right w:val="none" w:sz="0" w:space="0" w:color="auto"/>
                  </w:divBdr>
                </w:div>
                <w:div w:id="539589019">
                  <w:marLeft w:val="0"/>
                  <w:marRight w:val="0"/>
                  <w:marTop w:val="0"/>
                  <w:marBottom w:val="0"/>
                  <w:divBdr>
                    <w:top w:val="none" w:sz="0" w:space="0" w:color="auto"/>
                    <w:left w:val="none" w:sz="0" w:space="0" w:color="auto"/>
                    <w:bottom w:val="none" w:sz="0" w:space="0" w:color="auto"/>
                    <w:right w:val="none" w:sz="0" w:space="0" w:color="auto"/>
                  </w:divBdr>
                </w:div>
                <w:div w:id="1548684645">
                  <w:marLeft w:val="0"/>
                  <w:marRight w:val="0"/>
                  <w:marTop w:val="0"/>
                  <w:marBottom w:val="0"/>
                  <w:divBdr>
                    <w:top w:val="none" w:sz="0" w:space="0" w:color="auto"/>
                    <w:left w:val="none" w:sz="0" w:space="0" w:color="auto"/>
                    <w:bottom w:val="none" w:sz="0" w:space="0" w:color="auto"/>
                    <w:right w:val="none" w:sz="0" w:space="0" w:color="auto"/>
                  </w:divBdr>
                </w:div>
                <w:div w:id="1764568747">
                  <w:marLeft w:val="0"/>
                  <w:marRight w:val="0"/>
                  <w:marTop w:val="0"/>
                  <w:marBottom w:val="0"/>
                  <w:divBdr>
                    <w:top w:val="none" w:sz="0" w:space="0" w:color="auto"/>
                    <w:left w:val="none" w:sz="0" w:space="0" w:color="auto"/>
                    <w:bottom w:val="none" w:sz="0" w:space="0" w:color="auto"/>
                    <w:right w:val="none" w:sz="0" w:space="0" w:color="auto"/>
                  </w:divBdr>
                </w:div>
                <w:div w:id="1543399432">
                  <w:marLeft w:val="0"/>
                  <w:marRight w:val="0"/>
                  <w:marTop w:val="0"/>
                  <w:marBottom w:val="0"/>
                  <w:divBdr>
                    <w:top w:val="none" w:sz="0" w:space="0" w:color="auto"/>
                    <w:left w:val="none" w:sz="0" w:space="0" w:color="auto"/>
                    <w:bottom w:val="none" w:sz="0" w:space="0" w:color="auto"/>
                    <w:right w:val="none" w:sz="0" w:space="0" w:color="auto"/>
                  </w:divBdr>
                </w:div>
                <w:div w:id="547302410">
                  <w:marLeft w:val="0"/>
                  <w:marRight w:val="0"/>
                  <w:marTop w:val="0"/>
                  <w:marBottom w:val="0"/>
                  <w:divBdr>
                    <w:top w:val="none" w:sz="0" w:space="0" w:color="auto"/>
                    <w:left w:val="none" w:sz="0" w:space="0" w:color="auto"/>
                    <w:bottom w:val="none" w:sz="0" w:space="0" w:color="auto"/>
                    <w:right w:val="none" w:sz="0" w:space="0" w:color="auto"/>
                  </w:divBdr>
                </w:div>
                <w:div w:id="303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19809">
      <w:bodyDiv w:val="1"/>
      <w:marLeft w:val="0"/>
      <w:marRight w:val="0"/>
      <w:marTop w:val="0"/>
      <w:marBottom w:val="0"/>
      <w:divBdr>
        <w:top w:val="none" w:sz="0" w:space="0" w:color="auto"/>
        <w:left w:val="none" w:sz="0" w:space="0" w:color="auto"/>
        <w:bottom w:val="none" w:sz="0" w:space="0" w:color="auto"/>
        <w:right w:val="none" w:sz="0" w:space="0" w:color="auto"/>
      </w:divBdr>
      <w:divsChild>
        <w:div w:id="168135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997929">
              <w:marLeft w:val="0"/>
              <w:marRight w:val="0"/>
              <w:marTop w:val="0"/>
              <w:marBottom w:val="0"/>
              <w:divBdr>
                <w:top w:val="none" w:sz="0" w:space="0" w:color="auto"/>
                <w:left w:val="none" w:sz="0" w:space="0" w:color="auto"/>
                <w:bottom w:val="none" w:sz="0" w:space="0" w:color="auto"/>
                <w:right w:val="none" w:sz="0" w:space="0" w:color="auto"/>
              </w:divBdr>
              <w:divsChild>
                <w:div w:id="1930305720">
                  <w:marLeft w:val="0"/>
                  <w:marRight w:val="0"/>
                  <w:marTop w:val="0"/>
                  <w:marBottom w:val="0"/>
                  <w:divBdr>
                    <w:top w:val="none" w:sz="0" w:space="0" w:color="auto"/>
                    <w:left w:val="none" w:sz="0" w:space="0" w:color="auto"/>
                    <w:bottom w:val="none" w:sz="0" w:space="0" w:color="auto"/>
                    <w:right w:val="none" w:sz="0" w:space="0" w:color="auto"/>
                  </w:divBdr>
                  <w:divsChild>
                    <w:div w:id="1319650837">
                      <w:marLeft w:val="0"/>
                      <w:marRight w:val="0"/>
                      <w:marTop w:val="0"/>
                      <w:marBottom w:val="0"/>
                      <w:divBdr>
                        <w:top w:val="none" w:sz="0" w:space="0" w:color="auto"/>
                        <w:left w:val="none" w:sz="0" w:space="0" w:color="auto"/>
                        <w:bottom w:val="none" w:sz="0" w:space="0" w:color="auto"/>
                        <w:right w:val="none" w:sz="0" w:space="0" w:color="auto"/>
                      </w:divBdr>
                    </w:div>
                    <w:div w:id="977759093">
                      <w:marLeft w:val="0"/>
                      <w:marRight w:val="0"/>
                      <w:marTop w:val="0"/>
                      <w:marBottom w:val="0"/>
                      <w:divBdr>
                        <w:top w:val="none" w:sz="0" w:space="0" w:color="auto"/>
                        <w:left w:val="none" w:sz="0" w:space="0" w:color="auto"/>
                        <w:bottom w:val="none" w:sz="0" w:space="0" w:color="auto"/>
                        <w:right w:val="none" w:sz="0" w:space="0" w:color="auto"/>
                      </w:divBdr>
                    </w:div>
                    <w:div w:id="1621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39693">
      <w:bodyDiv w:val="1"/>
      <w:marLeft w:val="0"/>
      <w:marRight w:val="0"/>
      <w:marTop w:val="0"/>
      <w:marBottom w:val="0"/>
      <w:divBdr>
        <w:top w:val="none" w:sz="0" w:space="0" w:color="auto"/>
        <w:left w:val="none" w:sz="0" w:space="0" w:color="auto"/>
        <w:bottom w:val="none" w:sz="0" w:space="0" w:color="auto"/>
        <w:right w:val="none" w:sz="0" w:space="0" w:color="auto"/>
      </w:divBdr>
    </w:div>
    <w:div w:id="1734545636">
      <w:bodyDiv w:val="1"/>
      <w:marLeft w:val="0"/>
      <w:marRight w:val="0"/>
      <w:marTop w:val="0"/>
      <w:marBottom w:val="0"/>
      <w:divBdr>
        <w:top w:val="none" w:sz="0" w:space="0" w:color="auto"/>
        <w:left w:val="none" w:sz="0" w:space="0" w:color="auto"/>
        <w:bottom w:val="none" w:sz="0" w:space="0" w:color="auto"/>
        <w:right w:val="none" w:sz="0" w:space="0" w:color="auto"/>
      </w:divBdr>
      <w:divsChild>
        <w:div w:id="22048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032180">
              <w:marLeft w:val="0"/>
              <w:marRight w:val="0"/>
              <w:marTop w:val="0"/>
              <w:marBottom w:val="0"/>
              <w:divBdr>
                <w:top w:val="none" w:sz="0" w:space="0" w:color="auto"/>
                <w:left w:val="none" w:sz="0" w:space="0" w:color="auto"/>
                <w:bottom w:val="none" w:sz="0" w:space="0" w:color="auto"/>
                <w:right w:val="none" w:sz="0" w:space="0" w:color="auto"/>
              </w:divBdr>
              <w:divsChild>
                <w:div w:id="1821918946">
                  <w:marLeft w:val="0"/>
                  <w:marRight w:val="0"/>
                  <w:marTop w:val="0"/>
                  <w:marBottom w:val="0"/>
                  <w:divBdr>
                    <w:top w:val="none" w:sz="0" w:space="0" w:color="auto"/>
                    <w:left w:val="none" w:sz="0" w:space="0" w:color="auto"/>
                    <w:bottom w:val="none" w:sz="0" w:space="0" w:color="auto"/>
                    <w:right w:val="none" w:sz="0" w:space="0" w:color="auto"/>
                  </w:divBdr>
                  <w:divsChild>
                    <w:div w:id="1895434361">
                      <w:marLeft w:val="0"/>
                      <w:marRight w:val="0"/>
                      <w:marTop w:val="0"/>
                      <w:marBottom w:val="0"/>
                      <w:divBdr>
                        <w:top w:val="none" w:sz="0" w:space="0" w:color="auto"/>
                        <w:left w:val="none" w:sz="0" w:space="0" w:color="auto"/>
                        <w:bottom w:val="none" w:sz="0" w:space="0" w:color="auto"/>
                        <w:right w:val="none" w:sz="0" w:space="0" w:color="auto"/>
                      </w:divBdr>
                    </w:div>
                    <w:div w:id="323239217">
                      <w:marLeft w:val="0"/>
                      <w:marRight w:val="0"/>
                      <w:marTop w:val="0"/>
                      <w:marBottom w:val="0"/>
                      <w:divBdr>
                        <w:top w:val="none" w:sz="0" w:space="0" w:color="auto"/>
                        <w:left w:val="none" w:sz="0" w:space="0" w:color="auto"/>
                        <w:bottom w:val="none" w:sz="0" w:space="0" w:color="auto"/>
                        <w:right w:val="none" w:sz="0" w:space="0" w:color="auto"/>
                      </w:divBdr>
                    </w:div>
                    <w:div w:id="2188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948290">
      <w:bodyDiv w:val="1"/>
      <w:marLeft w:val="0"/>
      <w:marRight w:val="0"/>
      <w:marTop w:val="0"/>
      <w:marBottom w:val="0"/>
      <w:divBdr>
        <w:top w:val="none" w:sz="0" w:space="0" w:color="auto"/>
        <w:left w:val="none" w:sz="0" w:space="0" w:color="auto"/>
        <w:bottom w:val="none" w:sz="0" w:space="0" w:color="auto"/>
        <w:right w:val="none" w:sz="0" w:space="0" w:color="auto"/>
      </w:divBdr>
      <w:divsChild>
        <w:div w:id="366834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231467">
              <w:marLeft w:val="0"/>
              <w:marRight w:val="0"/>
              <w:marTop w:val="0"/>
              <w:marBottom w:val="0"/>
              <w:divBdr>
                <w:top w:val="none" w:sz="0" w:space="0" w:color="auto"/>
                <w:left w:val="none" w:sz="0" w:space="0" w:color="auto"/>
                <w:bottom w:val="none" w:sz="0" w:space="0" w:color="auto"/>
                <w:right w:val="none" w:sz="0" w:space="0" w:color="auto"/>
              </w:divBdr>
              <w:divsChild>
                <w:div w:id="998264169">
                  <w:marLeft w:val="0"/>
                  <w:marRight w:val="0"/>
                  <w:marTop w:val="0"/>
                  <w:marBottom w:val="0"/>
                  <w:divBdr>
                    <w:top w:val="none" w:sz="0" w:space="0" w:color="auto"/>
                    <w:left w:val="none" w:sz="0" w:space="0" w:color="auto"/>
                    <w:bottom w:val="none" w:sz="0" w:space="0" w:color="auto"/>
                    <w:right w:val="none" w:sz="0" w:space="0" w:color="auto"/>
                  </w:divBdr>
                  <w:divsChild>
                    <w:div w:id="1238709440">
                      <w:marLeft w:val="0"/>
                      <w:marRight w:val="0"/>
                      <w:marTop w:val="0"/>
                      <w:marBottom w:val="0"/>
                      <w:divBdr>
                        <w:top w:val="none" w:sz="0" w:space="0" w:color="auto"/>
                        <w:left w:val="none" w:sz="0" w:space="0" w:color="auto"/>
                        <w:bottom w:val="none" w:sz="0" w:space="0" w:color="auto"/>
                        <w:right w:val="none" w:sz="0" w:space="0" w:color="auto"/>
                      </w:divBdr>
                    </w:div>
                    <w:div w:id="1411197746">
                      <w:marLeft w:val="0"/>
                      <w:marRight w:val="0"/>
                      <w:marTop w:val="0"/>
                      <w:marBottom w:val="0"/>
                      <w:divBdr>
                        <w:top w:val="none" w:sz="0" w:space="0" w:color="auto"/>
                        <w:left w:val="none" w:sz="0" w:space="0" w:color="auto"/>
                        <w:bottom w:val="none" w:sz="0" w:space="0" w:color="auto"/>
                        <w:right w:val="none" w:sz="0" w:space="0" w:color="auto"/>
                      </w:divBdr>
                    </w:div>
                    <w:div w:id="9523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98715">
      <w:bodyDiv w:val="1"/>
      <w:marLeft w:val="0"/>
      <w:marRight w:val="0"/>
      <w:marTop w:val="0"/>
      <w:marBottom w:val="0"/>
      <w:divBdr>
        <w:top w:val="none" w:sz="0" w:space="0" w:color="auto"/>
        <w:left w:val="none" w:sz="0" w:space="0" w:color="auto"/>
        <w:bottom w:val="none" w:sz="0" w:space="0" w:color="auto"/>
        <w:right w:val="none" w:sz="0" w:space="0" w:color="auto"/>
      </w:divBdr>
      <w:divsChild>
        <w:div w:id="2058578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479214">
              <w:marLeft w:val="0"/>
              <w:marRight w:val="0"/>
              <w:marTop w:val="0"/>
              <w:marBottom w:val="0"/>
              <w:divBdr>
                <w:top w:val="none" w:sz="0" w:space="0" w:color="auto"/>
                <w:left w:val="none" w:sz="0" w:space="0" w:color="auto"/>
                <w:bottom w:val="none" w:sz="0" w:space="0" w:color="auto"/>
                <w:right w:val="none" w:sz="0" w:space="0" w:color="auto"/>
              </w:divBdr>
              <w:divsChild>
                <w:div w:id="1610621441">
                  <w:marLeft w:val="0"/>
                  <w:marRight w:val="0"/>
                  <w:marTop w:val="0"/>
                  <w:marBottom w:val="0"/>
                  <w:divBdr>
                    <w:top w:val="none" w:sz="0" w:space="0" w:color="auto"/>
                    <w:left w:val="none" w:sz="0" w:space="0" w:color="auto"/>
                    <w:bottom w:val="none" w:sz="0" w:space="0" w:color="auto"/>
                    <w:right w:val="none" w:sz="0" w:space="0" w:color="auto"/>
                  </w:divBdr>
                  <w:divsChild>
                    <w:div w:id="1017850541">
                      <w:marLeft w:val="0"/>
                      <w:marRight w:val="0"/>
                      <w:marTop w:val="0"/>
                      <w:marBottom w:val="0"/>
                      <w:divBdr>
                        <w:top w:val="none" w:sz="0" w:space="0" w:color="auto"/>
                        <w:left w:val="none" w:sz="0" w:space="0" w:color="auto"/>
                        <w:bottom w:val="none" w:sz="0" w:space="0" w:color="auto"/>
                        <w:right w:val="none" w:sz="0" w:space="0" w:color="auto"/>
                      </w:divBdr>
                    </w:div>
                    <w:div w:id="1090006558">
                      <w:marLeft w:val="0"/>
                      <w:marRight w:val="0"/>
                      <w:marTop w:val="0"/>
                      <w:marBottom w:val="0"/>
                      <w:divBdr>
                        <w:top w:val="none" w:sz="0" w:space="0" w:color="auto"/>
                        <w:left w:val="none" w:sz="0" w:space="0" w:color="auto"/>
                        <w:bottom w:val="none" w:sz="0" w:space="0" w:color="auto"/>
                        <w:right w:val="none" w:sz="0" w:space="0" w:color="auto"/>
                      </w:divBdr>
                    </w:div>
                    <w:div w:id="14344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odjersey"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iod.je/" TargetMode="External"/><Relationship Id="rId12" Type="http://schemas.openxmlformats.org/officeDocument/2006/relationships/hyperlink" Target="https://www.linkedin.com/company/iod-jerse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iodjersey"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Institute of Directors</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Cordell</dc:creator>
  <cp:lastModifiedBy>Gwyn Garfield-Bennett</cp:lastModifiedBy>
  <cp:revision>3</cp:revision>
  <cp:lastPrinted>2015-10-01T09:35:00Z</cp:lastPrinted>
  <dcterms:created xsi:type="dcterms:W3CDTF">2022-11-16T15:50:00Z</dcterms:created>
  <dcterms:modified xsi:type="dcterms:W3CDTF">2022-11-16T15:54:00Z</dcterms:modified>
</cp:coreProperties>
</file>