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30"/>
        <w:jc w:val="center"/>
        <w:rPr>
          <w:b w:val="0"/>
        </w:rPr>
      </w:pPr>
      <w:bookmarkStart w:name="Sheet1" w:id="1"/>
      <w:bookmarkEnd w:id="1"/>
      <w:r>
        <w:rPr>
          <w:b w:val="0"/>
        </w:rPr>
      </w:r>
      <w:r>
        <w:rPr>
          <w:b w:val="0"/>
        </w:rPr>
        <w:t>January</w:t>
      </w:r>
      <w:r>
        <w:rPr>
          <w:b w:val="0"/>
          <w:spacing w:val="9"/>
        </w:rPr>
        <w:t> </w:t>
      </w:r>
      <w:r>
        <w:rPr>
          <w:b w:val="0"/>
        </w:rPr>
        <w:t>-</w:t>
      </w:r>
      <w:r>
        <w:rPr>
          <w:b w:val="0"/>
          <w:spacing w:val="11"/>
        </w:rPr>
        <w:t> </w:t>
      </w:r>
      <w:r>
        <w:rPr>
          <w:b w:val="0"/>
        </w:rPr>
        <w:t>March</w:t>
      </w:r>
      <w:r>
        <w:rPr>
          <w:b w:val="0"/>
          <w:spacing w:val="9"/>
        </w:rPr>
        <w:t> </w:t>
      </w:r>
      <w:r>
        <w:rPr>
          <w:b w:val="0"/>
        </w:rPr>
        <w:t>2026</w:t>
      </w:r>
      <w:r>
        <w:rPr>
          <w:b w:val="0"/>
          <w:spacing w:val="9"/>
        </w:rPr>
        <w:t> </w:t>
      </w:r>
      <w:r>
        <w:rPr>
          <w:b w:val="0"/>
        </w:rPr>
        <w:t>Analysis</w:t>
      </w:r>
      <w:r>
        <w:rPr>
          <w:b w:val="0"/>
          <w:spacing w:val="9"/>
        </w:rPr>
        <w:t> </w:t>
      </w:r>
      <w:r>
        <w:rPr>
          <w:b w:val="0"/>
        </w:rPr>
        <w:t>of</w:t>
      </w:r>
      <w:r>
        <w:rPr>
          <w:b w:val="0"/>
          <w:spacing w:val="10"/>
        </w:rPr>
        <w:t> </w:t>
      </w:r>
      <w:r>
        <w:rPr>
          <w:b w:val="0"/>
        </w:rPr>
        <w:t>Payments</w:t>
      </w:r>
      <w:r>
        <w:rPr>
          <w:b w:val="0"/>
          <w:spacing w:val="10"/>
        </w:rPr>
        <w:t> </w:t>
      </w:r>
      <w:r>
        <w:rPr>
          <w:b w:val="0"/>
        </w:rPr>
        <w:t>over</w:t>
      </w:r>
      <w:r>
        <w:rPr>
          <w:b w:val="0"/>
          <w:spacing w:val="9"/>
        </w:rPr>
        <w:t> </w:t>
      </w:r>
      <w:r>
        <w:rPr>
          <w:b w:val="0"/>
          <w:spacing w:val="-2"/>
        </w:rPr>
        <w:t>€20,000</w:t>
      </w:r>
    </w:p>
    <w:p>
      <w:pPr>
        <w:pStyle w:val="BodyText"/>
        <w:spacing w:before="226"/>
        <w:rPr>
          <w:b w:val="0"/>
          <w:sz w:val="20"/>
        </w:rPr>
      </w:pPr>
    </w:p>
    <w:tbl>
      <w:tblPr>
        <w:tblW w:w="0" w:type="auto"/>
        <w:jc w:val="left"/>
        <w:tblInd w:w="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74"/>
        <w:gridCol w:w="1982"/>
        <w:gridCol w:w="2653"/>
      </w:tblGrid>
      <w:tr>
        <w:trPr>
          <w:trHeight w:val="213" w:hRule="atLeast"/>
        </w:trPr>
        <w:tc>
          <w:tcPr>
            <w:tcW w:w="5074" w:type="dxa"/>
            <w:shd w:val="clear" w:color="auto" w:fill="FFFF00"/>
          </w:tcPr>
          <w:p>
            <w:pPr>
              <w:pStyle w:val="TableParagraph"/>
              <w:spacing w:line="190" w:lineRule="exact" w:before="3"/>
              <w:ind w:left="24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Supplier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pacing w:val="-4"/>
                <w:sz w:val="17"/>
              </w:rPr>
              <w:t>Name</w:t>
            </w:r>
          </w:p>
        </w:tc>
        <w:tc>
          <w:tcPr>
            <w:tcW w:w="1982" w:type="dxa"/>
            <w:shd w:val="clear" w:color="auto" w:fill="FFFF00"/>
          </w:tcPr>
          <w:p>
            <w:pPr>
              <w:pStyle w:val="TableParagraph"/>
              <w:spacing w:line="190" w:lineRule="exact" w:before="3"/>
              <w:ind w:left="234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Journal</w:t>
            </w:r>
            <w:r>
              <w:rPr>
                <w:b/>
                <w:spacing w:val="-3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Entry</w:t>
            </w:r>
            <w:r>
              <w:rPr>
                <w:b/>
                <w:spacing w:val="-4"/>
                <w:sz w:val="17"/>
              </w:rPr>
              <w:t> Date</w:t>
            </w:r>
          </w:p>
        </w:tc>
        <w:tc>
          <w:tcPr>
            <w:tcW w:w="2653" w:type="dxa"/>
            <w:shd w:val="clear" w:color="auto" w:fill="FFFF00"/>
          </w:tcPr>
          <w:p>
            <w:pPr>
              <w:pStyle w:val="TableParagraph"/>
              <w:spacing w:line="190" w:lineRule="exact" w:before="3"/>
              <w:ind w:left="256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Amount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(CoCode</w:t>
            </w:r>
            <w:r>
              <w:rPr>
                <w:b/>
                <w:spacing w:val="-4"/>
                <w:sz w:val="17"/>
              </w:rPr>
              <w:t> Crcy)</w:t>
            </w:r>
          </w:p>
        </w:tc>
      </w:tr>
      <w:tr>
        <w:trPr>
          <w:trHeight w:val="208" w:hRule="atLeast"/>
        </w:trPr>
        <w:tc>
          <w:tcPr>
            <w:tcW w:w="5074" w:type="dxa"/>
          </w:tcPr>
          <w:p>
            <w:pPr>
              <w:pStyle w:val="TableParagraph"/>
              <w:spacing w:before="1"/>
              <w:ind w:left="24"/>
              <w:rPr>
                <w:sz w:val="17"/>
              </w:rPr>
            </w:pPr>
            <w:r>
              <w:rPr>
                <w:sz w:val="17"/>
              </w:rPr>
              <w:t>COLAISTE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DE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DANANN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LTD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T/A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CENIT</w:t>
            </w:r>
            <w:r>
              <w:rPr>
                <w:spacing w:val="-11"/>
                <w:sz w:val="17"/>
              </w:rPr>
              <w:t> </w:t>
            </w:r>
            <w:r>
              <w:rPr>
                <w:spacing w:val="-2"/>
                <w:sz w:val="17"/>
              </w:rPr>
              <w:t>COLLEGE</w:t>
            </w:r>
          </w:p>
        </w:tc>
        <w:tc>
          <w:tcPr>
            <w:tcW w:w="1982" w:type="dxa"/>
          </w:tcPr>
          <w:p>
            <w:pPr>
              <w:pStyle w:val="TableParagraph"/>
              <w:spacing w:before="1"/>
              <w:ind w:left="234"/>
              <w:rPr>
                <w:sz w:val="17"/>
              </w:rPr>
            </w:pPr>
            <w:r>
              <w:rPr>
                <w:spacing w:val="-2"/>
                <w:sz w:val="17"/>
              </w:rPr>
              <w:t>30.03.2026</w:t>
            </w:r>
          </w:p>
        </w:tc>
        <w:tc>
          <w:tcPr>
            <w:tcW w:w="2653" w:type="dxa"/>
          </w:tcPr>
          <w:p>
            <w:pPr>
              <w:pStyle w:val="TableParagraph"/>
              <w:tabs>
                <w:tab w:pos="1072" w:val="left" w:leader="none"/>
              </w:tabs>
              <w:spacing w:before="1"/>
              <w:ind w:right="36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393,232.55</w:t>
            </w:r>
            <w:r>
              <w:rPr>
                <w:sz w:val="17"/>
              </w:rPr>
              <w:tab/>
            </w:r>
            <w:r>
              <w:rPr>
                <w:spacing w:val="-5"/>
                <w:sz w:val="17"/>
              </w:rPr>
              <w:t>EUR</w:t>
            </w:r>
          </w:p>
        </w:tc>
      </w:tr>
      <w:tr>
        <w:trPr>
          <w:trHeight w:val="211" w:hRule="atLeast"/>
        </w:trPr>
        <w:tc>
          <w:tcPr>
            <w:tcW w:w="5074" w:type="dxa"/>
          </w:tcPr>
          <w:p>
            <w:pPr>
              <w:pStyle w:val="TableParagraph"/>
              <w:ind w:left="24"/>
              <w:rPr>
                <w:sz w:val="17"/>
              </w:rPr>
            </w:pPr>
            <w:r>
              <w:rPr>
                <w:sz w:val="17"/>
              </w:rPr>
              <w:t>ALICE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PR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&amp;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EVENTS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5"/>
                <w:sz w:val="17"/>
              </w:rPr>
              <w:t>LTD</w:t>
            </w:r>
          </w:p>
        </w:tc>
        <w:tc>
          <w:tcPr>
            <w:tcW w:w="1982" w:type="dxa"/>
          </w:tcPr>
          <w:p>
            <w:pPr>
              <w:pStyle w:val="TableParagraph"/>
              <w:ind w:left="234"/>
              <w:rPr>
                <w:sz w:val="17"/>
              </w:rPr>
            </w:pPr>
            <w:r>
              <w:rPr>
                <w:spacing w:val="-2"/>
                <w:sz w:val="17"/>
              </w:rPr>
              <w:t>24.03.2026</w:t>
            </w:r>
          </w:p>
        </w:tc>
        <w:tc>
          <w:tcPr>
            <w:tcW w:w="2653" w:type="dxa"/>
          </w:tcPr>
          <w:p>
            <w:pPr>
              <w:pStyle w:val="TableParagraph"/>
              <w:tabs>
                <w:tab w:pos="979" w:val="left" w:leader="none"/>
              </w:tabs>
              <w:ind w:right="36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20,346.65</w:t>
            </w:r>
            <w:r>
              <w:rPr>
                <w:sz w:val="17"/>
              </w:rPr>
              <w:tab/>
            </w:r>
            <w:r>
              <w:rPr>
                <w:spacing w:val="-5"/>
                <w:sz w:val="17"/>
              </w:rPr>
              <w:t>EUR</w:t>
            </w:r>
          </w:p>
        </w:tc>
      </w:tr>
      <w:tr>
        <w:trPr>
          <w:trHeight w:val="211" w:hRule="atLeast"/>
        </w:trPr>
        <w:tc>
          <w:tcPr>
            <w:tcW w:w="5074" w:type="dxa"/>
          </w:tcPr>
          <w:p>
            <w:pPr>
              <w:pStyle w:val="TableParagraph"/>
              <w:ind w:left="23"/>
              <w:rPr>
                <w:sz w:val="17"/>
              </w:rPr>
            </w:pPr>
            <w:r>
              <w:rPr>
                <w:spacing w:val="-2"/>
                <w:sz w:val="17"/>
              </w:rPr>
              <w:t>MKW</w:t>
            </w:r>
            <w:r>
              <w:rPr>
                <w:spacing w:val="2"/>
                <w:sz w:val="17"/>
              </w:rPr>
              <w:t> </w:t>
            </w:r>
            <w:r>
              <w:rPr>
                <w:spacing w:val="-2"/>
                <w:sz w:val="17"/>
              </w:rPr>
              <w:t>MOTORS</w:t>
            </w:r>
            <w:r>
              <w:rPr>
                <w:spacing w:val="-5"/>
                <w:sz w:val="17"/>
              </w:rPr>
              <w:t> </w:t>
            </w:r>
            <w:r>
              <w:rPr>
                <w:spacing w:val="-2"/>
                <w:sz w:val="17"/>
              </w:rPr>
              <w:t>LTD</w:t>
            </w:r>
            <w:r>
              <w:rPr>
                <w:spacing w:val="-5"/>
                <w:sz w:val="17"/>
              </w:rPr>
              <w:t> </w:t>
            </w:r>
            <w:r>
              <w:rPr>
                <w:spacing w:val="-2"/>
                <w:sz w:val="17"/>
              </w:rPr>
              <w:t>UNIT</w:t>
            </w:r>
            <w:r>
              <w:rPr>
                <w:spacing w:val="-6"/>
                <w:sz w:val="17"/>
              </w:rPr>
              <w:t> </w:t>
            </w:r>
            <w:r>
              <w:rPr>
                <w:spacing w:val="-2"/>
                <w:sz w:val="17"/>
              </w:rPr>
              <w:t>A6-</w:t>
            </w:r>
            <w:r>
              <w:rPr>
                <w:spacing w:val="-5"/>
                <w:sz w:val="17"/>
              </w:rPr>
              <w:t>A7</w:t>
            </w:r>
          </w:p>
        </w:tc>
        <w:tc>
          <w:tcPr>
            <w:tcW w:w="1982" w:type="dxa"/>
          </w:tcPr>
          <w:p>
            <w:pPr>
              <w:pStyle w:val="TableParagraph"/>
              <w:ind w:left="234"/>
              <w:rPr>
                <w:sz w:val="17"/>
              </w:rPr>
            </w:pPr>
            <w:r>
              <w:rPr>
                <w:spacing w:val="-2"/>
                <w:sz w:val="17"/>
              </w:rPr>
              <w:t>24.03.2026</w:t>
            </w:r>
          </w:p>
        </w:tc>
        <w:tc>
          <w:tcPr>
            <w:tcW w:w="2653" w:type="dxa"/>
          </w:tcPr>
          <w:p>
            <w:pPr>
              <w:pStyle w:val="TableParagraph"/>
              <w:tabs>
                <w:tab w:pos="979" w:val="left" w:leader="none"/>
              </w:tabs>
              <w:ind w:right="36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20,866.95</w:t>
            </w:r>
            <w:r>
              <w:rPr>
                <w:sz w:val="17"/>
              </w:rPr>
              <w:tab/>
            </w:r>
            <w:r>
              <w:rPr>
                <w:spacing w:val="-5"/>
                <w:sz w:val="17"/>
              </w:rPr>
              <w:t>EUR</w:t>
            </w:r>
          </w:p>
        </w:tc>
      </w:tr>
      <w:tr>
        <w:trPr>
          <w:trHeight w:val="211" w:hRule="atLeast"/>
        </w:trPr>
        <w:tc>
          <w:tcPr>
            <w:tcW w:w="5074" w:type="dxa"/>
          </w:tcPr>
          <w:p>
            <w:pPr>
              <w:pStyle w:val="TableParagraph"/>
              <w:ind w:left="23"/>
              <w:rPr>
                <w:sz w:val="17"/>
              </w:rPr>
            </w:pPr>
            <w:r>
              <w:rPr>
                <w:spacing w:val="-2"/>
                <w:sz w:val="17"/>
              </w:rPr>
              <w:t>ENOVATION</w:t>
            </w:r>
            <w:r>
              <w:rPr>
                <w:spacing w:val="-8"/>
                <w:sz w:val="17"/>
              </w:rPr>
              <w:t> </w:t>
            </w:r>
            <w:r>
              <w:rPr>
                <w:spacing w:val="-2"/>
                <w:sz w:val="17"/>
              </w:rPr>
              <w:t>SOLUTIONS</w:t>
            </w:r>
            <w:r>
              <w:rPr>
                <w:spacing w:val="-7"/>
                <w:sz w:val="17"/>
              </w:rPr>
              <w:t> </w:t>
            </w:r>
            <w:r>
              <w:rPr>
                <w:spacing w:val="-5"/>
                <w:sz w:val="17"/>
              </w:rPr>
              <w:t>LTD</w:t>
            </w:r>
          </w:p>
        </w:tc>
        <w:tc>
          <w:tcPr>
            <w:tcW w:w="1982" w:type="dxa"/>
          </w:tcPr>
          <w:p>
            <w:pPr>
              <w:pStyle w:val="TableParagraph"/>
              <w:ind w:left="234"/>
              <w:rPr>
                <w:sz w:val="17"/>
              </w:rPr>
            </w:pPr>
            <w:r>
              <w:rPr>
                <w:spacing w:val="-2"/>
                <w:sz w:val="17"/>
              </w:rPr>
              <w:t>16.03.2026</w:t>
            </w:r>
          </w:p>
        </w:tc>
        <w:tc>
          <w:tcPr>
            <w:tcW w:w="2653" w:type="dxa"/>
          </w:tcPr>
          <w:p>
            <w:pPr>
              <w:pStyle w:val="TableParagraph"/>
              <w:tabs>
                <w:tab w:pos="979" w:val="left" w:leader="none"/>
              </w:tabs>
              <w:ind w:right="36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24,672.88</w:t>
            </w:r>
            <w:r>
              <w:rPr>
                <w:sz w:val="17"/>
              </w:rPr>
              <w:tab/>
            </w:r>
            <w:r>
              <w:rPr>
                <w:spacing w:val="-5"/>
                <w:sz w:val="17"/>
              </w:rPr>
              <w:t>EUR</w:t>
            </w:r>
          </w:p>
        </w:tc>
      </w:tr>
      <w:tr>
        <w:trPr>
          <w:trHeight w:val="211" w:hRule="atLeast"/>
        </w:trPr>
        <w:tc>
          <w:tcPr>
            <w:tcW w:w="5074" w:type="dxa"/>
          </w:tcPr>
          <w:p>
            <w:pPr>
              <w:pStyle w:val="TableParagraph"/>
              <w:ind w:left="23"/>
              <w:rPr>
                <w:sz w:val="17"/>
              </w:rPr>
            </w:pPr>
            <w:r>
              <w:rPr>
                <w:spacing w:val="-2"/>
                <w:sz w:val="17"/>
              </w:rPr>
              <w:t>GRANT</w:t>
            </w:r>
            <w:r>
              <w:rPr>
                <w:spacing w:val="-5"/>
                <w:sz w:val="17"/>
              </w:rPr>
              <w:t> </w:t>
            </w:r>
            <w:r>
              <w:rPr>
                <w:spacing w:val="-2"/>
                <w:sz w:val="17"/>
              </w:rPr>
              <w:t>THORNTON</w:t>
            </w:r>
            <w:r>
              <w:rPr>
                <w:spacing w:val="-4"/>
                <w:sz w:val="17"/>
              </w:rPr>
              <w:t> </w:t>
            </w:r>
            <w:r>
              <w:rPr>
                <w:spacing w:val="-2"/>
                <w:sz w:val="17"/>
              </w:rPr>
              <w:t>CORPORATE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FINANCE</w:t>
            </w:r>
            <w:r>
              <w:rPr>
                <w:spacing w:val="-4"/>
                <w:sz w:val="17"/>
              </w:rPr>
              <w:t> </w:t>
            </w:r>
            <w:r>
              <w:rPr>
                <w:spacing w:val="-5"/>
                <w:sz w:val="17"/>
              </w:rPr>
              <w:t>LTD</w:t>
            </w:r>
          </w:p>
        </w:tc>
        <w:tc>
          <w:tcPr>
            <w:tcW w:w="1982" w:type="dxa"/>
          </w:tcPr>
          <w:p>
            <w:pPr>
              <w:pStyle w:val="TableParagraph"/>
              <w:ind w:left="234"/>
              <w:rPr>
                <w:sz w:val="17"/>
              </w:rPr>
            </w:pPr>
            <w:r>
              <w:rPr>
                <w:spacing w:val="-2"/>
                <w:sz w:val="17"/>
              </w:rPr>
              <w:t>16.03.2026</w:t>
            </w:r>
          </w:p>
        </w:tc>
        <w:tc>
          <w:tcPr>
            <w:tcW w:w="2653" w:type="dxa"/>
          </w:tcPr>
          <w:p>
            <w:pPr>
              <w:pStyle w:val="TableParagraph"/>
              <w:tabs>
                <w:tab w:pos="979" w:val="left" w:leader="none"/>
              </w:tabs>
              <w:ind w:right="36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68,165.37</w:t>
            </w:r>
            <w:r>
              <w:rPr>
                <w:sz w:val="17"/>
              </w:rPr>
              <w:tab/>
            </w:r>
            <w:r>
              <w:rPr>
                <w:spacing w:val="-5"/>
                <w:sz w:val="17"/>
              </w:rPr>
              <w:t>EUR</w:t>
            </w:r>
          </w:p>
        </w:tc>
      </w:tr>
      <w:tr>
        <w:trPr>
          <w:trHeight w:val="211" w:hRule="atLeast"/>
        </w:trPr>
        <w:tc>
          <w:tcPr>
            <w:tcW w:w="5074" w:type="dxa"/>
          </w:tcPr>
          <w:p>
            <w:pPr>
              <w:pStyle w:val="TableParagraph"/>
              <w:ind w:left="23"/>
              <w:rPr>
                <w:sz w:val="17"/>
              </w:rPr>
            </w:pPr>
            <w:r>
              <w:rPr>
                <w:sz w:val="17"/>
              </w:rPr>
              <w:t>BNP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PARIBAS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REAL</w:t>
            </w:r>
            <w:r>
              <w:rPr>
                <w:spacing w:val="-12"/>
                <w:sz w:val="17"/>
              </w:rPr>
              <w:t> </w:t>
            </w:r>
            <w:r>
              <w:rPr>
                <w:spacing w:val="-2"/>
                <w:sz w:val="17"/>
              </w:rPr>
              <w:t>ESTATE</w:t>
            </w:r>
          </w:p>
        </w:tc>
        <w:tc>
          <w:tcPr>
            <w:tcW w:w="1982" w:type="dxa"/>
          </w:tcPr>
          <w:p>
            <w:pPr>
              <w:pStyle w:val="TableParagraph"/>
              <w:ind w:left="234"/>
              <w:rPr>
                <w:sz w:val="17"/>
              </w:rPr>
            </w:pPr>
            <w:r>
              <w:rPr>
                <w:spacing w:val="-2"/>
                <w:sz w:val="17"/>
              </w:rPr>
              <w:t>09.03.2026</w:t>
            </w:r>
          </w:p>
        </w:tc>
        <w:tc>
          <w:tcPr>
            <w:tcW w:w="2653" w:type="dxa"/>
          </w:tcPr>
          <w:p>
            <w:pPr>
              <w:pStyle w:val="TableParagraph"/>
              <w:tabs>
                <w:tab w:pos="979" w:val="left" w:leader="none"/>
              </w:tabs>
              <w:ind w:right="36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45,574.79</w:t>
            </w:r>
            <w:r>
              <w:rPr>
                <w:sz w:val="17"/>
              </w:rPr>
              <w:tab/>
            </w:r>
            <w:r>
              <w:rPr>
                <w:spacing w:val="-5"/>
                <w:sz w:val="17"/>
              </w:rPr>
              <w:t>EUR</w:t>
            </w:r>
          </w:p>
        </w:tc>
      </w:tr>
      <w:tr>
        <w:trPr>
          <w:trHeight w:val="211" w:hRule="atLeast"/>
        </w:trPr>
        <w:tc>
          <w:tcPr>
            <w:tcW w:w="5074" w:type="dxa"/>
          </w:tcPr>
          <w:p>
            <w:pPr>
              <w:pStyle w:val="TableParagraph"/>
              <w:ind w:left="23"/>
              <w:rPr>
                <w:sz w:val="17"/>
              </w:rPr>
            </w:pPr>
            <w:r>
              <w:rPr>
                <w:sz w:val="17"/>
              </w:rPr>
              <w:t>BYRNE</w:t>
            </w:r>
            <w:r>
              <w:rPr>
                <w:spacing w:val="-11"/>
                <w:sz w:val="17"/>
              </w:rPr>
              <w:t> </w:t>
            </w:r>
            <w:r>
              <w:rPr>
                <w:spacing w:val="-2"/>
                <w:sz w:val="17"/>
              </w:rPr>
              <w:t>WALLACE</w:t>
            </w:r>
          </w:p>
        </w:tc>
        <w:tc>
          <w:tcPr>
            <w:tcW w:w="1982" w:type="dxa"/>
          </w:tcPr>
          <w:p>
            <w:pPr>
              <w:pStyle w:val="TableParagraph"/>
              <w:ind w:left="233"/>
              <w:rPr>
                <w:sz w:val="17"/>
              </w:rPr>
            </w:pPr>
            <w:r>
              <w:rPr>
                <w:spacing w:val="-2"/>
                <w:sz w:val="17"/>
              </w:rPr>
              <w:t>09.03.2026</w:t>
            </w:r>
          </w:p>
        </w:tc>
        <w:tc>
          <w:tcPr>
            <w:tcW w:w="2653" w:type="dxa"/>
          </w:tcPr>
          <w:p>
            <w:pPr>
              <w:pStyle w:val="TableParagraph"/>
              <w:tabs>
                <w:tab w:pos="979" w:val="left" w:leader="none"/>
              </w:tabs>
              <w:ind w:right="37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26,621.58</w:t>
            </w:r>
            <w:r>
              <w:rPr>
                <w:sz w:val="17"/>
              </w:rPr>
              <w:tab/>
            </w:r>
            <w:r>
              <w:rPr>
                <w:spacing w:val="-5"/>
                <w:sz w:val="17"/>
              </w:rPr>
              <w:t>EUR</w:t>
            </w:r>
          </w:p>
        </w:tc>
      </w:tr>
      <w:tr>
        <w:trPr>
          <w:trHeight w:val="211" w:hRule="atLeast"/>
        </w:trPr>
        <w:tc>
          <w:tcPr>
            <w:tcW w:w="5074" w:type="dxa"/>
          </w:tcPr>
          <w:p>
            <w:pPr>
              <w:pStyle w:val="TableParagraph"/>
              <w:ind w:left="22"/>
              <w:rPr>
                <w:sz w:val="17"/>
              </w:rPr>
            </w:pPr>
            <w:r>
              <w:rPr>
                <w:spacing w:val="-2"/>
                <w:sz w:val="17"/>
              </w:rPr>
              <w:t>SABEO</w:t>
            </w:r>
            <w:r>
              <w:rPr>
                <w:spacing w:val="-7"/>
                <w:sz w:val="17"/>
              </w:rPr>
              <w:t> </w:t>
            </w:r>
            <w:r>
              <w:rPr>
                <w:spacing w:val="-2"/>
                <w:sz w:val="17"/>
              </w:rPr>
              <w:t>HOLDINGS</w:t>
            </w:r>
            <w:r>
              <w:rPr>
                <w:spacing w:val="-4"/>
                <w:sz w:val="17"/>
              </w:rPr>
              <w:t> </w:t>
            </w:r>
            <w:r>
              <w:rPr>
                <w:spacing w:val="-2"/>
                <w:sz w:val="17"/>
              </w:rPr>
              <w:t>LIMITED</w:t>
            </w:r>
          </w:p>
        </w:tc>
        <w:tc>
          <w:tcPr>
            <w:tcW w:w="1982" w:type="dxa"/>
          </w:tcPr>
          <w:p>
            <w:pPr>
              <w:pStyle w:val="TableParagraph"/>
              <w:ind w:left="233"/>
              <w:rPr>
                <w:sz w:val="17"/>
              </w:rPr>
            </w:pPr>
            <w:r>
              <w:rPr>
                <w:spacing w:val="-2"/>
                <w:sz w:val="17"/>
              </w:rPr>
              <w:t>09.03.2026</w:t>
            </w:r>
          </w:p>
        </w:tc>
        <w:tc>
          <w:tcPr>
            <w:tcW w:w="2653" w:type="dxa"/>
          </w:tcPr>
          <w:p>
            <w:pPr>
              <w:pStyle w:val="TableParagraph"/>
              <w:tabs>
                <w:tab w:pos="979" w:val="left" w:leader="none"/>
              </w:tabs>
              <w:ind w:right="37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26,844.75</w:t>
            </w:r>
            <w:r>
              <w:rPr>
                <w:sz w:val="17"/>
              </w:rPr>
              <w:tab/>
            </w:r>
            <w:r>
              <w:rPr>
                <w:spacing w:val="-5"/>
                <w:sz w:val="17"/>
              </w:rPr>
              <w:t>EUR</w:t>
            </w:r>
          </w:p>
        </w:tc>
      </w:tr>
      <w:tr>
        <w:trPr>
          <w:trHeight w:val="211" w:hRule="atLeast"/>
        </w:trPr>
        <w:tc>
          <w:tcPr>
            <w:tcW w:w="5074" w:type="dxa"/>
          </w:tcPr>
          <w:p>
            <w:pPr>
              <w:pStyle w:val="TableParagraph"/>
              <w:ind w:left="22"/>
              <w:rPr>
                <w:sz w:val="17"/>
              </w:rPr>
            </w:pPr>
            <w:r>
              <w:rPr>
                <w:spacing w:val="-2"/>
                <w:sz w:val="17"/>
              </w:rPr>
              <w:t>SOFTCAT</w:t>
            </w:r>
          </w:p>
        </w:tc>
        <w:tc>
          <w:tcPr>
            <w:tcW w:w="1982" w:type="dxa"/>
          </w:tcPr>
          <w:p>
            <w:pPr>
              <w:pStyle w:val="TableParagraph"/>
              <w:ind w:left="233"/>
              <w:rPr>
                <w:sz w:val="17"/>
              </w:rPr>
            </w:pPr>
            <w:r>
              <w:rPr>
                <w:spacing w:val="-2"/>
                <w:sz w:val="17"/>
              </w:rPr>
              <w:t>09.03.2026</w:t>
            </w:r>
          </w:p>
        </w:tc>
        <w:tc>
          <w:tcPr>
            <w:tcW w:w="2653" w:type="dxa"/>
          </w:tcPr>
          <w:p>
            <w:pPr>
              <w:pStyle w:val="TableParagraph"/>
              <w:tabs>
                <w:tab w:pos="979" w:val="left" w:leader="none"/>
              </w:tabs>
              <w:ind w:right="37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45,352.98</w:t>
            </w:r>
            <w:r>
              <w:rPr>
                <w:sz w:val="17"/>
              </w:rPr>
              <w:tab/>
            </w:r>
            <w:r>
              <w:rPr>
                <w:spacing w:val="-5"/>
                <w:sz w:val="17"/>
              </w:rPr>
              <w:t>EUR</w:t>
            </w:r>
          </w:p>
        </w:tc>
      </w:tr>
      <w:tr>
        <w:trPr>
          <w:trHeight w:val="211" w:hRule="atLeast"/>
        </w:trPr>
        <w:tc>
          <w:tcPr>
            <w:tcW w:w="5074" w:type="dxa"/>
          </w:tcPr>
          <w:p>
            <w:pPr>
              <w:pStyle w:val="TableParagraph"/>
              <w:ind w:left="22"/>
              <w:rPr>
                <w:sz w:val="17"/>
              </w:rPr>
            </w:pPr>
            <w:r>
              <w:rPr>
                <w:spacing w:val="-2"/>
                <w:sz w:val="17"/>
              </w:rPr>
              <w:t>HAVAS</w:t>
            </w:r>
            <w:r>
              <w:rPr>
                <w:spacing w:val="-4"/>
                <w:sz w:val="17"/>
              </w:rPr>
              <w:t> </w:t>
            </w:r>
            <w:r>
              <w:rPr>
                <w:spacing w:val="-2"/>
                <w:sz w:val="17"/>
              </w:rPr>
              <w:t>MEDIA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IRELAND</w:t>
            </w:r>
            <w:r>
              <w:rPr>
                <w:spacing w:val="-4"/>
                <w:sz w:val="17"/>
              </w:rPr>
              <w:t> </w:t>
            </w:r>
            <w:r>
              <w:rPr>
                <w:spacing w:val="-2"/>
                <w:sz w:val="17"/>
              </w:rPr>
              <w:t>LIMITED</w:t>
            </w:r>
          </w:p>
        </w:tc>
        <w:tc>
          <w:tcPr>
            <w:tcW w:w="1982" w:type="dxa"/>
          </w:tcPr>
          <w:p>
            <w:pPr>
              <w:pStyle w:val="TableParagraph"/>
              <w:ind w:left="233"/>
              <w:rPr>
                <w:sz w:val="17"/>
              </w:rPr>
            </w:pPr>
            <w:r>
              <w:rPr>
                <w:spacing w:val="-2"/>
                <w:sz w:val="17"/>
              </w:rPr>
              <w:t>24.02.2026</w:t>
            </w:r>
          </w:p>
        </w:tc>
        <w:tc>
          <w:tcPr>
            <w:tcW w:w="2653" w:type="dxa"/>
          </w:tcPr>
          <w:p>
            <w:pPr>
              <w:pStyle w:val="TableParagraph"/>
              <w:tabs>
                <w:tab w:pos="1072" w:val="left" w:leader="none"/>
              </w:tabs>
              <w:ind w:right="37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148,028.48</w:t>
            </w:r>
            <w:r>
              <w:rPr>
                <w:sz w:val="17"/>
              </w:rPr>
              <w:tab/>
            </w:r>
            <w:r>
              <w:rPr>
                <w:spacing w:val="-5"/>
                <w:sz w:val="17"/>
              </w:rPr>
              <w:t>EUR</w:t>
            </w:r>
          </w:p>
        </w:tc>
      </w:tr>
      <w:tr>
        <w:trPr>
          <w:trHeight w:val="211" w:hRule="atLeast"/>
        </w:trPr>
        <w:tc>
          <w:tcPr>
            <w:tcW w:w="5074" w:type="dxa"/>
          </w:tcPr>
          <w:p>
            <w:pPr>
              <w:pStyle w:val="TableParagraph"/>
              <w:ind w:left="22"/>
              <w:rPr>
                <w:sz w:val="17"/>
              </w:rPr>
            </w:pPr>
            <w:r>
              <w:rPr>
                <w:spacing w:val="-2"/>
                <w:sz w:val="17"/>
              </w:rPr>
              <w:t>MCO</w:t>
            </w:r>
            <w:r>
              <w:rPr>
                <w:spacing w:val="-7"/>
                <w:sz w:val="17"/>
              </w:rPr>
              <w:t> </w:t>
            </w:r>
            <w:r>
              <w:rPr>
                <w:spacing w:val="-2"/>
                <w:sz w:val="17"/>
              </w:rPr>
              <w:t>PROJECTS</w:t>
            </w:r>
            <w:r>
              <w:rPr>
                <w:spacing w:val="-4"/>
                <w:sz w:val="17"/>
              </w:rPr>
              <w:t> </w:t>
            </w:r>
            <w:r>
              <w:rPr>
                <w:spacing w:val="-2"/>
                <w:sz w:val="17"/>
              </w:rPr>
              <w:t>LTD</w:t>
            </w:r>
            <w:r>
              <w:rPr>
                <w:spacing w:val="-5"/>
                <w:sz w:val="17"/>
              </w:rPr>
              <w:t> </w:t>
            </w:r>
            <w:r>
              <w:rPr>
                <w:spacing w:val="-2"/>
                <w:sz w:val="17"/>
              </w:rPr>
              <w:t>T/A</w:t>
            </w:r>
            <w:r>
              <w:rPr>
                <w:spacing w:val="-4"/>
                <w:sz w:val="17"/>
              </w:rPr>
              <w:t> </w:t>
            </w:r>
            <w:r>
              <w:rPr>
                <w:spacing w:val="-2"/>
                <w:sz w:val="17"/>
              </w:rPr>
              <w:t>M-</w:t>
            </w:r>
            <w:r>
              <w:rPr>
                <w:spacing w:val="-5"/>
                <w:sz w:val="17"/>
              </w:rPr>
              <w:t>CO</w:t>
            </w:r>
          </w:p>
        </w:tc>
        <w:tc>
          <w:tcPr>
            <w:tcW w:w="1982" w:type="dxa"/>
          </w:tcPr>
          <w:p>
            <w:pPr>
              <w:pStyle w:val="TableParagraph"/>
              <w:ind w:left="233"/>
              <w:rPr>
                <w:sz w:val="17"/>
              </w:rPr>
            </w:pPr>
            <w:r>
              <w:rPr>
                <w:spacing w:val="-2"/>
                <w:sz w:val="17"/>
              </w:rPr>
              <w:t>24.02.2026</w:t>
            </w:r>
          </w:p>
        </w:tc>
        <w:tc>
          <w:tcPr>
            <w:tcW w:w="2653" w:type="dxa"/>
          </w:tcPr>
          <w:p>
            <w:pPr>
              <w:pStyle w:val="TableParagraph"/>
              <w:tabs>
                <w:tab w:pos="979" w:val="left" w:leader="none"/>
              </w:tabs>
              <w:ind w:right="37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28,625.79</w:t>
            </w:r>
            <w:r>
              <w:rPr>
                <w:sz w:val="17"/>
              </w:rPr>
              <w:tab/>
            </w:r>
            <w:r>
              <w:rPr>
                <w:spacing w:val="-5"/>
                <w:sz w:val="17"/>
              </w:rPr>
              <w:t>EUR</w:t>
            </w:r>
          </w:p>
        </w:tc>
      </w:tr>
      <w:tr>
        <w:trPr>
          <w:trHeight w:val="211" w:hRule="atLeast"/>
        </w:trPr>
        <w:tc>
          <w:tcPr>
            <w:tcW w:w="5074" w:type="dxa"/>
          </w:tcPr>
          <w:p>
            <w:pPr>
              <w:pStyle w:val="TableParagraph"/>
              <w:ind w:left="22"/>
              <w:rPr>
                <w:sz w:val="17"/>
              </w:rPr>
            </w:pPr>
            <w:r>
              <w:rPr>
                <w:sz w:val="17"/>
              </w:rPr>
              <w:t>VERSION</w:t>
            </w:r>
            <w:r>
              <w:rPr>
                <w:spacing w:val="-12"/>
                <w:sz w:val="17"/>
              </w:rPr>
              <w:t> </w:t>
            </w:r>
            <w:r>
              <w:rPr>
                <w:sz w:val="17"/>
              </w:rPr>
              <w:t>1</w:t>
            </w:r>
            <w:r>
              <w:rPr>
                <w:spacing w:val="-12"/>
                <w:sz w:val="17"/>
              </w:rPr>
              <w:t> </w:t>
            </w:r>
            <w:r>
              <w:rPr>
                <w:sz w:val="17"/>
              </w:rPr>
              <w:t>SOFTWARE</w:t>
            </w:r>
            <w:r>
              <w:rPr>
                <w:spacing w:val="-12"/>
                <w:sz w:val="17"/>
              </w:rPr>
              <w:t> </w:t>
            </w:r>
            <w:r>
              <w:rPr>
                <w:sz w:val="17"/>
              </w:rPr>
              <w:t>LTD</w:t>
            </w:r>
            <w:r>
              <w:rPr>
                <w:spacing w:val="-12"/>
                <w:sz w:val="17"/>
              </w:rPr>
              <w:t> </w:t>
            </w:r>
            <w:r>
              <w:rPr>
                <w:sz w:val="17"/>
              </w:rPr>
              <w:t>T/A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VERSION</w:t>
            </w:r>
            <w:r>
              <w:rPr>
                <w:spacing w:val="-12"/>
                <w:sz w:val="17"/>
              </w:rPr>
              <w:t> </w:t>
            </w:r>
            <w:r>
              <w:rPr>
                <w:spacing w:val="-10"/>
                <w:sz w:val="17"/>
              </w:rPr>
              <w:t>1</w:t>
            </w:r>
          </w:p>
        </w:tc>
        <w:tc>
          <w:tcPr>
            <w:tcW w:w="1982" w:type="dxa"/>
          </w:tcPr>
          <w:p>
            <w:pPr>
              <w:pStyle w:val="TableParagraph"/>
              <w:ind w:left="233"/>
              <w:rPr>
                <w:sz w:val="17"/>
              </w:rPr>
            </w:pPr>
            <w:r>
              <w:rPr>
                <w:spacing w:val="-2"/>
                <w:sz w:val="17"/>
              </w:rPr>
              <w:t>24.02.2026</w:t>
            </w:r>
          </w:p>
        </w:tc>
        <w:tc>
          <w:tcPr>
            <w:tcW w:w="2653" w:type="dxa"/>
          </w:tcPr>
          <w:p>
            <w:pPr>
              <w:pStyle w:val="TableParagraph"/>
              <w:tabs>
                <w:tab w:pos="979" w:val="left" w:leader="none"/>
              </w:tabs>
              <w:ind w:right="37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39,327.20</w:t>
            </w:r>
            <w:r>
              <w:rPr>
                <w:sz w:val="17"/>
              </w:rPr>
              <w:tab/>
            </w:r>
            <w:r>
              <w:rPr>
                <w:spacing w:val="-5"/>
                <w:sz w:val="17"/>
              </w:rPr>
              <w:t>EUR</w:t>
            </w:r>
          </w:p>
        </w:tc>
      </w:tr>
      <w:tr>
        <w:trPr>
          <w:trHeight w:val="211" w:hRule="atLeast"/>
        </w:trPr>
        <w:tc>
          <w:tcPr>
            <w:tcW w:w="5074" w:type="dxa"/>
          </w:tcPr>
          <w:p>
            <w:pPr>
              <w:pStyle w:val="TableParagraph"/>
              <w:ind w:left="22"/>
              <w:rPr>
                <w:sz w:val="17"/>
              </w:rPr>
            </w:pPr>
            <w:r>
              <w:rPr>
                <w:spacing w:val="-2"/>
                <w:sz w:val="17"/>
              </w:rPr>
              <w:t>SFDC IRELAND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5"/>
                <w:sz w:val="17"/>
              </w:rPr>
              <w:t>LTD</w:t>
            </w:r>
          </w:p>
        </w:tc>
        <w:tc>
          <w:tcPr>
            <w:tcW w:w="1982" w:type="dxa"/>
          </w:tcPr>
          <w:p>
            <w:pPr>
              <w:pStyle w:val="TableParagraph"/>
              <w:ind w:left="233"/>
              <w:rPr>
                <w:sz w:val="17"/>
              </w:rPr>
            </w:pPr>
            <w:r>
              <w:rPr>
                <w:spacing w:val="-2"/>
                <w:sz w:val="17"/>
              </w:rPr>
              <w:t>18.02.2026</w:t>
            </w:r>
          </w:p>
        </w:tc>
        <w:tc>
          <w:tcPr>
            <w:tcW w:w="2653" w:type="dxa"/>
          </w:tcPr>
          <w:p>
            <w:pPr>
              <w:pStyle w:val="TableParagraph"/>
              <w:tabs>
                <w:tab w:pos="979" w:val="left" w:leader="none"/>
              </w:tabs>
              <w:ind w:right="37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65,529.71</w:t>
            </w:r>
            <w:r>
              <w:rPr>
                <w:sz w:val="17"/>
              </w:rPr>
              <w:tab/>
            </w:r>
            <w:r>
              <w:rPr>
                <w:spacing w:val="-5"/>
                <w:sz w:val="17"/>
              </w:rPr>
              <w:t>EUR</w:t>
            </w:r>
          </w:p>
        </w:tc>
      </w:tr>
      <w:tr>
        <w:trPr>
          <w:trHeight w:val="211" w:hRule="atLeast"/>
        </w:trPr>
        <w:tc>
          <w:tcPr>
            <w:tcW w:w="5074" w:type="dxa"/>
          </w:tcPr>
          <w:p>
            <w:pPr>
              <w:pStyle w:val="TableParagraph"/>
              <w:ind w:left="22"/>
              <w:rPr>
                <w:sz w:val="17"/>
              </w:rPr>
            </w:pPr>
            <w:r>
              <w:rPr>
                <w:spacing w:val="-2"/>
                <w:sz w:val="17"/>
              </w:rPr>
              <w:t>ERGO</w:t>
            </w:r>
            <w:r>
              <w:rPr>
                <w:spacing w:val="-6"/>
                <w:sz w:val="17"/>
              </w:rPr>
              <w:t> </w:t>
            </w:r>
            <w:r>
              <w:rPr>
                <w:spacing w:val="-2"/>
                <w:sz w:val="17"/>
              </w:rPr>
              <w:t>SERVICES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5"/>
                <w:sz w:val="17"/>
              </w:rPr>
              <w:t>LTD</w:t>
            </w:r>
          </w:p>
        </w:tc>
        <w:tc>
          <w:tcPr>
            <w:tcW w:w="1982" w:type="dxa"/>
          </w:tcPr>
          <w:p>
            <w:pPr>
              <w:pStyle w:val="TableParagraph"/>
              <w:ind w:left="232"/>
              <w:rPr>
                <w:sz w:val="17"/>
              </w:rPr>
            </w:pPr>
            <w:r>
              <w:rPr>
                <w:spacing w:val="-2"/>
                <w:sz w:val="17"/>
              </w:rPr>
              <w:t>17.02.2026</w:t>
            </w:r>
          </w:p>
        </w:tc>
        <w:tc>
          <w:tcPr>
            <w:tcW w:w="2653" w:type="dxa"/>
          </w:tcPr>
          <w:p>
            <w:pPr>
              <w:pStyle w:val="TableParagraph"/>
              <w:tabs>
                <w:tab w:pos="979" w:val="left" w:leader="none"/>
              </w:tabs>
              <w:ind w:right="38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30,565.50</w:t>
            </w:r>
            <w:r>
              <w:rPr>
                <w:sz w:val="17"/>
              </w:rPr>
              <w:tab/>
            </w:r>
            <w:r>
              <w:rPr>
                <w:spacing w:val="-5"/>
                <w:sz w:val="17"/>
              </w:rPr>
              <w:t>EUR</w:t>
            </w:r>
          </w:p>
        </w:tc>
      </w:tr>
      <w:tr>
        <w:trPr>
          <w:trHeight w:val="211" w:hRule="atLeast"/>
        </w:trPr>
        <w:tc>
          <w:tcPr>
            <w:tcW w:w="5074" w:type="dxa"/>
          </w:tcPr>
          <w:p>
            <w:pPr>
              <w:pStyle w:val="TableParagraph"/>
              <w:ind w:left="21"/>
              <w:rPr>
                <w:sz w:val="17"/>
              </w:rPr>
            </w:pPr>
            <w:r>
              <w:rPr>
                <w:spacing w:val="-2"/>
                <w:sz w:val="17"/>
              </w:rPr>
              <w:t>SABEO</w:t>
            </w:r>
            <w:r>
              <w:rPr>
                <w:spacing w:val="-7"/>
                <w:sz w:val="17"/>
              </w:rPr>
              <w:t> </w:t>
            </w:r>
            <w:r>
              <w:rPr>
                <w:spacing w:val="-2"/>
                <w:sz w:val="17"/>
              </w:rPr>
              <w:t>HOLDINGS</w:t>
            </w:r>
            <w:r>
              <w:rPr>
                <w:spacing w:val="-4"/>
                <w:sz w:val="17"/>
              </w:rPr>
              <w:t> </w:t>
            </w:r>
            <w:r>
              <w:rPr>
                <w:spacing w:val="-2"/>
                <w:sz w:val="17"/>
              </w:rPr>
              <w:t>LIMITED</w:t>
            </w:r>
          </w:p>
        </w:tc>
        <w:tc>
          <w:tcPr>
            <w:tcW w:w="1982" w:type="dxa"/>
          </w:tcPr>
          <w:p>
            <w:pPr>
              <w:pStyle w:val="TableParagraph"/>
              <w:ind w:left="232"/>
              <w:rPr>
                <w:sz w:val="17"/>
              </w:rPr>
            </w:pPr>
            <w:r>
              <w:rPr>
                <w:spacing w:val="-2"/>
                <w:sz w:val="17"/>
              </w:rPr>
              <w:t>17.02.2026</w:t>
            </w:r>
          </w:p>
        </w:tc>
        <w:tc>
          <w:tcPr>
            <w:tcW w:w="2653" w:type="dxa"/>
          </w:tcPr>
          <w:p>
            <w:pPr>
              <w:pStyle w:val="TableParagraph"/>
              <w:tabs>
                <w:tab w:pos="979" w:val="left" w:leader="none"/>
              </w:tabs>
              <w:ind w:right="38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31,119.00</w:t>
            </w:r>
            <w:r>
              <w:rPr>
                <w:sz w:val="17"/>
              </w:rPr>
              <w:tab/>
            </w:r>
            <w:r>
              <w:rPr>
                <w:spacing w:val="-5"/>
                <w:sz w:val="17"/>
              </w:rPr>
              <w:t>EUR</w:t>
            </w:r>
          </w:p>
        </w:tc>
      </w:tr>
      <w:tr>
        <w:trPr>
          <w:trHeight w:val="211" w:hRule="atLeast"/>
        </w:trPr>
        <w:tc>
          <w:tcPr>
            <w:tcW w:w="5074" w:type="dxa"/>
          </w:tcPr>
          <w:p>
            <w:pPr>
              <w:pStyle w:val="TableParagraph"/>
              <w:ind w:left="21"/>
              <w:rPr>
                <w:sz w:val="17"/>
              </w:rPr>
            </w:pPr>
            <w:r>
              <w:rPr>
                <w:spacing w:val="-2"/>
                <w:sz w:val="17"/>
              </w:rPr>
              <w:t>TOBAR</w:t>
            </w:r>
            <w:r>
              <w:rPr>
                <w:spacing w:val="-4"/>
                <w:sz w:val="17"/>
              </w:rPr>
              <w:t> </w:t>
            </w:r>
            <w:r>
              <w:rPr>
                <w:spacing w:val="-2"/>
                <w:sz w:val="17"/>
              </w:rPr>
              <w:t>SEGAIS</w:t>
            </w:r>
            <w:r>
              <w:rPr>
                <w:spacing w:val="-4"/>
                <w:sz w:val="17"/>
              </w:rPr>
              <w:t> </w:t>
            </w:r>
            <w:r>
              <w:rPr>
                <w:spacing w:val="-2"/>
                <w:sz w:val="17"/>
              </w:rPr>
              <w:t>LTD</w:t>
            </w:r>
            <w:r>
              <w:rPr>
                <w:spacing w:val="-4"/>
                <w:sz w:val="17"/>
              </w:rPr>
              <w:t> </w:t>
            </w:r>
            <w:r>
              <w:rPr>
                <w:spacing w:val="-2"/>
                <w:sz w:val="17"/>
              </w:rPr>
              <w:t>KILCONNELL</w:t>
            </w:r>
          </w:p>
        </w:tc>
        <w:tc>
          <w:tcPr>
            <w:tcW w:w="1982" w:type="dxa"/>
          </w:tcPr>
          <w:p>
            <w:pPr>
              <w:pStyle w:val="TableParagraph"/>
              <w:ind w:left="232"/>
              <w:rPr>
                <w:sz w:val="17"/>
              </w:rPr>
            </w:pPr>
            <w:r>
              <w:rPr>
                <w:spacing w:val="-2"/>
                <w:sz w:val="17"/>
              </w:rPr>
              <w:t>17.02.2026</w:t>
            </w:r>
          </w:p>
        </w:tc>
        <w:tc>
          <w:tcPr>
            <w:tcW w:w="2653" w:type="dxa"/>
          </w:tcPr>
          <w:p>
            <w:pPr>
              <w:pStyle w:val="TableParagraph"/>
              <w:tabs>
                <w:tab w:pos="979" w:val="left" w:leader="none"/>
              </w:tabs>
              <w:ind w:right="38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70,848.00</w:t>
            </w:r>
            <w:r>
              <w:rPr>
                <w:sz w:val="17"/>
              </w:rPr>
              <w:tab/>
            </w:r>
            <w:r>
              <w:rPr>
                <w:spacing w:val="-5"/>
                <w:sz w:val="17"/>
              </w:rPr>
              <w:t>EUR</w:t>
            </w:r>
          </w:p>
        </w:tc>
      </w:tr>
      <w:tr>
        <w:trPr>
          <w:trHeight w:val="211" w:hRule="atLeast"/>
        </w:trPr>
        <w:tc>
          <w:tcPr>
            <w:tcW w:w="5074" w:type="dxa"/>
          </w:tcPr>
          <w:p>
            <w:pPr>
              <w:pStyle w:val="TableParagraph"/>
              <w:ind w:left="21"/>
              <w:rPr>
                <w:sz w:val="17"/>
              </w:rPr>
            </w:pPr>
            <w:r>
              <w:rPr>
                <w:spacing w:val="-2"/>
                <w:sz w:val="17"/>
              </w:rPr>
              <w:t>ATLANTIC</w:t>
            </w:r>
            <w:r>
              <w:rPr>
                <w:spacing w:val="-5"/>
                <w:sz w:val="17"/>
              </w:rPr>
              <w:t> </w:t>
            </w:r>
            <w:r>
              <w:rPr>
                <w:spacing w:val="-2"/>
                <w:sz w:val="17"/>
              </w:rPr>
              <w:t>AVIATION</w:t>
            </w:r>
            <w:r>
              <w:rPr>
                <w:spacing w:val="-5"/>
                <w:sz w:val="17"/>
              </w:rPr>
              <w:t> </w:t>
            </w:r>
            <w:r>
              <w:rPr>
                <w:spacing w:val="-2"/>
                <w:sz w:val="17"/>
              </w:rPr>
              <w:t>GROUP</w:t>
            </w:r>
            <w:r>
              <w:rPr>
                <w:spacing w:val="-5"/>
                <w:sz w:val="17"/>
              </w:rPr>
              <w:t> </w:t>
            </w:r>
            <w:r>
              <w:rPr>
                <w:spacing w:val="-2"/>
                <w:sz w:val="17"/>
              </w:rPr>
              <w:t>(AAG)</w:t>
            </w:r>
          </w:p>
        </w:tc>
        <w:tc>
          <w:tcPr>
            <w:tcW w:w="1982" w:type="dxa"/>
          </w:tcPr>
          <w:p>
            <w:pPr>
              <w:pStyle w:val="TableParagraph"/>
              <w:ind w:left="232"/>
              <w:rPr>
                <w:sz w:val="17"/>
              </w:rPr>
            </w:pPr>
            <w:r>
              <w:rPr>
                <w:spacing w:val="-2"/>
                <w:sz w:val="17"/>
              </w:rPr>
              <w:t>11.02.2026</w:t>
            </w:r>
          </w:p>
        </w:tc>
        <w:tc>
          <w:tcPr>
            <w:tcW w:w="2653" w:type="dxa"/>
          </w:tcPr>
          <w:p>
            <w:pPr>
              <w:pStyle w:val="TableParagraph"/>
              <w:tabs>
                <w:tab w:pos="1072" w:val="left" w:leader="none"/>
              </w:tabs>
              <w:ind w:right="38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470,291.75</w:t>
            </w:r>
            <w:r>
              <w:rPr>
                <w:sz w:val="17"/>
              </w:rPr>
              <w:tab/>
            </w:r>
            <w:r>
              <w:rPr>
                <w:spacing w:val="-5"/>
                <w:sz w:val="17"/>
              </w:rPr>
              <w:t>EUR</w:t>
            </w:r>
          </w:p>
        </w:tc>
      </w:tr>
      <w:tr>
        <w:trPr>
          <w:trHeight w:val="211" w:hRule="atLeast"/>
        </w:trPr>
        <w:tc>
          <w:tcPr>
            <w:tcW w:w="5074" w:type="dxa"/>
          </w:tcPr>
          <w:p>
            <w:pPr>
              <w:pStyle w:val="TableParagraph"/>
              <w:ind w:left="21"/>
              <w:rPr>
                <w:sz w:val="17"/>
              </w:rPr>
            </w:pPr>
            <w:r>
              <w:rPr>
                <w:sz w:val="17"/>
              </w:rPr>
              <w:t>BYRNE</w:t>
            </w:r>
            <w:r>
              <w:rPr>
                <w:spacing w:val="-11"/>
                <w:sz w:val="17"/>
              </w:rPr>
              <w:t> </w:t>
            </w:r>
            <w:r>
              <w:rPr>
                <w:spacing w:val="-2"/>
                <w:sz w:val="17"/>
              </w:rPr>
              <w:t>WALLACE</w:t>
            </w:r>
          </w:p>
        </w:tc>
        <w:tc>
          <w:tcPr>
            <w:tcW w:w="1982" w:type="dxa"/>
          </w:tcPr>
          <w:p>
            <w:pPr>
              <w:pStyle w:val="TableParagraph"/>
              <w:ind w:left="232"/>
              <w:rPr>
                <w:sz w:val="17"/>
              </w:rPr>
            </w:pPr>
            <w:r>
              <w:rPr>
                <w:spacing w:val="-2"/>
                <w:sz w:val="17"/>
              </w:rPr>
              <w:t>11.02.2026</w:t>
            </w:r>
          </w:p>
        </w:tc>
        <w:tc>
          <w:tcPr>
            <w:tcW w:w="2653" w:type="dxa"/>
          </w:tcPr>
          <w:p>
            <w:pPr>
              <w:pStyle w:val="TableParagraph"/>
              <w:tabs>
                <w:tab w:pos="979" w:val="left" w:leader="none"/>
              </w:tabs>
              <w:ind w:right="38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25,591.97</w:t>
            </w:r>
            <w:r>
              <w:rPr>
                <w:sz w:val="17"/>
              </w:rPr>
              <w:tab/>
            </w:r>
            <w:r>
              <w:rPr>
                <w:spacing w:val="-5"/>
                <w:sz w:val="17"/>
              </w:rPr>
              <w:t>EUR</w:t>
            </w:r>
          </w:p>
        </w:tc>
      </w:tr>
      <w:tr>
        <w:trPr>
          <w:trHeight w:val="211" w:hRule="atLeast"/>
        </w:trPr>
        <w:tc>
          <w:tcPr>
            <w:tcW w:w="5074" w:type="dxa"/>
          </w:tcPr>
          <w:p>
            <w:pPr>
              <w:pStyle w:val="TableParagraph"/>
              <w:ind w:left="21"/>
              <w:rPr>
                <w:sz w:val="17"/>
              </w:rPr>
            </w:pPr>
            <w:r>
              <w:rPr>
                <w:sz w:val="17"/>
              </w:rPr>
              <w:t>ALICE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PR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&amp;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EVENTS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5"/>
                <w:sz w:val="17"/>
              </w:rPr>
              <w:t>LTD</w:t>
            </w:r>
          </w:p>
        </w:tc>
        <w:tc>
          <w:tcPr>
            <w:tcW w:w="1982" w:type="dxa"/>
          </w:tcPr>
          <w:p>
            <w:pPr>
              <w:pStyle w:val="TableParagraph"/>
              <w:ind w:left="232"/>
              <w:rPr>
                <w:sz w:val="17"/>
              </w:rPr>
            </w:pPr>
            <w:r>
              <w:rPr>
                <w:spacing w:val="-2"/>
                <w:sz w:val="17"/>
              </w:rPr>
              <w:t>11.02.2026</w:t>
            </w:r>
          </w:p>
        </w:tc>
        <w:tc>
          <w:tcPr>
            <w:tcW w:w="2653" w:type="dxa"/>
          </w:tcPr>
          <w:p>
            <w:pPr>
              <w:pStyle w:val="TableParagraph"/>
              <w:tabs>
                <w:tab w:pos="979" w:val="left" w:leader="none"/>
              </w:tabs>
              <w:ind w:right="38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20,073.60</w:t>
            </w:r>
            <w:r>
              <w:rPr>
                <w:sz w:val="17"/>
              </w:rPr>
              <w:tab/>
            </w:r>
            <w:r>
              <w:rPr>
                <w:spacing w:val="-5"/>
                <w:sz w:val="17"/>
              </w:rPr>
              <w:t>EUR</w:t>
            </w:r>
          </w:p>
        </w:tc>
      </w:tr>
      <w:tr>
        <w:trPr>
          <w:trHeight w:val="211" w:hRule="atLeast"/>
        </w:trPr>
        <w:tc>
          <w:tcPr>
            <w:tcW w:w="5074" w:type="dxa"/>
          </w:tcPr>
          <w:p>
            <w:pPr>
              <w:pStyle w:val="TableParagraph"/>
              <w:ind w:left="21"/>
              <w:rPr>
                <w:sz w:val="17"/>
              </w:rPr>
            </w:pPr>
            <w:r>
              <w:rPr>
                <w:spacing w:val="-2"/>
                <w:sz w:val="17"/>
              </w:rPr>
              <w:t>RIVERSIDE</w:t>
            </w:r>
            <w:r>
              <w:rPr>
                <w:spacing w:val="-5"/>
                <w:sz w:val="17"/>
              </w:rPr>
              <w:t> </w:t>
            </w:r>
            <w:r>
              <w:rPr>
                <w:spacing w:val="-2"/>
                <w:sz w:val="17"/>
              </w:rPr>
              <w:t>PROPERTY</w:t>
            </w:r>
            <w:r>
              <w:rPr>
                <w:spacing w:val="-4"/>
                <w:sz w:val="17"/>
              </w:rPr>
              <w:t> </w:t>
            </w:r>
            <w:r>
              <w:rPr>
                <w:spacing w:val="-2"/>
                <w:sz w:val="17"/>
              </w:rPr>
              <w:t>HOLDINGS</w:t>
            </w:r>
            <w:r>
              <w:rPr>
                <w:spacing w:val="-4"/>
                <w:sz w:val="17"/>
              </w:rPr>
              <w:t> </w:t>
            </w:r>
            <w:r>
              <w:rPr>
                <w:spacing w:val="-2"/>
                <w:sz w:val="17"/>
              </w:rPr>
              <w:t>LTD</w:t>
            </w:r>
            <w:r>
              <w:rPr>
                <w:spacing w:val="-5"/>
                <w:sz w:val="17"/>
              </w:rPr>
              <w:t> </w:t>
            </w:r>
            <w:r>
              <w:rPr>
                <w:spacing w:val="-2"/>
                <w:sz w:val="17"/>
              </w:rPr>
              <w:t>MOLLOY</w:t>
            </w:r>
            <w:r>
              <w:rPr>
                <w:spacing w:val="-4"/>
                <w:sz w:val="17"/>
              </w:rPr>
              <w:t> </w:t>
            </w:r>
            <w:r>
              <w:rPr>
                <w:spacing w:val="-2"/>
                <w:sz w:val="17"/>
              </w:rPr>
              <w:t>&amp;</w:t>
            </w:r>
            <w:r>
              <w:rPr>
                <w:spacing w:val="-4"/>
                <w:sz w:val="17"/>
              </w:rPr>
              <w:t> </w:t>
            </w:r>
            <w:r>
              <w:rPr>
                <w:spacing w:val="-2"/>
                <w:sz w:val="17"/>
              </w:rPr>
              <w:t>SHERRY</w:t>
            </w:r>
          </w:p>
        </w:tc>
        <w:tc>
          <w:tcPr>
            <w:tcW w:w="1982" w:type="dxa"/>
          </w:tcPr>
          <w:p>
            <w:pPr>
              <w:pStyle w:val="TableParagraph"/>
              <w:ind w:left="232"/>
              <w:rPr>
                <w:sz w:val="17"/>
              </w:rPr>
            </w:pPr>
            <w:r>
              <w:rPr>
                <w:spacing w:val="-2"/>
                <w:sz w:val="17"/>
              </w:rPr>
              <w:t>03.02.2026</w:t>
            </w:r>
          </w:p>
        </w:tc>
        <w:tc>
          <w:tcPr>
            <w:tcW w:w="2653" w:type="dxa"/>
          </w:tcPr>
          <w:p>
            <w:pPr>
              <w:pStyle w:val="TableParagraph"/>
              <w:tabs>
                <w:tab w:pos="1072" w:val="left" w:leader="none"/>
              </w:tabs>
              <w:ind w:right="38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412,665.00</w:t>
            </w:r>
            <w:r>
              <w:rPr>
                <w:sz w:val="17"/>
              </w:rPr>
              <w:tab/>
            </w:r>
            <w:r>
              <w:rPr>
                <w:spacing w:val="-5"/>
                <w:sz w:val="17"/>
              </w:rPr>
              <w:t>EUR</w:t>
            </w:r>
          </w:p>
        </w:tc>
      </w:tr>
      <w:tr>
        <w:trPr>
          <w:trHeight w:val="211" w:hRule="atLeast"/>
        </w:trPr>
        <w:tc>
          <w:tcPr>
            <w:tcW w:w="5074" w:type="dxa"/>
          </w:tcPr>
          <w:p>
            <w:pPr>
              <w:pStyle w:val="TableParagraph"/>
              <w:ind w:left="21"/>
              <w:rPr>
                <w:sz w:val="17"/>
              </w:rPr>
            </w:pPr>
            <w:r>
              <w:rPr>
                <w:spacing w:val="-2"/>
                <w:sz w:val="17"/>
              </w:rPr>
              <w:t>SUMER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ACCOUNTANTS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NI</w:t>
            </w:r>
            <w:r>
              <w:rPr>
                <w:spacing w:val="-5"/>
                <w:sz w:val="17"/>
              </w:rPr>
              <w:t> LTD</w:t>
            </w:r>
          </w:p>
        </w:tc>
        <w:tc>
          <w:tcPr>
            <w:tcW w:w="1982" w:type="dxa"/>
          </w:tcPr>
          <w:p>
            <w:pPr>
              <w:pStyle w:val="TableParagraph"/>
              <w:ind w:left="232"/>
              <w:rPr>
                <w:sz w:val="17"/>
              </w:rPr>
            </w:pPr>
            <w:r>
              <w:rPr>
                <w:spacing w:val="-2"/>
                <w:sz w:val="17"/>
              </w:rPr>
              <w:t>03.02.2026</w:t>
            </w:r>
          </w:p>
        </w:tc>
        <w:tc>
          <w:tcPr>
            <w:tcW w:w="2653" w:type="dxa"/>
          </w:tcPr>
          <w:p>
            <w:pPr>
              <w:pStyle w:val="TableParagraph"/>
              <w:tabs>
                <w:tab w:pos="979" w:val="left" w:leader="none"/>
              </w:tabs>
              <w:ind w:right="38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26,775.00</w:t>
            </w:r>
            <w:r>
              <w:rPr>
                <w:sz w:val="17"/>
              </w:rPr>
              <w:tab/>
            </w:r>
            <w:r>
              <w:rPr>
                <w:spacing w:val="-5"/>
                <w:sz w:val="17"/>
              </w:rPr>
              <w:t>EUR</w:t>
            </w:r>
          </w:p>
        </w:tc>
      </w:tr>
      <w:tr>
        <w:trPr>
          <w:trHeight w:val="211" w:hRule="atLeast"/>
        </w:trPr>
        <w:tc>
          <w:tcPr>
            <w:tcW w:w="5074" w:type="dxa"/>
          </w:tcPr>
          <w:p>
            <w:pPr>
              <w:pStyle w:val="TableParagraph"/>
              <w:ind w:left="21"/>
              <w:rPr>
                <w:sz w:val="17"/>
              </w:rPr>
            </w:pPr>
            <w:r>
              <w:rPr>
                <w:spacing w:val="-2"/>
                <w:sz w:val="17"/>
              </w:rPr>
              <w:t>ASHVILLE</w:t>
            </w:r>
            <w:r>
              <w:rPr>
                <w:spacing w:val="-5"/>
                <w:sz w:val="17"/>
              </w:rPr>
              <w:t> </w:t>
            </w:r>
            <w:r>
              <w:rPr>
                <w:spacing w:val="-2"/>
                <w:sz w:val="17"/>
              </w:rPr>
              <w:t>MEDIA</w:t>
            </w:r>
            <w:r>
              <w:rPr>
                <w:spacing w:val="-5"/>
                <w:sz w:val="17"/>
              </w:rPr>
              <w:t> </w:t>
            </w:r>
            <w:r>
              <w:rPr>
                <w:spacing w:val="-2"/>
                <w:sz w:val="17"/>
              </w:rPr>
              <w:t>GROUP</w:t>
            </w:r>
            <w:r>
              <w:rPr>
                <w:spacing w:val="-5"/>
                <w:sz w:val="17"/>
              </w:rPr>
              <w:t> </w:t>
            </w:r>
            <w:r>
              <w:rPr>
                <w:spacing w:val="-2"/>
                <w:sz w:val="17"/>
              </w:rPr>
              <w:t>LIMITED</w:t>
            </w:r>
          </w:p>
        </w:tc>
        <w:tc>
          <w:tcPr>
            <w:tcW w:w="1982" w:type="dxa"/>
          </w:tcPr>
          <w:p>
            <w:pPr>
              <w:pStyle w:val="TableParagraph"/>
              <w:ind w:left="231"/>
              <w:rPr>
                <w:sz w:val="17"/>
              </w:rPr>
            </w:pPr>
            <w:r>
              <w:rPr>
                <w:spacing w:val="-2"/>
                <w:sz w:val="17"/>
              </w:rPr>
              <w:t>20.01.2026</w:t>
            </w:r>
          </w:p>
        </w:tc>
        <w:tc>
          <w:tcPr>
            <w:tcW w:w="2653" w:type="dxa"/>
          </w:tcPr>
          <w:p>
            <w:pPr>
              <w:pStyle w:val="TableParagraph"/>
              <w:tabs>
                <w:tab w:pos="979" w:val="left" w:leader="none"/>
              </w:tabs>
              <w:ind w:right="3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23,370.00</w:t>
            </w:r>
            <w:r>
              <w:rPr>
                <w:sz w:val="17"/>
              </w:rPr>
              <w:tab/>
            </w:r>
            <w:r>
              <w:rPr>
                <w:spacing w:val="-5"/>
                <w:sz w:val="17"/>
              </w:rPr>
              <w:t>EUR</w:t>
            </w:r>
          </w:p>
        </w:tc>
      </w:tr>
      <w:tr>
        <w:trPr>
          <w:trHeight w:val="211" w:hRule="atLeast"/>
        </w:trPr>
        <w:tc>
          <w:tcPr>
            <w:tcW w:w="5074" w:type="dxa"/>
          </w:tcPr>
          <w:p>
            <w:pPr>
              <w:pStyle w:val="TableParagraph"/>
              <w:ind w:left="20"/>
              <w:rPr>
                <w:sz w:val="17"/>
              </w:rPr>
            </w:pPr>
            <w:r>
              <w:rPr>
                <w:spacing w:val="-2"/>
                <w:sz w:val="17"/>
              </w:rPr>
              <w:t>GARTNER</w:t>
            </w:r>
            <w:r>
              <w:rPr>
                <w:spacing w:val="-4"/>
                <w:sz w:val="17"/>
              </w:rPr>
              <w:t> </w:t>
            </w:r>
            <w:r>
              <w:rPr>
                <w:spacing w:val="-2"/>
                <w:sz w:val="17"/>
              </w:rPr>
              <w:t>IRELAND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LIMITED</w:t>
            </w:r>
          </w:p>
        </w:tc>
        <w:tc>
          <w:tcPr>
            <w:tcW w:w="1982" w:type="dxa"/>
          </w:tcPr>
          <w:p>
            <w:pPr>
              <w:pStyle w:val="TableParagraph"/>
              <w:ind w:left="231"/>
              <w:rPr>
                <w:sz w:val="17"/>
              </w:rPr>
            </w:pPr>
            <w:r>
              <w:rPr>
                <w:spacing w:val="-2"/>
                <w:sz w:val="17"/>
              </w:rPr>
              <w:t>20.01.2026</w:t>
            </w:r>
          </w:p>
        </w:tc>
        <w:tc>
          <w:tcPr>
            <w:tcW w:w="2653" w:type="dxa"/>
          </w:tcPr>
          <w:p>
            <w:pPr>
              <w:pStyle w:val="TableParagraph"/>
              <w:tabs>
                <w:tab w:pos="1072" w:val="left" w:leader="none"/>
              </w:tabs>
              <w:ind w:right="3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105,288.00</w:t>
            </w:r>
            <w:r>
              <w:rPr>
                <w:sz w:val="17"/>
              </w:rPr>
              <w:tab/>
            </w:r>
            <w:r>
              <w:rPr>
                <w:spacing w:val="-5"/>
                <w:sz w:val="17"/>
              </w:rPr>
              <w:t>EUR</w:t>
            </w:r>
          </w:p>
        </w:tc>
      </w:tr>
      <w:tr>
        <w:trPr>
          <w:trHeight w:val="211" w:hRule="atLeast"/>
        </w:trPr>
        <w:tc>
          <w:tcPr>
            <w:tcW w:w="5074" w:type="dxa"/>
          </w:tcPr>
          <w:p>
            <w:pPr>
              <w:pStyle w:val="TableParagraph"/>
              <w:ind w:left="20"/>
              <w:rPr>
                <w:sz w:val="17"/>
              </w:rPr>
            </w:pPr>
            <w:r>
              <w:rPr>
                <w:spacing w:val="-2"/>
                <w:sz w:val="17"/>
              </w:rPr>
              <w:t>MICROSOFT</w:t>
            </w:r>
            <w:r>
              <w:rPr>
                <w:spacing w:val="-8"/>
                <w:sz w:val="17"/>
              </w:rPr>
              <w:t> </w:t>
            </w:r>
            <w:r>
              <w:rPr>
                <w:spacing w:val="-2"/>
                <w:sz w:val="17"/>
              </w:rPr>
              <w:t>IRELAND</w:t>
            </w:r>
            <w:r>
              <w:rPr>
                <w:spacing w:val="-7"/>
                <w:sz w:val="17"/>
              </w:rPr>
              <w:t> </w:t>
            </w:r>
            <w:r>
              <w:rPr>
                <w:spacing w:val="-2"/>
                <w:sz w:val="17"/>
              </w:rPr>
              <w:t>OPERATIONS</w:t>
            </w:r>
            <w:r>
              <w:rPr>
                <w:spacing w:val="-7"/>
                <w:sz w:val="17"/>
              </w:rPr>
              <w:t> </w:t>
            </w:r>
            <w:r>
              <w:rPr>
                <w:spacing w:val="-5"/>
                <w:sz w:val="17"/>
              </w:rPr>
              <w:t>LTD</w:t>
            </w:r>
          </w:p>
        </w:tc>
        <w:tc>
          <w:tcPr>
            <w:tcW w:w="1982" w:type="dxa"/>
          </w:tcPr>
          <w:p>
            <w:pPr>
              <w:pStyle w:val="TableParagraph"/>
              <w:ind w:left="231"/>
              <w:rPr>
                <w:sz w:val="17"/>
              </w:rPr>
            </w:pPr>
            <w:r>
              <w:rPr>
                <w:spacing w:val="-2"/>
                <w:sz w:val="17"/>
              </w:rPr>
              <w:t>20.01.2026</w:t>
            </w:r>
          </w:p>
        </w:tc>
        <w:tc>
          <w:tcPr>
            <w:tcW w:w="2653" w:type="dxa"/>
          </w:tcPr>
          <w:p>
            <w:pPr>
              <w:pStyle w:val="TableParagraph"/>
              <w:tabs>
                <w:tab w:pos="979" w:val="left" w:leader="none"/>
              </w:tabs>
              <w:ind w:right="3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54,605.99</w:t>
            </w:r>
            <w:r>
              <w:rPr>
                <w:sz w:val="17"/>
              </w:rPr>
              <w:tab/>
            </w:r>
            <w:r>
              <w:rPr>
                <w:spacing w:val="-5"/>
                <w:sz w:val="17"/>
              </w:rPr>
              <w:t>EUR</w:t>
            </w:r>
          </w:p>
        </w:tc>
      </w:tr>
      <w:tr>
        <w:trPr>
          <w:trHeight w:val="211" w:hRule="atLeast"/>
        </w:trPr>
        <w:tc>
          <w:tcPr>
            <w:tcW w:w="5074" w:type="dxa"/>
          </w:tcPr>
          <w:p>
            <w:pPr>
              <w:pStyle w:val="TableParagraph"/>
              <w:ind w:left="20"/>
              <w:rPr>
                <w:sz w:val="17"/>
              </w:rPr>
            </w:pPr>
            <w:r>
              <w:rPr>
                <w:spacing w:val="-2"/>
                <w:sz w:val="17"/>
              </w:rPr>
              <w:t>OPUS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PRINT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5"/>
                <w:sz w:val="17"/>
              </w:rPr>
              <w:t>LTD</w:t>
            </w:r>
          </w:p>
        </w:tc>
        <w:tc>
          <w:tcPr>
            <w:tcW w:w="1982" w:type="dxa"/>
          </w:tcPr>
          <w:p>
            <w:pPr>
              <w:pStyle w:val="TableParagraph"/>
              <w:ind w:left="231"/>
              <w:rPr>
                <w:sz w:val="17"/>
              </w:rPr>
            </w:pPr>
            <w:r>
              <w:rPr>
                <w:spacing w:val="-2"/>
                <w:sz w:val="17"/>
              </w:rPr>
              <w:t>20.01.2026</w:t>
            </w:r>
          </w:p>
        </w:tc>
        <w:tc>
          <w:tcPr>
            <w:tcW w:w="2653" w:type="dxa"/>
          </w:tcPr>
          <w:p>
            <w:pPr>
              <w:pStyle w:val="TableParagraph"/>
              <w:tabs>
                <w:tab w:pos="979" w:val="left" w:leader="none"/>
              </w:tabs>
              <w:ind w:right="3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20,254.41</w:t>
            </w:r>
            <w:r>
              <w:rPr>
                <w:sz w:val="17"/>
              </w:rPr>
              <w:tab/>
            </w:r>
            <w:r>
              <w:rPr>
                <w:spacing w:val="-5"/>
                <w:sz w:val="17"/>
              </w:rPr>
              <w:t>EUR</w:t>
            </w:r>
          </w:p>
        </w:tc>
      </w:tr>
      <w:tr>
        <w:trPr>
          <w:trHeight w:val="211" w:hRule="atLeast"/>
        </w:trPr>
        <w:tc>
          <w:tcPr>
            <w:tcW w:w="5074" w:type="dxa"/>
          </w:tcPr>
          <w:p>
            <w:pPr>
              <w:pStyle w:val="TableParagraph"/>
              <w:ind w:left="20"/>
              <w:rPr>
                <w:sz w:val="17"/>
              </w:rPr>
            </w:pPr>
            <w:r>
              <w:rPr>
                <w:sz w:val="17"/>
              </w:rPr>
              <w:t>COLAISTE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DE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DANANN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LTD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T/A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CENIT</w:t>
            </w:r>
            <w:r>
              <w:rPr>
                <w:spacing w:val="-11"/>
                <w:sz w:val="17"/>
              </w:rPr>
              <w:t> </w:t>
            </w:r>
            <w:r>
              <w:rPr>
                <w:spacing w:val="-2"/>
                <w:sz w:val="17"/>
              </w:rPr>
              <w:t>COLLEGE</w:t>
            </w:r>
          </w:p>
        </w:tc>
        <w:tc>
          <w:tcPr>
            <w:tcW w:w="1982" w:type="dxa"/>
          </w:tcPr>
          <w:p>
            <w:pPr>
              <w:pStyle w:val="TableParagraph"/>
              <w:ind w:left="231"/>
              <w:rPr>
                <w:sz w:val="17"/>
              </w:rPr>
            </w:pPr>
            <w:r>
              <w:rPr>
                <w:spacing w:val="-2"/>
                <w:sz w:val="17"/>
              </w:rPr>
              <w:t>15.01.2026</w:t>
            </w:r>
          </w:p>
        </w:tc>
        <w:tc>
          <w:tcPr>
            <w:tcW w:w="2653" w:type="dxa"/>
          </w:tcPr>
          <w:p>
            <w:pPr>
              <w:pStyle w:val="TableParagraph"/>
              <w:tabs>
                <w:tab w:pos="979" w:val="left" w:leader="none"/>
              </w:tabs>
              <w:ind w:right="3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42,883.33</w:t>
            </w:r>
            <w:r>
              <w:rPr>
                <w:sz w:val="17"/>
              </w:rPr>
              <w:tab/>
            </w:r>
            <w:r>
              <w:rPr>
                <w:spacing w:val="-5"/>
                <w:sz w:val="17"/>
              </w:rPr>
              <w:t>EUR</w:t>
            </w:r>
          </w:p>
        </w:tc>
      </w:tr>
      <w:tr>
        <w:trPr>
          <w:trHeight w:val="211" w:hRule="atLeast"/>
        </w:trPr>
        <w:tc>
          <w:tcPr>
            <w:tcW w:w="5074" w:type="dxa"/>
          </w:tcPr>
          <w:p>
            <w:pPr>
              <w:pStyle w:val="TableParagraph"/>
              <w:ind w:left="20"/>
              <w:rPr>
                <w:sz w:val="17"/>
              </w:rPr>
            </w:pPr>
            <w:r>
              <w:rPr>
                <w:spacing w:val="-2"/>
                <w:sz w:val="17"/>
              </w:rPr>
              <w:t>DELOITTE</w:t>
            </w:r>
            <w:r>
              <w:rPr>
                <w:spacing w:val="-4"/>
                <w:sz w:val="17"/>
              </w:rPr>
              <w:t> </w:t>
            </w:r>
            <w:r>
              <w:rPr>
                <w:spacing w:val="-2"/>
                <w:sz w:val="17"/>
              </w:rPr>
              <w:t>IRELAND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5"/>
                <w:sz w:val="17"/>
              </w:rPr>
              <w:t>LLP</w:t>
            </w:r>
          </w:p>
        </w:tc>
        <w:tc>
          <w:tcPr>
            <w:tcW w:w="1982" w:type="dxa"/>
          </w:tcPr>
          <w:p>
            <w:pPr>
              <w:pStyle w:val="TableParagraph"/>
              <w:ind w:left="231"/>
              <w:rPr>
                <w:sz w:val="17"/>
              </w:rPr>
            </w:pPr>
            <w:r>
              <w:rPr>
                <w:spacing w:val="-2"/>
                <w:sz w:val="17"/>
              </w:rPr>
              <w:t>15.01.2026</w:t>
            </w:r>
          </w:p>
        </w:tc>
        <w:tc>
          <w:tcPr>
            <w:tcW w:w="2653" w:type="dxa"/>
          </w:tcPr>
          <w:p>
            <w:pPr>
              <w:pStyle w:val="TableParagraph"/>
              <w:tabs>
                <w:tab w:pos="979" w:val="left" w:leader="none"/>
              </w:tabs>
              <w:ind w:right="3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29,520.00</w:t>
            </w:r>
            <w:r>
              <w:rPr>
                <w:sz w:val="17"/>
              </w:rPr>
              <w:tab/>
            </w:r>
            <w:r>
              <w:rPr>
                <w:spacing w:val="-5"/>
                <w:sz w:val="17"/>
              </w:rPr>
              <w:t>EUR</w:t>
            </w:r>
          </w:p>
        </w:tc>
      </w:tr>
      <w:tr>
        <w:trPr>
          <w:trHeight w:val="211" w:hRule="atLeast"/>
        </w:trPr>
        <w:tc>
          <w:tcPr>
            <w:tcW w:w="5074" w:type="dxa"/>
          </w:tcPr>
          <w:p>
            <w:pPr>
              <w:pStyle w:val="TableParagraph"/>
              <w:ind w:left="20"/>
              <w:rPr>
                <w:sz w:val="17"/>
              </w:rPr>
            </w:pPr>
            <w:r>
              <w:rPr>
                <w:sz w:val="17"/>
              </w:rPr>
              <w:t>ECDL</w:t>
            </w:r>
            <w:r>
              <w:rPr>
                <w:spacing w:val="-12"/>
                <w:sz w:val="17"/>
              </w:rPr>
              <w:t> </w:t>
            </w:r>
            <w:r>
              <w:rPr>
                <w:sz w:val="17"/>
              </w:rPr>
              <w:t>FOUNDATION</w:t>
            </w:r>
            <w:r>
              <w:rPr>
                <w:spacing w:val="24"/>
                <w:sz w:val="17"/>
              </w:rPr>
              <w:t> </w:t>
            </w:r>
            <w:r>
              <w:rPr>
                <w:sz w:val="17"/>
              </w:rPr>
              <w:t>T/A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ICDL</w:t>
            </w:r>
            <w:r>
              <w:rPr>
                <w:spacing w:val="-12"/>
                <w:sz w:val="17"/>
              </w:rPr>
              <w:t> </w:t>
            </w:r>
            <w:r>
              <w:rPr>
                <w:spacing w:val="-2"/>
                <w:sz w:val="17"/>
              </w:rPr>
              <w:t>IRELAND</w:t>
            </w:r>
          </w:p>
        </w:tc>
        <w:tc>
          <w:tcPr>
            <w:tcW w:w="1982" w:type="dxa"/>
          </w:tcPr>
          <w:p>
            <w:pPr>
              <w:pStyle w:val="TableParagraph"/>
              <w:ind w:left="231"/>
              <w:rPr>
                <w:sz w:val="17"/>
              </w:rPr>
            </w:pPr>
            <w:r>
              <w:rPr>
                <w:spacing w:val="-2"/>
                <w:sz w:val="17"/>
              </w:rPr>
              <w:t>15.01.2026</w:t>
            </w:r>
          </w:p>
        </w:tc>
        <w:tc>
          <w:tcPr>
            <w:tcW w:w="2653" w:type="dxa"/>
          </w:tcPr>
          <w:p>
            <w:pPr>
              <w:pStyle w:val="TableParagraph"/>
              <w:tabs>
                <w:tab w:pos="1072" w:val="left" w:leader="none"/>
              </w:tabs>
              <w:ind w:right="3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150,000.00</w:t>
            </w:r>
            <w:r>
              <w:rPr>
                <w:sz w:val="17"/>
              </w:rPr>
              <w:tab/>
            </w:r>
            <w:r>
              <w:rPr>
                <w:spacing w:val="-5"/>
                <w:sz w:val="17"/>
              </w:rPr>
              <w:t>EUR</w:t>
            </w:r>
          </w:p>
        </w:tc>
      </w:tr>
      <w:tr>
        <w:trPr>
          <w:trHeight w:val="211" w:hRule="atLeast"/>
        </w:trPr>
        <w:tc>
          <w:tcPr>
            <w:tcW w:w="5074" w:type="dxa"/>
          </w:tcPr>
          <w:p>
            <w:pPr>
              <w:pStyle w:val="TableParagraph"/>
              <w:ind w:left="20"/>
              <w:rPr>
                <w:sz w:val="17"/>
              </w:rPr>
            </w:pPr>
            <w:r>
              <w:rPr>
                <w:spacing w:val="-2"/>
                <w:sz w:val="17"/>
              </w:rPr>
              <w:t>ENOVATION</w:t>
            </w:r>
            <w:r>
              <w:rPr>
                <w:spacing w:val="-8"/>
                <w:sz w:val="17"/>
              </w:rPr>
              <w:t> </w:t>
            </w:r>
            <w:r>
              <w:rPr>
                <w:spacing w:val="-2"/>
                <w:sz w:val="17"/>
              </w:rPr>
              <w:t>SOLUTIONS</w:t>
            </w:r>
            <w:r>
              <w:rPr>
                <w:spacing w:val="-7"/>
                <w:sz w:val="17"/>
              </w:rPr>
              <w:t> </w:t>
            </w:r>
            <w:r>
              <w:rPr>
                <w:spacing w:val="-5"/>
                <w:sz w:val="17"/>
              </w:rPr>
              <w:t>LTD</w:t>
            </w:r>
          </w:p>
        </w:tc>
        <w:tc>
          <w:tcPr>
            <w:tcW w:w="1982" w:type="dxa"/>
          </w:tcPr>
          <w:p>
            <w:pPr>
              <w:pStyle w:val="TableParagraph"/>
              <w:ind w:left="231"/>
              <w:rPr>
                <w:sz w:val="17"/>
              </w:rPr>
            </w:pPr>
            <w:r>
              <w:rPr>
                <w:spacing w:val="-2"/>
                <w:sz w:val="17"/>
              </w:rPr>
              <w:t>15.01.2026</w:t>
            </w:r>
          </w:p>
        </w:tc>
        <w:tc>
          <w:tcPr>
            <w:tcW w:w="2653" w:type="dxa"/>
          </w:tcPr>
          <w:p>
            <w:pPr>
              <w:pStyle w:val="TableParagraph"/>
              <w:tabs>
                <w:tab w:pos="979" w:val="left" w:leader="none"/>
              </w:tabs>
              <w:ind w:right="3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24,949.33</w:t>
            </w:r>
            <w:r>
              <w:rPr>
                <w:sz w:val="17"/>
              </w:rPr>
              <w:tab/>
            </w:r>
            <w:r>
              <w:rPr>
                <w:spacing w:val="-5"/>
                <w:sz w:val="17"/>
              </w:rPr>
              <w:t>EUR</w:t>
            </w:r>
          </w:p>
        </w:tc>
      </w:tr>
      <w:tr>
        <w:trPr>
          <w:trHeight w:val="211" w:hRule="atLeast"/>
        </w:trPr>
        <w:tc>
          <w:tcPr>
            <w:tcW w:w="5074" w:type="dxa"/>
          </w:tcPr>
          <w:p>
            <w:pPr>
              <w:pStyle w:val="TableParagraph"/>
              <w:ind w:left="20"/>
              <w:rPr>
                <w:sz w:val="17"/>
              </w:rPr>
            </w:pPr>
            <w:r>
              <w:rPr>
                <w:spacing w:val="-2"/>
                <w:sz w:val="17"/>
              </w:rPr>
              <w:t>ERGO</w:t>
            </w:r>
            <w:r>
              <w:rPr>
                <w:spacing w:val="-6"/>
                <w:sz w:val="17"/>
              </w:rPr>
              <w:t> </w:t>
            </w:r>
            <w:r>
              <w:rPr>
                <w:spacing w:val="-2"/>
                <w:sz w:val="17"/>
              </w:rPr>
              <w:t>SERVICES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5"/>
                <w:sz w:val="17"/>
              </w:rPr>
              <w:t>LTD</w:t>
            </w:r>
          </w:p>
        </w:tc>
        <w:tc>
          <w:tcPr>
            <w:tcW w:w="1982" w:type="dxa"/>
          </w:tcPr>
          <w:p>
            <w:pPr>
              <w:pStyle w:val="TableParagraph"/>
              <w:ind w:left="230"/>
              <w:rPr>
                <w:sz w:val="17"/>
              </w:rPr>
            </w:pPr>
            <w:r>
              <w:rPr>
                <w:spacing w:val="-2"/>
                <w:sz w:val="17"/>
              </w:rPr>
              <w:t>15.01.2026</w:t>
            </w:r>
          </w:p>
        </w:tc>
        <w:tc>
          <w:tcPr>
            <w:tcW w:w="2653" w:type="dxa"/>
          </w:tcPr>
          <w:p>
            <w:pPr>
              <w:pStyle w:val="TableParagraph"/>
              <w:tabs>
                <w:tab w:pos="979" w:val="left" w:leader="none"/>
              </w:tabs>
              <w:ind w:right="40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66,127.32</w:t>
            </w:r>
            <w:r>
              <w:rPr>
                <w:sz w:val="17"/>
              </w:rPr>
              <w:tab/>
            </w:r>
            <w:r>
              <w:rPr>
                <w:spacing w:val="-5"/>
                <w:sz w:val="17"/>
              </w:rPr>
              <w:t>EUR</w:t>
            </w:r>
          </w:p>
        </w:tc>
      </w:tr>
      <w:tr>
        <w:trPr>
          <w:trHeight w:val="211" w:hRule="atLeast"/>
        </w:trPr>
        <w:tc>
          <w:tcPr>
            <w:tcW w:w="5074" w:type="dxa"/>
          </w:tcPr>
          <w:p>
            <w:pPr>
              <w:pStyle w:val="TableParagraph"/>
              <w:ind w:left="19"/>
              <w:rPr>
                <w:sz w:val="17"/>
              </w:rPr>
            </w:pPr>
            <w:r>
              <w:rPr>
                <w:spacing w:val="-2"/>
                <w:sz w:val="17"/>
              </w:rPr>
              <w:t>PFH</w:t>
            </w:r>
            <w:r>
              <w:rPr>
                <w:spacing w:val="-5"/>
                <w:sz w:val="17"/>
              </w:rPr>
              <w:t> </w:t>
            </w:r>
            <w:r>
              <w:rPr>
                <w:spacing w:val="-2"/>
                <w:sz w:val="17"/>
              </w:rPr>
              <w:t>TECHNOLOGY</w:t>
            </w:r>
            <w:r>
              <w:rPr>
                <w:spacing w:val="-5"/>
                <w:sz w:val="17"/>
              </w:rPr>
              <w:t> </w:t>
            </w:r>
            <w:r>
              <w:rPr>
                <w:spacing w:val="-4"/>
                <w:sz w:val="17"/>
              </w:rPr>
              <w:t>GROUP</w:t>
            </w:r>
          </w:p>
        </w:tc>
        <w:tc>
          <w:tcPr>
            <w:tcW w:w="1982" w:type="dxa"/>
          </w:tcPr>
          <w:p>
            <w:pPr>
              <w:pStyle w:val="TableParagraph"/>
              <w:ind w:left="230"/>
              <w:rPr>
                <w:sz w:val="17"/>
              </w:rPr>
            </w:pPr>
            <w:r>
              <w:rPr>
                <w:spacing w:val="-2"/>
                <w:sz w:val="17"/>
              </w:rPr>
              <w:t>15.01.2026</w:t>
            </w:r>
          </w:p>
        </w:tc>
        <w:tc>
          <w:tcPr>
            <w:tcW w:w="2653" w:type="dxa"/>
          </w:tcPr>
          <w:p>
            <w:pPr>
              <w:pStyle w:val="TableParagraph"/>
              <w:tabs>
                <w:tab w:pos="979" w:val="left" w:leader="none"/>
              </w:tabs>
              <w:ind w:right="40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26,755.58</w:t>
            </w:r>
            <w:r>
              <w:rPr>
                <w:sz w:val="17"/>
              </w:rPr>
              <w:tab/>
            </w:r>
            <w:r>
              <w:rPr>
                <w:spacing w:val="-5"/>
                <w:sz w:val="17"/>
              </w:rPr>
              <w:t>EUR</w:t>
            </w:r>
          </w:p>
        </w:tc>
      </w:tr>
      <w:tr>
        <w:trPr>
          <w:trHeight w:val="211" w:hRule="atLeast"/>
        </w:trPr>
        <w:tc>
          <w:tcPr>
            <w:tcW w:w="5074" w:type="dxa"/>
          </w:tcPr>
          <w:p>
            <w:pPr>
              <w:pStyle w:val="TableParagraph"/>
              <w:ind w:left="19"/>
              <w:rPr>
                <w:sz w:val="17"/>
              </w:rPr>
            </w:pPr>
            <w:r>
              <w:rPr>
                <w:spacing w:val="-2"/>
                <w:sz w:val="17"/>
              </w:rPr>
              <w:t>PRODIGY</w:t>
            </w:r>
            <w:r>
              <w:rPr>
                <w:spacing w:val="-5"/>
                <w:sz w:val="17"/>
              </w:rPr>
              <w:t> </w:t>
            </w:r>
            <w:r>
              <w:rPr>
                <w:spacing w:val="-2"/>
                <w:sz w:val="17"/>
              </w:rPr>
              <w:t>LEARNING</w:t>
            </w:r>
            <w:r>
              <w:rPr>
                <w:spacing w:val="-7"/>
                <w:sz w:val="17"/>
              </w:rPr>
              <w:t> </w:t>
            </w:r>
            <w:r>
              <w:rPr>
                <w:spacing w:val="-2"/>
                <w:sz w:val="17"/>
              </w:rPr>
              <w:t>LIMITED</w:t>
            </w:r>
            <w:r>
              <w:rPr>
                <w:spacing w:val="-4"/>
                <w:sz w:val="17"/>
              </w:rPr>
              <w:t> </w:t>
            </w:r>
            <w:r>
              <w:rPr>
                <w:spacing w:val="-2"/>
                <w:sz w:val="17"/>
              </w:rPr>
              <w:t>Q</w:t>
            </w:r>
            <w:r>
              <w:rPr>
                <w:spacing w:val="-7"/>
                <w:sz w:val="17"/>
              </w:rPr>
              <w:t> </w:t>
            </w:r>
            <w:r>
              <w:rPr>
                <w:spacing w:val="-4"/>
                <w:sz w:val="17"/>
              </w:rPr>
              <w:t>HOUSE</w:t>
            </w:r>
          </w:p>
        </w:tc>
        <w:tc>
          <w:tcPr>
            <w:tcW w:w="1982" w:type="dxa"/>
          </w:tcPr>
          <w:p>
            <w:pPr>
              <w:pStyle w:val="TableParagraph"/>
              <w:ind w:left="230"/>
              <w:rPr>
                <w:sz w:val="17"/>
              </w:rPr>
            </w:pPr>
            <w:r>
              <w:rPr>
                <w:spacing w:val="-2"/>
                <w:sz w:val="17"/>
              </w:rPr>
              <w:t>15.01.2026</w:t>
            </w:r>
          </w:p>
        </w:tc>
        <w:tc>
          <w:tcPr>
            <w:tcW w:w="2653" w:type="dxa"/>
          </w:tcPr>
          <w:p>
            <w:pPr>
              <w:pStyle w:val="TableParagraph"/>
              <w:tabs>
                <w:tab w:pos="1072" w:val="left" w:leader="none"/>
              </w:tabs>
              <w:ind w:right="40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740,710.66</w:t>
            </w:r>
            <w:r>
              <w:rPr>
                <w:sz w:val="17"/>
              </w:rPr>
              <w:tab/>
            </w:r>
            <w:r>
              <w:rPr>
                <w:spacing w:val="-5"/>
                <w:sz w:val="17"/>
              </w:rPr>
              <w:t>EUR</w:t>
            </w:r>
          </w:p>
        </w:tc>
      </w:tr>
      <w:tr>
        <w:trPr>
          <w:trHeight w:val="211" w:hRule="atLeast"/>
        </w:trPr>
        <w:tc>
          <w:tcPr>
            <w:tcW w:w="5074" w:type="dxa"/>
          </w:tcPr>
          <w:p>
            <w:pPr>
              <w:pStyle w:val="TableParagraph"/>
              <w:ind w:left="19"/>
              <w:rPr>
                <w:sz w:val="17"/>
              </w:rPr>
            </w:pPr>
            <w:r>
              <w:rPr>
                <w:spacing w:val="-2"/>
                <w:sz w:val="17"/>
              </w:rPr>
              <w:t>SABEO</w:t>
            </w:r>
            <w:r>
              <w:rPr>
                <w:spacing w:val="-7"/>
                <w:sz w:val="17"/>
              </w:rPr>
              <w:t> </w:t>
            </w:r>
            <w:r>
              <w:rPr>
                <w:spacing w:val="-2"/>
                <w:sz w:val="17"/>
              </w:rPr>
              <w:t>HOLDINGS</w:t>
            </w:r>
            <w:r>
              <w:rPr>
                <w:spacing w:val="-4"/>
                <w:sz w:val="17"/>
              </w:rPr>
              <w:t> </w:t>
            </w:r>
            <w:r>
              <w:rPr>
                <w:spacing w:val="-2"/>
                <w:sz w:val="17"/>
              </w:rPr>
              <w:t>LIMITED</w:t>
            </w:r>
          </w:p>
        </w:tc>
        <w:tc>
          <w:tcPr>
            <w:tcW w:w="1982" w:type="dxa"/>
          </w:tcPr>
          <w:p>
            <w:pPr>
              <w:pStyle w:val="TableParagraph"/>
              <w:ind w:left="230"/>
              <w:rPr>
                <w:sz w:val="17"/>
              </w:rPr>
            </w:pPr>
            <w:r>
              <w:rPr>
                <w:spacing w:val="-2"/>
                <w:sz w:val="17"/>
              </w:rPr>
              <w:t>15.01.2026</w:t>
            </w:r>
          </w:p>
        </w:tc>
        <w:tc>
          <w:tcPr>
            <w:tcW w:w="2653" w:type="dxa"/>
          </w:tcPr>
          <w:p>
            <w:pPr>
              <w:pStyle w:val="TableParagraph"/>
              <w:tabs>
                <w:tab w:pos="979" w:val="left" w:leader="none"/>
              </w:tabs>
              <w:ind w:right="40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24,120.30</w:t>
            </w:r>
            <w:r>
              <w:rPr>
                <w:sz w:val="17"/>
              </w:rPr>
              <w:tab/>
            </w:r>
            <w:r>
              <w:rPr>
                <w:spacing w:val="-5"/>
                <w:sz w:val="17"/>
              </w:rPr>
              <w:t>EUR</w:t>
            </w:r>
          </w:p>
        </w:tc>
      </w:tr>
      <w:tr>
        <w:trPr>
          <w:trHeight w:val="212" w:hRule="atLeast"/>
        </w:trPr>
        <w:tc>
          <w:tcPr>
            <w:tcW w:w="5074" w:type="dxa"/>
          </w:tcPr>
          <w:p>
            <w:pPr>
              <w:pStyle w:val="TableParagraph"/>
              <w:spacing w:line="188" w:lineRule="exact"/>
              <w:ind w:left="19"/>
              <w:rPr>
                <w:sz w:val="17"/>
              </w:rPr>
            </w:pPr>
            <w:r>
              <w:rPr>
                <w:spacing w:val="-2"/>
                <w:sz w:val="17"/>
              </w:rPr>
              <w:t>SKILLSOFT</w:t>
            </w:r>
            <w:r>
              <w:rPr>
                <w:spacing w:val="-5"/>
                <w:sz w:val="17"/>
              </w:rPr>
              <w:t> </w:t>
            </w:r>
            <w:r>
              <w:rPr>
                <w:spacing w:val="-2"/>
                <w:sz w:val="17"/>
              </w:rPr>
              <w:t>IRELAND</w:t>
            </w:r>
            <w:r>
              <w:rPr>
                <w:spacing w:val="-4"/>
                <w:sz w:val="17"/>
              </w:rPr>
              <w:t> </w:t>
            </w:r>
            <w:r>
              <w:rPr>
                <w:spacing w:val="-5"/>
                <w:sz w:val="17"/>
              </w:rPr>
              <w:t>LTD</w:t>
            </w:r>
          </w:p>
        </w:tc>
        <w:tc>
          <w:tcPr>
            <w:tcW w:w="1982" w:type="dxa"/>
          </w:tcPr>
          <w:p>
            <w:pPr>
              <w:pStyle w:val="TableParagraph"/>
              <w:spacing w:line="188" w:lineRule="exact"/>
              <w:ind w:left="230"/>
              <w:rPr>
                <w:sz w:val="17"/>
              </w:rPr>
            </w:pPr>
            <w:r>
              <w:rPr>
                <w:spacing w:val="-2"/>
                <w:sz w:val="17"/>
              </w:rPr>
              <w:t>15.01.2026</w:t>
            </w:r>
          </w:p>
        </w:tc>
        <w:tc>
          <w:tcPr>
            <w:tcW w:w="2653" w:type="dxa"/>
          </w:tcPr>
          <w:p>
            <w:pPr>
              <w:pStyle w:val="TableParagraph"/>
              <w:tabs>
                <w:tab w:pos="1072" w:val="left" w:leader="none"/>
              </w:tabs>
              <w:spacing w:before="5"/>
              <w:ind w:right="36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135,182.84</w:t>
            </w:r>
            <w:r>
              <w:rPr>
                <w:sz w:val="17"/>
              </w:rPr>
              <w:tab/>
            </w:r>
            <w:r>
              <w:rPr>
                <w:spacing w:val="-5"/>
                <w:sz w:val="17"/>
              </w:rPr>
              <w:t>EUR</w:t>
            </w:r>
          </w:p>
        </w:tc>
      </w:tr>
      <w:tr>
        <w:trPr>
          <w:trHeight w:val="211" w:hRule="atLeast"/>
        </w:trPr>
        <w:tc>
          <w:tcPr>
            <w:tcW w:w="5074" w:type="dxa"/>
          </w:tcPr>
          <w:p>
            <w:pPr>
              <w:pStyle w:val="TableParagraph"/>
              <w:ind w:left="24"/>
              <w:rPr>
                <w:sz w:val="17"/>
              </w:rPr>
            </w:pPr>
            <w:r>
              <w:rPr>
                <w:spacing w:val="-2"/>
                <w:sz w:val="17"/>
              </w:rPr>
              <w:t>TOBAR</w:t>
            </w:r>
            <w:r>
              <w:rPr>
                <w:spacing w:val="-4"/>
                <w:sz w:val="17"/>
              </w:rPr>
              <w:t> </w:t>
            </w:r>
            <w:r>
              <w:rPr>
                <w:spacing w:val="-2"/>
                <w:sz w:val="17"/>
              </w:rPr>
              <w:t>SEGAIS</w:t>
            </w:r>
            <w:r>
              <w:rPr>
                <w:spacing w:val="-4"/>
                <w:sz w:val="17"/>
              </w:rPr>
              <w:t> </w:t>
            </w:r>
            <w:r>
              <w:rPr>
                <w:spacing w:val="-2"/>
                <w:sz w:val="17"/>
              </w:rPr>
              <w:t>LTD</w:t>
            </w:r>
            <w:r>
              <w:rPr>
                <w:spacing w:val="-4"/>
                <w:sz w:val="17"/>
              </w:rPr>
              <w:t> </w:t>
            </w:r>
            <w:r>
              <w:rPr>
                <w:spacing w:val="-2"/>
                <w:sz w:val="17"/>
              </w:rPr>
              <w:t>KILCONNELL</w:t>
            </w:r>
          </w:p>
        </w:tc>
        <w:tc>
          <w:tcPr>
            <w:tcW w:w="1982" w:type="dxa"/>
          </w:tcPr>
          <w:p>
            <w:pPr>
              <w:pStyle w:val="TableParagraph"/>
              <w:ind w:left="234"/>
              <w:rPr>
                <w:sz w:val="17"/>
              </w:rPr>
            </w:pPr>
            <w:r>
              <w:rPr>
                <w:spacing w:val="-2"/>
                <w:sz w:val="17"/>
              </w:rPr>
              <w:t>15.01.2026</w:t>
            </w:r>
          </w:p>
        </w:tc>
        <w:tc>
          <w:tcPr>
            <w:tcW w:w="2653" w:type="dxa"/>
          </w:tcPr>
          <w:p>
            <w:pPr>
              <w:pStyle w:val="TableParagraph"/>
              <w:tabs>
                <w:tab w:pos="979" w:val="left" w:leader="none"/>
              </w:tabs>
              <w:ind w:right="36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35,424.00</w:t>
            </w:r>
            <w:r>
              <w:rPr>
                <w:sz w:val="17"/>
              </w:rPr>
              <w:tab/>
            </w:r>
            <w:r>
              <w:rPr>
                <w:spacing w:val="-5"/>
                <w:sz w:val="17"/>
              </w:rPr>
              <w:t>EUR</w:t>
            </w:r>
          </w:p>
        </w:tc>
      </w:tr>
      <w:tr>
        <w:trPr>
          <w:trHeight w:val="211" w:hRule="atLeast"/>
        </w:trPr>
        <w:tc>
          <w:tcPr>
            <w:tcW w:w="5074" w:type="dxa"/>
          </w:tcPr>
          <w:p>
            <w:pPr>
              <w:pStyle w:val="TableParagraph"/>
              <w:ind w:left="23"/>
              <w:rPr>
                <w:sz w:val="17"/>
              </w:rPr>
            </w:pPr>
            <w:r>
              <w:rPr>
                <w:spacing w:val="-2"/>
                <w:sz w:val="17"/>
              </w:rPr>
              <w:t>BEACON</w:t>
            </w:r>
            <w:r>
              <w:rPr>
                <w:spacing w:val="-5"/>
                <w:sz w:val="17"/>
              </w:rPr>
              <w:t> </w:t>
            </w:r>
            <w:r>
              <w:rPr>
                <w:spacing w:val="-2"/>
                <w:sz w:val="17"/>
              </w:rPr>
              <w:t>TRAINING</w:t>
            </w:r>
          </w:p>
        </w:tc>
        <w:tc>
          <w:tcPr>
            <w:tcW w:w="1982" w:type="dxa"/>
          </w:tcPr>
          <w:p>
            <w:pPr>
              <w:pStyle w:val="TableParagraph"/>
              <w:ind w:left="234"/>
              <w:rPr>
                <w:sz w:val="17"/>
              </w:rPr>
            </w:pPr>
            <w:r>
              <w:rPr>
                <w:spacing w:val="-2"/>
                <w:sz w:val="17"/>
              </w:rPr>
              <w:t>06.01.2026</w:t>
            </w:r>
          </w:p>
        </w:tc>
        <w:tc>
          <w:tcPr>
            <w:tcW w:w="2653" w:type="dxa"/>
          </w:tcPr>
          <w:p>
            <w:pPr>
              <w:pStyle w:val="TableParagraph"/>
              <w:tabs>
                <w:tab w:pos="979" w:val="left" w:leader="none"/>
              </w:tabs>
              <w:ind w:right="36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22,010.00</w:t>
            </w:r>
            <w:r>
              <w:rPr>
                <w:sz w:val="17"/>
              </w:rPr>
              <w:tab/>
            </w:r>
            <w:r>
              <w:rPr>
                <w:spacing w:val="-5"/>
                <w:sz w:val="17"/>
              </w:rPr>
              <w:t>EUR</w:t>
            </w:r>
          </w:p>
        </w:tc>
      </w:tr>
      <w:tr>
        <w:trPr>
          <w:trHeight w:val="211" w:hRule="atLeast"/>
        </w:trPr>
        <w:tc>
          <w:tcPr>
            <w:tcW w:w="5074" w:type="dxa"/>
          </w:tcPr>
          <w:p>
            <w:pPr>
              <w:pStyle w:val="TableParagraph"/>
              <w:ind w:left="23"/>
              <w:rPr>
                <w:sz w:val="17"/>
              </w:rPr>
            </w:pPr>
            <w:r>
              <w:rPr>
                <w:spacing w:val="-2"/>
                <w:sz w:val="17"/>
              </w:rPr>
              <w:t>T&amp;I</w:t>
            </w:r>
            <w:r>
              <w:rPr>
                <w:spacing w:val="-5"/>
                <w:sz w:val="17"/>
              </w:rPr>
              <w:t> </w:t>
            </w:r>
            <w:r>
              <w:rPr>
                <w:spacing w:val="-2"/>
                <w:sz w:val="17"/>
              </w:rPr>
              <w:t>FITOUTS </w:t>
            </w:r>
            <w:r>
              <w:rPr>
                <w:spacing w:val="-5"/>
                <w:sz w:val="17"/>
              </w:rPr>
              <w:t>LTD</w:t>
            </w:r>
          </w:p>
        </w:tc>
        <w:tc>
          <w:tcPr>
            <w:tcW w:w="1982" w:type="dxa"/>
          </w:tcPr>
          <w:p>
            <w:pPr>
              <w:pStyle w:val="TableParagraph"/>
              <w:ind w:left="234"/>
              <w:rPr>
                <w:sz w:val="17"/>
              </w:rPr>
            </w:pPr>
            <w:r>
              <w:rPr>
                <w:spacing w:val="-2"/>
                <w:sz w:val="17"/>
              </w:rPr>
              <w:t>06.01.2026</w:t>
            </w:r>
          </w:p>
        </w:tc>
        <w:tc>
          <w:tcPr>
            <w:tcW w:w="2653" w:type="dxa"/>
          </w:tcPr>
          <w:p>
            <w:pPr>
              <w:pStyle w:val="TableParagraph"/>
              <w:tabs>
                <w:tab w:pos="979" w:val="left" w:leader="none"/>
              </w:tabs>
              <w:ind w:right="36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24,876.48</w:t>
            </w:r>
            <w:r>
              <w:rPr>
                <w:sz w:val="17"/>
              </w:rPr>
              <w:tab/>
            </w:r>
            <w:r>
              <w:rPr>
                <w:spacing w:val="-5"/>
                <w:sz w:val="17"/>
              </w:rPr>
              <w:t>EUR</w:t>
            </w:r>
          </w:p>
        </w:tc>
      </w:tr>
      <w:tr>
        <w:trPr>
          <w:trHeight w:val="213" w:hRule="atLeast"/>
        </w:trPr>
        <w:tc>
          <w:tcPr>
            <w:tcW w:w="5074" w:type="dxa"/>
            <w:shd w:val="clear" w:color="auto" w:fill="FFFF00"/>
          </w:tcPr>
          <w:p>
            <w:pPr>
              <w:pStyle w:val="TableParagraph"/>
              <w:spacing w:line="190" w:lineRule="exact" w:before="3"/>
              <w:ind w:left="23"/>
              <w:rPr>
                <w:sz w:val="17"/>
              </w:rPr>
            </w:pPr>
            <w:r>
              <w:rPr>
                <w:spacing w:val="-2"/>
                <w:sz w:val="17"/>
              </w:rPr>
              <w:t>Total</w:t>
            </w:r>
          </w:p>
        </w:tc>
        <w:tc>
          <w:tcPr>
            <w:tcW w:w="1982" w:type="dxa"/>
            <w:shd w:val="clear" w:color="auto" w:fill="FFFF00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4"/>
              </w:rPr>
            </w:pPr>
          </w:p>
        </w:tc>
        <w:tc>
          <w:tcPr>
            <w:tcW w:w="2653" w:type="dxa"/>
            <w:shd w:val="clear" w:color="auto" w:fill="FFFF00"/>
          </w:tcPr>
          <w:p>
            <w:pPr>
              <w:pStyle w:val="TableParagraph"/>
              <w:tabs>
                <w:tab w:pos="1211" w:val="left" w:leader="none"/>
              </w:tabs>
              <w:spacing w:line="190" w:lineRule="exact" w:before="3"/>
              <w:ind w:right="36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3,567,197.74</w:t>
            </w:r>
            <w:r>
              <w:rPr>
                <w:sz w:val="17"/>
              </w:rPr>
              <w:tab/>
            </w:r>
            <w:r>
              <w:rPr>
                <w:spacing w:val="-5"/>
                <w:sz w:val="17"/>
              </w:rPr>
              <w:t>EUR</w:t>
            </w:r>
          </w:p>
        </w:tc>
      </w:tr>
    </w:tbl>
    <w:sectPr>
      <w:type w:val="continuous"/>
      <w:pgSz w:w="11910" w:h="16840"/>
      <w:pgMar w:top="980" w:bottom="280" w:left="992" w:right="113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 Black">
    <w:altName w:val="Arial Black"/>
    <w:charset w:val="0"/>
    <w:family w:val="swiss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80"/>
    </w:pPr>
    <w:rPr>
      <w:rFonts w:ascii="Arial Black" w:hAnsi="Arial Black" w:eastAsia="Arial Black" w:cs="Arial Black"/>
      <w:b/>
      <w:bCs/>
      <w:sz w:val="18"/>
      <w:szCs w:val="18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4" w:line="187" w:lineRule="exact"/>
    </w:pPr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SAP SE</Company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SAP UI5 Document Export</dc:creator>
  <cp:keywords>SAP UI5 EXPORT</cp:keywords>
  <dc:title>Items</dc:title>
  <dcterms:created xsi:type="dcterms:W3CDTF">2026-06-24T10:26:16Z</dcterms:created>
  <dcterms:modified xsi:type="dcterms:W3CDTF">2026-06-24T10:26:16Z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0x010100CD42028750E1A74B808465643B3E6EB7</vt:lpwstr>
  </property>
  <property fmtid="{D5CDD505-2E9C-101B-9397-08002B2CF9AE}" pid="3" name="Created">
    <vt:filetime>2026-04-10T00:00:00Z</vt:filetime>
  </property>
  <property fmtid="{D5CDD505-2E9C-101B-9397-08002B2CF9AE}" pid="4" name="Creator">
    <vt:lpwstr>Acrobat PDFMaker 26 for Excel</vt:lpwstr>
  </property>
  <property fmtid="{D5CDD505-2E9C-101B-9397-08002B2CF9AE}" pid="5" name="LastSaved">
    <vt:filetime>2026-06-24T00:00:00Z</vt:filetime>
  </property>
  <property fmtid="{D5CDD505-2E9C-101B-9397-08002B2CF9AE}" pid="6" name="MediaServiceImageTags">
    <vt:lpwstr/>
  </property>
  <property fmtid="{D5CDD505-2E9C-101B-9397-08002B2CF9AE}" pid="7" name="Producer">
    <vt:lpwstr>Adobe PDF Library 26.1.119</vt:lpwstr>
  </property>
</Properties>
</file>