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DB047" w14:textId="77777777" w:rsidR="00E236DB" w:rsidRDefault="00D1698B" w:rsidP="003B5077">
      <w:pPr>
        <w:pStyle w:val="Kop1"/>
        <w:jc w:val="both"/>
      </w:pPr>
      <w:r w:rsidRPr="00C12801">
        <w:t xml:space="preserve">Stappenplan voor werkgever: </w:t>
      </w:r>
    </w:p>
    <w:p w14:paraId="691E7E40" w14:textId="14988FB4" w:rsidR="00D1698B" w:rsidRPr="00C12801" w:rsidRDefault="00D1698B" w:rsidP="003B5077">
      <w:pPr>
        <w:pStyle w:val="Kop1"/>
        <w:jc w:val="both"/>
      </w:pPr>
      <w:r w:rsidRPr="00C12801">
        <w:t>opmaak Re-integratieplan -motivatieverslag</w:t>
      </w:r>
    </w:p>
    <w:p w14:paraId="51DE4746" w14:textId="1C8456F8" w:rsidR="00D1698B" w:rsidRPr="00C12801" w:rsidRDefault="00D1698B" w:rsidP="00E236DB">
      <w:pPr>
        <w:pStyle w:val="Kop2"/>
        <w:numPr>
          <w:ilvl w:val="0"/>
          <w:numId w:val="88"/>
        </w:numPr>
      </w:pPr>
      <w:r w:rsidRPr="00C12801">
        <w:t>U heeft het Formulier voor Re-integratiebeoordeling (FRIB) met beslissing A of B ontvangen</w:t>
      </w:r>
    </w:p>
    <w:p w14:paraId="57612318" w14:textId="77777777" w:rsidR="00D1698B" w:rsidRDefault="00D1698B" w:rsidP="003B5077">
      <w:pPr>
        <w:jc w:val="both"/>
        <w:rPr>
          <w:color w:val="auto"/>
          <w:sz w:val="18"/>
          <w:szCs w:val="18"/>
        </w:rPr>
      </w:pPr>
      <w:r w:rsidRPr="003B5077">
        <w:rPr>
          <w:color w:val="auto"/>
          <w:sz w:val="18"/>
          <w:szCs w:val="18"/>
        </w:rPr>
        <w:t>Na ontvangst van dit formulier moet u een re-integratieplan opstellen in overleg met de werknemer, de arbeidsarts en andere personen die kunnen bijdragen tot het slagen van de re-integratie zoals de preventieadviseur-ergonoom of -psycholoog.</w:t>
      </w:r>
    </w:p>
    <w:p w14:paraId="3543DB1C" w14:textId="77777777" w:rsidR="00E236DB" w:rsidRPr="003B5077" w:rsidRDefault="00E236DB" w:rsidP="003B5077">
      <w:pPr>
        <w:jc w:val="both"/>
        <w:rPr>
          <w:color w:val="auto"/>
          <w:sz w:val="18"/>
          <w:szCs w:val="18"/>
        </w:rPr>
      </w:pPr>
    </w:p>
    <w:p w14:paraId="448C2151" w14:textId="77777777" w:rsidR="00D1698B" w:rsidRPr="003B5077" w:rsidRDefault="00D1698B" w:rsidP="003B5077">
      <w:pPr>
        <w:jc w:val="both"/>
        <w:rPr>
          <w:color w:val="auto"/>
          <w:sz w:val="18"/>
          <w:szCs w:val="18"/>
        </w:rPr>
      </w:pPr>
      <w:r w:rsidRPr="003B5077">
        <w:rPr>
          <w:color w:val="auto"/>
          <w:sz w:val="18"/>
          <w:szCs w:val="18"/>
        </w:rPr>
        <w:t xml:space="preserve">U kan dit plan opmaken: </w:t>
      </w:r>
    </w:p>
    <w:p w14:paraId="4EE6F2D9" w14:textId="77777777" w:rsidR="00D1698B" w:rsidRPr="003B5077" w:rsidRDefault="00D1698B" w:rsidP="003B5077">
      <w:pPr>
        <w:numPr>
          <w:ilvl w:val="0"/>
          <w:numId w:val="81"/>
        </w:numPr>
        <w:jc w:val="both"/>
        <w:rPr>
          <w:color w:val="auto"/>
          <w:sz w:val="18"/>
          <w:szCs w:val="18"/>
        </w:rPr>
      </w:pPr>
      <w:r w:rsidRPr="003B5077">
        <w:rPr>
          <w:color w:val="auto"/>
          <w:sz w:val="18"/>
          <w:szCs w:val="18"/>
        </w:rPr>
        <w:t>Onmiddellijk indien beslissing A</w:t>
      </w:r>
    </w:p>
    <w:p w14:paraId="0CFF412F" w14:textId="77777777" w:rsidR="00D1698B" w:rsidRDefault="00D1698B" w:rsidP="003B5077">
      <w:pPr>
        <w:numPr>
          <w:ilvl w:val="0"/>
          <w:numId w:val="81"/>
        </w:numPr>
        <w:jc w:val="both"/>
        <w:rPr>
          <w:color w:val="auto"/>
          <w:sz w:val="18"/>
          <w:szCs w:val="18"/>
        </w:rPr>
      </w:pPr>
      <w:r w:rsidRPr="003B5077">
        <w:rPr>
          <w:color w:val="auto"/>
          <w:sz w:val="18"/>
          <w:szCs w:val="18"/>
        </w:rPr>
        <w:t>Na verstrijken van termijn voor instellen van beroep (21 kalenderdagen ) of na ontvangst van de beslissing beroepsprocedure bij beslissing B</w:t>
      </w:r>
    </w:p>
    <w:p w14:paraId="4589EFF4" w14:textId="77777777" w:rsidR="00E236DB" w:rsidRPr="003B5077" w:rsidRDefault="00E236DB" w:rsidP="00E236DB">
      <w:pPr>
        <w:ind w:left="720"/>
        <w:jc w:val="both"/>
        <w:rPr>
          <w:color w:val="auto"/>
          <w:sz w:val="18"/>
          <w:szCs w:val="18"/>
        </w:rPr>
      </w:pPr>
    </w:p>
    <w:p w14:paraId="37744D17" w14:textId="77777777" w:rsidR="00D1698B" w:rsidRPr="003B5077" w:rsidRDefault="00D1698B" w:rsidP="003B5077">
      <w:pPr>
        <w:jc w:val="both"/>
        <w:rPr>
          <w:color w:val="auto"/>
          <w:sz w:val="18"/>
          <w:szCs w:val="18"/>
        </w:rPr>
      </w:pPr>
      <w:r w:rsidRPr="003B5077">
        <w:rPr>
          <w:color w:val="auto"/>
          <w:sz w:val="18"/>
          <w:szCs w:val="18"/>
        </w:rPr>
        <w:t xml:space="preserve">De beschikbare tijd voor het opstellen van dit plan: </w:t>
      </w:r>
    </w:p>
    <w:p w14:paraId="03BE3ADC" w14:textId="77777777" w:rsidR="00D1698B" w:rsidRPr="003B5077" w:rsidRDefault="00D1698B" w:rsidP="003B5077">
      <w:pPr>
        <w:numPr>
          <w:ilvl w:val="0"/>
          <w:numId w:val="81"/>
        </w:numPr>
        <w:jc w:val="both"/>
        <w:rPr>
          <w:color w:val="auto"/>
          <w:sz w:val="18"/>
          <w:szCs w:val="18"/>
        </w:rPr>
      </w:pPr>
      <w:r w:rsidRPr="003B5077">
        <w:rPr>
          <w:color w:val="auto"/>
          <w:sz w:val="18"/>
          <w:szCs w:val="18"/>
        </w:rPr>
        <w:t>63 kalenderdagen na ontvangst FRIB bij beslissing A</w:t>
      </w:r>
    </w:p>
    <w:p w14:paraId="33E4B2AF" w14:textId="77777777" w:rsidR="00D1698B" w:rsidRPr="003B5077" w:rsidRDefault="00D1698B" w:rsidP="003B5077">
      <w:pPr>
        <w:numPr>
          <w:ilvl w:val="0"/>
          <w:numId w:val="81"/>
        </w:numPr>
        <w:jc w:val="both"/>
        <w:rPr>
          <w:color w:val="auto"/>
          <w:sz w:val="18"/>
          <w:szCs w:val="18"/>
        </w:rPr>
      </w:pPr>
      <w:r w:rsidRPr="003B5077">
        <w:rPr>
          <w:color w:val="auto"/>
          <w:sz w:val="18"/>
          <w:szCs w:val="18"/>
        </w:rPr>
        <w:t>Max. 6 maanden na ontvangst FRIB bij beslissing B</w:t>
      </w:r>
    </w:p>
    <w:p w14:paraId="67A7B638" w14:textId="77777777" w:rsidR="00D1698B" w:rsidRPr="00C12801" w:rsidRDefault="00D1698B" w:rsidP="003B5077">
      <w:pPr>
        <w:jc w:val="both"/>
        <w:rPr>
          <w:color w:val="auto"/>
        </w:rPr>
      </w:pPr>
    </w:p>
    <w:p w14:paraId="28066999" w14:textId="77777777" w:rsidR="00D1698B" w:rsidRPr="00E236DB" w:rsidRDefault="00D1698B" w:rsidP="00E236DB">
      <w:pPr>
        <w:pStyle w:val="Kop2"/>
        <w:numPr>
          <w:ilvl w:val="0"/>
          <w:numId w:val="88"/>
        </w:numPr>
      </w:pPr>
      <w:r w:rsidRPr="00E236DB">
        <w:t>Opmaak re-integratieplan</w:t>
      </w:r>
    </w:p>
    <w:p w14:paraId="190DD199" w14:textId="77777777" w:rsidR="00D1698B" w:rsidRPr="003B5077" w:rsidRDefault="00D1698B" w:rsidP="003B5077">
      <w:pPr>
        <w:jc w:val="both"/>
        <w:rPr>
          <w:bCs/>
          <w:color w:val="auto"/>
          <w:sz w:val="18"/>
          <w:szCs w:val="18"/>
        </w:rPr>
      </w:pPr>
      <w:r w:rsidRPr="003B5077">
        <w:rPr>
          <w:bCs/>
          <w:color w:val="auto"/>
          <w:sz w:val="18"/>
          <w:szCs w:val="18"/>
        </w:rPr>
        <w:t>Bij de opmaak van het plan, heeft u als werkgever oog voor een aantal zaken:</w:t>
      </w:r>
    </w:p>
    <w:p w14:paraId="422EAB34" w14:textId="77777777" w:rsidR="00D1698B" w:rsidRPr="003B5077" w:rsidRDefault="00D1698B" w:rsidP="003B5077">
      <w:pPr>
        <w:numPr>
          <w:ilvl w:val="0"/>
          <w:numId w:val="81"/>
        </w:numPr>
        <w:jc w:val="both"/>
        <w:rPr>
          <w:bCs/>
          <w:color w:val="auto"/>
          <w:sz w:val="18"/>
          <w:szCs w:val="18"/>
        </w:rPr>
      </w:pPr>
      <w:r w:rsidRPr="003B5077">
        <w:rPr>
          <w:bCs/>
          <w:color w:val="auto"/>
          <w:sz w:val="18"/>
          <w:szCs w:val="18"/>
        </w:rPr>
        <w:t>U onderzoekt de concrete mogelijkheden voor aangepast of ander werk en eventueel aanpassingen van de werkpost</w:t>
      </w:r>
    </w:p>
    <w:p w14:paraId="136AD4D1" w14:textId="77777777" w:rsidR="00D1698B" w:rsidRPr="003B5077" w:rsidRDefault="00D1698B" w:rsidP="003B5077">
      <w:pPr>
        <w:numPr>
          <w:ilvl w:val="0"/>
          <w:numId w:val="81"/>
        </w:numPr>
        <w:jc w:val="both"/>
        <w:rPr>
          <w:bCs/>
          <w:color w:val="auto"/>
          <w:sz w:val="18"/>
          <w:szCs w:val="18"/>
        </w:rPr>
      </w:pPr>
      <w:r w:rsidRPr="003B5077">
        <w:rPr>
          <w:bCs/>
          <w:color w:val="auto"/>
          <w:sz w:val="18"/>
          <w:szCs w:val="18"/>
        </w:rPr>
        <w:t>U houdt zo goed mogelijk rekening met de voorwaarden bepaald door de arbeidsarts</w:t>
      </w:r>
    </w:p>
    <w:p w14:paraId="04731120" w14:textId="77777777" w:rsidR="00D1698B" w:rsidRPr="003B5077" w:rsidRDefault="00D1698B" w:rsidP="003B5077">
      <w:pPr>
        <w:numPr>
          <w:ilvl w:val="0"/>
          <w:numId w:val="81"/>
        </w:numPr>
        <w:jc w:val="both"/>
        <w:rPr>
          <w:bCs/>
          <w:color w:val="auto"/>
          <w:sz w:val="18"/>
          <w:szCs w:val="18"/>
        </w:rPr>
      </w:pPr>
      <w:r w:rsidRPr="003B5077">
        <w:rPr>
          <w:bCs/>
          <w:color w:val="auto"/>
          <w:sz w:val="18"/>
          <w:szCs w:val="18"/>
        </w:rPr>
        <w:t>U maakt een plan op dat aangepast is aan de gezondheidstoestand en mogelijkheden van de werknemer</w:t>
      </w:r>
    </w:p>
    <w:p w14:paraId="4D6498C5" w14:textId="77777777" w:rsidR="00D1698B" w:rsidRPr="003B5077" w:rsidRDefault="00D1698B" w:rsidP="003B5077">
      <w:pPr>
        <w:numPr>
          <w:ilvl w:val="0"/>
          <w:numId w:val="81"/>
        </w:numPr>
        <w:jc w:val="both"/>
        <w:rPr>
          <w:bCs/>
          <w:color w:val="auto"/>
          <w:sz w:val="18"/>
          <w:szCs w:val="18"/>
        </w:rPr>
      </w:pPr>
      <w:r w:rsidRPr="003B5077">
        <w:rPr>
          <w:bCs/>
          <w:color w:val="auto"/>
          <w:sz w:val="18"/>
          <w:szCs w:val="18"/>
        </w:rPr>
        <w:t>U houdt rekening met het collect kader inzake re-integratie</w:t>
      </w:r>
    </w:p>
    <w:p w14:paraId="2745947C" w14:textId="77777777" w:rsidR="00D1698B" w:rsidRPr="003B5077" w:rsidRDefault="00D1698B" w:rsidP="003B5077">
      <w:pPr>
        <w:numPr>
          <w:ilvl w:val="0"/>
          <w:numId w:val="81"/>
        </w:numPr>
        <w:jc w:val="both"/>
        <w:rPr>
          <w:bCs/>
          <w:color w:val="auto"/>
          <w:sz w:val="18"/>
          <w:szCs w:val="18"/>
        </w:rPr>
      </w:pPr>
      <w:r w:rsidRPr="003B5077">
        <w:rPr>
          <w:bCs/>
          <w:color w:val="auto"/>
          <w:sz w:val="18"/>
          <w:szCs w:val="18"/>
        </w:rPr>
        <w:t>U houdt rekening met het recht op redelijke aanpassingen bij personen met een handicap</w:t>
      </w:r>
    </w:p>
    <w:p w14:paraId="335E277F" w14:textId="77777777" w:rsidR="00D1698B" w:rsidRPr="003B5077" w:rsidRDefault="00D1698B" w:rsidP="003B5077">
      <w:pPr>
        <w:jc w:val="both"/>
        <w:rPr>
          <w:bCs/>
          <w:color w:val="auto"/>
          <w:sz w:val="18"/>
          <w:szCs w:val="18"/>
        </w:rPr>
      </w:pPr>
    </w:p>
    <w:p w14:paraId="3E1E13CB" w14:textId="77777777" w:rsidR="00D1698B" w:rsidRPr="003B5077" w:rsidRDefault="00D1698B" w:rsidP="003B5077">
      <w:pPr>
        <w:jc w:val="both"/>
        <w:rPr>
          <w:bCs/>
          <w:color w:val="auto"/>
          <w:sz w:val="18"/>
          <w:szCs w:val="18"/>
        </w:rPr>
      </w:pPr>
      <w:r w:rsidRPr="003B5077">
        <w:rPr>
          <w:bCs/>
          <w:color w:val="auto"/>
          <w:sz w:val="18"/>
          <w:szCs w:val="18"/>
        </w:rPr>
        <w:t xml:space="preserve">Het re-integratieplan omvat één of meerdere maatregelen. Gelieve die zo concreet en gedetailleerd mogelijk te omschrijven. </w:t>
      </w:r>
    </w:p>
    <w:p w14:paraId="22EA38BA" w14:textId="77777777" w:rsidR="00D1698B" w:rsidRPr="003B5077" w:rsidRDefault="00D1698B" w:rsidP="003B5077">
      <w:pPr>
        <w:numPr>
          <w:ilvl w:val="0"/>
          <w:numId w:val="83"/>
        </w:numPr>
        <w:jc w:val="both"/>
        <w:rPr>
          <w:bCs/>
          <w:color w:val="auto"/>
          <w:sz w:val="18"/>
          <w:szCs w:val="18"/>
        </w:rPr>
      </w:pPr>
      <w:r w:rsidRPr="003B5077">
        <w:rPr>
          <w:b/>
          <w:bCs/>
          <w:color w:val="auto"/>
          <w:sz w:val="18"/>
          <w:szCs w:val="18"/>
        </w:rPr>
        <w:t xml:space="preserve">Omschrijving van: </w:t>
      </w:r>
    </w:p>
    <w:p w14:paraId="0E8EF337" w14:textId="77777777" w:rsidR="00D1698B" w:rsidRPr="003B5077" w:rsidRDefault="00D1698B" w:rsidP="003B5077">
      <w:pPr>
        <w:numPr>
          <w:ilvl w:val="0"/>
          <w:numId w:val="84"/>
        </w:numPr>
        <w:jc w:val="both"/>
        <w:rPr>
          <w:bCs/>
          <w:color w:val="auto"/>
          <w:sz w:val="18"/>
          <w:szCs w:val="18"/>
        </w:rPr>
      </w:pPr>
      <w:r w:rsidRPr="003B5077">
        <w:rPr>
          <w:bCs/>
          <w:color w:val="auto"/>
          <w:sz w:val="18"/>
          <w:szCs w:val="18"/>
        </w:rPr>
        <w:t xml:space="preserve">de aanpassingen van de werkpost, in het bijzonder </w:t>
      </w:r>
      <w:r w:rsidRPr="003B5077">
        <w:rPr>
          <w:b/>
          <w:bCs/>
          <w:color w:val="auto"/>
          <w:sz w:val="18"/>
          <w:szCs w:val="18"/>
        </w:rPr>
        <w:t>een aanpassing van machines en uitrusting en/of het voorzien van passende hulpmiddelen</w:t>
      </w:r>
    </w:p>
    <w:p w14:paraId="1D154EF0" w14:textId="77777777" w:rsidR="00D1698B" w:rsidRPr="003B5077" w:rsidRDefault="00D1698B" w:rsidP="003B5077">
      <w:pPr>
        <w:numPr>
          <w:ilvl w:val="0"/>
          <w:numId w:val="84"/>
        </w:numPr>
        <w:jc w:val="both"/>
        <w:rPr>
          <w:bCs/>
          <w:color w:val="auto"/>
          <w:sz w:val="18"/>
          <w:szCs w:val="18"/>
        </w:rPr>
      </w:pPr>
      <w:r w:rsidRPr="003B5077">
        <w:rPr>
          <w:bCs/>
          <w:color w:val="auto"/>
          <w:sz w:val="18"/>
          <w:szCs w:val="18"/>
        </w:rPr>
        <w:t xml:space="preserve">het aangepaste werk, in het bijzonder </w:t>
      </w:r>
      <w:r w:rsidRPr="003B5077">
        <w:rPr>
          <w:b/>
          <w:bCs/>
          <w:color w:val="auto"/>
          <w:sz w:val="18"/>
          <w:szCs w:val="18"/>
        </w:rPr>
        <w:t>aangepaste taken of andere taakverdeling</w:t>
      </w:r>
    </w:p>
    <w:p w14:paraId="55820B61" w14:textId="77777777" w:rsidR="00D1698B" w:rsidRPr="003B5077" w:rsidRDefault="00D1698B" w:rsidP="003B5077">
      <w:pPr>
        <w:numPr>
          <w:ilvl w:val="1"/>
          <w:numId w:val="86"/>
        </w:numPr>
        <w:jc w:val="both"/>
        <w:rPr>
          <w:bCs/>
          <w:color w:val="auto"/>
          <w:sz w:val="18"/>
          <w:szCs w:val="18"/>
        </w:rPr>
      </w:pPr>
      <w:r w:rsidRPr="003B5077">
        <w:rPr>
          <w:bCs/>
          <w:color w:val="auto"/>
          <w:sz w:val="18"/>
          <w:szCs w:val="18"/>
        </w:rPr>
        <w:t>werkvolume</w:t>
      </w:r>
    </w:p>
    <w:p w14:paraId="78FB58EF" w14:textId="77777777" w:rsidR="00D1698B" w:rsidRPr="003B5077" w:rsidRDefault="00D1698B" w:rsidP="003B5077">
      <w:pPr>
        <w:numPr>
          <w:ilvl w:val="1"/>
          <w:numId w:val="86"/>
        </w:numPr>
        <w:jc w:val="both"/>
        <w:rPr>
          <w:bCs/>
          <w:color w:val="auto"/>
          <w:sz w:val="18"/>
          <w:szCs w:val="18"/>
        </w:rPr>
      </w:pPr>
      <w:r w:rsidRPr="003B5077">
        <w:rPr>
          <w:bCs/>
          <w:color w:val="auto"/>
          <w:sz w:val="18"/>
          <w:szCs w:val="18"/>
        </w:rPr>
        <w:t>uurrooster</w:t>
      </w:r>
    </w:p>
    <w:p w14:paraId="5D8FBAB7" w14:textId="77777777" w:rsidR="00D1698B" w:rsidRDefault="00D1698B" w:rsidP="003B5077">
      <w:pPr>
        <w:numPr>
          <w:ilvl w:val="1"/>
          <w:numId w:val="86"/>
        </w:numPr>
        <w:jc w:val="both"/>
        <w:rPr>
          <w:bCs/>
          <w:color w:val="auto"/>
          <w:sz w:val="18"/>
          <w:szCs w:val="18"/>
        </w:rPr>
      </w:pPr>
      <w:r w:rsidRPr="003B5077">
        <w:rPr>
          <w:bCs/>
          <w:color w:val="auto"/>
          <w:sz w:val="18"/>
          <w:szCs w:val="18"/>
        </w:rPr>
        <w:t>progressiviteit maatregelen</w:t>
      </w:r>
    </w:p>
    <w:p w14:paraId="4BD38D41" w14:textId="77777777" w:rsidR="00D1698B" w:rsidRPr="003B5077" w:rsidRDefault="00D1698B" w:rsidP="003B5077">
      <w:pPr>
        <w:numPr>
          <w:ilvl w:val="0"/>
          <w:numId w:val="82"/>
        </w:numPr>
        <w:jc w:val="both"/>
        <w:rPr>
          <w:bCs/>
          <w:color w:val="auto"/>
          <w:sz w:val="18"/>
          <w:szCs w:val="18"/>
        </w:rPr>
      </w:pPr>
      <w:r w:rsidRPr="003B5077">
        <w:rPr>
          <w:bCs/>
          <w:color w:val="auto"/>
          <w:sz w:val="18"/>
          <w:szCs w:val="18"/>
        </w:rPr>
        <w:t>ander werk</w:t>
      </w:r>
    </w:p>
    <w:p w14:paraId="0DDECA29" w14:textId="77777777" w:rsidR="00D1698B" w:rsidRPr="003B5077" w:rsidRDefault="00D1698B" w:rsidP="00E236DB">
      <w:pPr>
        <w:numPr>
          <w:ilvl w:val="0"/>
          <w:numId w:val="85"/>
        </w:numPr>
        <w:jc w:val="both"/>
        <w:rPr>
          <w:bCs/>
          <w:color w:val="auto"/>
          <w:sz w:val="18"/>
          <w:szCs w:val="18"/>
        </w:rPr>
      </w:pPr>
      <w:r w:rsidRPr="003B5077">
        <w:rPr>
          <w:bCs/>
          <w:color w:val="auto"/>
          <w:sz w:val="18"/>
          <w:szCs w:val="18"/>
        </w:rPr>
        <w:t>werkinhoud</w:t>
      </w:r>
    </w:p>
    <w:p w14:paraId="36FE4EAD" w14:textId="77777777" w:rsidR="00D1698B" w:rsidRPr="003B5077" w:rsidRDefault="00D1698B" w:rsidP="00E236DB">
      <w:pPr>
        <w:numPr>
          <w:ilvl w:val="0"/>
          <w:numId w:val="85"/>
        </w:numPr>
        <w:jc w:val="both"/>
        <w:rPr>
          <w:bCs/>
          <w:color w:val="auto"/>
          <w:sz w:val="18"/>
          <w:szCs w:val="18"/>
        </w:rPr>
      </w:pPr>
      <w:r w:rsidRPr="003B5077">
        <w:rPr>
          <w:bCs/>
          <w:color w:val="auto"/>
          <w:sz w:val="18"/>
          <w:szCs w:val="18"/>
        </w:rPr>
        <w:t>werkvolume</w:t>
      </w:r>
    </w:p>
    <w:p w14:paraId="551D1D23" w14:textId="77777777" w:rsidR="00D1698B" w:rsidRPr="003B5077" w:rsidRDefault="00D1698B" w:rsidP="00E236DB">
      <w:pPr>
        <w:numPr>
          <w:ilvl w:val="0"/>
          <w:numId w:val="85"/>
        </w:numPr>
        <w:jc w:val="both"/>
        <w:rPr>
          <w:bCs/>
          <w:color w:val="auto"/>
          <w:sz w:val="18"/>
          <w:szCs w:val="18"/>
        </w:rPr>
      </w:pPr>
      <w:r w:rsidRPr="003B5077">
        <w:rPr>
          <w:bCs/>
          <w:color w:val="auto"/>
          <w:sz w:val="18"/>
          <w:szCs w:val="18"/>
        </w:rPr>
        <w:t>uurrooster</w:t>
      </w:r>
    </w:p>
    <w:p w14:paraId="58F39CD5" w14:textId="77777777" w:rsidR="00D1698B" w:rsidRPr="003B5077" w:rsidRDefault="00D1698B" w:rsidP="00E236DB">
      <w:pPr>
        <w:numPr>
          <w:ilvl w:val="0"/>
          <w:numId w:val="85"/>
        </w:numPr>
        <w:jc w:val="both"/>
        <w:rPr>
          <w:bCs/>
          <w:color w:val="auto"/>
          <w:sz w:val="18"/>
          <w:szCs w:val="18"/>
        </w:rPr>
      </w:pPr>
      <w:r w:rsidRPr="003B5077">
        <w:rPr>
          <w:bCs/>
          <w:color w:val="auto"/>
          <w:sz w:val="18"/>
          <w:szCs w:val="18"/>
        </w:rPr>
        <w:t>progressiviteit maatregelen</w:t>
      </w:r>
    </w:p>
    <w:p w14:paraId="14D47E69" w14:textId="77777777" w:rsidR="00D1698B" w:rsidRPr="003B5077" w:rsidRDefault="00D1698B" w:rsidP="003B5077">
      <w:pPr>
        <w:jc w:val="both"/>
        <w:rPr>
          <w:b/>
          <w:bCs/>
          <w:color w:val="auto"/>
          <w:sz w:val="18"/>
          <w:szCs w:val="18"/>
        </w:rPr>
      </w:pPr>
    </w:p>
    <w:p w14:paraId="37022C41" w14:textId="77777777" w:rsidR="00D1698B" w:rsidRDefault="00D1698B" w:rsidP="00E236DB">
      <w:pPr>
        <w:numPr>
          <w:ilvl w:val="0"/>
          <w:numId w:val="83"/>
        </w:numPr>
        <w:jc w:val="both"/>
        <w:rPr>
          <w:color w:val="auto"/>
          <w:sz w:val="18"/>
          <w:szCs w:val="18"/>
        </w:rPr>
      </w:pPr>
      <w:r w:rsidRPr="003B5077">
        <w:rPr>
          <w:b/>
          <w:bCs/>
          <w:color w:val="auto"/>
          <w:sz w:val="18"/>
          <w:szCs w:val="18"/>
        </w:rPr>
        <w:t>Aard van opleiding en/of begeleiding</w:t>
      </w:r>
      <w:r w:rsidRPr="00E236DB">
        <w:rPr>
          <w:b/>
          <w:bCs/>
          <w:color w:val="auto"/>
          <w:sz w:val="18"/>
          <w:szCs w:val="18"/>
        </w:rPr>
        <w:t xml:space="preserve"> </w:t>
      </w:r>
      <w:r w:rsidRPr="00E236DB">
        <w:rPr>
          <w:color w:val="auto"/>
          <w:sz w:val="18"/>
          <w:szCs w:val="18"/>
        </w:rPr>
        <w:t>om competenties te verwerven voor aangepast/ander werk. Betrokken actoren (intern/extern) die zullen instaan voor opleiding en/of begeleiding.</w:t>
      </w:r>
    </w:p>
    <w:p w14:paraId="6A1C62E1" w14:textId="77777777" w:rsidR="00E236DB" w:rsidRPr="00E236DB" w:rsidRDefault="00E236DB" w:rsidP="00E236DB">
      <w:pPr>
        <w:ind w:left="720"/>
        <w:jc w:val="both"/>
        <w:rPr>
          <w:color w:val="auto"/>
          <w:sz w:val="18"/>
          <w:szCs w:val="18"/>
        </w:rPr>
      </w:pPr>
    </w:p>
    <w:p w14:paraId="69689699" w14:textId="77777777" w:rsidR="00D1698B" w:rsidRPr="00E236DB" w:rsidRDefault="00D1698B" w:rsidP="00E236DB">
      <w:pPr>
        <w:numPr>
          <w:ilvl w:val="0"/>
          <w:numId w:val="83"/>
        </w:numPr>
        <w:jc w:val="both"/>
        <w:rPr>
          <w:color w:val="auto"/>
          <w:sz w:val="18"/>
          <w:szCs w:val="18"/>
        </w:rPr>
      </w:pPr>
      <w:r w:rsidRPr="003B5077">
        <w:rPr>
          <w:b/>
          <w:bCs/>
          <w:color w:val="auto"/>
          <w:sz w:val="18"/>
          <w:szCs w:val="18"/>
        </w:rPr>
        <w:t>Geldigheidsduur</w:t>
      </w:r>
      <w:r w:rsidRPr="00E236DB">
        <w:rPr>
          <w:b/>
          <w:bCs/>
          <w:color w:val="auto"/>
          <w:sz w:val="18"/>
          <w:szCs w:val="18"/>
        </w:rPr>
        <w:t xml:space="preserve"> </w:t>
      </w:r>
      <w:r w:rsidRPr="00E236DB">
        <w:rPr>
          <w:color w:val="auto"/>
          <w:sz w:val="18"/>
          <w:szCs w:val="18"/>
        </w:rPr>
        <w:t>re-integratieplan</w:t>
      </w:r>
    </w:p>
    <w:p w14:paraId="6C665561" w14:textId="77777777" w:rsidR="00D1698B" w:rsidRPr="003B5077" w:rsidRDefault="00D1698B" w:rsidP="003B5077">
      <w:pPr>
        <w:jc w:val="both"/>
        <w:rPr>
          <w:bCs/>
          <w:color w:val="auto"/>
          <w:sz w:val="18"/>
          <w:szCs w:val="18"/>
        </w:rPr>
      </w:pPr>
    </w:p>
    <w:p w14:paraId="2CE6565C" w14:textId="77777777" w:rsidR="00D1698B" w:rsidRDefault="00D1698B" w:rsidP="003B5077">
      <w:pPr>
        <w:jc w:val="both"/>
        <w:rPr>
          <w:color w:val="auto"/>
          <w:sz w:val="18"/>
          <w:szCs w:val="18"/>
        </w:rPr>
      </w:pPr>
      <w:r w:rsidRPr="003B5077">
        <w:rPr>
          <w:color w:val="auto"/>
          <w:sz w:val="18"/>
          <w:szCs w:val="18"/>
        </w:rPr>
        <w:t>Dit plan wordt best opgemaakt in overleg met de werknemer, arbeidsarts, preventieadviseur-psycholoog of -ergonoom, ….</w:t>
      </w:r>
    </w:p>
    <w:p w14:paraId="4C47041C" w14:textId="77777777" w:rsidR="00E236DB" w:rsidRDefault="00E236DB" w:rsidP="003B5077">
      <w:pPr>
        <w:jc w:val="both"/>
        <w:rPr>
          <w:color w:val="auto"/>
          <w:sz w:val="18"/>
          <w:szCs w:val="18"/>
        </w:rPr>
      </w:pPr>
    </w:p>
    <w:p w14:paraId="48D900F0" w14:textId="77777777" w:rsidR="00E236DB" w:rsidRPr="003B5077" w:rsidRDefault="00E236DB" w:rsidP="003B5077">
      <w:pPr>
        <w:jc w:val="both"/>
        <w:rPr>
          <w:color w:val="auto"/>
          <w:sz w:val="18"/>
          <w:szCs w:val="18"/>
        </w:rPr>
      </w:pPr>
    </w:p>
    <w:p w14:paraId="1B8BE576" w14:textId="77777777" w:rsidR="00D1698B" w:rsidRPr="003B5077" w:rsidRDefault="00D1698B" w:rsidP="003B5077">
      <w:pPr>
        <w:jc w:val="both"/>
        <w:rPr>
          <w:color w:val="auto"/>
          <w:sz w:val="18"/>
          <w:szCs w:val="18"/>
        </w:rPr>
      </w:pPr>
    </w:p>
    <w:p w14:paraId="60EE91C5" w14:textId="77777777" w:rsidR="00D1698B" w:rsidRDefault="00D1698B" w:rsidP="003B5077">
      <w:pPr>
        <w:jc w:val="both"/>
        <w:rPr>
          <w:color w:val="auto"/>
          <w:sz w:val="18"/>
          <w:szCs w:val="18"/>
        </w:rPr>
      </w:pPr>
      <w:r w:rsidRPr="003B5077">
        <w:rPr>
          <w:color w:val="auto"/>
          <w:sz w:val="18"/>
          <w:szCs w:val="18"/>
        </w:rPr>
        <w:lastRenderedPageBreak/>
        <w:t xml:space="preserve">Als u na onderzoek van de concrete mogelijkheden voor aangepast/ ander werk of aanpassingen aan de werkpost tot de conclusie komt dat de opmaak van een re-integratieplan niet mogelijk is, stelt u een </w:t>
      </w:r>
      <w:r w:rsidRPr="003B5077">
        <w:rPr>
          <w:b/>
          <w:bCs/>
          <w:color w:val="auto"/>
          <w:sz w:val="18"/>
          <w:szCs w:val="18"/>
        </w:rPr>
        <w:t>motivatieverslag</w:t>
      </w:r>
      <w:r w:rsidRPr="003B5077">
        <w:rPr>
          <w:color w:val="auto"/>
          <w:sz w:val="18"/>
          <w:szCs w:val="18"/>
        </w:rPr>
        <w:t xml:space="preserve"> op. </w:t>
      </w:r>
    </w:p>
    <w:p w14:paraId="2386DBD4" w14:textId="77777777" w:rsidR="00E236DB" w:rsidRPr="003B5077" w:rsidRDefault="00E236DB" w:rsidP="003B5077">
      <w:pPr>
        <w:jc w:val="both"/>
        <w:rPr>
          <w:color w:val="auto"/>
          <w:sz w:val="18"/>
          <w:szCs w:val="18"/>
        </w:rPr>
      </w:pPr>
    </w:p>
    <w:p w14:paraId="3B5B0B5B" w14:textId="77777777" w:rsidR="00D1698B" w:rsidRDefault="00D1698B" w:rsidP="00E236DB">
      <w:pPr>
        <w:spacing w:before="240"/>
        <w:jc w:val="both"/>
        <w:rPr>
          <w:color w:val="auto"/>
          <w:sz w:val="18"/>
          <w:szCs w:val="18"/>
        </w:rPr>
      </w:pPr>
      <w:r w:rsidRPr="003B5077">
        <w:rPr>
          <w:color w:val="auto"/>
          <w:sz w:val="18"/>
          <w:szCs w:val="18"/>
        </w:rPr>
        <w:t xml:space="preserve">Het gemotiveerd verslag: </w:t>
      </w:r>
    </w:p>
    <w:p w14:paraId="53F16DF8" w14:textId="77777777" w:rsidR="00E236DB" w:rsidRPr="003B5077" w:rsidRDefault="00E236DB" w:rsidP="00E236DB">
      <w:pPr>
        <w:spacing w:before="240"/>
        <w:jc w:val="both"/>
        <w:rPr>
          <w:color w:val="auto"/>
          <w:sz w:val="18"/>
          <w:szCs w:val="18"/>
        </w:rPr>
      </w:pPr>
    </w:p>
    <w:p w14:paraId="2ECF8544" w14:textId="77777777" w:rsidR="00D1698B" w:rsidRPr="003B5077" w:rsidRDefault="00D1698B" w:rsidP="00E236DB">
      <w:pPr>
        <w:numPr>
          <w:ilvl w:val="0"/>
          <w:numId w:val="81"/>
        </w:numPr>
        <w:spacing w:before="240" w:after="0"/>
        <w:jc w:val="both"/>
        <w:rPr>
          <w:color w:val="auto"/>
          <w:sz w:val="18"/>
          <w:szCs w:val="18"/>
        </w:rPr>
      </w:pPr>
      <w:r w:rsidRPr="003B5077">
        <w:rPr>
          <w:color w:val="auto"/>
          <w:sz w:val="18"/>
          <w:szCs w:val="18"/>
        </w:rPr>
        <w:t>Toont aan dat de mogelijkheden tot aanpassing van de werkpost en/ of ander-aangepast werk ernstig werden overwogen</w:t>
      </w:r>
    </w:p>
    <w:p w14:paraId="6A38480F" w14:textId="77777777" w:rsidR="00D1698B" w:rsidRPr="003B5077" w:rsidRDefault="00D1698B" w:rsidP="003B5077">
      <w:pPr>
        <w:numPr>
          <w:ilvl w:val="0"/>
          <w:numId w:val="81"/>
        </w:numPr>
        <w:jc w:val="both"/>
        <w:rPr>
          <w:color w:val="auto"/>
          <w:sz w:val="18"/>
          <w:szCs w:val="18"/>
        </w:rPr>
      </w:pPr>
      <w:r w:rsidRPr="003B5077">
        <w:rPr>
          <w:color w:val="auto"/>
          <w:sz w:val="18"/>
          <w:szCs w:val="18"/>
        </w:rPr>
        <w:t>Licht toe dat het technisch of objectief onmogelijk is om een re-integratieplan op te stellen</w:t>
      </w:r>
    </w:p>
    <w:p w14:paraId="0C3156CC" w14:textId="77777777" w:rsidR="00D1698B" w:rsidRPr="003B5077" w:rsidRDefault="00D1698B" w:rsidP="003B5077">
      <w:pPr>
        <w:numPr>
          <w:ilvl w:val="0"/>
          <w:numId w:val="81"/>
        </w:numPr>
        <w:jc w:val="both"/>
        <w:rPr>
          <w:color w:val="auto"/>
          <w:sz w:val="18"/>
          <w:szCs w:val="18"/>
        </w:rPr>
      </w:pPr>
      <w:r w:rsidRPr="003B5077">
        <w:rPr>
          <w:color w:val="auto"/>
          <w:sz w:val="18"/>
          <w:szCs w:val="18"/>
        </w:rPr>
        <w:t xml:space="preserve">Licht toe waarom een re-integratieplan om gegronde redenen niet kan worden geëist. </w:t>
      </w:r>
    </w:p>
    <w:p w14:paraId="5BDB8070" w14:textId="77777777" w:rsidR="00D1698B" w:rsidRPr="003B5077" w:rsidRDefault="00D1698B" w:rsidP="003B5077">
      <w:pPr>
        <w:jc w:val="both"/>
        <w:rPr>
          <w:color w:val="auto"/>
          <w:sz w:val="18"/>
          <w:szCs w:val="18"/>
        </w:rPr>
      </w:pPr>
    </w:p>
    <w:p w14:paraId="0EDB2899" w14:textId="518AB680" w:rsidR="00D1698B" w:rsidRPr="00C12801" w:rsidRDefault="00D1698B" w:rsidP="00E236DB">
      <w:pPr>
        <w:pStyle w:val="Kop2"/>
        <w:numPr>
          <w:ilvl w:val="0"/>
          <w:numId w:val="88"/>
        </w:numPr>
      </w:pPr>
      <w:r w:rsidRPr="00C12801">
        <w:t>Bespreken van re-integratieplan/motivatieverslag met de werknemer</w:t>
      </w:r>
    </w:p>
    <w:p w14:paraId="08B13C3E" w14:textId="77777777" w:rsidR="00D1698B" w:rsidRDefault="00D1698B" w:rsidP="003B5077">
      <w:pPr>
        <w:jc w:val="both"/>
        <w:rPr>
          <w:bCs/>
          <w:color w:val="auto"/>
          <w:sz w:val="18"/>
          <w:szCs w:val="18"/>
        </w:rPr>
      </w:pPr>
      <w:r w:rsidRPr="003B5077">
        <w:rPr>
          <w:bCs/>
          <w:color w:val="auto"/>
          <w:sz w:val="18"/>
          <w:szCs w:val="18"/>
        </w:rPr>
        <w:t xml:space="preserve">U dient het </w:t>
      </w:r>
      <w:r w:rsidRPr="003B5077">
        <w:rPr>
          <w:b/>
          <w:color w:val="auto"/>
          <w:sz w:val="18"/>
          <w:szCs w:val="18"/>
        </w:rPr>
        <w:t>re-integratieplan</w:t>
      </w:r>
      <w:r w:rsidRPr="003B5077">
        <w:rPr>
          <w:bCs/>
          <w:color w:val="auto"/>
          <w:sz w:val="18"/>
          <w:szCs w:val="18"/>
        </w:rPr>
        <w:t xml:space="preserve"> toe te lichten aan de werknemer. De medewerker heeft na ontvangst van het plan 14 kalenderdagen de tijd om al of niet met het plan in te stemmen.</w:t>
      </w:r>
    </w:p>
    <w:p w14:paraId="7141B19C" w14:textId="77777777" w:rsidR="00E236DB" w:rsidRPr="003B5077" w:rsidRDefault="00E236DB" w:rsidP="003B5077">
      <w:pPr>
        <w:jc w:val="both"/>
        <w:rPr>
          <w:bCs/>
          <w:color w:val="auto"/>
          <w:sz w:val="18"/>
          <w:szCs w:val="18"/>
        </w:rPr>
      </w:pPr>
    </w:p>
    <w:p w14:paraId="1260D504" w14:textId="77777777" w:rsidR="00D1698B" w:rsidRPr="003B5077" w:rsidRDefault="00D1698B" w:rsidP="003B5077">
      <w:pPr>
        <w:numPr>
          <w:ilvl w:val="0"/>
          <w:numId w:val="81"/>
        </w:numPr>
        <w:jc w:val="both"/>
        <w:rPr>
          <w:bCs/>
          <w:color w:val="auto"/>
          <w:sz w:val="18"/>
          <w:szCs w:val="18"/>
        </w:rPr>
      </w:pPr>
      <w:r w:rsidRPr="003B5077">
        <w:rPr>
          <w:bCs/>
          <w:color w:val="auto"/>
          <w:sz w:val="18"/>
          <w:szCs w:val="18"/>
        </w:rPr>
        <w:t>Als de medewerker akkoord gaat, tekent hij/zij het plan voor akkoord</w:t>
      </w:r>
    </w:p>
    <w:p w14:paraId="27D8C0AA" w14:textId="77777777" w:rsidR="00D1698B" w:rsidRPr="003B5077" w:rsidRDefault="00D1698B" w:rsidP="003B5077">
      <w:pPr>
        <w:numPr>
          <w:ilvl w:val="0"/>
          <w:numId w:val="81"/>
        </w:numPr>
        <w:jc w:val="both"/>
        <w:rPr>
          <w:bCs/>
          <w:color w:val="auto"/>
          <w:sz w:val="18"/>
          <w:szCs w:val="18"/>
        </w:rPr>
      </w:pPr>
      <w:r w:rsidRPr="003B5077">
        <w:rPr>
          <w:bCs/>
          <w:color w:val="auto"/>
          <w:sz w:val="18"/>
          <w:szCs w:val="18"/>
        </w:rPr>
        <w:t>Indien medewerker niet akkoord gaat: de reden van weigering wordt vermeld in het plan</w:t>
      </w:r>
    </w:p>
    <w:p w14:paraId="4163F4CD" w14:textId="77777777" w:rsidR="00D1698B" w:rsidRDefault="00D1698B" w:rsidP="003B5077">
      <w:pPr>
        <w:numPr>
          <w:ilvl w:val="0"/>
          <w:numId w:val="81"/>
        </w:numPr>
        <w:jc w:val="both"/>
        <w:rPr>
          <w:bCs/>
          <w:color w:val="auto"/>
          <w:sz w:val="18"/>
          <w:szCs w:val="18"/>
        </w:rPr>
      </w:pPr>
      <w:r w:rsidRPr="003B5077">
        <w:rPr>
          <w:bCs/>
          <w:color w:val="auto"/>
          <w:sz w:val="18"/>
          <w:szCs w:val="18"/>
        </w:rPr>
        <w:t>U stuurt een herinnering als de medewerker 14 dagen na ontvangst van het plan niet reageert. Indien hij/ zij dan nog niet reageert wordt dit beschouwd als een weigering van het plan.</w:t>
      </w:r>
    </w:p>
    <w:p w14:paraId="550C4868" w14:textId="77777777" w:rsidR="00E236DB" w:rsidRPr="003B5077" w:rsidRDefault="00E236DB" w:rsidP="00E236DB">
      <w:pPr>
        <w:ind w:left="720"/>
        <w:jc w:val="both"/>
        <w:rPr>
          <w:bCs/>
          <w:color w:val="auto"/>
          <w:sz w:val="18"/>
          <w:szCs w:val="18"/>
        </w:rPr>
      </w:pPr>
    </w:p>
    <w:p w14:paraId="32B33B68" w14:textId="77777777" w:rsidR="00D1698B" w:rsidRPr="003B5077" w:rsidRDefault="00D1698B" w:rsidP="003B5077">
      <w:pPr>
        <w:jc w:val="both"/>
        <w:rPr>
          <w:bCs/>
          <w:color w:val="auto"/>
          <w:sz w:val="18"/>
          <w:szCs w:val="18"/>
        </w:rPr>
      </w:pPr>
      <w:r w:rsidRPr="003B5077">
        <w:rPr>
          <w:bCs/>
          <w:color w:val="auto"/>
          <w:sz w:val="18"/>
          <w:szCs w:val="18"/>
        </w:rPr>
        <w:t xml:space="preserve">Indien u een </w:t>
      </w:r>
      <w:r w:rsidRPr="003B5077">
        <w:rPr>
          <w:b/>
          <w:color w:val="auto"/>
          <w:sz w:val="18"/>
          <w:szCs w:val="18"/>
        </w:rPr>
        <w:t>motivatieverslag</w:t>
      </w:r>
      <w:r w:rsidRPr="003B5077">
        <w:rPr>
          <w:bCs/>
          <w:color w:val="auto"/>
          <w:sz w:val="18"/>
          <w:szCs w:val="18"/>
        </w:rPr>
        <w:t xml:space="preserve"> heeft opgemaakt dient u dit eveneens toe te lichten aan de werknemer. De werknemer tekent het motivatieverslag voor ontvangst. </w:t>
      </w:r>
    </w:p>
    <w:p w14:paraId="20FAE3F1" w14:textId="77777777" w:rsidR="00D1698B" w:rsidRPr="003B5077" w:rsidRDefault="00D1698B" w:rsidP="003B5077">
      <w:pPr>
        <w:jc w:val="both"/>
        <w:rPr>
          <w:bCs/>
          <w:color w:val="auto"/>
          <w:sz w:val="18"/>
          <w:szCs w:val="18"/>
        </w:rPr>
      </w:pPr>
    </w:p>
    <w:p w14:paraId="54076240" w14:textId="0574337B" w:rsidR="00D1698B" w:rsidRPr="00C12801" w:rsidRDefault="00D1698B" w:rsidP="00E236DB">
      <w:pPr>
        <w:pStyle w:val="Kop2"/>
        <w:numPr>
          <w:ilvl w:val="0"/>
          <w:numId w:val="88"/>
        </w:numPr>
      </w:pPr>
      <w:r w:rsidRPr="00C12801">
        <w:t>Versturen van re-integratieplan/motivatieverslag naar arbeidsarts-EDPB Mensura</w:t>
      </w:r>
    </w:p>
    <w:p w14:paraId="3A5118F4" w14:textId="77777777" w:rsidR="00D1698B" w:rsidRPr="003B5077" w:rsidRDefault="00D1698B" w:rsidP="003B5077">
      <w:pPr>
        <w:jc w:val="both"/>
        <w:rPr>
          <w:color w:val="auto"/>
          <w:sz w:val="18"/>
          <w:szCs w:val="18"/>
        </w:rPr>
      </w:pPr>
      <w:r w:rsidRPr="003B5077">
        <w:rPr>
          <w:color w:val="auto"/>
          <w:sz w:val="18"/>
          <w:szCs w:val="18"/>
        </w:rPr>
        <w:t>U bezorgt het re-integratieplan/motivatieverslag aan de arbeidsarts.</w:t>
      </w:r>
    </w:p>
    <w:p w14:paraId="54370B1A" w14:textId="77777777" w:rsidR="00D1698B" w:rsidRPr="003B5077" w:rsidRDefault="00D1698B" w:rsidP="003B5077">
      <w:pPr>
        <w:jc w:val="both"/>
        <w:rPr>
          <w:color w:val="auto"/>
          <w:sz w:val="18"/>
          <w:szCs w:val="18"/>
        </w:rPr>
      </w:pPr>
    </w:p>
    <w:p w14:paraId="5EB1C2B4" w14:textId="77777777" w:rsidR="00D1698B" w:rsidRPr="003B5077" w:rsidRDefault="00D1698B" w:rsidP="003B5077">
      <w:pPr>
        <w:jc w:val="both"/>
        <w:rPr>
          <w:color w:val="auto"/>
          <w:sz w:val="18"/>
          <w:szCs w:val="18"/>
          <w:lang w:val="fr-FR"/>
        </w:rPr>
      </w:pPr>
      <w:r w:rsidRPr="003B5077">
        <w:rPr>
          <w:color w:val="auto"/>
          <w:sz w:val="18"/>
          <w:szCs w:val="18"/>
          <w:lang w:val="fr-FR"/>
        </w:rPr>
        <w:t xml:space="preserve">Via mail: </w:t>
      </w:r>
      <w:hyperlink r:id="rId11" w:history="1">
        <w:r w:rsidRPr="003B5077">
          <w:rPr>
            <w:rStyle w:val="Hyperlink"/>
            <w:color w:val="00B0F0"/>
            <w:sz w:val="18"/>
            <w:szCs w:val="18"/>
            <w:lang w:val="fr-FR"/>
          </w:rPr>
          <w:t>voornaam.naamarts@mensura.be</w:t>
        </w:r>
      </w:hyperlink>
      <w:r w:rsidRPr="003B5077">
        <w:rPr>
          <w:color w:val="auto"/>
          <w:sz w:val="18"/>
          <w:szCs w:val="18"/>
          <w:lang w:val="fr-FR"/>
        </w:rPr>
        <w:t xml:space="preserve">     vb. Raf.janssen@mensura.be</w:t>
      </w:r>
      <w:r w:rsidRPr="003B5077">
        <w:rPr>
          <w:color w:val="auto"/>
          <w:sz w:val="18"/>
          <w:szCs w:val="18"/>
          <w:u w:val="single"/>
          <w:lang w:val="fr-FR"/>
        </w:rPr>
        <w:t xml:space="preserve">                </w:t>
      </w:r>
    </w:p>
    <w:p w14:paraId="6487608F" w14:textId="77777777" w:rsidR="00D1698B" w:rsidRPr="003B5077" w:rsidRDefault="00D1698B" w:rsidP="003B5077">
      <w:pPr>
        <w:jc w:val="both"/>
        <w:rPr>
          <w:color w:val="00B0F0"/>
          <w:sz w:val="18"/>
          <w:szCs w:val="18"/>
          <w:lang w:val="fr-FR"/>
        </w:rPr>
      </w:pPr>
      <w:r w:rsidRPr="003B5077">
        <w:rPr>
          <w:color w:val="auto"/>
          <w:sz w:val="18"/>
          <w:szCs w:val="18"/>
          <w:lang w:val="fr-FR"/>
        </w:rPr>
        <w:tab/>
      </w:r>
      <w:hyperlink r:id="rId12" w:history="1">
        <w:r w:rsidRPr="003B5077">
          <w:rPr>
            <w:rStyle w:val="Hyperlink"/>
            <w:color w:val="00B0F0"/>
            <w:sz w:val="18"/>
            <w:szCs w:val="18"/>
            <w:lang w:val="fr-FR"/>
          </w:rPr>
          <w:t>medsec@mensura.be</w:t>
        </w:r>
      </w:hyperlink>
    </w:p>
    <w:p w14:paraId="389040BD" w14:textId="77777777" w:rsidR="00D1698B" w:rsidRPr="003B5077" w:rsidRDefault="00D1698B" w:rsidP="003B5077">
      <w:pPr>
        <w:jc w:val="both"/>
        <w:rPr>
          <w:color w:val="auto"/>
          <w:sz w:val="18"/>
          <w:szCs w:val="18"/>
          <w:lang w:val="fr-FR"/>
        </w:rPr>
      </w:pPr>
    </w:p>
    <w:p w14:paraId="111076FE" w14:textId="77777777" w:rsidR="00D1698B" w:rsidRPr="003B5077" w:rsidRDefault="00D1698B" w:rsidP="003B5077">
      <w:pPr>
        <w:jc w:val="both"/>
        <w:rPr>
          <w:color w:val="auto"/>
          <w:sz w:val="18"/>
          <w:szCs w:val="18"/>
          <w:lang w:val="fr-FR"/>
        </w:rPr>
      </w:pPr>
      <w:r w:rsidRPr="003B5077">
        <w:rPr>
          <w:color w:val="auto"/>
          <w:sz w:val="18"/>
          <w:szCs w:val="18"/>
          <w:lang w:val="fr-FR"/>
        </w:rPr>
        <w:t>Via post : Mensura EDPB</w:t>
      </w:r>
    </w:p>
    <w:p w14:paraId="3FB1AA11" w14:textId="5D97253A" w:rsidR="00D1698B" w:rsidRPr="003B5077" w:rsidRDefault="00D1698B" w:rsidP="007A6464">
      <w:pPr>
        <w:pStyle w:val="Lijstalinea"/>
        <w:ind w:left="360"/>
        <w:jc w:val="both"/>
        <w:rPr>
          <w:color w:val="auto"/>
          <w:sz w:val="18"/>
          <w:szCs w:val="18"/>
        </w:rPr>
      </w:pPr>
      <w:r w:rsidRPr="003B5077">
        <w:rPr>
          <w:color w:val="auto"/>
          <w:sz w:val="18"/>
          <w:szCs w:val="18"/>
        </w:rPr>
        <w:t>Medisch secretariaat</w:t>
      </w:r>
    </w:p>
    <w:p w14:paraId="1DD62612" w14:textId="5E6FA31E" w:rsidR="00D1698B" w:rsidRPr="003B5077" w:rsidRDefault="00D1698B" w:rsidP="007A6464">
      <w:pPr>
        <w:pStyle w:val="Lijstalinea"/>
        <w:ind w:left="360"/>
        <w:jc w:val="both"/>
        <w:rPr>
          <w:color w:val="auto"/>
          <w:sz w:val="18"/>
          <w:szCs w:val="18"/>
        </w:rPr>
      </w:pPr>
      <w:r w:rsidRPr="003B5077">
        <w:rPr>
          <w:color w:val="auto"/>
          <w:sz w:val="18"/>
          <w:szCs w:val="18"/>
        </w:rPr>
        <w:t>Italiëlei 2 - 2000 Antwerpen</w:t>
      </w:r>
    </w:p>
    <w:p w14:paraId="3B7F367D" w14:textId="77777777" w:rsidR="00D1698B" w:rsidRPr="003B5077" w:rsidRDefault="00D1698B" w:rsidP="003B5077">
      <w:pPr>
        <w:jc w:val="both"/>
        <w:rPr>
          <w:color w:val="auto"/>
          <w:sz w:val="18"/>
          <w:szCs w:val="18"/>
        </w:rPr>
      </w:pPr>
    </w:p>
    <w:p w14:paraId="1A5A2ADC" w14:textId="77777777" w:rsidR="00D1698B" w:rsidRPr="003B5077" w:rsidRDefault="00D1698B" w:rsidP="003B5077">
      <w:pPr>
        <w:jc w:val="both"/>
        <w:rPr>
          <w:color w:val="auto"/>
          <w:sz w:val="18"/>
          <w:szCs w:val="18"/>
        </w:rPr>
      </w:pPr>
      <w:r w:rsidRPr="003B5077">
        <w:rPr>
          <w:color w:val="auto"/>
          <w:sz w:val="18"/>
          <w:szCs w:val="18"/>
        </w:rPr>
        <w:t>Het re-integratietraject stopt bij ontvangst van het re-integratieplan of motivatieverslag.</w:t>
      </w:r>
    </w:p>
    <w:p w14:paraId="6569FBCE" w14:textId="77777777" w:rsidR="00426315" w:rsidRPr="003B5077" w:rsidRDefault="00426315" w:rsidP="003B5077">
      <w:pPr>
        <w:jc w:val="both"/>
        <w:rPr>
          <w:sz w:val="18"/>
          <w:szCs w:val="18"/>
        </w:rPr>
      </w:pPr>
    </w:p>
    <w:sectPr w:rsidR="00426315" w:rsidRPr="003B5077" w:rsidSect="00B15E5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40" w:code="9"/>
      <w:pgMar w:top="567" w:right="1134" w:bottom="851" w:left="851" w:header="561" w:footer="346" w:gutter="567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1BB1E" w14:textId="77777777" w:rsidR="003216A1" w:rsidRDefault="003216A1">
      <w:r>
        <w:separator/>
      </w:r>
    </w:p>
  </w:endnote>
  <w:endnote w:type="continuationSeparator" w:id="0">
    <w:p w14:paraId="4EF15B28" w14:textId="77777777" w:rsidR="003216A1" w:rsidRDefault="00321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vo">
    <w:panose1 w:val="02020502070400060406"/>
    <w:charset w:val="00"/>
    <w:family w:val="roman"/>
    <w:pitch w:val="variable"/>
    <w:sig w:usb0="800000EF" w:usb1="4000000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ulish">
    <w:panose1 w:val="00000000000000000000"/>
    <w:charset w:val="4D"/>
    <w:family w:val="auto"/>
    <w:pitch w:val="variable"/>
    <w:sig w:usb0="A00002FF" w:usb1="5000204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(Body CS)">
    <w:altName w:val="Times New Roman"/>
    <w:charset w:val="00"/>
    <w:family w:val="roman"/>
    <w:pitch w:val="default"/>
  </w:font>
  <w:font w:name="Mulish SemiBold">
    <w:panose1 w:val="00000000000000000000"/>
    <w:charset w:val="4D"/>
    <w:family w:val="auto"/>
    <w:pitch w:val="variable"/>
    <w:sig w:usb0="A00002FF" w:usb1="5000204B" w:usb2="00000000" w:usb3="00000000" w:csb0="000001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ulish Medium">
    <w:panose1 w:val="00000000000000000000"/>
    <w:charset w:val="4D"/>
    <w:family w:val="auto"/>
    <w:pitch w:val="variable"/>
    <w:sig w:usb0="A00002FF" w:usb1="5000204B" w:usb2="00000000" w:usb3="00000000" w:csb0="00000197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6CF8" w14:textId="77777777" w:rsidR="0024166F" w:rsidRDefault="0024166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F56D6" w14:textId="77777777" w:rsidR="002A0713" w:rsidRPr="00334FCC" w:rsidRDefault="002A0713" w:rsidP="002E0E45">
    <w:pPr>
      <w:pStyle w:val="Voettekst"/>
      <w:framePr w:wrap="around" w:vAnchor="text" w:hAnchor="page" w:x="15436" w:y="-1008"/>
      <w:rPr>
        <w:rStyle w:val="Paginanummer"/>
        <w:szCs w:val="16"/>
      </w:rPr>
    </w:pPr>
    <w:r w:rsidRPr="00334FCC">
      <w:rPr>
        <w:rStyle w:val="Paginanummer"/>
        <w:szCs w:val="16"/>
      </w:rPr>
      <w:fldChar w:fldCharType="begin"/>
    </w:r>
    <w:r w:rsidRPr="00334FCC">
      <w:rPr>
        <w:rStyle w:val="Paginanummer"/>
        <w:szCs w:val="16"/>
      </w:rPr>
      <w:instrText xml:space="preserve">PAGE  </w:instrText>
    </w:r>
    <w:r w:rsidRPr="00334FCC">
      <w:rPr>
        <w:rStyle w:val="Paginanummer"/>
        <w:szCs w:val="16"/>
      </w:rPr>
      <w:fldChar w:fldCharType="separate"/>
    </w:r>
    <w:r w:rsidR="0064098A">
      <w:rPr>
        <w:rStyle w:val="Paginanummer"/>
        <w:noProof/>
        <w:szCs w:val="16"/>
      </w:rPr>
      <w:t>1</w:t>
    </w:r>
    <w:r w:rsidRPr="00334FCC">
      <w:rPr>
        <w:rStyle w:val="Paginanummer"/>
        <w:szCs w:val="16"/>
      </w:rPr>
      <w:fldChar w:fldCharType="end"/>
    </w:r>
  </w:p>
  <w:sdt>
    <w:sdtPr>
      <w:rPr>
        <w:szCs w:val="16"/>
      </w:rPr>
      <w:id w:val="-1893423246"/>
      <w:docPartObj>
        <w:docPartGallery w:val="Page Numbers (Bottom of Page)"/>
        <w:docPartUnique/>
      </w:docPartObj>
    </w:sdtPr>
    <w:sdtEndPr>
      <w:rPr>
        <w:szCs w:val="24"/>
      </w:rPr>
    </w:sdtEndPr>
    <w:sdtContent>
      <w:tbl>
        <w:tblPr>
          <w:tblStyle w:val="Tabelraster"/>
          <w:tblW w:w="5307" w:type="pct"/>
          <w:tblInd w:w="-5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  <w:tblLook w:val="0600" w:firstRow="0" w:lastRow="0" w:firstColumn="0" w:lastColumn="0" w:noHBand="1" w:noVBand="1"/>
        </w:tblPr>
        <w:tblGrid>
          <w:gridCol w:w="2204"/>
          <w:gridCol w:w="368"/>
          <w:gridCol w:w="1103"/>
          <w:gridCol w:w="300"/>
          <w:gridCol w:w="1927"/>
          <w:gridCol w:w="2060"/>
          <w:gridCol w:w="1960"/>
        </w:tblGrid>
        <w:tr w:rsidR="006B0B80" w:rsidRPr="005D0767" w14:paraId="49F7AA9B" w14:textId="77777777" w:rsidTr="00B15E5F">
          <w:trPr>
            <w:trHeight w:val="426"/>
          </w:trPr>
          <w:tc>
            <w:tcPr>
              <w:tcW w:w="1115" w:type="pct"/>
            </w:tcPr>
            <w:p w14:paraId="6C873687" w14:textId="3B8BE121" w:rsidR="006B0B80" w:rsidRDefault="006B0B80" w:rsidP="00B15E5F">
              <w:pPr>
                <w:spacing w:after="0"/>
                <w:rPr>
                  <w:rFonts w:cs="Arial"/>
                  <w:sz w:val="8"/>
                  <w:szCs w:val="8"/>
                </w:rPr>
              </w:pPr>
              <w:r w:rsidRPr="00A127D6">
                <w:rPr>
                  <w:rStyle w:val="Zwaar"/>
                </w:rPr>
                <w:t>Mensura Externe Dienst voor Preventie en Bescherming op het Werk V.Z.W.</w:t>
              </w:r>
            </w:p>
          </w:tc>
          <w:tc>
            <w:tcPr>
              <w:tcW w:w="905" w:type="pct"/>
              <w:gridSpan w:val="3"/>
            </w:tcPr>
            <w:p w14:paraId="1A43D8A6" w14:textId="77777777" w:rsidR="006B0B80" w:rsidRPr="00127217" w:rsidRDefault="006B0B80" w:rsidP="00B15E5F">
              <w:pPr>
                <w:spacing w:after="0"/>
                <w:rPr>
                  <w:color w:val="08403C"/>
                  <w:sz w:val="14"/>
                  <w:szCs w:val="14"/>
                </w:rPr>
              </w:pPr>
              <w:r w:rsidRPr="00127217">
                <w:rPr>
                  <w:color w:val="08403C"/>
                  <w:sz w:val="14"/>
                  <w:szCs w:val="14"/>
                </w:rPr>
                <w:t>Maatschappelijke zetel:</w:t>
              </w:r>
            </w:p>
            <w:p w14:paraId="37DB18AB" w14:textId="77777777" w:rsidR="006B0B80" w:rsidRPr="00127217" w:rsidRDefault="006B0B80" w:rsidP="00B15E5F">
              <w:pPr>
                <w:spacing w:after="0"/>
                <w:rPr>
                  <w:color w:val="08403C"/>
                  <w:sz w:val="14"/>
                  <w:szCs w:val="14"/>
                </w:rPr>
              </w:pPr>
              <w:r w:rsidRPr="00127217">
                <w:rPr>
                  <w:color w:val="08403C"/>
                  <w:sz w:val="14"/>
                  <w:szCs w:val="14"/>
                </w:rPr>
                <w:t>Manhattan</w:t>
              </w:r>
            </w:p>
            <w:p w14:paraId="6B4E3315" w14:textId="77777777" w:rsidR="006B0B80" w:rsidRPr="00127217" w:rsidRDefault="006B0B80" w:rsidP="00B15E5F">
              <w:pPr>
                <w:spacing w:after="0"/>
                <w:rPr>
                  <w:color w:val="08403C"/>
                  <w:sz w:val="14"/>
                  <w:szCs w:val="14"/>
                </w:rPr>
              </w:pPr>
              <w:r w:rsidRPr="00127217">
                <w:rPr>
                  <w:color w:val="08403C"/>
                  <w:sz w:val="14"/>
                  <w:szCs w:val="14"/>
                </w:rPr>
                <w:t>Bolwerklaan 21 bus 9</w:t>
              </w:r>
            </w:p>
            <w:p w14:paraId="320A9A1A" w14:textId="77777777" w:rsidR="006B0B80" w:rsidRDefault="006B0B80" w:rsidP="00B15E5F">
              <w:pPr>
                <w:spacing w:after="0"/>
                <w:rPr>
                  <w:b/>
                  <w:sz w:val="8"/>
                  <w:szCs w:val="8"/>
                </w:rPr>
              </w:pPr>
              <w:r w:rsidRPr="00127217">
                <w:rPr>
                  <w:color w:val="08403C"/>
                  <w:sz w:val="14"/>
                  <w:szCs w:val="14"/>
                </w:rPr>
                <w:t>1210 Brussel</w:t>
              </w:r>
            </w:p>
          </w:tc>
          <w:tc>
            <w:tcPr>
              <w:tcW w:w="975" w:type="pct"/>
            </w:tcPr>
            <w:p w14:paraId="5BC69975" w14:textId="77777777" w:rsidR="006B0B80" w:rsidRPr="00E236DB" w:rsidRDefault="006B0B80" w:rsidP="00B15E5F">
              <w:pPr>
                <w:spacing w:after="0"/>
                <w:rPr>
                  <w:color w:val="3A5454" w:themeColor="text1"/>
                  <w:sz w:val="14"/>
                  <w:szCs w:val="14"/>
                  <w:lang w:val="de-DE"/>
                </w:rPr>
              </w:pPr>
              <w:r w:rsidRPr="00E236DB">
                <w:rPr>
                  <w:b/>
                  <w:bCs/>
                  <w:color w:val="3A5454" w:themeColor="text1"/>
                  <w:sz w:val="14"/>
                  <w:szCs w:val="14"/>
                  <w:lang w:val="de-DE"/>
                </w:rPr>
                <w:t>T</w:t>
              </w:r>
              <w:r w:rsidRPr="00E236DB">
                <w:rPr>
                  <w:color w:val="3A5454" w:themeColor="text1"/>
                  <w:sz w:val="14"/>
                  <w:szCs w:val="14"/>
                  <w:lang w:val="de-DE"/>
                </w:rPr>
                <w:t xml:space="preserve"> +32 2 549 71 00</w:t>
              </w:r>
            </w:p>
            <w:p w14:paraId="6CF9F851" w14:textId="77777777" w:rsidR="006B0B80" w:rsidRPr="00E236DB" w:rsidRDefault="006B0B80" w:rsidP="00B15E5F">
              <w:pPr>
                <w:spacing w:after="0"/>
                <w:rPr>
                  <w:color w:val="3A5454" w:themeColor="text1"/>
                  <w:sz w:val="14"/>
                  <w:szCs w:val="14"/>
                  <w:lang w:val="de-DE"/>
                </w:rPr>
              </w:pPr>
              <w:r w:rsidRPr="00E236DB">
                <w:rPr>
                  <w:b/>
                  <w:bCs/>
                  <w:color w:val="3A5454" w:themeColor="text1"/>
                  <w:sz w:val="14"/>
                  <w:szCs w:val="14"/>
                  <w:lang w:val="de-DE"/>
                </w:rPr>
                <w:t>F</w:t>
              </w:r>
              <w:r w:rsidRPr="00E236DB">
                <w:rPr>
                  <w:color w:val="3A5454" w:themeColor="text1"/>
                  <w:sz w:val="14"/>
                  <w:szCs w:val="14"/>
                  <w:lang w:val="de-DE"/>
                </w:rPr>
                <w:t xml:space="preserve"> +32 2 223 52 50</w:t>
              </w:r>
            </w:p>
            <w:p w14:paraId="4CB81AF5" w14:textId="528CE707" w:rsidR="006B0B80" w:rsidRPr="00E236DB" w:rsidRDefault="006B0B80" w:rsidP="00B15E5F">
              <w:pPr>
                <w:pStyle w:val="Normalgrey-green"/>
                <w:rPr>
                  <w:color w:val="3A5454" w:themeColor="text1"/>
                  <w:lang w:val="de-DE"/>
                </w:rPr>
              </w:pPr>
              <w:r w:rsidRPr="00E236DB">
                <w:rPr>
                  <w:b/>
                  <w:bCs/>
                  <w:color w:val="3A5454" w:themeColor="text1"/>
                  <w:lang w:val="de-DE"/>
                </w:rPr>
                <w:t>E</w:t>
              </w:r>
              <w:r w:rsidRPr="00E236DB">
                <w:rPr>
                  <w:color w:val="3A5454" w:themeColor="text1"/>
                  <w:lang w:val="de-DE"/>
                </w:rPr>
                <w:t xml:space="preserve"> info.edpb@mensura.be</w:t>
              </w:r>
            </w:p>
            <w:p w14:paraId="4DEF199F" w14:textId="2B49B91D" w:rsidR="006B0B80" w:rsidRPr="00E616CD" w:rsidRDefault="006B0B80" w:rsidP="00B15E5F">
              <w:pPr>
                <w:pStyle w:val="Normalgrey-green"/>
                <w:rPr>
                  <w:color w:val="3A5454" w:themeColor="text1"/>
                </w:rPr>
              </w:pPr>
              <w:r w:rsidRPr="00E616CD">
                <w:rPr>
                  <w:color w:val="3A5454" w:themeColor="text1"/>
                </w:rPr>
                <w:t>www.mensura.be</w:t>
              </w:r>
            </w:p>
          </w:tc>
          <w:tc>
            <w:tcPr>
              <w:tcW w:w="1042" w:type="pct"/>
            </w:tcPr>
            <w:p w14:paraId="68B6C2D3" w14:textId="77777777" w:rsidR="006B0B80" w:rsidRPr="00D3481B" w:rsidRDefault="006B0B80" w:rsidP="00B15E5F">
              <w:pPr>
                <w:pStyle w:val="Normalgrey-green"/>
                <w:rPr>
                  <w:lang w:val="en-US"/>
                </w:rPr>
              </w:pPr>
              <w:r w:rsidRPr="00D3481B">
                <w:rPr>
                  <w:lang w:val="en-US"/>
                </w:rPr>
                <w:t>IBAN: BE86 3100 8000 2050</w:t>
              </w:r>
            </w:p>
            <w:p w14:paraId="465CFF3B" w14:textId="77777777" w:rsidR="006B0B80" w:rsidRPr="00D3481B" w:rsidRDefault="006B0B80" w:rsidP="00B15E5F">
              <w:pPr>
                <w:pStyle w:val="Normalgrey-green"/>
                <w:rPr>
                  <w:lang w:val="en-US"/>
                </w:rPr>
              </w:pPr>
              <w:r w:rsidRPr="00D3481B">
                <w:rPr>
                  <w:lang w:val="en-US"/>
                </w:rPr>
                <w:t>BIC: BBRUBEBB</w:t>
              </w:r>
            </w:p>
            <w:p w14:paraId="78B84775" w14:textId="77777777" w:rsidR="006B0B80" w:rsidRPr="00D3481B" w:rsidRDefault="006B0B80" w:rsidP="00B15E5F">
              <w:pPr>
                <w:pStyle w:val="Normalgrey-green"/>
                <w:rPr>
                  <w:sz w:val="8"/>
                  <w:szCs w:val="8"/>
                  <w:lang w:val="en-US"/>
                </w:rPr>
              </w:pPr>
              <w:r w:rsidRPr="00D3481B">
                <w:rPr>
                  <w:lang w:val="en-US"/>
                </w:rPr>
                <w:t>KBO: 0410.664.742</w:t>
              </w:r>
            </w:p>
          </w:tc>
          <w:tc>
            <w:tcPr>
              <w:tcW w:w="963" w:type="pct"/>
            </w:tcPr>
            <w:p w14:paraId="509A4937" w14:textId="68E731EB" w:rsidR="006B0B80" w:rsidRPr="005D0767" w:rsidRDefault="006B0B80" w:rsidP="00B15E5F">
              <w:pPr>
                <w:pStyle w:val="Voettekst"/>
                <w:tabs>
                  <w:tab w:val="clear" w:pos="4513"/>
                  <w:tab w:val="left" w:pos="2694"/>
                  <w:tab w:val="left" w:pos="4678"/>
                  <w:tab w:val="left" w:pos="6521"/>
                </w:tabs>
                <w:spacing w:after="0" w:line="120" w:lineRule="exact"/>
                <w:rPr>
                  <w:rFonts w:ascii="Mulish Medium" w:hAnsi="Mulish Medium" w:cs="Arial"/>
                  <w:sz w:val="10"/>
                  <w:szCs w:val="10"/>
                  <w:lang w:val="en-US"/>
                </w:rPr>
              </w:pPr>
              <w:r w:rsidRPr="000150DD">
                <w:rPr>
                  <w:rFonts w:ascii="Mulish Medium" w:hAnsi="Mulish Medium" w:cs="Arial"/>
                  <w:noProof/>
                  <w:sz w:val="10"/>
                  <w:szCs w:val="10"/>
                  <w14:ligatures w14:val="none"/>
                </w:rPr>
                <w:drawing>
                  <wp:anchor distT="0" distB="0" distL="114300" distR="114300" simplePos="0" relativeHeight="251660288" behindDoc="0" locked="0" layoutInCell="1" allowOverlap="1" wp14:anchorId="3BDCBD11" wp14:editId="02D3F59B">
                    <wp:simplePos x="0" y="0"/>
                    <wp:positionH relativeFrom="margin">
                      <wp:posOffset>76200</wp:posOffset>
                    </wp:positionH>
                    <wp:positionV relativeFrom="margin">
                      <wp:posOffset>0</wp:posOffset>
                    </wp:positionV>
                    <wp:extent cx="1092321" cy="504000"/>
                    <wp:effectExtent l="0" t="0" r="0" b="4445"/>
                    <wp:wrapSquare wrapText="bothSides"/>
                    <wp:docPr id="1900980441" name="Picture 2" descr="A black and white logo&#10;&#10;Description automatically generated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900980441" name="Picture 2" descr="A black and white logo&#10;&#10;Description automatically generated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rot="10800000" flipH="1" flipV="1">
                              <a:off x="0" y="0"/>
                              <a:ext cx="1092321" cy="504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w:r>
              <w:r w:rsidR="000A6483" w:rsidRPr="00912060">
                <w:rPr>
                  <w:rFonts w:ascii="Mulish Medium" w:hAnsi="Mulish Medium" w:cs="Arial"/>
                  <w:sz w:val="10"/>
                  <w:szCs w:val="10"/>
                  <w:lang w:val="en-US"/>
                </w:rPr>
                <w:t xml:space="preserve">   </w:t>
              </w:r>
              <w:r w:rsidR="000A6483">
                <w:rPr>
                  <w:rFonts w:ascii="Mulish Medium" w:hAnsi="Mulish Medium" w:cs="Arial"/>
                  <w:sz w:val="10"/>
                  <w:szCs w:val="10"/>
                </w:rPr>
                <w:t>NSTD_code</w:t>
              </w:r>
              <w:r w:rsidR="0024166F">
                <w:rPr>
                  <w:rFonts w:ascii="Mulish Medium" w:hAnsi="Mulish Medium" w:cs="Arial"/>
                  <w:sz w:val="10"/>
                  <w:szCs w:val="10"/>
                </w:rPr>
                <w:t>x</w:t>
              </w:r>
              <w:r w:rsidR="000A6483">
                <w:rPr>
                  <w:rFonts w:ascii="Mulish Medium" w:hAnsi="Mulish Medium" w:cs="Arial"/>
                  <w:sz w:val="10"/>
                  <w:szCs w:val="10"/>
                </w:rPr>
                <w:t>0104_</w:t>
              </w:r>
              <w:r w:rsidR="00F65935">
                <w:rPr>
                  <w:rFonts w:ascii="Mulish Medium" w:hAnsi="Mulish Medium" w:cs="Arial"/>
                  <w:sz w:val="10"/>
                  <w:szCs w:val="10"/>
                </w:rPr>
                <w:t>INF</w:t>
              </w:r>
              <w:r w:rsidR="000A6483">
                <w:rPr>
                  <w:rFonts w:ascii="Mulish Medium" w:hAnsi="Mulish Medium" w:cs="Arial"/>
                  <w:sz w:val="10"/>
                  <w:szCs w:val="10"/>
                </w:rPr>
                <w:t>_</w:t>
              </w:r>
              <w:r w:rsidR="00F65935">
                <w:rPr>
                  <w:rFonts w:ascii="Mulish Medium" w:hAnsi="Mulish Medium" w:cs="Arial"/>
                  <w:sz w:val="10"/>
                  <w:szCs w:val="10"/>
                </w:rPr>
                <w:t>0</w:t>
              </w:r>
              <w:r w:rsidR="00D1698B">
                <w:rPr>
                  <w:rFonts w:ascii="Mulish Medium" w:hAnsi="Mulish Medium" w:cs="Arial"/>
                  <w:sz w:val="10"/>
                  <w:szCs w:val="10"/>
                </w:rPr>
                <w:t>7</w:t>
              </w:r>
              <w:r w:rsidR="000A6483">
                <w:rPr>
                  <w:rFonts w:ascii="Mulish Medium" w:hAnsi="Mulish Medium" w:cs="Arial"/>
                  <w:sz w:val="10"/>
                  <w:szCs w:val="10"/>
                </w:rPr>
                <w:t xml:space="preserve"> V0</w:t>
              </w:r>
              <w:r w:rsidR="00F65935">
                <w:rPr>
                  <w:rFonts w:ascii="Mulish Medium" w:hAnsi="Mulish Medium" w:cs="Arial"/>
                  <w:sz w:val="10"/>
                  <w:szCs w:val="10"/>
                </w:rPr>
                <w:t>1</w:t>
              </w:r>
            </w:p>
          </w:tc>
        </w:tr>
        <w:tr w:rsidR="006B0B80" w14:paraId="5C70152C" w14:textId="77777777" w:rsidTr="00EB1C9F">
          <w:trPr>
            <w:trHeight w:val="56"/>
          </w:trPr>
          <w:tc>
            <w:tcPr>
              <w:tcW w:w="1305" w:type="pct"/>
              <w:gridSpan w:val="2"/>
            </w:tcPr>
            <w:p w14:paraId="3D58DE2A" w14:textId="77777777" w:rsidR="006B0B80" w:rsidRPr="005D0767" w:rsidRDefault="006B0B80" w:rsidP="00B15E5F">
              <w:pPr>
                <w:pStyle w:val="Voettekst"/>
                <w:tabs>
                  <w:tab w:val="clear" w:pos="4513"/>
                  <w:tab w:val="left" w:pos="2694"/>
                  <w:tab w:val="left" w:pos="4678"/>
                  <w:tab w:val="left" w:pos="6521"/>
                </w:tabs>
                <w:spacing w:after="0" w:line="120" w:lineRule="exact"/>
                <w:rPr>
                  <w:rFonts w:cs="Arial"/>
                  <w:b/>
                  <w:sz w:val="8"/>
                  <w:szCs w:val="8"/>
                  <w:lang w:val="en-US"/>
                </w:rPr>
              </w:pPr>
            </w:p>
          </w:tc>
          <w:tc>
            <w:tcPr>
              <w:tcW w:w="560" w:type="pct"/>
            </w:tcPr>
            <w:p w14:paraId="154FD3A4" w14:textId="77777777" w:rsidR="006B0B80" w:rsidRPr="005D0767" w:rsidRDefault="006B0B80" w:rsidP="00B15E5F">
              <w:pPr>
                <w:pStyle w:val="Voettekst"/>
                <w:tabs>
                  <w:tab w:val="clear" w:pos="4513"/>
                  <w:tab w:val="left" w:pos="2694"/>
                  <w:tab w:val="left" w:pos="4678"/>
                  <w:tab w:val="left" w:pos="6521"/>
                </w:tabs>
                <w:spacing w:after="0" w:line="120" w:lineRule="exact"/>
                <w:rPr>
                  <w:rFonts w:cs="Arial"/>
                  <w:b/>
                  <w:sz w:val="8"/>
                  <w:szCs w:val="8"/>
                  <w:lang w:val="en-US"/>
                </w:rPr>
              </w:pPr>
            </w:p>
          </w:tc>
          <w:tc>
            <w:tcPr>
              <w:tcW w:w="1130" w:type="pct"/>
              <w:gridSpan w:val="2"/>
            </w:tcPr>
            <w:p w14:paraId="32770103" w14:textId="77777777" w:rsidR="006B0B80" w:rsidRPr="005D0767" w:rsidRDefault="006B0B80" w:rsidP="00B15E5F">
              <w:pPr>
                <w:pStyle w:val="Voettekst"/>
                <w:tabs>
                  <w:tab w:val="clear" w:pos="4513"/>
                  <w:tab w:val="left" w:pos="2694"/>
                  <w:tab w:val="left" w:pos="4678"/>
                  <w:tab w:val="left" w:pos="6521"/>
                </w:tabs>
                <w:spacing w:after="0" w:line="120" w:lineRule="exact"/>
                <w:rPr>
                  <w:rFonts w:cs="Arial"/>
                  <w:b/>
                  <w:sz w:val="8"/>
                  <w:szCs w:val="8"/>
                  <w:lang w:val="en-US"/>
                </w:rPr>
              </w:pPr>
            </w:p>
          </w:tc>
          <w:tc>
            <w:tcPr>
              <w:tcW w:w="1042" w:type="pct"/>
            </w:tcPr>
            <w:p w14:paraId="1A6EA00A" w14:textId="77777777" w:rsidR="006B0B80" w:rsidRPr="005D0767" w:rsidRDefault="006B0B80" w:rsidP="00B15E5F">
              <w:pPr>
                <w:pStyle w:val="Voettekst"/>
                <w:tabs>
                  <w:tab w:val="clear" w:pos="4513"/>
                  <w:tab w:val="left" w:pos="2694"/>
                  <w:tab w:val="left" w:pos="4678"/>
                  <w:tab w:val="left" w:pos="6521"/>
                </w:tabs>
                <w:spacing w:after="0" w:line="120" w:lineRule="exact"/>
                <w:rPr>
                  <w:rFonts w:cs="Arial"/>
                  <w:b/>
                  <w:sz w:val="8"/>
                  <w:szCs w:val="8"/>
                  <w:lang w:val="en-US"/>
                </w:rPr>
              </w:pPr>
            </w:p>
          </w:tc>
          <w:tc>
            <w:tcPr>
              <w:tcW w:w="963" w:type="pct"/>
              <w:vAlign w:val="bottom"/>
            </w:tcPr>
            <w:p w14:paraId="20FE7235" w14:textId="77777777" w:rsidR="006B0B80" w:rsidRPr="0032350E" w:rsidRDefault="006B0B80" w:rsidP="00EB1C9F">
              <w:pPr>
                <w:pStyle w:val="Voettekst"/>
                <w:tabs>
                  <w:tab w:val="clear" w:pos="4513"/>
                  <w:tab w:val="left" w:pos="2694"/>
                  <w:tab w:val="left" w:pos="4678"/>
                  <w:tab w:val="left" w:pos="6521"/>
                </w:tabs>
                <w:spacing w:after="0"/>
                <w:jc w:val="right"/>
                <w:rPr>
                  <w:rFonts w:ascii="Mulish Medium" w:hAnsi="Mulish Medium" w:cs="Arial"/>
                  <w:sz w:val="14"/>
                  <w:szCs w:val="14"/>
                </w:rPr>
              </w:pPr>
              <w:r w:rsidRPr="0032350E">
                <w:rPr>
                  <w:rFonts w:ascii="Mulish Medium" w:hAnsi="Mulish Medium" w:cs="Arial"/>
                  <w:sz w:val="14"/>
                  <w:szCs w:val="14"/>
                </w:rPr>
                <w:fldChar w:fldCharType="begin"/>
              </w:r>
              <w:r w:rsidRPr="0032350E">
                <w:rPr>
                  <w:rFonts w:ascii="Mulish Medium" w:hAnsi="Mulish Medium" w:cs="Arial"/>
                  <w:sz w:val="14"/>
                  <w:szCs w:val="14"/>
                </w:rPr>
                <w:instrText xml:space="preserve"> PAGE  \* MERGEFORMAT </w:instrText>
              </w:r>
              <w:r w:rsidRPr="0032350E">
                <w:rPr>
                  <w:rFonts w:ascii="Mulish Medium" w:hAnsi="Mulish Medium" w:cs="Arial"/>
                  <w:sz w:val="14"/>
                  <w:szCs w:val="14"/>
                </w:rPr>
                <w:fldChar w:fldCharType="separate"/>
              </w:r>
              <w:r>
                <w:rPr>
                  <w:rFonts w:ascii="Mulish Medium" w:hAnsi="Mulish Medium" w:cs="Arial"/>
                  <w:sz w:val="14"/>
                  <w:szCs w:val="14"/>
                </w:rPr>
                <w:t>1</w:t>
              </w:r>
              <w:r w:rsidRPr="0032350E">
                <w:rPr>
                  <w:rFonts w:ascii="Mulish Medium" w:hAnsi="Mulish Medium" w:cs="Arial"/>
                  <w:sz w:val="14"/>
                  <w:szCs w:val="14"/>
                </w:rPr>
                <w:fldChar w:fldCharType="end"/>
              </w:r>
              <w:r>
                <w:rPr>
                  <w:rFonts w:ascii="Mulish Medium" w:hAnsi="Mulish Medium" w:cs="Arial"/>
                  <w:sz w:val="14"/>
                  <w:szCs w:val="14"/>
                </w:rPr>
                <w:t xml:space="preserve">  </w:t>
              </w:r>
              <w:r w:rsidRPr="0032350E">
                <w:rPr>
                  <w:rFonts w:ascii="Mulish Medium" w:hAnsi="Mulish Medium" w:cs="Arial"/>
                  <w:sz w:val="14"/>
                  <w:szCs w:val="14"/>
                </w:rPr>
                <w:t>/</w:t>
              </w:r>
              <w:r>
                <w:rPr>
                  <w:rFonts w:ascii="Mulish Medium" w:hAnsi="Mulish Medium" w:cs="Arial"/>
                  <w:sz w:val="14"/>
                  <w:szCs w:val="14"/>
                </w:rPr>
                <w:t xml:space="preserve">  </w:t>
              </w:r>
              <w:r w:rsidRPr="0032350E">
                <w:rPr>
                  <w:rFonts w:ascii="Mulish Medium" w:hAnsi="Mulish Medium" w:cs="Arial"/>
                  <w:sz w:val="14"/>
                  <w:szCs w:val="14"/>
                </w:rPr>
                <w:fldChar w:fldCharType="begin"/>
              </w:r>
              <w:r w:rsidRPr="0032350E">
                <w:rPr>
                  <w:rFonts w:ascii="Mulish Medium" w:hAnsi="Mulish Medium" w:cs="Arial"/>
                  <w:sz w:val="14"/>
                  <w:szCs w:val="14"/>
                </w:rPr>
                <w:instrText xml:space="preserve"> NUMPAGES  \* MERGEFORMAT </w:instrText>
              </w:r>
              <w:r w:rsidRPr="0032350E">
                <w:rPr>
                  <w:rFonts w:ascii="Mulish Medium" w:hAnsi="Mulish Medium" w:cs="Arial"/>
                  <w:sz w:val="14"/>
                  <w:szCs w:val="14"/>
                </w:rPr>
                <w:fldChar w:fldCharType="separate"/>
              </w:r>
              <w:r>
                <w:rPr>
                  <w:rFonts w:ascii="Mulish Medium" w:hAnsi="Mulish Medium" w:cs="Arial"/>
                  <w:sz w:val="14"/>
                  <w:szCs w:val="14"/>
                </w:rPr>
                <w:t>1</w:t>
              </w:r>
              <w:r w:rsidRPr="0032350E">
                <w:rPr>
                  <w:rFonts w:ascii="Mulish Medium" w:hAnsi="Mulish Medium" w:cs="Arial"/>
                  <w:sz w:val="14"/>
                  <w:szCs w:val="14"/>
                </w:rPr>
                <w:fldChar w:fldCharType="end"/>
              </w:r>
            </w:p>
          </w:tc>
        </w:tr>
      </w:tbl>
      <w:p w14:paraId="52E9227C" w14:textId="4827E117" w:rsidR="002A0713" w:rsidRPr="008771D5" w:rsidRDefault="002A0713" w:rsidP="00B15E5F">
        <w:pPr>
          <w:ind w:left="-686"/>
        </w:pPr>
        <w:r w:rsidRPr="008771D5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2FFCA828" wp14:editId="22A3D94C">
                  <wp:simplePos x="0" y="0"/>
                  <wp:positionH relativeFrom="column">
                    <wp:posOffset>-520700</wp:posOffset>
                  </wp:positionH>
                  <wp:positionV relativeFrom="paragraph">
                    <wp:posOffset>3649345</wp:posOffset>
                  </wp:positionV>
                  <wp:extent cx="1295400" cy="241300"/>
                  <wp:effectExtent l="0" t="0" r="19050" b="25400"/>
                  <wp:wrapNone/>
                  <wp:docPr id="14" name="Text 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95400" cy="241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E6E8ED0" w14:textId="77777777" w:rsidR="002A0713" w:rsidRPr="00B95F8F" w:rsidRDefault="002A0713" w:rsidP="00B95F8F">
                              <w:pPr>
                                <w:rPr>
                                  <w:b/>
                                  <w:sz w:val="14"/>
                                  <w:lang w:val="en-US"/>
                                </w:rPr>
                              </w:pPr>
                              <w:r w:rsidRPr="00B95F8F">
                                <w:rPr>
                                  <w:b/>
                                  <w:sz w:val="14"/>
                                </w:rPr>
                                <w:t>NINF .. .. .. V1 (NI)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2FFCA828"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left:0;text-align:left;margin-left:-41pt;margin-top:287.35pt;width:102pt;height:1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UMaEwIAAB4EAAAOAAAAZHJzL2Uyb0RvYy54bWysU9tu2zAMfR+wfxD0vviyZGuMOEWXLsOA&#10;7gJ0+wBZlm1hsqhJSuzs60vJbpp2b8P8IJAmdUgeHm2ux16Ro7BOgi5ptkgpEZpDLXVb0p8/9m+u&#10;KHGe6Zop0KKkJ+Ho9fb1q81gCpFDB6oWliCIdsVgStp5b4okcbwTPXMLMEJjsAHbM4+ubZPasgHR&#10;e5XkafouGcDWxgIXzuHf2ylItxG/aQT335rGCU9USbE3H08bzyqcyXbDitYy00k+t8H+oYueSY1F&#10;z1C3zDNysPIvqF5yCw4av+DQJ9A0kos4A06TpS+mue+YEXEWJMeZM03u/8Hyr8d7890SP36AERcY&#10;h3DmDvgvRzTsOqZbcWMtDJ1gNRbOAmXJYFwxXw1Uu8IFkGr4AjUumR08RKCxsX1gBeckiI4LOJ1J&#10;F6MnPJTM16tliiGOsXyZvUU7lGDF421jnf8koCfBKKnFpUZ0drxzfkp9TAnFHChZ76VS0bFttVOW&#10;HBkKYB+/Gf1ZmtJkKOl6la8mAp5BBC2KM0jVThS8KNRLj0JWsi/pVRq+SVqBtY+6jjLzTKrJxuGU&#10;nmkMzE0c+rEaMTHQWUF9QkItTILFB4ZGB/YPJQOKtaTu94FZQYn6rHEp62y5DOqOznL1PkfHXkaq&#10;ywjTHKFK6imZzJ2PLyLwpeEGl9fIyOtTJ3OvKMK4mfnBBJVf+jHr6VlvHwAAAP//AwBQSwMEFAAG&#10;AAgAAAAhAIokvKHgAAAACwEAAA8AAABkcnMvZG93bnJldi54bWxMj0FPg0AQhe8m/ofNmHhrl5IK&#10;FRkao7E3Y4qmelzYEYjsLGG3LfrrXU56fPNe3nwv306mFycaXWcZYbWMQBDXVnfcILy9Pi02IJxX&#10;rFVvmRC+ycG2uLzIVabtmfd0Kn0jQgm7TCG03g+ZlK5uySi3tANx8D7taJQPcmykHtU5lJtexlGU&#10;SKM6Dh9aNdBDS/VXeTQIro6Sw8u6PLxXckc/t1o/fuyeEa+vpvs7EJ4m/xeGGT+gQxGYKntk7USP&#10;sNjEYYtHuEnXKYg5Ec+XCiFZxSnIIpf/NxS/AAAA//8DAFBLAQItABQABgAIAAAAIQC2gziS/gAA&#10;AOEBAAATAAAAAAAAAAAAAAAAAAAAAABbQ29udGVudF9UeXBlc10ueG1sUEsBAi0AFAAGAAgAAAAh&#10;ADj9If/WAAAAlAEAAAsAAAAAAAAAAAAAAAAALwEAAF9yZWxzLy5yZWxzUEsBAi0AFAAGAAgAAAAh&#10;ANFJQxoTAgAAHgQAAA4AAAAAAAAAAAAAAAAALgIAAGRycy9lMm9Eb2MueG1sUEsBAi0AFAAGAAgA&#10;AAAhAIokvKHgAAAACwEAAA8AAAAAAAAAAAAAAAAAbQQAAGRycy9kb3ducmV2LnhtbFBLBQYAAAAA&#10;BAAEAPMAAAB6BQAAAAA=&#10;" strokecolor="white [3212]">
                  <v:textbox>
                    <w:txbxContent>
                      <w:p w14:paraId="6E6E8ED0" w14:textId="77777777" w:rsidR="002A0713" w:rsidRPr="00B95F8F" w:rsidRDefault="002A0713" w:rsidP="00B95F8F">
                        <w:pPr>
                          <w:rPr>
                            <w:b/>
                            <w:sz w:val="14"/>
                            <w:lang w:val="en-US"/>
                          </w:rPr>
                        </w:pPr>
                        <w:r w:rsidRPr="00B95F8F">
                          <w:rPr>
                            <w:b/>
                            <w:sz w:val="14"/>
                          </w:rPr>
                          <w:t>NINF .. .. .. V1 (NI)</w:t>
                        </w:r>
                      </w:p>
                    </w:txbxContent>
                  </v:textbox>
                </v:shape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F6615" w14:textId="77777777" w:rsidR="002A0713" w:rsidRDefault="002A0713" w:rsidP="000B048C">
    <w:pPr>
      <w:pStyle w:val="Voettekst"/>
      <w:jc w:val="center"/>
    </w:pP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D8BDB1E" wp14:editId="25AB4151">
              <wp:simplePos x="0" y="0"/>
              <wp:positionH relativeFrom="column">
                <wp:posOffset>-1022985</wp:posOffset>
              </wp:positionH>
              <wp:positionV relativeFrom="paragraph">
                <wp:posOffset>84455</wp:posOffset>
              </wp:positionV>
              <wp:extent cx="1295400" cy="241300"/>
              <wp:effectExtent l="0" t="0" r="19050" b="2540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5400" cy="241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7D6AE6" w14:textId="77777777" w:rsidR="002A0713" w:rsidRPr="00B95F8F" w:rsidRDefault="002A0713">
                          <w:pPr>
                            <w:rPr>
                              <w:b/>
                              <w:sz w:val="14"/>
                              <w:lang w:val="en-US"/>
                            </w:rPr>
                          </w:pPr>
                          <w:r w:rsidRPr="00B95F8F">
                            <w:rPr>
                              <w:b/>
                              <w:sz w:val="14"/>
                            </w:rPr>
                            <w:t xml:space="preserve">NINF </w:t>
                          </w:r>
                          <w:r>
                            <w:rPr>
                              <w:b/>
                              <w:sz w:val="14"/>
                            </w:rPr>
                            <w:t>02 09 27</w:t>
                          </w:r>
                          <w:r w:rsidRPr="00B95F8F">
                            <w:rPr>
                              <w:b/>
                              <w:sz w:val="14"/>
                            </w:rPr>
                            <w:t xml:space="preserve"> V</w:t>
                          </w:r>
                          <w:r>
                            <w:rPr>
                              <w:b/>
                              <w:sz w:val="14"/>
                            </w:rPr>
                            <w:t>1</w:t>
                          </w:r>
                          <w:r w:rsidRPr="00B95F8F">
                            <w:rPr>
                              <w:b/>
                              <w:sz w:val="14"/>
                            </w:rPr>
                            <w:t xml:space="preserve"> (NI)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8BDB1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80.55pt;margin-top:6.65pt;width:102pt;height:1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AJYFQIAACUEAAAOAAAAZHJzL2Uyb0RvYy54bWysU9tu2zAMfR+wfxD0vviyZGuMOEWXLsOA&#10;7gJ0+wBZlm1hsqhJSuzs60vJbpp2b8P8IJCmdEgeHm6ux16Ro7BOgi5ptkgpEZpDLXVb0p8/9m+u&#10;KHGe6Zop0KKkJ+Ho9fb1q81gCpFDB6oWliCIdsVgStp5b4okcbwTPXMLMEJjsAHbM4+ubZPasgHR&#10;e5XkafouGcDWxgIXzuHf2ylItxG/aQT335rGCU9USbE2H08bzyqcyXbDitYy00k+l8H+oYqeSY1J&#10;z1C3zDNysPIvqF5yCw4av+DQJ9A0kovYA3aTpS+6ue+YEbEXJMeZM03u/8Hyr8d7890SP36AEQcY&#10;m3DmDvgvRzTsOqZbcWMtDJ1gNSbOAmXJYFwxPw1Uu8IFkGr4AjUOmR08RKCxsX1gBfskiI4DOJ1J&#10;F6MnPKTM16tliiGOsXyZvUU7pGDF42tjnf8koCfBKKnFoUZ0drxzfrr6eCUkc6BkvZdKRce21U5Z&#10;cmQogH38ZvRn15QmQ0nXq3w1EfAMImhRnEGqdqLgRaJeehSykn1Jr9LwTdIKrH3UdZSZZ1JNNjan&#10;9ExjYG7i0I/VSGQ9cxxYraA+Ia8WJt3inqHRgf1DyYCaLan7fWBWUKI+a5zNOlsug8ijs1y9z9Gx&#10;l5HqMsI0R6iSekomc+fjYgTaNNzgDBsZ6X2qZC4ZtRgHNO9NEPulH289bff2AQAA//8DAFBLAwQU&#10;AAYACAAAACEAqNS5HN8AAAAJAQAADwAAAGRycy9kb3ducmV2LnhtbEyPwU7DMBBE70j8g7VI3FrH&#10;TYloiFMhEL0hRECFoxMvSUS8jmK3DXw9ywmOq3maeVtsZzeII06h96RBLRMQSI23PbUaXl8eFtcg&#10;QjRkzeAJNXxhgG15flaY3PoTPeOxiq3gEgq50dDFOOZShqZDZ8LSj0icffjJmcjn1Eo7mROXu0Gu&#10;kiSTzvTEC50Z8a7D5rM6OA2hSbL907rav9Vyh98ba+/fd49aX17MtzcgIs7xD4ZffVaHkp1qfyAb&#10;xKBhoTKlmOUkTUEwsV5tQNQarlQKsizk/w/KHwAAAP//AwBQSwECLQAUAAYACAAAACEAtoM4kv4A&#10;AADhAQAAEwAAAAAAAAAAAAAAAAAAAAAAW0NvbnRlbnRfVHlwZXNdLnhtbFBLAQItABQABgAIAAAA&#10;IQA4/SH/1gAAAJQBAAALAAAAAAAAAAAAAAAAAC8BAABfcmVscy8ucmVsc1BLAQItABQABgAIAAAA&#10;IQAbVAJYFQIAACUEAAAOAAAAAAAAAAAAAAAAAC4CAABkcnMvZTJvRG9jLnhtbFBLAQItABQABgAI&#10;AAAAIQCo1Lkc3wAAAAkBAAAPAAAAAAAAAAAAAAAAAG8EAABkcnMvZG93bnJldi54bWxQSwUGAAAA&#10;AAQABADzAAAAewUAAAAA&#10;" strokecolor="white [3212]">
              <v:textbox>
                <w:txbxContent>
                  <w:p w14:paraId="4E7D6AE6" w14:textId="77777777" w:rsidR="002A0713" w:rsidRPr="00B95F8F" w:rsidRDefault="002A0713">
                    <w:pPr>
                      <w:rPr>
                        <w:b/>
                        <w:sz w:val="14"/>
                        <w:lang w:val="en-US"/>
                      </w:rPr>
                    </w:pPr>
                    <w:r w:rsidRPr="00B95F8F">
                      <w:rPr>
                        <w:b/>
                        <w:sz w:val="14"/>
                      </w:rPr>
                      <w:t xml:space="preserve">NINF </w:t>
                    </w:r>
                    <w:r>
                      <w:rPr>
                        <w:b/>
                        <w:sz w:val="14"/>
                      </w:rPr>
                      <w:t>02 09 27</w:t>
                    </w:r>
                    <w:r w:rsidRPr="00B95F8F">
                      <w:rPr>
                        <w:b/>
                        <w:sz w:val="14"/>
                      </w:rPr>
                      <w:t xml:space="preserve"> V</w:t>
                    </w:r>
                    <w:r>
                      <w:rPr>
                        <w:b/>
                        <w:sz w:val="14"/>
                      </w:rPr>
                      <w:t>1</w:t>
                    </w:r>
                    <w:r w:rsidRPr="00B95F8F">
                      <w:rPr>
                        <w:b/>
                        <w:sz w:val="14"/>
                      </w:rPr>
                      <w:t xml:space="preserve"> (NI)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8131CBA" wp14:editId="29A7BA53">
              <wp:simplePos x="0" y="0"/>
              <wp:positionH relativeFrom="column">
                <wp:posOffset>5514975</wp:posOffset>
              </wp:positionH>
              <wp:positionV relativeFrom="paragraph">
                <wp:posOffset>-756285</wp:posOffset>
              </wp:positionV>
              <wp:extent cx="247650" cy="266700"/>
              <wp:effectExtent l="0" t="0" r="19050" b="19050"/>
              <wp:wrapThrough wrapText="bothSides">
                <wp:wrapPolygon edited="0">
                  <wp:start x="0" y="0"/>
                  <wp:lineTo x="0" y="21600"/>
                  <wp:lineTo x="21600" y="21600"/>
                  <wp:lineTo x="21600" y="0"/>
                  <wp:lineTo x="0" y="0"/>
                </wp:wrapPolygon>
              </wp:wrapThrough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47650" cy="26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065917" w14:textId="77777777" w:rsidR="002A0713" w:rsidRPr="00B95F8F" w:rsidRDefault="002A0713">
                          <w:pPr>
                            <w:rPr>
                              <w:lang w:val="en-US"/>
                            </w:rPr>
                          </w:pPr>
                          <w: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8131CBA" id="_x0000_s1028" type="#_x0000_t202" style="position:absolute;left:0;text-align:left;margin-left:434.25pt;margin-top:-59.55pt;width:19.5pt;height:21pt;flip:x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8T/HgIAAC4EAAAOAAAAZHJzL2Uyb0RvYy54bWysk92O2yAQhe8r9R0Q940dKz+7VpzVNtu0&#10;lbbtSts+AMbYRsUMBRI7ffodcJpk07uqvkDggcPMN4fV3dApshfWSdAFnU5SSoTmUEndFPTH9+27&#10;G0qcZ7piCrQo6EE4erd++2bVm1xk0IKqhCUool3em4K23ps8SRxvRcfcBIzQGKzBdszj0jZJZVmP&#10;6p1KsjRdJD3Yyljgwjn8+zAG6Trq17Xg/ltdO+GJKijm5uNo41iGMVmvWN5YZlrJj2mwf8iiY1Lj&#10;pSepB+YZ2Vn5l1QnuQUHtZ9w6BKoa8lFrAGrmaZX1Ty3zIhYC8Jx5oTJ/T9Z/nX/bJ4s8cN7GLCB&#10;sQhnHoH/dETDpmW6EffWQt8KVuHF04As6Y3Lj0cDape7IFL2X6DCJrOdhyg01LYjtZLm0x9prJjg&#10;PdiKwwm/GDzh+DObLRdzjHAMZYvFMo3tSVgeZAJcY53/KKAjYVJQi92N17D9o/MhrfOWsN2BktVW&#10;KhUXtik3ypI9Qyds4xcrudqmNOkLejvP5iOJVxLBlOIkUjYjiyuFTnp0tJJdQW/S8I0eC/g+6Cr6&#10;zTOpxjlmrPSRZ0A4wvRDORBZIYVwNuAtoTogYAujgfHB4aQF+5uSHs1bUPdrx6ygRH3W2KTb6WwW&#10;3B4Xs/kyw4W9jJSXEaY5ShXUUzJONz6+kIBNwz02s5YR7zmTY8poykj9+ICC6y/Xcdf5ma9fAAAA&#10;//8DAFBLAwQUAAYACAAAACEALAnJz+AAAAAMAQAADwAAAGRycy9kb3ducmV2LnhtbEyPQU7DMBBF&#10;90jcwRokdq1jJJI0xKkQUtVFpUq0HMCJTRzVHofYacPtGVawnD9Pf97U28U7djVTHAJKEOsMmMEu&#10;6AF7CR/n3aoEFpNCrVxAI+HbRNg293e1qnS44bu5nlLPqARjpSTYlMaK89hZ41Vch9Eg7T7D5FWi&#10;ceq5ntSNyr3jT1mWc68GpAtWjebNmu5ymr0EVe7i8csd9pcxP3ao+9bu54OUjw/L6wuwZJb0B8Ov&#10;PqlDQ05tmFFH5iSUeflMqISVEBsBjJBNVlDUUlQUAnhT8/9PND8AAAD//wMAUEsBAi0AFAAGAAgA&#10;AAAhALaDOJL+AAAA4QEAABMAAAAAAAAAAAAAAAAAAAAAAFtDb250ZW50X1R5cGVzXS54bWxQSwEC&#10;LQAUAAYACAAAACEAOP0h/9YAAACUAQAACwAAAAAAAAAAAAAAAAAvAQAAX3JlbHMvLnJlbHNQSwEC&#10;LQAUAAYACAAAACEAYP/E/x4CAAAuBAAADgAAAAAAAAAAAAAAAAAuAgAAZHJzL2Uyb0RvYy54bWxQ&#10;SwECLQAUAAYACAAAACEALAnJz+AAAAAMAQAADwAAAAAAAAAAAAAAAAB4BAAAZHJzL2Rvd25yZXYu&#10;eG1sUEsFBgAAAAAEAAQA8wAAAIUFAAAAAA==&#10;" strokecolor="white [3212]">
              <v:textbox>
                <w:txbxContent>
                  <w:p w14:paraId="52065917" w14:textId="77777777" w:rsidR="002A0713" w:rsidRPr="00B95F8F" w:rsidRDefault="002A0713">
                    <w:pPr>
                      <w:rPr>
                        <w:lang w:val="en-US"/>
                      </w:rPr>
                    </w:pPr>
                    <w:r>
                      <w:t>1</w:t>
                    </w:r>
                  </w:p>
                </w:txbxContent>
              </v:textbox>
              <w10:wrap type="through"/>
            </v:shape>
          </w:pict>
        </mc:Fallback>
      </mc:AlternateContent>
    </w:r>
    <w:r w:rsidRPr="0081795A">
      <w:rPr>
        <w:rFonts w:ascii="Arial Narrow" w:hAnsi="Arial Narrow"/>
        <w:noProof/>
        <w:sz w:val="10"/>
        <w:szCs w:val="10"/>
        <w:lang w:val="de-DE" w:eastAsia="de-DE"/>
      </w:rPr>
      <w:drawing>
        <wp:anchor distT="0" distB="0" distL="114300" distR="114300" simplePos="0" relativeHeight="251655168" behindDoc="1" locked="0" layoutInCell="1" allowOverlap="1" wp14:anchorId="19477320" wp14:editId="1079A492">
          <wp:simplePos x="0" y="0"/>
          <wp:positionH relativeFrom="page">
            <wp:posOffset>118745</wp:posOffset>
          </wp:positionH>
          <wp:positionV relativeFrom="page">
            <wp:posOffset>9005570</wp:posOffset>
          </wp:positionV>
          <wp:extent cx="7412355" cy="1349375"/>
          <wp:effectExtent l="0" t="0" r="0" b="3175"/>
          <wp:wrapThrough wrapText="bothSides">
            <wp:wrapPolygon edited="0">
              <wp:start x="21428" y="0"/>
              <wp:lineTo x="21206" y="4879"/>
              <wp:lineTo x="20484" y="9758"/>
              <wp:lineTo x="0" y="11588"/>
              <wp:lineTo x="0" y="21346"/>
              <wp:lineTo x="12324" y="21346"/>
              <wp:lineTo x="13212" y="21346"/>
              <wp:lineTo x="12934" y="19821"/>
              <wp:lineTo x="13490" y="19516"/>
              <wp:lineTo x="20318" y="17382"/>
              <wp:lineTo x="20318" y="14637"/>
              <wp:lineTo x="21483" y="5184"/>
              <wp:lineTo x="21539" y="3049"/>
              <wp:lineTo x="21539" y="0"/>
              <wp:lineTo x="21428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 EDPB_NL_Ne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12355" cy="1349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D510E" w14:textId="77777777" w:rsidR="003216A1" w:rsidRDefault="003216A1">
      <w:r>
        <w:separator/>
      </w:r>
    </w:p>
  </w:footnote>
  <w:footnote w:type="continuationSeparator" w:id="0">
    <w:p w14:paraId="2378DDF2" w14:textId="77777777" w:rsidR="003216A1" w:rsidRDefault="003216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F5C91" w14:textId="77777777" w:rsidR="0024166F" w:rsidRDefault="0024166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98DB3" w14:textId="77777777" w:rsidR="002A0713" w:rsidRPr="002E0E45" w:rsidRDefault="006D6FA6" w:rsidP="00B15E5F">
    <w:pPr>
      <w:pStyle w:val="Koptekst"/>
      <w:ind w:left="-686" w:right="0"/>
    </w:pPr>
    <w:r w:rsidRPr="002E0E45">
      <w:drawing>
        <wp:inline distT="0" distB="0" distL="0" distR="0" wp14:anchorId="102A02A5" wp14:editId="36B43EDF">
          <wp:extent cx="1885950" cy="302260"/>
          <wp:effectExtent l="0" t="0" r="6350" b="2540"/>
          <wp:docPr id="358943928" name="Picture 358943928" descr="A close up of a logo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8943928" name="Picture 358943928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5950" cy="302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38EB1" w14:textId="77777777" w:rsidR="002A0713" w:rsidRDefault="002A0713" w:rsidP="00551AB3">
    <w:pPr>
      <w:pStyle w:val="Koptekst"/>
    </w:pPr>
    <w:r>
      <w:rPr>
        <w:lang w:val="de-DE" w:eastAsia="de-DE"/>
      </w:rPr>
      <w:drawing>
        <wp:anchor distT="0" distB="0" distL="114300" distR="114300" simplePos="0" relativeHeight="251657216" behindDoc="1" locked="0" layoutInCell="1" allowOverlap="1" wp14:anchorId="49D8D4C7" wp14:editId="35F596D2">
          <wp:simplePos x="0" y="0"/>
          <wp:positionH relativeFrom="column">
            <wp:posOffset>-561975</wp:posOffset>
          </wp:positionH>
          <wp:positionV relativeFrom="paragraph">
            <wp:posOffset>-96520</wp:posOffset>
          </wp:positionV>
          <wp:extent cx="1888490" cy="628650"/>
          <wp:effectExtent l="0" t="0" r="0" b="0"/>
          <wp:wrapTopAndBottom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30mm_RGB_geen baseli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8490" cy="628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C5EC446"/>
    <w:lvl w:ilvl="0">
      <w:start w:val="1"/>
      <w:numFmt w:val="upperRoman"/>
      <w:pStyle w:val="Lijstnummering2"/>
      <w:lvlText w:val="%1."/>
      <w:lvlJc w:val="right"/>
      <w:pPr>
        <w:ind w:left="1620" w:hanging="180"/>
      </w:pPr>
    </w:lvl>
  </w:abstractNum>
  <w:abstractNum w:abstractNumId="1" w15:restartNumberingAfterBreak="0">
    <w:nsid w:val="FFFFFF83"/>
    <w:multiLevelType w:val="singleLevel"/>
    <w:tmpl w:val="8704268E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A13CFFB4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2FDEC1E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1B76D6A"/>
    <w:multiLevelType w:val="multilevel"/>
    <w:tmpl w:val="BA4C7392"/>
    <w:styleLink w:val="CurrentList21"/>
    <w:lvl w:ilvl="0">
      <w:start w:val="1"/>
      <w:numFmt w:val="decimal"/>
      <w:lvlText w:val="%1."/>
      <w:lvlJc w:val="left"/>
      <w:pPr>
        <w:ind w:left="360" w:hanging="360"/>
      </w:pPr>
      <w:rPr>
        <w:rFonts w:ascii="Ovo" w:hAnsi="Ovo" w:hint="default"/>
        <w:b w:val="0"/>
        <w:i w:val="0"/>
        <w:color w:val="3A5454" w:themeColor="text1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5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2A80657"/>
    <w:multiLevelType w:val="multilevel"/>
    <w:tmpl w:val="3CACE63A"/>
    <w:styleLink w:val="CurrentList22"/>
    <w:lvl w:ilvl="0">
      <w:start w:val="1"/>
      <w:numFmt w:val="decimal"/>
      <w:lvlText w:val="%1."/>
      <w:lvlJc w:val="left"/>
      <w:pPr>
        <w:ind w:left="-281" w:hanging="360"/>
      </w:pPr>
      <w:rPr>
        <w:rFonts w:ascii="Ovo" w:hAnsi="Ovo" w:hint="default"/>
        <w:b w:val="0"/>
        <w:i w:val="0"/>
        <w:color w:val="3A5454" w:themeColor="text1"/>
        <w:sz w:val="24"/>
      </w:rPr>
    </w:lvl>
    <w:lvl w:ilvl="1">
      <w:start w:val="1"/>
      <w:numFmt w:val="decimal"/>
      <w:lvlText w:val="%1.%2."/>
      <w:lvlJc w:val="left"/>
      <w:pPr>
        <w:ind w:left="15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4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9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9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9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0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9" w:hanging="1440"/>
      </w:pPr>
      <w:rPr>
        <w:rFonts w:hint="default"/>
      </w:rPr>
    </w:lvl>
  </w:abstractNum>
  <w:abstractNum w:abstractNumId="6" w15:restartNumberingAfterBreak="0">
    <w:nsid w:val="035F080C"/>
    <w:multiLevelType w:val="multilevel"/>
    <w:tmpl w:val="0809001D"/>
    <w:styleLink w:val="CurrentList4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9761A42"/>
    <w:multiLevelType w:val="multilevel"/>
    <w:tmpl w:val="182E0B40"/>
    <w:styleLink w:val="CurrentList41"/>
    <w:lvl w:ilvl="0">
      <w:start w:val="1"/>
      <w:numFmt w:val="decimal"/>
      <w:lvlText w:val="%1."/>
      <w:lvlJc w:val="left"/>
      <w:pPr>
        <w:ind w:left="663" w:hanging="663"/>
      </w:pPr>
      <w:rPr>
        <w:rFonts w:ascii="Ovo" w:hAnsi="Ovo" w:hint="default"/>
        <w:b w:val="0"/>
        <w:i w:val="0"/>
        <w:color w:val="auto"/>
        <w:sz w:val="3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09B47978"/>
    <w:multiLevelType w:val="multilevel"/>
    <w:tmpl w:val="7CC618C6"/>
    <w:styleLink w:val="CurrentList43"/>
    <w:lvl w:ilvl="0">
      <w:start w:val="1"/>
      <w:numFmt w:val="decimal"/>
      <w:lvlText w:val="%1."/>
      <w:lvlJc w:val="left"/>
      <w:pPr>
        <w:ind w:left="1383" w:hanging="663"/>
      </w:pPr>
      <w:rPr>
        <w:rFonts w:ascii="Ovo" w:hAnsi="Ovo" w:hint="default"/>
        <w:b w:val="0"/>
        <w:i w:val="0"/>
        <w:color w:val="auto"/>
        <w:sz w:val="32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  <w:b w:val="0"/>
        <w:i w:val="0"/>
        <w:sz w:val="28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9" w15:restartNumberingAfterBreak="0">
    <w:nsid w:val="0AD54D23"/>
    <w:multiLevelType w:val="multilevel"/>
    <w:tmpl w:val="8BAA58FC"/>
    <w:styleLink w:val="CurrentList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0D313F"/>
    <w:multiLevelType w:val="hybridMultilevel"/>
    <w:tmpl w:val="CFE042F2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0D471065"/>
    <w:multiLevelType w:val="multilevel"/>
    <w:tmpl w:val="0E1CA2E4"/>
    <w:styleLink w:val="CurrentList63"/>
    <w:lvl w:ilvl="0">
      <w:start w:val="1"/>
      <w:numFmt w:val="decimal"/>
      <w:lvlText w:val="%1."/>
      <w:lvlJc w:val="left"/>
      <w:pPr>
        <w:ind w:left="306" w:hanging="360"/>
      </w:pPr>
      <w:rPr>
        <w:rFonts w:ascii="Ovo" w:hAnsi="Ovo" w:hint="default"/>
        <w:b w:val="0"/>
        <w:i w:val="0"/>
        <w:color w:val="08403C"/>
        <w:sz w:val="36"/>
      </w:rPr>
    </w:lvl>
    <w:lvl w:ilvl="1">
      <w:start w:val="1"/>
      <w:numFmt w:val="decimal"/>
      <w:lvlText w:val="%1.%2."/>
      <w:lvlJc w:val="left"/>
      <w:pPr>
        <w:ind w:left="1701" w:hanging="1247"/>
      </w:pPr>
      <w:rPr>
        <w:rFonts w:ascii="Ovo" w:hAnsi="Ovo" w:hint="default"/>
        <w:b w:val="0"/>
        <w:i w:val="0"/>
        <w:color w:val="08403C"/>
        <w:sz w:val="28"/>
      </w:rPr>
    </w:lvl>
    <w:lvl w:ilvl="2">
      <w:start w:val="1"/>
      <w:numFmt w:val="decimal"/>
      <w:lvlText w:val="%1.%2.%3."/>
      <w:lvlJc w:val="left"/>
      <w:pPr>
        <w:ind w:left="1701" w:hanging="981"/>
      </w:pPr>
      <w:rPr>
        <w:rFonts w:ascii="Ovo" w:hAnsi="Ovo" w:hint="default"/>
        <w:b w:val="0"/>
        <w:i w:val="0"/>
        <w:color w:val="08403C"/>
        <w:sz w:val="22"/>
      </w:rPr>
    </w:lvl>
    <w:lvl w:ilvl="3">
      <w:start w:val="1"/>
      <w:numFmt w:val="decimal"/>
      <w:lvlText w:val="%1.%2.%3.%4."/>
      <w:lvlJc w:val="left"/>
      <w:pPr>
        <w:ind w:left="1701" w:hanging="98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7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8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66" w:hanging="1440"/>
      </w:pPr>
      <w:rPr>
        <w:rFonts w:hint="default"/>
      </w:rPr>
    </w:lvl>
  </w:abstractNum>
  <w:abstractNum w:abstractNumId="12" w15:restartNumberingAfterBreak="0">
    <w:nsid w:val="0FD87440"/>
    <w:multiLevelType w:val="multilevel"/>
    <w:tmpl w:val="3CACE63A"/>
    <w:styleLink w:val="CurrentList23"/>
    <w:lvl w:ilvl="0">
      <w:start w:val="1"/>
      <w:numFmt w:val="decimal"/>
      <w:lvlText w:val="%1."/>
      <w:lvlJc w:val="left"/>
      <w:pPr>
        <w:ind w:left="-281" w:hanging="360"/>
      </w:pPr>
      <w:rPr>
        <w:rFonts w:ascii="Ovo" w:hAnsi="Ovo" w:hint="default"/>
        <w:b w:val="0"/>
        <w:i w:val="0"/>
        <w:color w:val="3A5454" w:themeColor="text1"/>
        <w:sz w:val="24"/>
      </w:rPr>
    </w:lvl>
    <w:lvl w:ilvl="1">
      <w:start w:val="1"/>
      <w:numFmt w:val="decimal"/>
      <w:lvlText w:val="%1.%2."/>
      <w:lvlJc w:val="left"/>
      <w:pPr>
        <w:ind w:left="15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4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9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9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9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0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9" w:hanging="1440"/>
      </w:pPr>
      <w:rPr>
        <w:rFonts w:hint="default"/>
      </w:rPr>
    </w:lvl>
  </w:abstractNum>
  <w:abstractNum w:abstractNumId="13" w15:restartNumberingAfterBreak="0">
    <w:nsid w:val="12C71D5F"/>
    <w:multiLevelType w:val="multilevel"/>
    <w:tmpl w:val="45CCF62E"/>
    <w:styleLink w:val="CurrentList3"/>
    <w:lvl w:ilvl="0">
      <w:start w:val="1"/>
      <w:numFmt w:val="decimal"/>
      <w:lvlText w:val="%1."/>
      <w:lvlJc w:val="left"/>
      <w:pPr>
        <w:ind w:left="360" w:hanging="360"/>
      </w:pPr>
      <w:rPr>
        <w:rFonts w:ascii="Ovo" w:hAnsi="Ovo"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134D2F0E"/>
    <w:multiLevelType w:val="multilevel"/>
    <w:tmpl w:val="0809001D"/>
    <w:styleLink w:val="CurrentList3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50354E3"/>
    <w:multiLevelType w:val="multilevel"/>
    <w:tmpl w:val="0809001D"/>
    <w:styleLink w:val="CurrentList1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16F60A96"/>
    <w:multiLevelType w:val="multilevel"/>
    <w:tmpl w:val="370C474A"/>
    <w:styleLink w:val="CurrentList10"/>
    <w:lvl w:ilvl="0">
      <w:start w:val="1"/>
      <w:numFmt w:val="decimal"/>
      <w:lvlText w:val="%1."/>
      <w:lvlJc w:val="left"/>
      <w:pPr>
        <w:ind w:left="360" w:hanging="360"/>
      </w:pPr>
      <w:rPr>
        <w:rFonts w:ascii="Ovo" w:hAnsi="Ovo" w:hint="default"/>
        <w:b w:val="0"/>
        <w:i w:val="0"/>
        <w:color w:val="3A5454" w:themeColor="text1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17C51CFE"/>
    <w:multiLevelType w:val="multilevel"/>
    <w:tmpl w:val="9CF6F514"/>
    <w:styleLink w:val="CurrentList7"/>
    <w:lvl w:ilvl="0">
      <w:start w:val="1"/>
      <w:numFmt w:val="decimal"/>
      <w:lvlText w:val="%1."/>
      <w:lvlJc w:val="left"/>
      <w:pPr>
        <w:ind w:left="360" w:hanging="360"/>
      </w:pPr>
      <w:rPr>
        <w:rFonts w:ascii="Ovo" w:hAnsi="Ovo"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19267FEB"/>
    <w:multiLevelType w:val="multilevel"/>
    <w:tmpl w:val="A3AA349C"/>
    <w:styleLink w:val="CurrentList36"/>
    <w:lvl w:ilvl="0">
      <w:start w:val="1"/>
      <w:numFmt w:val="decimal"/>
      <w:lvlText w:val="%1."/>
      <w:lvlJc w:val="left"/>
      <w:pPr>
        <w:ind w:left="720" w:hanging="360"/>
      </w:pPr>
      <w:rPr>
        <w:rFonts w:ascii="Ovo" w:hAnsi="Ovo" w:hint="default"/>
        <w:b w:val="0"/>
        <w:i w:val="0"/>
        <w:color w:val="auto"/>
        <w:sz w:val="28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Ovo" w:hAnsi="Ovo" w:hint="default"/>
        <w:b w:val="0"/>
        <w:i w:val="0"/>
        <w:sz w:val="36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44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9" w15:restartNumberingAfterBreak="0">
    <w:nsid w:val="1D8F292D"/>
    <w:multiLevelType w:val="multilevel"/>
    <w:tmpl w:val="3454F19C"/>
    <w:styleLink w:val="CurrentList35"/>
    <w:lvl w:ilvl="0">
      <w:start w:val="1"/>
      <w:numFmt w:val="decimal"/>
      <w:lvlText w:val="%1."/>
      <w:lvlJc w:val="left"/>
      <w:pPr>
        <w:ind w:left="1383" w:hanging="663"/>
      </w:pPr>
      <w:rPr>
        <w:rFonts w:ascii="Mulish" w:hAnsi="Mulish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20" w15:restartNumberingAfterBreak="0">
    <w:nsid w:val="1E351A5F"/>
    <w:multiLevelType w:val="multilevel"/>
    <w:tmpl w:val="3CACE63A"/>
    <w:styleLink w:val="CurrentList26"/>
    <w:lvl w:ilvl="0">
      <w:start w:val="1"/>
      <w:numFmt w:val="decimal"/>
      <w:lvlText w:val="%1."/>
      <w:lvlJc w:val="left"/>
      <w:pPr>
        <w:ind w:left="-281" w:hanging="360"/>
      </w:pPr>
      <w:rPr>
        <w:rFonts w:ascii="Ovo" w:hAnsi="Ovo" w:hint="default"/>
        <w:b w:val="0"/>
        <w:i w:val="0"/>
        <w:color w:val="3A5454" w:themeColor="text1"/>
        <w:sz w:val="24"/>
      </w:rPr>
    </w:lvl>
    <w:lvl w:ilvl="1">
      <w:start w:val="1"/>
      <w:numFmt w:val="decimal"/>
      <w:lvlText w:val="%1.%2."/>
      <w:lvlJc w:val="left"/>
      <w:pPr>
        <w:ind w:left="15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4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9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9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9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0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9" w:hanging="1440"/>
      </w:pPr>
      <w:rPr>
        <w:rFonts w:hint="default"/>
      </w:rPr>
    </w:lvl>
  </w:abstractNum>
  <w:abstractNum w:abstractNumId="21" w15:restartNumberingAfterBreak="0">
    <w:nsid w:val="20464F4D"/>
    <w:multiLevelType w:val="multilevel"/>
    <w:tmpl w:val="06789CC4"/>
    <w:styleLink w:val="CurrentList48"/>
    <w:lvl w:ilvl="0">
      <w:start w:val="1"/>
      <w:numFmt w:val="decimal"/>
      <w:lvlText w:val="%1."/>
      <w:lvlJc w:val="left"/>
      <w:pPr>
        <w:ind w:left="720" w:hanging="360"/>
      </w:pPr>
      <w:rPr>
        <w:rFonts w:ascii="Ovo" w:hAnsi="Ovo" w:hint="default"/>
        <w:b w:val="0"/>
        <w:i w:val="0"/>
        <w:sz w:val="28"/>
      </w:rPr>
    </w:lvl>
    <w:lvl w:ilvl="1">
      <w:start w:val="1"/>
      <w:numFmt w:val="decimal"/>
      <w:suff w:val="nothing"/>
      <w:lvlText w:val="%1.%2."/>
      <w:lvlJc w:val="left"/>
      <w:pPr>
        <w:ind w:left="1134" w:hanging="414"/>
      </w:pPr>
      <w:rPr>
        <w:rFonts w:ascii="Ovo" w:hAnsi="Ovo" w:hint="default"/>
        <w:b w:val="0"/>
        <w:i w:val="0"/>
        <w:sz w:val="28"/>
      </w:rPr>
    </w:lvl>
    <w:lvl w:ilvl="2">
      <w:start w:val="1"/>
      <w:numFmt w:val="decimal"/>
      <w:lvlText w:val="%1.%2.%3."/>
      <w:lvlJc w:val="left"/>
      <w:pPr>
        <w:ind w:left="1134" w:hanging="5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2" w15:restartNumberingAfterBreak="0">
    <w:nsid w:val="20EF3ABD"/>
    <w:multiLevelType w:val="multilevel"/>
    <w:tmpl w:val="370C474A"/>
    <w:styleLink w:val="CurrentList9"/>
    <w:lvl w:ilvl="0">
      <w:start w:val="1"/>
      <w:numFmt w:val="decimal"/>
      <w:lvlText w:val="%1."/>
      <w:lvlJc w:val="left"/>
      <w:pPr>
        <w:ind w:left="360" w:hanging="360"/>
      </w:pPr>
      <w:rPr>
        <w:rFonts w:ascii="Ovo" w:hAnsi="Ovo" w:hint="default"/>
        <w:b w:val="0"/>
        <w:i w:val="0"/>
        <w:color w:val="3A5454" w:themeColor="text1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21C70D3B"/>
    <w:multiLevelType w:val="hybridMultilevel"/>
    <w:tmpl w:val="FA124FBC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1FC6840"/>
    <w:multiLevelType w:val="multilevel"/>
    <w:tmpl w:val="B58C3B58"/>
    <w:styleLink w:val="CurrentList32"/>
    <w:lvl w:ilvl="0">
      <w:start w:val="1"/>
      <w:numFmt w:val="decimal"/>
      <w:lvlText w:val="%1."/>
      <w:lvlJc w:val="left"/>
      <w:pPr>
        <w:ind w:left="663" w:hanging="663"/>
      </w:pPr>
      <w:rPr>
        <w:rFonts w:ascii="Mulish" w:hAnsi="Mulish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236047B6"/>
    <w:multiLevelType w:val="multilevel"/>
    <w:tmpl w:val="0809001D"/>
    <w:styleLink w:val="CurrentList5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24D829E0"/>
    <w:multiLevelType w:val="multilevel"/>
    <w:tmpl w:val="21D2D752"/>
    <w:styleLink w:val="CurrentList34"/>
    <w:lvl w:ilvl="0">
      <w:start w:val="1"/>
      <w:numFmt w:val="decimal"/>
      <w:lvlText w:val="%1."/>
      <w:lvlJc w:val="left"/>
      <w:pPr>
        <w:ind w:left="663" w:hanging="663"/>
      </w:pPr>
      <w:rPr>
        <w:rFonts w:ascii="Mulish" w:hAnsi="Mulish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26E25AE5"/>
    <w:multiLevelType w:val="multilevel"/>
    <w:tmpl w:val="0809001D"/>
    <w:styleLink w:val="CurrentList1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28754AB6"/>
    <w:multiLevelType w:val="multilevel"/>
    <w:tmpl w:val="0809001D"/>
    <w:styleLink w:val="CurrentList5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2BE112EA"/>
    <w:multiLevelType w:val="multilevel"/>
    <w:tmpl w:val="9CF6F514"/>
    <w:styleLink w:val="CurrentList4"/>
    <w:lvl w:ilvl="0">
      <w:start w:val="1"/>
      <w:numFmt w:val="decimal"/>
      <w:lvlText w:val="%1."/>
      <w:lvlJc w:val="left"/>
      <w:pPr>
        <w:ind w:left="360" w:hanging="360"/>
      </w:pPr>
      <w:rPr>
        <w:rFonts w:ascii="Ovo" w:hAnsi="Ovo"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2D426F27"/>
    <w:multiLevelType w:val="multilevel"/>
    <w:tmpl w:val="7CC618C6"/>
    <w:styleLink w:val="CurrentList44"/>
    <w:lvl w:ilvl="0">
      <w:start w:val="1"/>
      <w:numFmt w:val="decimal"/>
      <w:lvlText w:val="%1."/>
      <w:lvlJc w:val="left"/>
      <w:pPr>
        <w:ind w:left="1383" w:hanging="663"/>
      </w:pPr>
      <w:rPr>
        <w:rFonts w:ascii="Ovo" w:hAnsi="Ovo" w:hint="default"/>
        <w:b w:val="0"/>
        <w:i w:val="0"/>
        <w:color w:val="auto"/>
        <w:sz w:val="32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  <w:b w:val="0"/>
        <w:i w:val="0"/>
        <w:sz w:val="28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31" w15:restartNumberingAfterBreak="0">
    <w:nsid w:val="2F7422BB"/>
    <w:multiLevelType w:val="multilevel"/>
    <w:tmpl w:val="14904F98"/>
    <w:styleLink w:val="CurrentList74"/>
    <w:lvl w:ilvl="0">
      <w:start w:val="1"/>
      <w:numFmt w:val="decimal"/>
      <w:lvlText w:val="%1."/>
      <w:lvlJc w:val="left"/>
      <w:pPr>
        <w:ind w:left="567" w:hanging="567"/>
      </w:pPr>
      <w:rPr>
        <w:rFonts w:ascii="Ovo" w:hAnsi="Ovo" w:hint="default"/>
        <w:b w:val="0"/>
        <w:i w:val="0"/>
        <w:color w:val="08403C"/>
        <w:sz w:val="36"/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ascii="Ovo" w:hAnsi="Ovo" w:hint="default"/>
        <w:b w:val="0"/>
        <w:i w:val="0"/>
        <w:color w:val="08403C"/>
        <w:sz w:val="28"/>
      </w:rPr>
    </w:lvl>
    <w:lvl w:ilvl="2">
      <w:start w:val="1"/>
      <w:numFmt w:val="decimal"/>
      <w:lvlText w:val="%1.%2.%3."/>
      <w:lvlJc w:val="left"/>
      <w:pPr>
        <w:ind w:left="1134" w:hanging="567"/>
      </w:pPr>
      <w:rPr>
        <w:rFonts w:ascii="Ovo" w:hAnsi="Ovo" w:hint="default"/>
        <w:b w:val="0"/>
        <w:i w:val="0"/>
        <w:color w:val="08403C"/>
        <w:sz w:val="22"/>
      </w:rPr>
    </w:lvl>
    <w:lvl w:ilvl="3">
      <w:start w:val="1"/>
      <w:numFmt w:val="decimal"/>
      <w:lvlText w:val="%1.%2.%3.%4."/>
      <w:lvlJc w:val="left"/>
      <w:pPr>
        <w:ind w:left="1134" w:hanging="567"/>
      </w:pPr>
      <w:rPr>
        <w:rFonts w:ascii="Mulish" w:hAnsi="Mulish" w:hint="default"/>
        <w:b/>
        <w:i w:val="0"/>
        <w:color w:val="08403C"/>
        <w:sz w:val="18"/>
      </w:rPr>
    </w:lvl>
    <w:lvl w:ilvl="4">
      <w:start w:val="1"/>
      <w:numFmt w:val="decimal"/>
      <w:lvlText w:val="%1.%2.%3.%4.%5."/>
      <w:lvlJc w:val="left"/>
      <w:pPr>
        <w:ind w:left="217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8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66" w:hanging="1440"/>
      </w:pPr>
      <w:rPr>
        <w:rFonts w:hint="default"/>
      </w:rPr>
    </w:lvl>
  </w:abstractNum>
  <w:abstractNum w:abstractNumId="32" w15:restartNumberingAfterBreak="0">
    <w:nsid w:val="2FDC5534"/>
    <w:multiLevelType w:val="multilevel"/>
    <w:tmpl w:val="97C87E92"/>
    <w:styleLink w:val="CurrentList47"/>
    <w:lvl w:ilvl="0">
      <w:start w:val="1"/>
      <w:numFmt w:val="decimal"/>
      <w:lvlText w:val="%1."/>
      <w:lvlJc w:val="left"/>
      <w:pPr>
        <w:ind w:left="720" w:hanging="360"/>
      </w:pPr>
      <w:rPr>
        <w:rFonts w:ascii="Ovo" w:hAnsi="Ovo" w:hint="default"/>
        <w:b w:val="0"/>
        <w:i w:val="0"/>
        <w:sz w:val="28"/>
      </w:rPr>
    </w:lvl>
    <w:lvl w:ilvl="1">
      <w:start w:val="1"/>
      <w:numFmt w:val="decimal"/>
      <w:lvlText w:val="%1.%2."/>
      <w:lvlJc w:val="left"/>
      <w:pPr>
        <w:ind w:left="1134" w:hanging="414"/>
      </w:pPr>
      <w:rPr>
        <w:rFonts w:ascii="Ovo" w:hAnsi="Ovo" w:hint="default"/>
        <w:b w:val="0"/>
        <w:i w:val="0"/>
        <w:sz w:val="28"/>
      </w:rPr>
    </w:lvl>
    <w:lvl w:ilvl="2">
      <w:start w:val="1"/>
      <w:numFmt w:val="decimal"/>
      <w:lvlText w:val="%1.%2.%3."/>
      <w:lvlJc w:val="left"/>
      <w:pPr>
        <w:ind w:left="1134" w:hanging="5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3" w15:restartNumberingAfterBreak="0">
    <w:nsid w:val="32495ADD"/>
    <w:multiLevelType w:val="multilevel"/>
    <w:tmpl w:val="194E4AD2"/>
    <w:styleLink w:val="CurrentList39"/>
    <w:lvl w:ilvl="0">
      <w:start w:val="1"/>
      <w:numFmt w:val="decimal"/>
      <w:lvlText w:val="%1."/>
      <w:lvlJc w:val="left"/>
      <w:pPr>
        <w:ind w:left="1383" w:hanging="663"/>
      </w:pPr>
      <w:rPr>
        <w:rFonts w:ascii="Ovo" w:hAnsi="Ovo" w:hint="default"/>
        <w:b w:val="0"/>
        <w:i w:val="0"/>
        <w:color w:val="auto"/>
        <w:sz w:val="32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  <w:b w:val="0"/>
        <w:i w:val="0"/>
        <w:sz w:val="28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34" w15:restartNumberingAfterBreak="0">
    <w:nsid w:val="328F5024"/>
    <w:multiLevelType w:val="multilevel"/>
    <w:tmpl w:val="0809001D"/>
    <w:styleLink w:val="CurrentList5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33B73833"/>
    <w:multiLevelType w:val="multilevel"/>
    <w:tmpl w:val="0809001D"/>
    <w:styleLink w:val="CurrentList1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34501134"/>
    <w:multiLevelType w:val="multilevel"/>
    <w:tmpl w:val="2D104A66"/>
    <w:styleLink w:val="CurrentList67"/>
    <w:lvl w:ilvl="0">
      <w:start w:val="1"/>
      <w:numFmt w:val="decimal"/>
      <w:lvlText w:val="%1."/>
      <w:lvlJc w:val="left"/>
      <w:pPr>
        <w:ind w:left="567" w:hanging="567"/>
      </w:pPr>
      <w:rPr>
        <w:rFonts w:ascii="Ovo" w:hAnsi="Ovo" w:hint="default"/>
        <w:b w:val="0"/>
        <w:i w:val="0"/>
        <w:color w:val="08403C"/>
        <w:sz w:val="36"/>
      </w:rPr>
    </w:lvl>
    <w:lvl w:ilvl="1">
      <w:start w:val="1"/>
      <w:numFmt w:val="decimal"/>
      <w:lvlText w:val="%1.%2."/>
      <w:lvlJc w:val="left"/>
      <w:pPr>
        <w:ind w:left="1701" w:hanging="981"/>
      </w:pPr>
      <w:rPr>
        <w:rFonts w:ascii="Ovo" w:hAnsi="Ovo" w:hint="default"/>
        <w:b w:val="0"/>
        <w:i w:val="0"/>
        <w:color w:val="08403C"/>
        <w:sz w:val="28"/>
      </w:rPr>
    </w:lvl>
    <w:lvl w:ilvl="2">
      <w:start w:val="1"/>
      <w:numFmt w:val="decimal"/>
      <w:lvlText w:val="%1.%2.%3."/>
      <w:lvlJc w:val="left"/>
      <w:pPr>
        <w:ind w:left="1701" w:hanging="981"/>
      </w:pPr>
      <w:rPr>
        <w:rFonts w:ascii="Ovo" w:hAnsi="Ovo" w:hint="default"/>
        <w:b w:val="0"/>
        <w:i w:val="0"/>
        <w:color w:val="08403C"/>
        <w:sz w:val="22"/>
      </w:rPr>
    </w:lvl>
    <w:lvl w:ilvl="3">
      <w:start w:val="1"/>
      <w:numFmt w:val="decimal"/>
      <w:lvlText w:val="%1.%2.%3.%4."/>
      <w:lvlJc w:val="left"/>
      <w:pPr>
        <w:ind w:left="1701" w:hanging="98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7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8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66" w:hanging="1440"/>
      </w:pPr>
      <w:rPr>
        <w:rFonts w:hint="default"/>
      </w:rPr>
    </w:lvl>
  </w:abstractNum>
  <w:abstractNum w:abstractNumId="37" w15:restartNumberingAfterBreak="0">
    <w:nsid w:val="34821B8D"/>
    <w:multiLevelType w:val="multilevel"/>
    <w:tmpl w:val="182E0B40"/>
    <w:styleLink w:val="CurrentList38"/>
    <w:lvl w:ilvl="0">
      <w:start w:val="1"/>
      <w:numFmt w:val="decimal"/>
      <w:lvlText w:val="%1."/>
      <w:lvlJc w:val="left"/>
      <w:pPr>
        <w:ind w:left="663" w:hanging="663"/>
      </w:pPr>
      <w:rPr>
        <w:rFonts w:ascii="Ovo" w:hAnsi="Ovo" w:hint="default"/>
        <w:b w:val="0"/>
        <w:i w:val="0"/>
        <w:color w:val="auto"/>
        <w:sz w:val="3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38A84A1F"/>
    <w:multiLevelType w:val="multilevel"/>
    <w:tmpl w:val="0809001D"/>
    <w:styleLink w:val="CurrentList5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38CF2A0E"/>
    <w:multiLevelType w:val="multilevel"/>
    <w:tmpl w:val="B95233E0"/>
    <w:styleLink w:val="CurrentList61"/>
    <w:lvl w:ilvl="0">
      <w:start w:val="1"/>
      <w:numFmt w:val="decimal"/>
      <w:lvlText w:val="%1."/>
      <w:lvlJc w:val="left"/>
      <w:pPr>
        <w:ind w:left="306" w:hanging="360"/>
      </w:pPr>
      <w:rPr>
        <w:rFonts w:ascii="Ovo" w:hAnsi="Ovo" w:hint="default"/>
        <w:b w:val="0"/>
        <w:i w:val="0"/>
        <w:color w:val="08403C"/>
        <w:sz w:val="36"/>
      </w:rPr>
    </w:lvl>
    <w:lvl w:ilvl="1">
      <w:start w:val="1"/>
      <w:numFmt w:val="decimal"/>
      <w:lvlText w:val="%1.%2."/>
      <w:lvlJc w:val="left"/>
      <w:pPr>
        <w:ind w:left="1701" w:hanging="981"/>
      </w:pPr>
      <w:rPr>
        <w:rFonts w:ascii="Ovo" w:hAnsi="Ovo" w:hint="default"/>
        <w:b w:val="0"/>
        <w:i w:val="0"/>
        <w:color w:val="08403C"/>
        <w:sz w:val="28"/>
      </w:rPr>
    </w:lvl>
    <w:lvl w:ilvl="2">
      <w:start w:val="1"/>
      <w:numFmt w:val="decimal"/>
      <w:lvlText w:val="%1.%2.%3."/>
      <w:lvlJc w:val="left"/>
      <w:pPr>
        <w:ind w:left="1701" w:hanging="981"/>
      </w:pPr>
      <w:rPr>
        <w:rFonts w:ascii="Ovo" w:hAnsi="Ovo" w:hint="default"/>
        <w:b w:val="0"/>
        <w:i w:val="0"/>
        <w:color w:val="08403C"/>
        <w:sz w:val="22"/>
      </w:rPr>
    </w:lvl>
    <w:lvl w:ilvl="3">
      <w:start w:val="1"/>
      <w:numFmt w:val="decimal"/>
      <w:lvlText w:val="%1.%2.%3.%4."/>
      <w:lvlJc w:val="left"/>
      <w:pPr>
        <w:ind w:left="1701" w:hanging="98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7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8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66" w:hanging="1440"/>
      </w:pPr>
      <w:rPr>
        <w:rFonts w:hint="default"/>
      </w:rPr>
    </w:lvl>
  </w:abstractNum>
  <w:abstractNum w:abstractNumId="40" w15:restartNumberingAfterBreak="0">
    <w:nsid w:val="395C3CEC"/>
    <w:multiLevelType w:val="multilevel"/>
    <w:tmpl w:val="F7E26138"/>
    <w:styleLink w:val="CurrentList62"/>
    <w:lvl w:ilvl="0">
      <w:start w:val="1"/>
      <w:numFmt w:val="decimal"/>
      <w:lvlText w:val="%1."/>
      <w:lvlJc w:val="left"/>
      <w:pPr>
        <w:ind w:left="306" w:hanging="360"/>
      </w:pPr>
      <w:rPr>
        <w:rFonts w:ascii="Ovo" w:hAnsi="Ovo" w:hint="default"/>
        <w:b w:val="0"/>
        <w:i w:val="0"/>
        <w:color w:val="08403C"/>
        <w:sz w:val="36"/>
      </w:rPr>
    </w:lvl>
    <w:lvl w:ilvl="1">
      <w:start w:val="1"/>
      <w:numFmt w:val="decimal"/>
      <w:lvlText w:val="%1.%2."/>
      <w:lvlJc w:val="left"/>
      <w:pPr>
        <w:ind w:left="1701" w:hanging="1191"/>
      </w:pPr>
      <w:rPr>
        <w:rFonts w:ascii="Ovo" w:hAnsi="Ovo" w:hint="default"/>
        <w:b w:val="0"/>
        <w:i w:val="0"/>
        <w:color w:val="08403C"/>
        <w:sz w:val="28"/>
      </w:rPr>
    </w:lvl>
    <w:lvl w:ilvl="2">
      <w:start w:val="1"/>
      <w:numFmt w:val="decimal"/>
      <w:lvlText w:val="%1.%2.%3."/>
      <w:lvlJc w:val="left"/>
      <w:pPr>
        <w:ind w:left="1701" w:hanging="981"/>
      </w:pPr>
      <w:rPr>
        <w:rFonts w:ascii="Ovo" w:hAnsi="Ovo" w:hint="default"/>
        <w:b w:val="0"/>
        <w:i w:val="0"/>
        <w:color w:val="08403C"/>
        <w:sz w:val="22"/>
      </w:rPr>
    </w:lvl>
    <w:lvl w:ilvl="3">
      <w:start w:val="1"/>
      <w:numFmt w:val="decimal"/>
      <w:lvlText w:val="%1.%2.%3.%4."/>
      <w:lvlJc w:val="left"/>
      <w:pPr>
        <w:ind w:left="1701" w:hanging="98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7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8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66" w:hanging="1440"/>
      </w:pPr>
      <w:rPr>
        <w:rFonts w:hint="default"/>
      </w:rPr>
    </w:lvl>
  </w:abstractNum>
  <w:abstractNum w:abstractNumId="41" w15:restartNumberingAfterBreak="0">
    <w:nsid w:val="39703E54"/>
    <w:multiLevelType w:val="multilevel"/>
    <w:tmpl w:val="CB2838D4"/>
    <w:styleLink w:val="CurrentList11"/>
    <w:lvl w:ilvl="0">
      <w:start w:val="1"/>
      <w:numFmt w:val="decimal"/>
      <w:lvlText w:val="%1."/>
      <w:lvlJc w:val="left"/>
      <w:pPr>
        <w:ind w:left="360" w:hanging="360"/>
      </w:pPr>
      <w:rPr>
        <w:rFonts w:ascii="Ovo" w:hAnsi="Ovo" w:hint="default"/>
        <w:b w:val="0"/>
        <w:i w:val="0"/>
        <w:color w:val="3A5454" w:themeColor="text1"/>
        <w:sz w:val="24"/>
      </w:rPr>
    </w:lvl>
    <w:lvl w:ilvl="1">
      <w:start w:val="1"/>
      <w:numFmt w:val="decimal"/>
      <w:lvlText w:val="%1.%2."/>
      <w:lvlJc w:val="left"/>
      <w:pPr>
        <w:ind w:left="107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3A10362E"/>
    <w:multiLevelType w:val="multilevel"/>
    <w:tmpl w:val="CC02EFAC"/>
    <w:styleLink w:val="CurrentList40"/>
    <w:lvl w:ilvl="0">
      <w:start w:val="1"/>
      <w:numFmt w:val="decimal"/>
      <w:lvlText w:val="%1."/>
      <w:lvlJc w:val="left"/>
      <w:pPr>
        <w:ind w:left="1383" w:hanging="663"/>
      </w:pPr>
      <w:rPr>
        <w:rFonts w:ascii="Ovo" w:hAnsi="Ovo" w:hint="default"/>
        <w:b w:val="0"/>
        <w:i w:val="0"/>
        <w:color w:val="auto"/>
        <w:sz w:val="32"/>
      </w:rPr>
    </w:lvl>
    <w:lvl w:ilvl="1">
      <w:start w:val="1"/>
      <w:numFmt w:val="decimal"/>
      <w:isLgl/>
      <w:lvlText w:val="%1.%2."/>
      <w:lvlJc w:val="left"/>
      <w:pPr>
        <w:ind w:left="1512" w:hanging="432"/>
      </w:pPr>
      <w:rPr>
        <w:rFonts w:hint="default"/>
        <w:b w:val="0"/>
        <w:i w:val="0"/>
        <w:sz w:val="28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43" w15:restartNumberingAfterBreak="0">
    <w:nsid w:val="3B933410"/>
    <w:multiLevelType w:val="multilevel"/>
    <w:tmpl w:val="0809001D"/>
    <w:styleLink w:val="CurrentList5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" w15:restartNumberingAfterBreak="0">
    <w:nsid w:val="3C710918"/>
    <w:multiLevelType w:val="hybridMultilevel"/>
    <w:tmpl w:val="4FD2B836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50DC58CA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3D3012AB"/>
    <w:multiLevelType w:val="multilevel"/>
    <w:tmpl w:val="0809001D"/>
    <w:styleLink w:val="CurrentList1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6" w15:restartNumberingAfterBreak="0">
    <w:nsid w:val="3F850664"/>
    <w:multiLevelType w:val="multilevel"/>
    <w:tmpl w:val="F1029B4E"/>
    <w:styleLink w:val="CurrentList65"/>
    <w:lvl w:ilvl="0">
      <w:start w:val="1"/>
      <w:numFmt w:val="decimal"/>
      <w:lvlText w:val="%1."/>
      <w:lvlJc w:val="left"/>
      <w:pPr>
        <w:ind w:left="306" w:hanging="306"/>
      </w:pPr>
      <w:rPr>
        <w:rFonts w:ascii="Ovo" w:hAnsi="Ovo" w:hint="default"/>
        <w:b w:val="0"/>
        <w:i w:val="0"/>
        <w:color w:val="08403C"/>
        <w:sz w:val="36"/>
      </w:rPr>
    </w:lvl>
    <w:lvl w:ilvl="1">
      <w:start w:val="1"/>
      <w:numFmt w:val="decimal"/>
      <w:lvlText w:val="%1.%2."/>
      <w:lvlJc w:val="left"/>
      <w:pPr>
        <w:ind w:left="1701" w:hanging="1247"/>
      </w:pPr>
      <w:rPr>
        <w:rFonts w:ascii="Ovo" w:hAnsi="Ovo" w:hint="default"/>
        <w:b w:val="0"/>
        <w:i w:val="0"/>
        <w:color w:val="08403C"/>
        <w:sz w:val="28"/>
      </w:rPr>
    </w:lvl>
    <w:lvl w:ilvl="2">
      <w:start w:val="1"/>
      <w:numFmt w:val="decimal"/>
      <w:lvlText w:val="%1.%2.%3."/>
      <w:lvlJc w:val="left"/>
      <w:pPr>
        <w:ind w:left="1701" w:hanging="981"/>
      </w:pPr>
      <w:rPr>
        <w:rFonts w:ascii="Ovo" w:hAnsi="Ovo" w:hint="default"/>
        <w:b w:val="0"/>
        <w:i w:val="0"/>
        <w:color w:val="08403C"/>
        <w:sz w:val="22"/>
      </w:rPr>
    </w:lvl>
    <w:lvl w:ilvl="3">
      <w:start w:val="1"/>
      <w:numFmt w:val="decimal"/>
      <w:lvlText w:val="%1.%2.%3.%4."/>
      <w:lvlJc w:val="left"/>
      <w:pPr>
        <w:ind w:left="1701" w:hanging="98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7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8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66" w:hanging="1440"/>
      </w:pPr>
      <w:rPr>
        <w:rFonts w:hint="default"/>
      </w:rPr>
    </w:lvl>
  </w:abstractNum>
  <w:abstractNum w:abstractNumId="47" w15:restartNumberingAfterBreak="0">
    <w:nsid w:val="40E7228C"/>
    <w:multiLevelType w:val="hybridMultilevel"/>
    <w:tmpl w:val="CD06F07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DC58C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1785E45"/>
    <w:multiLevelType w:val="multilevel"/>
    <w:tmpl w:val="0809001D"/>
    <w:styleLink w:val="CurrentList5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9" w15:restartNumberingAfterBreak="0">
    <w:nsid w:val="4181435F"/>
    <w:multiLevelType w:val="multilevel"/>
    <w:tmpl w:val="A4DC030C"/>
    <w:styleLink w:val="CurrentList73"/>
    <w:lvl w:ilvl="0">
      <w:start w:val="1"/>
      <w:numFmt w:val="decimal"/>
      <w:lvlText w:val="%1."/>
      <w:lvlJc w:val="left"/>
      <w:pPr>
        <w:ind w:left="567" w:hanging="567"/>
      </w:pPr>
      <w:rPr>
        <w:rFonts w:ascii="Ovo" w:hAnsi="Ovo" w:hint="default"/>
        <w:b w:val="0"/>
        <w:i w:val="0"/>
        <w:color w:val="08403C"/>
        <w:sz w:val="36"/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ascii="Ovo" w:hAnsi="Ovo" w:hint="default"/>
        <w:b w:val="0"/>
        <w:i w:val="0"/>
        <w:color w:val="08403C"/>
        <w:sz w:val="28"/>
      </w:rPr>
    </w:lvl>
    <w:lvl w:ilvl="2">
      <w:start w:val="1"/>
      <w:numFmt w:val="decimal"/>
      <w:lvlText w:val="%1.%2.%3."/>
      <w:lvlJc w:val="left"/>
      <w:pPr>
        <w:ind w:left="1134" w:hanging="567"/>
      </w:pPr>
      <w:rPr>
        <w:rFonts w:ascii="Ovo" w:hAnsi="Ovo" w:hint="default"/>
        <w:b w:val="0"/>
        <w:i w:val="0"/>
        <w:color w:val="08403C"/>
        <w:sz w:val="22"/>
      </w:rPr>
    </w:lvl>
    <w:lvl w:ilvl="3">
      <w:start w:val="1"/>
      <w:numFmt w:val="decimal"/>
      <w:lvlText w:val="%1.%2.%3.%4."/>
      <w:lvlJc w:val="left"/>
      <w:pPr>
        <w:ind w:left="1701" w:hanging="1134"/>
      </w:pPr>
      <w:rPr>
        <w:rFonts w:ascii="Mulish" w:hAnsi="Mulish" w:hint="default"/>
        <w:b/>
        <w:i w:val="0"/>
        <w:color w:val="08403C"/>
        <w:sz w:val="18"/>
      </w:rPr>
    </w:lvl>
    <w:lvl w:ilvl="4">
      <w:start w:val="1"/>
      <w:numFmt w:val="decimal"/>
      <w:lvlText w:val="%1.%2.%3.%4.%5."/>
      <w:lvlJc w:val="left"/>
      <w:pPr>
        <w:ind w:left="217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8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66" w:hanging="1440"/>
      </w:pPr>
      <w:rPr>
        <w:rFonts w:hint="default"/>
      </w:rPr>
    </w:lvl>
  </w:abstractNum>
  <w:abstractNum w:abstractNumId="50" w15:restartNumberingAfterBreak="0">
    <w:nsid w:val="42447A04"/>
    <w:multiLevelType w:val="multilevel"/>
    <w:tmpl w:val="0809001D"/>
    <w:styleLink w:val="CurrentList29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43AD0231"/>
    <w:multiLevelType w:val="multilevel"/>
    <w:tmpl w:val="B308E3D0"/>
    <w:styleLink w:val="CurrentList71"/>
    <w:lvl w:ilvl="0">
      <w:start w:val="1"/>
      <w:numFmt w:val="decimal"/>
      <w:lvlText w:val="%1."/>
      <w:lvlJc w:val="left"/>
      <w:pPr>
        <w:ind w:left="567" w:hanging="567"/>
      </w:pPr>
      <w:rPr>
        <w:rFonts w:ascii="Ovo" w:hAnsi="Ovo" w:hint="default"/>
        <w:b w:val="0"/>
        <w:i w:val="0"/>
        <w:color w:val="08403C"/>
        <w:sz w:val="36"/>
      </w:rPr>
    </w:lvl>
    <w:lvl w:ilvl="1">
      <w:start w:val="1"/>
      <w:numFmt w:val="decimal"/>
      <w:lvlText w:val="%1.%2."/>
      <w:lvlJc w:val="left"/>
      <w:pPr>
        <w:ind w:left="1701" w:hanging="1134"/>
      </w:pPr>
      <w:rPr>
        <w:rFonts w:ascii="Ovo" w:hAnsi="Ovo" w:hint="default"/>
        <w:b w:val="0"/>
        <w:i w:val="0"/>
        <w:color w:val="08403C"/>
        <w:sz w:val="28"/>
      </w:rPr>
    </w:lvl>
    <w:lvl w:ilvl="2">
      <w:start w:val="1"/>
      <w:numFmt w:val="decimal"/>
      <w:lvlText w:val="%1.%2.%3."/>
      <w:lvlJc w:val="left"/>
      <w:pPr>
        <w:ind w:left="1701" w:hanging="1134"/>
      </w:pPr>
      <w:rPr>
        <w:rFonts w:ascii="Ovo" w:hAnsi="Ovo" w:hint="default"/>
        <w:b w:val="0"/>
        <w:i w:val="0"/>
        <w:color w:val="08403C"/>
        <w:sz w:val="22"/>
      </w:rPr>
    </w:lvl>
    <w:lvl w:ilvl="3">
      <w:start w:val="1"/>
      <w:numFmt w:val="decimal"/>
      <w:lvlText w:val="%1.%2.%3.%4."/>
      <w:lvlJc w:val="left"/>
      <w:pPr>
        <w:ind w:left="1701" w:hanging="1134"/>
      </w:pPr>
      <w:rPr>
        <w:rFonts w:ascii="Mulish" w:hAnsi="Mulish" w:hint="default"/>
        <w:b/>
        <w:i w:val="0"/>
        <w:color w:val="08403C"/>
        <w:sz w:val="18"/>
      </w:rPr>
    </w:lvl>
    <w:lvl w:ilvl="4">
      <w:start w:val="1"/>
      <w:numFmt w:val="decimal"/>
      <w:lvlText w:val="%1.%2.%3.%4.%5."/>
      <w:lvlJc w:val="left"/>
      <w:pPr>
        <w:ind w:left="217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8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66" w:hanging="1440"/>
      </w:pPr>
      <w:rPr>
        <w:rFonts w:hint="default"/>
      </w:rPr>
    </w:lvl>
  </w:abstractNum>
  <w:abstractNum w:abstractNumId="52" w15:restartNumberingAfterBreak="0">
    <w:nsid w:val="45F4534E"/>
    <w:multiLevelType w:val="multilevel"/>
    <w:tmpl w:val="0809001D"/>
    <w:styleLink w:val="CurrentList7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3" w15:restartNumberingAfterBreak="0">
    <w:nsid w:val="48D60F57"/>
    <w:multiLevelType w:val="multilevel"/>
    <w:tmpl w:val="1A7A22A6"/>
    <w:styleLink w:val="CurrentList50"/>
    <w:lvl w:ilvl="0">
      <w:start w:val="1"/>
      <w:numFmt w:val="decimal"/>
      <w:lvlText w:val="%1."/>
      <w:lvlJc w:val="left"/>
      <w:pPr>
        <w:ind w:left="720" w:hanging="360"/>
      </w:pPr>
      <w:rPr>
        <w:rFonts w:ascii="Ovo" w:hAnsi="Ovo" w:hint="default"/>
        <w:b w:val="0"/>
        <w:i w:val="0"/>
        <w:sz w:val="28"/>
      </w:rPr>
    </w:lvl>
    <w:lvl w:ilvl="1">
      <w:start w:val="1"/>
      <w:numFmt w:val="decimal"/>
      <w:lvlText w:val="%1.%2."/>
      <w:lvlJc w:val="left"/>
      <w:pPr>
        <w:ind w:left="2268" w:hanging="1548"/>
      </w:pPr>
      <w:rPr>
        <w:rFonts w:ascii="Ovo" w:hAnsi="Ovo" w:hint="default"/>
        <w:b w:val="0"/>
        <w:i w:val="0"/>
        <w:sz w:val="28"/>
      </w:rPr>
    </w:lvl>
    <w:lvl w:ilvl="2">
      <w:start w:val="1"/>
      <w:numFmt w:val="decimal"/>
      <w:lvlText w:val="%1.%2.%3."/>
      <w:lvlJc w:val="left"/>
      <w:pPr>
        <w:ind w:left="1134" w:hanging="5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54" w15:restartNumberingAfterBreak="0">
    <w:nsid w:val="4A486D89"/>
    <w:multiLevelType w:val="multilevel"/>
    <w:tmpl w:val="0809001D"/>
    <w:styleLink w:val="CurrentList19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5" w15:restartNumberingAfterBreak="0">
    <w:nsid w:val="4B123148"/>
    <w:multiLevelType w:val="multilevel"/>
    <w:tmpl w:val="25467394"/>
    <w:styleLink w:val="CurrentList8"/>
    <w:lvl w:ilvl="0">
      <w:start w:val="1"/>
      <w:numFmt w:val="decimal"/>
      <w:lvlText w:val="%1."/>
      <w:lvlJc w:val="left"/>
      <w:pPr>
        <w:ind w:left="360" w:hanging="360"/>
      </w:pPr>
      <w:rPr>
        <w:rFonts w:ascii="Ovo" w:hAnsi="Ovo" w:hint="default"/>
        <w:b w:val="0"/>
        <w:i w:val="0"/>
        <w:color w:val="auto"/>
        <w:sz w:val="7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6" w15:restartNumberingAfterBreak="0">
    <w:nsid w:val="4C437C02"/>
    <w:multiLevelType w:val="hybridMultilevel"/>
    <w:tmpl w:val="7BA84E4C"/>
    <w:lvl w:ilvl="0" w:tplc="596C0D1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ED21A3F"/>
    <w:multiLevelType w:val="multilevel"/>
    <w:tmpl w:val="89E6D1F0"/>
    <w:styleLink w:val="CurrentList2"/>
    <w:lvl w:ilvl="0">
      <w:start w:val="1"/>
      <w:numFmt w:val="decimal"/>
      <w:lvlText w:val="%1."/>
      <w:lvlJc w:val="left"/>
      <w:pPr>
        <w:ind w:left="720" w:hanging="720"/>
      </w:pPr>
      <w:rPr>
        <w:rFonts w:ascii="Ovo" w:hAnsi="Ovo" w:hint="default"/>
        <w:b w:val="0"/>
        <w:i w:val="0"/>
        <w:color w:val="3A5454" w:themeColor="text1"/>
        <w:sz w:val="7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EEC7E56"/>
    <w:multiLevelType w:val="multilevel"/>
    <w:tmpl w:val="8B20C7AE"/>
    <w:styleLink w:val="CurrentList31"/>
    <w:lvl w:ilvl="0">
      <w:start w:val="1"/>
      <w:numFmt w:val="decimal"/>
      <w:lvlText w:val="%1."/>
      <w:lvlJc w:val="left"/>
      <w:pPr>
        <w:ind w:left="1383" w:hanging="663"/>
      </w:pPr>
      <w:rPr>
        <w:rFonts w:ascii="Mulish" w:hAnsi="Mulish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59" w15:restartNumberingAfterBreak="0">
    <w:nsid w:val="50E7025B"/>
    <w:multiLevelType w:val="multilevel"/>
    <w:tmpl w:val="6B0E5C62"/>
    <w:styleLink w:val="CurrentList70"/>
    <w:lvl w:ilvl="0">
      <w:start w:val="1"/>
      <w:numFmt w:val="decimal"/>
      <w:lvlText w:val="%1."/>
      <w:lvlJc w:val="left"/>
      <w:pPr>
        <w:ind w:left="567" w:hanging="567"/>
      </w:pPr>
      <w:rPr>
        <w:rFonts w:ascii="Ovo" w:hAnsi="Ovo" w:hint="default"/>
        <w:b w:val="0"/>
        <w:i w:val="0"/>
        <w:color w:val="08403C"/>
        <w:sz w:val="36"/>
      </w:rPr>
    </w:lvl>
    <w:lvl w:ilvl="1">
      <w:start w:val="1"/>
      <w:numFmt w:val="decimal"/>
      <w:lvlText w:val="%1.%2."/>
      <w:lvlJc w:val="left"/>
      <w:pPr>
        <w:ind w:left="1701" w:hanging="1134"/>
      </w:pPr>
      <w:rPr>
        <w:rFonts w:ascii="Ovo" w:hAnsi="Ovo" w:hint="default"/>
        <w:b w:val="0"/>
        <w:i w:val="0"/>
        <w:color w:val="08403C"/>
        <w:sz w:val="28"/>
      </w:rPr>
    </w:lvl>
    <w:lvl w:ilvl="2">
      <w:start w:val="1"/>
      <w:numFmt w:val="decimal"/>
      <w:lvlText w:val="%1.%2.%3."/>
      <w:lvlJc w:val="left"/>
      <w:pPr>
        <w:ind w:left="1701" w:hanging="1134"/>
      </w:pPr>
      <w:rPr>
        <w:rFonts w:ascii="Ovo" w:hAnsi="Ovo" w:hint="default"/>
        <w:b w:val="0"/>
        <w:i w:val="0"/>
        <w:color w:val="08403C"/>
        <w:sz w:val="22"/>
      </w:rPr>
    </w:lvl>
    <w:lvl w:ilvl="3">
      <w:start w:val="1"/>
      <w:numFmt w:val="decimal"/>
      <w:lvlText w:val="%1.%2.%3.%4."/>
      <w:lvlJc w:val="left"/>
      <w:pPr>
        <w:ind w:left="1701" w:hanging="1134"/>
      </w:pPr>
      <w:rPr>
        <w:rFonts w:ascii="Mulish" w:hAnsi="Mulish" w:hint="default"/>
        <w:b/>
        <w:i w:val="0"/>
        <w:color w:val="08403C"/>
        <w:sz w:val="24"/>
      </w:rPr>
    </w:lvl>
    <w:lvl w:ilvl="4">
      <w:start w:val="1"/>
      <w:numFmt w:val="decimal"/>
      <w:lvlText w:val="%1.%2.%3.%4.%5."/>
      <w:lvlJc w:val="left"/>
      <w:pPr>
        <w:ind w:left="217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8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66" w:hanging="1440"/>
      </w:pPr>
      <w:rPr>
        <w:rFonts w:hint="default"/>
      </w:rPr>
    </w:lvl>
  </w:abstractNum>
  <w:abstractNum w:abstractNumId="60" w15:restartNumberingAfterBreak="0">
    <w:nsid w:val="53F2207F"/>
    <w:multiLevelType w:val="multilevel"/>
    <w:tmpl w:val="78609004"/>
    <w:styleLink w:val="CurrentList68"/>
    <w:lvl w:ilvl="0">
      <w:start w:val="1"/>
      <w:numFmt w:val="decimal"/>
      <w:lvlText w:val="%1."/>
      <w:lvlJc w:val="left"/>
      <w:pPr>
        <w:ind w:left="567" w:hanging="567"/>
      </w:pPr>
      <w:rPr>
        <w:rFonts w:ascii="Ovo" w:hAnsi="Ovo" w:hint="default"/>
        <w:b w:val="0"/>
        <w:i w:val="0"/>
        <w:color w:val="08403C"/>
        <w:sz w:val="36"/>
      </w:rPr>
    </w:lvl>
    <w:lvl w:ilvl="1">
      <w:start w:val="1"/>
      <w:numFmt w:val="decimal"/>
      <w:lvlText w:val="%1.%2."/>
      <w:lvlJc w:val="left"/>
      <w:pPr>
        <w:ind w:left="1701" w:hanging="1134"/>
      </w:pPr>
      <w:rPr>
        <w:rFonts w:ascii="Ovo" w:hAnsi="Ovo" w:hint="default"/>
        <w:b w:val="0"/>
        <w:i w:val="0"/>
        <w:color w:val="08403C"/>
        <w:sz w:val="28"/>
      </w:rPr>
    </w:lvl>
    <w:lvl w:ilvl="2">
      <w:start w:val="1"/>
      <w:numFmt w:val="decimal"/>
      <w:lvlText w:val="%1.%2.%3."/>
      <w:lvlJc w:val="left"/>
      <w:pPr>
        <w:ind w:left="1701" w:hanging="981"/>
      </w:pPr>
      <w:rPr>
        <w:rFonts w:ascii="Ovo" w:hAnsi="Ovo" w:hint="default"/>
        <w:b w:val="0"/>
        <w:i w:val="0"/>
        <w:color w:val="08403C"/>
        <w:sz w:val="22"/>
      </w:rPr>
    </w:lvl>
    <w:lvl w:ilvl="3">
      <w:start w:val="1"/>
      <w:numFmt w:val="decimal"/>
      <w:lvlText w:val="%1.%2.%3.%4."/>
      <w:lvlJc w:val="left"/>
      <w:pPr>
        <w:ind w:left="1701" w:hanging="98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7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8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66" w:hanging="1440"/>
      </w:pPr>
      <w:rPr>
        <w:rFonts w:hint="default"/>
      </w:rPr>
    </w:lvl>
  </w:abstractNum>
  <w:abstractNum w:abstractNumId="61" w15:restartNumberingAfterBreak="0">
    <w:nsid w:val="54312051"/>
    <w:multiLevelType w:val="multilevel"/>
    <w:tmpl w:val="B1F6B8BC"/>
    <w:styleLink w:val="CurrentList58"/>
    <w:lvl w:ilvl="0">
      <w:start w:val="1"/>
      <w:numFmt w:val="decimal"/>
      <w:lvlText w:val="%1."/>
      <w:lvlJc w:val="left"/>
      <w:pPr>
        <w:ind w:left="720" w:hanging="360"/>
      </w:pPr>
      <w:rPr>
        <w:rFonts w:ascii="Ovo" w:hAnsi="Ovo" w:hint="default"/>
        <w:b w:val="0"/>
        <w:i w:val="0"/>
        <w:color w:val="08403C"/>
        <w:sz w:val="36"/>
      </w:rPr>
    </w:lvl>
    <w:lvl w:ilvl="1">
      <w:start w:val="1"/>
      <w:numFmt w:val="decimal"/>
      <w:lvlText w:val="%1.%2."/>
      <w:lvlJc w:val="left"/>
      <w:pPr>
        <w:ind w:left="1701" w:hanging="981"/>
      </w:pPr>
      <w:rPr>
        <w:rFonts w:ascii="Ovo" w:hAnsi="Ovo" w:hint="default"/>
        <w:b w:val="0"/>
        <w:i w:val="0"/>
        <w:color w:val="08403C"/>
        <w:sz w:val="28"/>
      </w:rPr>
    </w:lvl>
    <w:lvl w:ilvl="2">
      <w:start w:val="1"/>
      <w:numFmt w:val="decimal"/>
      <w:lvlText w:val="%1.%2.%3."/>
      <w:lvlJc w:val="left"/>
      <w:pPr>
        <w:ind w:left="1701" w:hanging="981"/>
      </w:pPr>
      <w:rPr>
        <w:rFonts w:ascii="Ovo" w:hAnsi="Ovo" w:hint="default"/>
        <w:b w:val="0"/>
        <w:i w:val="0"/>
        <w:color w:val="08403C"/>
        <w:sz w:val="22"/>
      </w:rPr>
    </w:lvl>
    <w:lvl w:ilvl="3">
      <w:start w:val="1"/>
      <w:numFmt w:val="decimal"/>
      <w:lvlText w:val="%1.%2.%3.%4."/>
      <w:lvlJc w:val="left"/>
      <w:pPr>
        <w:ind w:left="1134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62" w15:restartNumberingAfterBreak="0">
    <w:nsid w:val="54A90F30"/>
    <w:multiLevelType w:val="multilevel"/>
    <w:tmpl w:val="A6C8D4D6"/>
    <w:styleLink w:val="CurrentList37"/>
    <w:lvl w:ilvl="0">
      <w:start w:val="1"/>
      <w:numFmt w:val="decimal"/>
      <w:lvlText w:val="%1."/>
      <w:lvlJc w:val="left"/>
      <w:pPr>
        <w:ind w:left="663" w:hanging="663"/>
      </w:pPr>
      <w:rPr>
        <w:rFonts w:ascii="Ovo" w:hAnsi="Ovo" w:hint="default"/>
        <w:b w:val="0"/>
        <w:i w:val="0"/>
        <w:color w:val="auto"/>
        <w:sz w:val="3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3" w15:restartNumberingAfterBreak="0">
    <w:nsid w:val="56204394"/>
    <w:multiLevelType w:val="multilevel"/>
    <w:tmpl w:val="3CACE63A"/>
    <w:styleLink w:val="CurrentList25"/>
    <w:lvl w:ilvl="0">
      <w:start w:val="1"/>
      <w:numFmt w:val="decimal"/>
      <w:lvlText w:val="%1."/>
      <w:lvlJc w:val="left"/>
      <w:pPr>
        <w:ind w:left="-281" w:hanging="360"/>
      </w:pPr>
      <w:rPr>
        <w:rFonts w:ascii="Ovo" w:hAnsi="Ovo" w:hint="default"/>
        <w:b w:val="0"/>
        <w:i w:val="0"/>
        <w:color w:val="3A5454" w:themeColor="text1"/>
        <w:sz w:val="24"/>
      </w:rPr>
    </w:lvl>
    <w:lvl w:ilvl="1">
      <w:start w:val="1"/>
      <w:numFmt w:val="decimal"/>
      <w:lvlText w:val="%1.%2."/>
      <w:lvlJc w:val="left"/>
      <w:pPr>
        <w:ind w:left="15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4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9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9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9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0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9" w:hanging="1440"/>
      </w:pPr>
      <w:rPr>
        <w:rFonts w:hint="default"/>
      </w:rPr>
    </w:lvl>
  </w:abstractNum>
  <w:abstractNum w:abstractNumId="64" w15:restartNumberingAfterBreak="0">
    <w:nsid w:val="58091B7C"/>
    <w:multiLevelType w:val="multilevel"/>
    <w:tmpl w:val="0809001D"/>
    <w:styleLink w:val="CurrentList2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5" w15:restartNumberingAfterBreak="0">
    <w:nsid w:val="5B2034F9"/>
    <w:multiLevelType w:val="multilevel"/>
    <w:tmpl w:val="0E1CA2E4"/>
    <w:styleLink w:val="CurrentList64"/>
    <w:lvl w:ilvl="0">
      <w:start w:val="1"/>
      <w:numFmt w:val="decimal"/>
      <w:lvlText w:val="%1."/>
      <w:lvlJc w:val="left"/>
      <w:pPr>
        <w:ind w:left="306" w:hanging="360"/>
      </w:pPr>
      <w:rPr>
        <w:rFonts w:ascii="Ovo" w:hAnsi="Ovo" w:hint="default"/>
        <w:b w:val="0"/>
        <w:i w:val="0"/>
        <w:color w:val="08403C"/>
        <w:sz w:val="36"/>
      </w:rPr>
    </w:lvl>
    <w:lvl w:ilvl="1">
      <w:start w:val="1"/>
      <w:numFmt w:val="decimal"/>
      <w:lvlText w:val="%1.%2."/>
      <w:lvlJc w:val="left"/>
      <w:pPr>
        <w:ind w:left="1701" w:hanging="1247"/>
      </w:pPr>
      <w:rPr>
        <w:rFonts w:ascii="Ovo" w:hAnsi="Ovo" w:hint="default"/>
        <w:b w:val="0"/>
        <w:i w:val="0"/>
        <w:color w:val="08403C"/>
        <w:sz w:val="28"/>
      </w:rPr>
    </w:lvl>
    <w:lvl w:ilvl="2">
      <w:start w:val="1"/>
      <w:numFmt w:val="decimal"/>
      <w:lvlText w:val="%1.%2.%3."/>
      <w:lvlJc w:val="left"/>
      <w:pPr>
        <w:ind w:left="1701" w:hanging="981"/>
      </w:pPr>
      <w:rPr>
        <w:rFonts w:ascii="Ovo" w:hAnsi="Ovo" w:hint="default"/>
        <w:b w:val="0"/>
        <w:i w:val="0"/>
        <w:color w:val="08403C"/>
        <w:sz w:val="22"/>
      </w:rPr>
    </w:lvl>
    <w:lvl w:ilvl="3">
      <w:start w:val="1"/>
      <w:numFmt w:val="decimal"/>
      <w:lvlText w:val="%1.%2.%3.%4."/>
      <w:lvlJc w:val="left"/>
      <w:pPr>
        <w:ind w:left="1701" w:hanging="98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7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8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66" w:hanging="1440"/>
      </w:pPr>
      <w:rPr>
        <w:rFonts w:hint="default"/>
      </w:rPr>
    </w:lvl>
  </w:abstractNum>
  <w:abstractNum w:abstractNumId="66" w15:restartNumberingAfterBreak="0">
    <w:nsid w:val="5C0C6F5E"/>
    <w:multiLevelType w:val="multilevel"/>
    <w:tmpl w:val="45C40714"/>
    <w:styleLink w:val="CurrentList59"/>
    <w:lvl w:ilvl="0">
      <w:start w:val="1"/>
      <w:numFmt w:val="decimal"/>
      <w:lvlText w:val="%1."/>
      <w:lvlJc w:val="left"/>
      <w:pPr>
        <w:ind w:left="306" w:hanging="360"/>
      </w:pPr>
      <w:rPr>
        <w:rFonts w:ascii="Ovo" w:hAnsi="Ovo" w:hint="default"/>
        <w:b w:val="0"/>
        <w:i w:val="0"/>
        <w:color w:val="08403C"/>
        <w:sz w:val="36"/>
      </w:rPr>
    </w:lvl>
    <w:lvl w:ilvl="1">
      <w:start w:val="1"/>
      <w:numFmt w:val="decimal"/>
      <w:lvlText w:val="%1.%2."/>
      <w:lvlJc w:val="left"/>
      <w:pPr>
        <w:ind w:left="1287" w:hanging="981"/>
      </w:pPr>
      <w:rPr>
        <w:rFonts w:ascii="Ovo" w:hAnsi="Ovo" w:hint="default"/>
        <w:b w:val="0"/>
        <w:i w:val="0"/>
        <w:color w:val="08403C"/>
        <w:sz w:val="28"/>
      </w:rPr>
    </w:lvl>
    <w:lvl w:ilvl="2">
      <w:start w:val="1"/>
      <w:numFmt w:val="decimal"/>
      <w:lvlText w:val="%1.%2.%3."/>
      <w:lvlJc w:val="left"/>
      <w:pPr>
        <w:ind w:left="1287" w:hanging="981"/>
      </w:pPr>
      <w:rPr>
        <w:rFonts w:ascii="Ovo" w:hAnsi="Ovo" w:hint="default"/>
        <w:b w:val="0"/>
        <w:i w:val="0"/>
        <w:color w:val="08403C"/>
        <w:sz w:val="22"/>
      </w:rPr>
    </w:lvl>
    <w:lvl w:ilvl="3">
      <w:start w:val="1"/>
      <w:numFmt w:val="decimal"/>
      <w:lvlText w:val="%1.%2.%3.%4."/>
      <w:lvlJc w:val="left"/>
      <w:pPr>
        <w:ind w:left="1701" w:hanging="98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7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8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66" w:hanging="1440"/>
      </w:pPr>
      <w:rPr>
        <w:rFonts w:hint="default"/>
      </w:rPr>
    </w:lvl>
  </w:abstractNum>
  <w:abstractNum w:abstractNumId="67" w15:restartNumberingAfterBreak="0">
    <w:nsid w:val="616B2236"/>
    <w:multiLevelType w:val="multilevel"/>
    <w:tmpl w:val="0809001D"/>
    <w:styleLink w:val="CurrentList4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8" w15:restartNumberingAfterBreak="0">
    <w:nsid w:val="6C1F39AC"/>
    <w:multiLevelType w:val="hybridMultilevel"/>
    <w:tmpl w:val="E0F80E0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CD449D9"/>
    <w:multiLevelType w:val="multilevel"/>
    <w:tmpl w:val="B6A4426A"/>
    <w:styleLink w:val="CurrentList13"/>
    <w:lvl w:ilvl="0">
      <w:start w:val="1"/>
      <w:numFmt w:val="decimal"/>
      <w:lvlText w:val="%1."/>
      <w:lvlJc w:val="left"/>
      <w:pPr>
        <w:ind w:left="360" w:hanging="360"/>
      </w:pPr>
      <w:rPr>
        <w:rFonts w:ascii="Ovo" w:hAnsi="Ovo" w:hint="default"/>
        <w:b w:val="0"/>
        <w:i w:val="0"/>
        <w:color w:val="3A5454" w:themeColor="text1"/>
        <w:sz w:val="24"/>
      </w:rPr>
    </w:lvl>
    <w:lvl w:ilvl="1">
      <w:start w:val="1"/>
      <w:numFmt w:val="decimal"/>
      <w:lvlText w:val="%1.%2."/>
      <w:lvlJc w:val="left"/>
      <w:pPr>
        <w:ind w:left="1361" w:hanging="64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0" w15:restartNumberingAfterBreak="0">
    <w:nsid w:val="6ED810C2"/>
    <w:multiLevelType w:val="multilevel"/>
    <w:tmpl w:val="0809001D"/>
    <w:styleLink w:val="CurrentList5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710E77A0"/>
    <w:multiLevelType w:val="multilevel"/>
    <w:tmpl w:val="E8F80EBC"/>
    <w:styleLink w:val="CurrentList49"/>
    <w:lvl w:ilvl="0">
      <w:start w:val="1"/>
      <w:numFmt w:val="decimal"/>
      <w:lvlText w:val="%1."/>
      <w:lvlJc w:val="left"/>
      <w:pPr>
        <w:ind w:left="720" w:hanging="360"/>
      </w:pPr>
      <w:rPr>
        <w:rFonts w:ascii="Ovo" w:hAnsi="Ovo" w:hint="default"/>
        <w:b w:val="0"/>
        <w:i w:val="0"/>
        <w:sz w:val="28"/>
      </w:rPr>
    </w:lvl>
    <w:lvl w:ilvl="1">
      <w:start w:val="1"/>
      <w:numFmt w:val="decimal"/>
      <w:lvlText w:val="%1.%2."/>
      <w:lvlJc w:val="left"/>
      <w:pPr>
        <w:ind w:left="1134" w:hanging="414"/>
      </w:pPr>
      <w:rPr>
        <w:rFonts w:ascii="Ovo" w:hAnsi="Ovo" w:hint="default"/>
        <w:b w:val="0"/>
        <w:i w:val="0"/>
        <w:sz w:val="28"/>
      </w:rPr>
    </w:lvl>
    <w:lvl w:ilvl="2">
      <w:start w:val="1"/>
      <w:numFmt w:val="decimal"/>
      <w:lvlText w:val="%1.%2.%3."/>
      <w:lvlJc w:val="left"/>
      <w:pPr>
        <w:ind w:left="1134" w:hanging="5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72" w15:restartNumberingAfterBreak="0">
    <w:nsid w:val="716C1712"/>
    <w:multiLevelType w:val="multilevel"/>
    <w:tmpl w:val="114C1462"/>
    <w:styleLink w:val="CurrentList69"/>
    <w:lvl w:ilvl="0">
      <w:start w:val="1"/>
      <w:numFmt w:val="decimal"/>
      <w:lvlText w:val="%1."/>
      <w:lvlJc w:val="left"/>
      <w:pPr>
        <w:ind w:left="567" w:hanging="567"/>
      </w:pPr>
      <w:rPr>
        <w:rFonts w:ascii="Ovo" w:hAnsi="Ovo" w:hint="default"/>
        <w:b w:val="0"/>
        <w:i w:val="0"/>
        <w:color w:val="08403C"/>
        <w:sz w:val="36"/>
      </w:rPr>
    </w:lvl>
    <w:lvl w:ilvl="1">
      <w:start w:val="1"/>
      <w:numFmt w:val="decimal"/>
      <w:lvlText w:val="%1.%2."/>
      <w:lvlJc w:val="left"/>
      <w:pPr>
        <w:ind w:left="1701" w:hanging="1134"/>
      </w:pPr>
      <w:rPr>
        <w:rFonts w:ascii="Ovo" w:hAnsi="Ovo" w:hint="default"/>
        <w:b w:val="0"/>
        <w:i w:val="0"/>
        <w:color w:val="08403C"/>
        <w:sz w:val="28"/>
      </w:rPr>
    </w:lvl>
    <w:lvl w:ilvl="2">
      <w:start w:val="1"/>
      <w:numFmt w:val="decimal"/>
      <w:lvlText w:val="%1.%2.%3."/>
      <w:lvlJc w:val="left"/>
      <w:pPr>
        <w:ind w:left="1701" w:hanging="1134"/>
      </w:pPr>
      <w:rPr>
        <w:rFonts w:ascii="Ovo" w:hAnsi="Ovo" w:hint="default"/>
        <w:b w:val="0"/>
        <w:i w:val="0"/>
        <w:color w:val="08403C"/>
        <w:sz w:val="22"/>
      </w:rPr>
    </w:lvl>
    <w:lvl w:ilvl="3">
      <w:start w:val="1"/>
      <w:numFmt w:val="decimal"/>
      <w:lvlText w:val="%1.%2.%3.%4."/>
      <w:lvlJc w:val="left"/>
      <w:pPr>
        <w:ind w:left="1701" w:hanging="98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7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8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66" w:hanging="1440"/>
      </w:pPr>
      <w:rPr>
        <w:rFonts w:hint="default"/>
      </w:rPr>
    </w:lvl>
  </w:abstractNum>
  <w:abstractNum w:abstractNumId="73" w15:restartNumberingAfterBreak="0">
    <w:nsid w:val="72EE7151"/>
    <w:multiLevelType w:val="hybridMultilevel"/>
    <w:tmpl w:val="F1107676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4" w15:restartNumberingAfterBreak="0">
    <w:nsid w:val="730963E6"/>
    <w:multiLevelType w:val="multilevel"/>
    <w:tmpl w:val="8E920C00"/>
    <w:styleLink w:val="CurrentList72"/>
    <w:lvl w:ilvl="0">
      <w:start w:val="1"/>
      <w:numFmt w:val="decimal"/>
      <w:lvlText w:val="%1."/>
      <w:lvlJc w:val="left"/>
      <w:pPr>
        <w:ind w:left="567" w:hanging="567"/>
      </w:pPr>
      <w:rPr>
        <w:rFonts w:ascii="Ovo" w:hAnsi="Ovo" w:hint="default"/>
        <w:b w:val="0"/>
        <w:i w:val="0"/>
        <w:color w:val="08403C"/>
        <w:sz w:val="36"/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ascii="Ovo" w:hAnsi="Ovo" w:hint="default"/>
        <w:b w:val="0"/>
        <w:i w:val="0"/>
        <w:color w:val="08403C"/>
        <w:sz w:val="28"/>
      </w:rPr>
    </w:lvl>
    <w:lvl w:ilvl="2">
      <w:start w:val="1"/>
      <w:numFmt w:val="decimal"/>
      <w:lvlText w:val="%1.%2.%3."/>
      <w:lvlJc w:val="left"/>
      <w:pPr>
        <w:ind w:left="1701" w:hanging="1134"/>
      </w:pPr>
      <w:rPr>
        <w:rFonts w:ascii="Ovo" w:hAnsi="Ovo" w:hint="default"/>
        <w:b w:val="0"/>
        <w:i w:val="0"/>
        <w:color w:val="08403C"/>
        <w:sz w:val="22"/>
      </w:rPr>
    </w:lvl>
    <w:lvl w:ilvl="3">
      <w:start w:val="1"/>
      <w:numFmt w:val="decimal"/>
      <w:lvlText w:val="%1.%2.%3.%4."/>
      <w:lvlJc w:val="left"/>
      <w:pPr>
        <w:ind w:left="1701" w:hanging="1134"/>
      </w:pPr>
      <w:rPr>
        <w:rFonts w:ascii="Mulish" w:hAnsi="Mulish" w:hint="default"/>
        <w:b/>
        <w:i w:val="0"/>
        <w:color w:val="08403C"/>
        <w:sz w:val="18"/>
      </w:rPr>
    </w:lvl>
    <w:lvl w:ilvl="4">
      <w:start w:val="1"/>
      <w:numFmt w:val="decimal"/>
      <w:lvlText w:val="%1.%2.%3.%4.%5."/>
      <w:lvlJc w:val="left"/>
      <w:pPr>
        <w:ind w:left="217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8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66" w:hanging="1440"/>
      </w:pPr>
      <w:rPr>
        <w:rFonts w:hint="default"/>
      </w:rPr>
    </w:lvl>
  </w:abstractNum>
  <w:abstractNum w:abstractNumId="75" w15:restartNumberingAfterBreak="0">
    <w:nsid w:val="745B24F8"/>
    <w:multiLevelType w:val="multilevel"/>
    <w:tmpl w:val="0809001D"/>
    <w:styleLink w:val="CurrentList2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6" w15:restartNumberingAfterBreak="0">
    <w:nsid w:val="747E6152"/>
    <w:multiLevelType w:val="multilevel"/>
    <w:tmpl w:val="79F41EB0"/>
    <w:styleLink w:val="CurrentList66"/>
    <w:lvl w:ilvl="0">
      <w:start w:val="1"/>
      <w:numFmt w:val="decimal"/>
      <w:lvlText w:val="%1."/>
      <w:lvlJc w:val="left"/>
      <w:pPr>
        <w:ind w:left="567" w:hanging="567"/>
      </w:pPr>
      <w:rPr>
        <w:rFonts w:ascii="Ovo" w:hAnsi="Ovo" w:hint="default"/>
        <w:b w:val="0"/>
        <w:i w:val="0"/>
        <w:color w:val="08403C"/>
        <w:sz w:val="36"/>
      </w:rPr>
    </w:lvl>
    <w:lvl w:ilvl="1">
      <w:start w:val="1"/>
      <w:numFmt w:val="decimal"/>
      <w:lvlText w:val="%1.%2."/>
      <w:lvlJc w:val="left"/>
      <w:pPr>
        <w:ind w:left="1701" w:hanging="1247"/>
      </w:pPr>
      <w:rPr>
        <w:rFonts w:ascii="Ovo" w:hAnsi="Ovo" w:hint="default"/>
        <w:b w:val="0"/>
        <w:i w:val="0"/>
        <w:color w:val="08403C"/>
        <w:sz w:val="28"/>
      </w:rPr>
    </w:lvl>
    <w:lvl w:ilvl="2">
      <w:start w:val="1"/>
      <w:numFmt w:val="decimal"/>
      <w:lvlText w:val="%1.%2.%3."/>
      <w:lvlJc w:val="left"/>
      <w:pPr>
        <w:ind w:left="1701" w:hanging="981"/>
      </w:pPr>
      <w:rPr>
        <w:rFonts w:ascii="Ovo" w:hAnsi="Ovo" w:hint="default"/>
        <w:b w:val="0"/>
        <w:i w:val="0"/>
        <w:color w:val="08403C"/>
        <w:sz w:val="22"/>
      </w:rPr>
    </w:lvl>
    <w:lvl w:ilvl="3">
      <w:start w:val="1"/>
      <w:numFmt w:val="decimal"/>
      <w:lvlText w:val="%1.%2.%3.%4."/>
      <w:lvlJc w:val="left"/>
      <w:pPr>
        <w:ind w:left="1701" w:hanging="98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7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8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66" w:hanging="1440"/>
      </w:pPr>
      <w:rPr>
        <w:rFonts w:hint="default"/>
      </w:rPr>
    </w:lvl>
  </w:abstractNum>
  <w:abstractNum w:abstractNumId="77" w15:restartNumberingAfterBreak="0">
    <w:nsid w:val="750938EA"/>
    <w:multiLevelType w:val="multilevel"/>
    <w:tmpl w:val="0809001D"/>
    <w:styleLink w:val="CurrentList1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8" w15:restartNumberingAfterBreak="0">
    <w:nsid w:val="78D14004"/>
    <w:multiLevelType w:val="multilevel"/>
    <w:tmpl w:val="52F6200C"/>
    <w:lvl w:ilvl="0">
      <w:start w:val="1"/>
      <w:numFmt w:val="decimal"/>
      <w:lvlText w:val="%1."/>
      <w:lvlJc w:val="left"/>
      <w:pPr>
        <w:ind w:left="567" w:hanging="567"/>
      </w:pPr>
      <w:rPr>
        <w:rFonts w:ascii="Ovo" w:hAnsi="Ovo" w:hint="default"/>
        <w:b w:val="0"/>
        <w:i w:val="0"/>
        <w:color w:val="08403C"/>
        <w:sz w:val="36"/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ascii="Ovo" w:hAnsi="Ovo" w:hint="default"/>
        <w:b w:val="0"/>
        <w:i w:val="0"/>
        <w:color w:val="08403C"/>
        <w:sz w:val="28"/>
      </w:rPr>
    </w:lvl>
    <w:lvl w:ilvl="2">
      <w:start w:val="1"/>
      <w:numFmt w:val="decimal"/>
      <w:pStyle w:val="Kop3"/>
      <w:lvlText w:val="%1.%2.%3."/>
      <w:lvlJc w:val="left"/>
      <w:pPr>
        <w:ind w:left="1134" w:hanging="567"/>
      </w:pPr>
      <w:rPr>
        <w:rFonts w:ascii="Ovo" w:hAnsi="Ovo" w:hint="default"/>
        <w:b w:val="0"/>
        <w:i w:val="0"/>
        <w:color w:val="08403C"/>
        <w:sz w:val="22"/>
      </w:rPr>
    </w:lvl>
    <w:lvl w:ilvl="3">
      <w:start w:val="1"/>
      <w:numFmt w:val="decimal"/>
      <w:pStyle w:val="Kop4"/>
      <w:lvlText w:val="%1.%2.%3.%4."/>
      <w:lvlJc w:val="left"/>
      <w:pPr>
        <w:ind w:left="567" w:firstLine="0"/>
      </w:pPr>
      <w:rPr>
        <w:rFonts w:ascii="Mulish" w:hAnsi="Mulish" w:hint="default"/>
        <w:b/>
        <w:i w:val="0"/>
        <w:color w:val="08403C"/>
        <w:sz w:val="18"/>
      </w:rPr>
    </w:lvl>
    <w:lvl w:ilvl="4">
      <w:start w:val="1"/>
      <w:numFmt w:val="decimal"/>
      <w:lvlText w:val="%1.%2.%3.%4.%5."/>
      <w:lvlJc w:val="left"/>
      <w:pPr>
        <w:ind w:left="217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8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66" w:hanging="1440"/>
      </w:pPr>
      <w:rPr>
        <w:rFonts w:hint="default"/>
      </w:rPr>
    </w:lvl>
  </w:abstractNum>
  <w:abstractNum w:abstractNumId="79" w15:restartNumberingAfterBreak="0">
    <w:nsid w:val="79214A5A"/>
    <w:multiLevelType w:val="multilevel"/>
    <w:tmpl w:val="0346E44E"/>
    <w:styleLink w:val="CurrentList60"/>
    <w:lvl w:ilvl="0">
      <w:start w:val="1"/>
      <w:numFmt w:val="decimal"/>
      <w:lvlText w:val="%1."/>
      <w:lvlJc w:val="left"/>
      <w:pPr>
        <w:ind w:left="306" w:hanging="360"/>
      </w:pPr>
      <w:rPr>
        <w:rFonts w:ascii="Ovo" w:hAnsi="Ovo" w:hint="default"/>
        <w:b w:val="0"/>
        <w:i w:val="0"/>
        <w:color w:val="08403C"/>
        <w:sz w:val="36"/>
      </w:rPr>
    </w:lvl>
    <w:lvl w:ilvl="1">
      <w:start w:val="1"/>
      <w:numFmt w:val="decimal"/>
      <w:lvlText w:val="%1.%2."/>
      <w:lvlJc w:val="left"/>
      <w:pPr>
        <w:ind w:left="1287" w:hanging="981"/>
      </w:pPr>
      <w:rPr>
        <w:rFonts w:ascii="Ovo" w:hAnsi="Ovo" w:hint="default"/>
        <w:b w:val="0"/>
        <w:i w:val="0"/>
        <w:color w:val="08403C"/>
        <w:sz w:val="28"/>
      </w:rPr>
    </w:lvl>
    <w:lvl w:ilvl="2">
      <w:start w:val="1"/>
      <w:numFmt w:val="decimal"/>
      <w:lvlText w:val="%1.%2.%3."/>
      <w:lvlJc w:val="left"/>
      <w:pPr>
        <w:ind w:left="1701" w:hanging="981"/>
      </w:pPr>
      <w:rPr>
        <w:rFonts w:ascii="Ovo" w:hAnsi="Ovo" w:hint="default"/>
        <w:b w:val="0"/>
        <w:i w:val="0"/>
        <w:color w:val="08403C"/>
        <w:sz w:val="22"/>
      </w:rPr>
    </w:lvl>
    <w:lvl w:ilvl="3">
      <w:start w:val="1"/>
      <w:numFmt w:val="decimal"/>
      <w:lvlText w:val="%1.%2.%3.%4."/>
      <w:lvlJc w:val="left"/>
      <w:pPr>
        <w:ind w:left="1701" w:hanging="98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7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8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66" w:hanging="1440"/>
      </w:pPr>
      <w:rPr>
        <w:rFonts w:hint="default"/>
      </w:rPr>
    </w:lvl>
  </w:abstractNum>
  <w:abstractNum w:abstractNumId="80" w15:restartNumberingAfterBreak="0">
    <w:nsid w:val="79D52EDD"/>
    <w:multiLevelType w:val="multilevel"/>
    <w:tmpl w:val="C18E0702"/>
    <w:styleLink w:val="CurrentList12"/>
    <w:lvl w:ilvl="0">
      <w:start w:val="1"/>
      <w:numFmt w:val="decimal"/>
      <w:lvlText w:val="%1."/>
      <w:lvlJc w:val="left"/>
      <w:pPr>
        <w:ind w:left="360" w:hanging="360"/>
      </w:pPr>
      <w:rPr>
        <w:rFonts w:ascii="Ovo" w:hAnsi="Ovo" w:hint="default"/>
        <w:b w:val="0"/>
        <w:i w:val="0"/>
        <w:color w:val="3A5454" w:themeColor="text1"/>
        <w:sz w:val="24"/>
      </w:rPr>
    </w:lvl>
    <w:lvl w:ilvl="1">
      <w:start w:val="1"/>
      <w:numFmt w:val="decimal"/>
      <w:lvlText w:val="%1.%2."/>
      <w:lvlJc w:val="left"/>
      <w:pPr>
        <w:ind w:left="907" w:hanging="18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1" w15:restartNumberingAfterBreak="0">
    <w:nsid w:val="79FF6F96"/>
    <w:multiLevelType w:val="hybridMultilevel"/>
    <w:tmpl w:val="C8203186"/>
    <w:lvl w:ilvl="0" w:tplc="FFFFFFFF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50DC58CA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  <w:color w:val="auto"/>
      </w:rPr>
    </w:lvl>
    <w:lvl w:ilvl="2" w:tplc="FFFFFFFF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2" w15:restartNumberingAfterBreak="0">
    <w:nsid w:val="7AFB3444"/>
    <w:multiLevelType w:val="multilevel"/>
    <w:tmpl w:val="9CF6F514"/>
    <w:styleLink w:val="CurrentList6"/>
    <w:lvl w:ilvl="0">
      <w:start w:val="1"/>
      <w:numFmt w:val="decimal"/>
      <w:lvlText w:val="%1."/>
      <w:lvlJc w:val="left"/>
      <w:pPr>
        <w:ind w:left="360" w:hanging="360"/>
      </w:pPr>
      <w:rPr>
        <w:rFonts w:ascii="Ovo" w:hAnsi="Ovo"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3" w15:restartNumberingAfterBreak="0">
    <w:nsid w:val="7BDE52E7"/>
    <w:multiLevelType w:val="multilevel"/>
    <w:tmpl w:val="9CF6F514"/>
    <w:styleLink w:val="CurrentList5"/>
    <w:lvl w:ilvl="0">
      <w:start w:val="1"/>
      <w:numFmt w:val="decimal"/>
      <w:lvlText w:val="%1."/>
      <w:lvlJc w:val="left"/>
      <w:pPr>
        <w:ind w:left="360" w:hanging="360"/>
      </w:pPr>
      <w:rPr>
        <w:rFonts w:ascii="Ovo" w:hAnsi="Ovo"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4" w15:restartNumberingAfterBreak="0">
    <w:nsid w:val="7C13339A"/>
    <w:multiLevelType w:val="multilevel"/>
    <w:tmpl w:val="21D2D752"/>
    <w:styleLink w:val="CurrentList33"/>
    <w:lvl w:ilvl="0">
      <w:start w:val="1"/>
      <w:numFmt w:val="decimal"/>
      <w:lvlText w:val="%1."/>
      <w:lvlJc w:val="left"/>
      <w:pPr>
        <w:ind w:left="663" w:hanging="663"/>
      </w:pPr>
      <w:rPr>
        <w:rFonts w:ascii="Mulish" w:hAnsi="Mulish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5" w15:restartNumberingAfterBreak="0">
    <w:nsid w:val="7E2B0E05"/>
    <w:multiLevelType w:val="multilevel"/>
    <w:tmpl w:val="3CACE63A"/>
    <w:styleLink w:val="CurrentList27"/>
    <w:lvl w:ilvl="0">
      <w:start w:val="1"/>
      <w:numFmt w:val="decimal"/>
      <w:lvlText w:val="%1."/>
      <w:lvlJc w:val="left"/>
      <w:pPr>
        <w:ind w:left="-281" w:hanging="360"/>
      </w:pPr>
      <w:rPr>
        <w:rFonts w:ascii="Ovo" w:hAnsi="Ovo" w:hint="default"/>
        <w:b w:val="0"/>
        <w:i w:val="0"/>
        <w:color w:val="3A5454" w:themeColor="text1"/>
        <w:sz w:val="24"/>
      </w:rPr>
    </w:lvl>
    <w:lvl w:ilvl="1">
      <w:start w:val="1"/>
      <w:numFmt w:val="decimal"/>
      <w:lvlText w:val="%1.%2."/>
      <w:lvlJc w:val="left"/>
      <w:pPr>
        <w:ind w:left="15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4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9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9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9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0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9" w:hanging="1440"/>
      </w:pPr>
      <w:rPr>
        <w:rFonts w:hint="default"/>
      </w:rPr>
    </w:lvl>
  </w:abstractNum>
  <w:abstractNum w:abstractNumId="86" w15:restartNumberingAfterBreak="0">
    <w:nsid w:val="7E956960"/>
    <w:multiLevelType w:val="multilevel"/>
    <w:tmpl w:val="D17ABC22"/>
    <w:styleLink w:val="CurrentList24"/>
    <w:lvl w:ilvl="0">
      <w:start w:val="1"/>
      <w:numFmt w:val="decimal"/>
      <w:lvlText w:val="%1."/>
      <w:lvlJc w:val="left"/>
      <w:pPr>
        <w:ind w:left="720" w:hanging="360"/>
      </w:pPr>
      <w:rPr>
        <w:rFonts w:ascii="Ovo" w:hAnsi="Ovo" w:hint="default"/>
        <w:b w:val="0"/>
        <w:i w:val="0"/>
        <w:color w:val="3A5454" w:themeColor="text1"/>
        <w:sz w:val="24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87" w15:restartNumberingAfterBreak="0">
    <w:nsid w:val="7F0527F5"/>
    <w:multiLevelType w:val="multilevel"/>
    <w:tmpl w:val="6246A072"/>
    <w:styleLink w:val="CurrentList46"/>
    <w:lvl w:ilvl="0">
      <w:start w:val="1"/>
      <w:numFmt w:val="decimal"/>
      <w:lvlText w:val="%1."/>
      <w:lvlJc w:val="left"/>
      <w:pPr>
        <w:ind w:left="567" w:hanging="207"/>
      </w:pPr>
      <w:rPr>
        <w:rFonts w:ascii="Ovo" w:hAnsi="Ovo" w:hint="default"/>
        <w:b w:val="0"/>
        <w:i w:val="0"/>
        <w:sz w:val="28"/>
      </w:rPr>
    </w:lvl>
    <w:lvl w:ilvl="1">
      <w:start w:val="1"/>
      <w:numFmt w:val="decimal"/>
      <w:lvlText w:val="%1.%2."/>
      <w:lvlJc w:val="left"/>
      <w:pPr>
        <w:ind w:left="1134" w:hanging="414"/>
      </w:pPr>
      <w:rPr>
        <w:rFonts w:ascii="Ovo" w:hAnsi="Ovo" w:hint="default"/>
        <w:b w:val="0"/>
        <w:i w:val="0"/>
        <w:sz w:val="28"/>
      </w:rPr>
    </w:lvl>
    <w:lvl w:ilvl="2">
      <w:start w:val="1"/>
      <w:numFmt w:val="decimal"/>
      <w:lvlText w:val="%1.%2.%3."/>
      <w:lvlJc w:val="left"/>
      <w:pPr>
        <w:ind w:left="1134" w:hanging="5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num w:numId="1" w16cid:durableId="1689940014">
    <w:abstractNumId w:val="9"/>
  </w:num>
  <w:num w:numId="2" w16cid:durableId="1421635270">
    <w:abstractNumId w:val="16"/>
  </w:num>
  <w:num w:numId="3" w16cid:durableId="1729841196">
    <w:abstractNumId w:val="41"/>
  </w:num>
  <w:num w:numId="4" w16cid:durableId="287705781">
    <w:abstractNumId w:val="80"/>
  </w:num>
  <w:num w:numId="5" w16cid:durableId="2050258219">
    <w:abstractNumId w:val="69"/>
  </w:num>
  <w:num w:numId="6" w16cid:durableId="1447192344">
    <w:abstractNumId w:val="35"/>
  </w:num>
  <w:num w:numId="7" w16cid:durableId="1658802721">
    <w:abstractNumId w:val="77"/>
  </w:num>
  <w:num w:numId="8" w16cid:durableId="2092775039">
    <w:abstractNumId w:val="27"/>
  </w:num>
  <w:num w:numId="9" w16cid:durableId="1526282723">
    <w:abstractNumId w:val="15"/>
  </w:num>
  <w:num w:numId="10" w16cid:durableId="2087796669">
    <w:abstractNumId w:val="45"/>
  </w:num>
  <w:num w:numId="11" w16cid:durableId="2056392725">
    <w:abstractNumId w:val="54"/>
  </w:num>
  <w:num w:numId="12" w16cid:durableId="523061091">
    <w:abstractNumId w:val="57"/>
  </w:num>
  <w:num w:numId="13" w16cid:durableId="1495998197">
    <w:abstractNumId w:val="64"/>
  </w:num>
  <w:num w:numId="14" w16cid:durableId="1424717070">
    <w:abstractNumId w:val="4"/>
  </w:num>
  <w:num w:numId="15" w16cid:durableId="1924483512">
    <w:abstractNumId w:val="5"/>
  </w:num>
  <w:num w:numId="16" w16cid:durableId="1699508344">
    <w:abstractNumId w:val="12"/>
  </w:num>
  <w:num w:numId="17" w16cid:durableId="118500484">
    <w:abstractNumId w:val="86"/>
  </w:num>
  <w:num w:numId="18" w16cid:durableId="93333502">
    <w:abstractNumId w:val="63"/>
  </w:num>
  <w:num w:numId="19" w16cid:durableId="2030715556">
    <w:abstractNumId w:val="20"/>
  </w:num>
  <w:num w:numId="20" w16cid:durableId="1019358529">
    <w:abstractNumId w:val="85"/>
  </w:num>
  <w:num w:numId="21" w16cid:durableId="1464932684">
    <w:abstractNumId w:val="75"/>
  </w:num>
  <w:num w:numId="22" w16cid:durableId="569657020">
    <w:abstractNumId w:val="50"/>
  </w:num>
  <w:num w:numId="23" w16cid:durableId="1599212807">
    <w:abstractNumId w:val="13"/>
  </w:num>
  <w:num w:numId="24" w16cid:durableId="1697777120">
    <w:abstractNumId w:val="14"/>
  </w:num>
  <w:num w:numId="25" w16cid:durableId="250361853">
    <w:abstractNumId w:val="58"/>
  </w:num>
  <w:num w:numId="26" w16cid:durableId="337855828">
    <w:abstractNumId w:val="24"/>
  </w:num>
  <w:num w:numId="27" w16cid:durableId="1964340445">
    <w:abstractNumId w:val="84"/>
  </w:num>
  <w:num w:numId="28" w16cid:durableId="537277749">
    <w:abstractNumId w:val="26"/>
  </w:num>
  <w:num w:numId="29" w16cid:durableId="2115637356">
    <w:abstractNumId w:val="19"/>
  </w:num>
  <w:num w:numId="30" w16cid:durableId="1102728306">
    <w:abstractNumId w:val="18"/>
  </w:num>
  <w:num w:numId="31" w16cid:durableId="11540453">
    <w:abstractNumId w:val="62"/>
  </w:num>
  <w:num w:numId="32" w16cid:durableId="1665619680">
    <w:abstractNumId w:val="37"/>
  </w:num>
  <w:num w:numId="33" w16cid:durableId="90662849">
    <w:abstractNumId w:val="33"/>
  </w:num>
  <w:num w:numId="34" w16cid:durableId="788814459">
    <w:abstractNumId w:val="29"/>
  </w:num>
  <w:num w:numId="35" w16cid:durableId="1776943606">
    <w:abstractNumId w:val="42"/>
  </w:num>
  <w:num w:numId="36" w16cid:durableId="1720088219">
    <w:abstractNumId w:val="7"/>
  </w:num>
  <w:num w:numId="37" w16cid:durableId="1775779955">
    <w:abstractNumId w:val="6"/>
  </w:num>
  <w:num w:numId="38" w16cid:durableId="884028983">
    <w:abstractNumId w:val="8"/>
  </w:num>
  <w:num w:numId="39" w16cid:durableId="367724164">
    <w:abstractNumId w:val="30"/>
  </w:num>
  <w:num w:numId="40" w16cid:durableId="725303836">
    <w:abstractNumId w:val="67"/>
  </w:num>
  <w:num w:numId="41" w16cid:durableId="1978414614">
    <w:abstractNumId w:val="87"/>
  </w:num>
  <w:num w:numId="42" w16cid:durableId="406922780">
    <w:abstractNumId w:val="32"/>
  </w:num>
  <w:num w:numId="43" w16cid:durableId="909117842">
    <w:abstractNumId w:val="21"/>
  </w:num>
  <w:num w:numId="44" w16cid:durableId="1683239417">
    <w:abstractNumId w:val="71"/>
  </w:num>
  <w:num w:numId="45" w16cid:durableId="1212620048">
    <w:abstractNumId w:val="83"/>
  </w:num>
  <w:num w:numId="46" w16cid:durableId="860708406">
    <w:abstractNumId w:val="53"/>
  </w:num>
  <w:num w:numId="47" w16cid:durableId="303197530">
    <w:abstractNumId w:val="34"/>
  </w:num>
  <w:num w:numId="48" w16cid:durableId="1707488427">
    <w:abstractNumId w:val="28"/>
  </w:num>
  <w:num w:numId="49" w16cid:durableId="842359826">
    <w:abstractNumId w:val="25"/>
  </w:num>
  <w:num w:numId="50" w16cid:durableId="1145076505">
    <w:abstractNumId w:val="38"/>
  </w:num>
  <w:num w:numId="51" w16cid:durableId="1308782647">
    <w:abstractNumId w:val="43"/>
  </w:num>
  <w:num w:numId="52" w16cid:durableId="936063004">
    <w:abstractNumId w:val="48"/>
  </w:num>
  <w:num w:numId="53" w16cid:durableId="1679843220">
    <w:abstractNumId w:val="70"/>
  </w:num>
  <w:num w:numId="54" w16cid:durableId="1844785658">
    <w:abstractNumId w:val="61"/>
  </w:num>
  <w:num w:numId="55" w16cid:durableId="150756248">
    <w:abstractNumId w:val="66"/>
  </w:num>
  <w:num w:numId="56" w16cid:durableId="533269808">
    <w:abstractNumId w:val="82"/>
  </w:num>
  <w:num w:numId="57" w16cid:durableId="726228379">
    <w:abstractNumId w:val="79"/>
  </w:num>
  <w:num w:numId="58" w16cid:durableId="1529951867">
    <w:abstractNumId w:val="39"/>
  </w:num>
  <w:num w:numId="59" w16cid:durableId="1355183594">
    <w:abstractNumId w:val="40"/>
  </w:num>
  <w:num w:numId="60" w16cid:durableId="1666084384">
    <w:abstractNumId w:val="11"/>
  </w:num>
  <w:num w:numId="61" w16cid:durableId="49813724">
    <w:abstractNumId w:val="65"/>
  </w:num>
  <w:num w:numId="62" w16cid:durableId="1836219560">
    <w:abstractNumId w:val="46"/>
  </w:num>
  <w:num w:numId="63" w16cid:durableId="303046456">
    <w:abstractNumId w:val="76"/>
  </w:num>
  <w:num w:numId="64" w16cid:durableId="1326013529">
    <w:abstractNumId w:val="36"/>
  </w:num>
  <w:num w:numId="65" w16cid:durableId="82845943">
    <w:abstractNumId w:val="60"/>
  </w:num>
  <w:num w:numId="66" w16cid:durableId="1604680070">
    <w:abstractNumId w:val="72"/>
  </w:num>
  <w:num w:numId="67" w16cid:durableId="1858614123">
    <w:abstractNumId w:val="17"/>
  </w:num>
  <w:num w:numId="68" w16cid:durableId="989097024">
    <w:abstractNumId w:val="59"/>
  </w:num>
  <w:num w:numId="69" w16cid:durableId="368066399">
    <w:abstractNumId w:val="51"/>
  </w:num>
  <w:num w:numId="70" w16cid:durableId="1717923879">
    <w:abstractNumId w:val="74"/>
  </w:num>
  <w:num w:numId="71" w16cid:durableId="1527983372">
    <w:abstractNumId w:val="49"/>
  </w:num>
  <w:num w:numId="72" w16cid:durableId="1940915291">
    <w:abstractNumId w:val="31"/>
  </w:num>
  <w:num w:numId="73" w16cid:durableId="1395005675">
    <w:abstractNumId w:val="52"/>
  </w:num>
  <w:num w:numId="74" w16cid:durableId="481779828">
    <w:abstractNumId w:val="55"/>
  </w:num>
  <w:num w:numId="75" w16cid:durableId="384986615">
    <w:abstractNumId w:val="22"/>
  </w:num>
  <w:num w:numId="76" w16cid:durableId="1391073000">
    <w:abstractNumId w:val="78"/>
  </w:num>
  <w:num w:numId="77" w16cid:durableId="372581085">
    <w:abstractNumId w:val="3"/>
  </w:num>
  <w:num w:numId="78" w16cid:durableId="1318419660">
    <w:abstractNumId w:val="1"/>
  </w:num>
  <w:num w:numId="79" w16cid:durableId="1357854615">
    <w:abstractNumId w:val="2"/>
  </w:num>
  <w:num w:numId="80" w16cid:durableId="1476950405">
    <w:abstractNumId w:val="0"/>
  </w:num>
  <w:num w:numId="81" w16cid:durableId="44062760">
    <w:abstractNumId w:val="56"/>
  </w:num>
  <w:num w:numId="82" w16cid:durableId="1124613910">
    <w:abstractNumId w:val="73"/>
  </w:num>
  <w:num w:numId="83" w16cid:durableId="900292730">
    <w:abstractNumId w:val="68"/>
  </w:num>
  <w:num w:numId="84" w16cid:durableId="18241785">
    <w:abstractNumId w:val="10"/>
  </w:num>
  <w:num w:numId="85" w16cid:durableId="673386505">
    <w:abstractNumId w:val="81"/>
  </w:num>
  <w:num w:numId="86" w16cid:durableId="69236192">
    <w:abstractNumId w:val="47"/>
  </w:num>
  <w:num w:numId="87" w16cid:durableId="2102558302">
    <w:abstractNumId w:val="44"/>
  </w:num>
  <w:num w:numId="88" w16cid:durableId="809520326">
    <w:abstractNumId w:val="23"/>
  </w:num>
  <w:numIdMacAtCleanup w:val="8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E5F"/>
    <w:rsid w:val="00014441"/>
    <w:rsid w:val="000244F2"/>
    <w:rsid w:val="00044570"/>
    <w:rsid w:val="00047589"/>
    <w:rsid w:val="000751DB"/>
    <w:rsid w:val="000A50AB"/>
    <w:rsid w:val="000A6483"/>
    <w:rsid w:val="000B048C"/>
    <w:rsid w:val="000D3D78"/>
    <w:rsid w:val="000F2721"/>
    <w:rsid w:val="000F328A"/>
    <w:rsid w:val="00155AE2"/>
    <w:rsid w:val="001619CE"/>
    <w:rsid w:val="001A24D3"/>
    <w:rsid w:val="001B70D4"/>
    <w:rsid w:val="001C6C0B"/>
    <w:rsid w:val="001F23C9"/>
    <w:rsid w:val="001F4AF8"/>
    <w:rsid w:val="001F68AC"/>
    <w:rsid w:val="002075C7"/>
    <w:rsid w:val="0022109E"/>
    <w:rsid w:val="0022267F"/>
    <w:rsid w:val="00224ED0"/>
    <w:rsid w:val="0024166F"/>
    <w:rsid w:val="00253D20"/>
    <w:rsid w:val="002A0713"/>
    <w:rsid w:val="002C7BF9"/>
    <w:rsid w:val="002E0E45"/>
    <w:rsid w:val="0030026D"/>
    <w:rsid w:val="003216A1"/>
    <w:rsid w:val="00331C7B"/>
    <w:rsid w:val="00346900"/>
    <w:rsid w:val="00392BFF"/>
    <w:rsid w:val="003B5077"/>
    <w:rsid w:val="004037D5"/>
    <w:rsid w:val="004208A2"/>
    <w:rsid w:val="00426315"/>
    <w:rsid w:val="0045165E"/>
    <w:rsid w:val="00453F71"/>
    <w:rsid w:val="004728F8"/>
    <w:rsid w:val="004A032B"/>
    <w:rsid w:val="004B680C"/>
    <w:rsid w:val="004C0F94"/>
    <w:rsid w:val="004D1EC6"/>
    <w:rsid w:val="004E7EF6"/>
    <w:rsid w:val="00521A2A"/>
    <w:rsid w:val="00533658"/>
    <w:rsid w:val="00537E3C"/>
    <w:rsid w:val="00551AB3"/>
    <w:rsid w:val="005C2ED0"/>
    <w:rsid w:val="005D0767"/>
    <w:rsid w:val="005D4059"/>
    <w:rsid w:val="005F27A4"/>
    <w:rsid w:val="00634898"/>
    <w:rsid w:val="0064098A"/>
    <w:rsid w:val="00644E51"/>
    <w:rsid w:val="006A7089"/>
    <w:rsid w:val="006B0B80"/>
    <w:rsid w:val="006B3730"/>
    <w:rsid w:val="006D6FA6"/>
    <w:rsid w:val="006E135E"/>
    <w:rsid w:val="006F5F6A"/>
    <w:rsid w:val="00704DDE"/>
    <w:rsid w:val="007127E1"/>
    <w:rsid w:val="007251A3"/>
    <w:rsid w:val="00732145"/>
    <w:rsid w:val="00791DF9"/>
    <w:rsid w:val="00794699"/>
    <w:rsid w:val="007A5FF1"/>
    <w:rsid w:val="007A6464"/>
    <w:rsid w:val="007E1744"/>
    <w:rsid w:val="007F6CBD"/>
    <w:rsid w:val="00804ADB"/>
    <w:rsid w:val="0081261E"/>
    <w:rsid w:val="00870637"/>
    <w:rsid w:val="008771D5"/>
    <w:rsid w:val="008A39AD"/>
    <w:rsid w:val="008B6205"/>
    <w:rsid w:val="008E52A5"/>
    <w:rsid w:val="0091141A"/>
    <w:rsid w:val="00912060"/>
    <w:rsid w:val="00920C3F"/>
    <w:rsid w:val="00930AB3"/>
    <w:rsid w:val="00931CB8"/>
    <w:rsid w:val="00955194"/>
    <w:rsid w:val="00972E1C"/>
    <w:rsid w:val="00980681"/>
    <w:rsid w:val="00983E71"/>
    <w:rsid w:val="009A0565"/>
    <w:rsid w:val="009A5F2E"/>
    <w:rsid w:val="009B1A4D"/>
    <w:rsid w:val="009B5B28"/>
    <w:rsid w:val="009B6238"/>
    <w:rsid w:val="009C3D83"/>
    <w:rsid w:val="00A11A90"/>
    <w:rsid w:val="00A30953"/>
    <w:rsid w:val="00A66A37"/>
    <w:rsid w:val="00A71466"/>
    <w:rsid w:val="00B027AC"/>
    <w:rsid w:val="00B04EF5"/>
    <w:rsid w:val="00B15E5F"/>
    <w:rsid w:val="00B22E3B"/>
    <w:rsid w:val="00B67A27"/>
    <w:rsid w:val="00B743F5"/>
    <w:rsid w:val="00B94D2E"/>
    <w:rsid w:val="00B95F8F"/>
    <w:rsid w:val="00BA4A06"/>
    <w:rsid w:val="00BE3902"/>
    <w:rsid w:val="00C158B5"/>
    <w:rsid w:val="00C42D70"/>
    <w:rsid w:val="00C75FF9"/>
    <w:rsid w:val="00C92F7D"/>
    <w:rsid w:val="00C93C97"/>
    <w:rsid w:val="00CA7962"/>
    <w:rsid w:val="00CD2411"/>
    <w:rsid w:val="00CD311F"/>
    <w:rsid w:val="00CD5C02"/>
    <w:rsid w:val="00D10DEA"/>
    <w:rsid w:val="00D1698B"/>
    <w:rsid w:val="00D4092D"/>
    <w:rsid w:val="00D40EA9"/>
    <w:rsid w:val="00D50DA0"/>
    <w:rsid w:val="00D62D45"/>
    <w:rsid w:val="00D93AD1"/>
    <w:rsid w:val="00DC14D0"/>
    <w:rsid w:val="00DC7D9A"/>
    <w:rsid w:val="00E236DB"/>
    <w:rsid w:val="00E45547"/>
    <w:rsid w:val="00E50AFE"/>
    <w:rsid w:val="00E55279"/>
    <w:rsid w:val="00E616CD"/>
    <w:rsid w:val="00E64102"/>
    <w:rsid w:val="00EB1C9F"/>
    <w:rsid w:val="00EB6066"/>
    <w:rsid w:val="00EF2F6C"/>
    <w:rsid w:val="00F04AB3"/>
    <w:rsid w:val="00F34D85"/>
    <w:rsid w:val="00F65935"/>
    <w:rsid w:val="00F66158"/>
    <w:rsid w:val="00F95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3D117B7"/>
  <w15:docId w15:val="{5102B464-DE39-42A6-A4AC-B9C682845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D6FA6"/>
    <w:pPr>
      <w:spacing w:after="80" w:line="240" w:lineRule="auto"/>
      <w:contextualSpacing/>
    </w:pPr>
    <w:rPr>
      <w:rFonts w:ascii="Mulish" w:hAnsi="Mulish"/>
      <w:color w:val="3A5554"/>
      <w:kern w:val="2"/>
      <w:sz w:val="16"/>
      <w:szCs w:val="24"/>
      <w14:ligatures w14:val="standardContextual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912060"/>
    <w:pPr>
      <w:keepNext/>
      <w:keepLines/>
      <w:spacing w:before="360" w:after="360"/>
      <w:ind w:left="567" w:hanging="567"/>
      <w:outlineLvl w:val="0"/>
    </w:pPr>
    <w:rPr>
      <w:rFonts w:ascii="Ovo" w:eastAsiaTheme="majorEastAsia" w:hAnsi="Ovo" w:cstheme="majorBidi"/>
      <w:color w:val="08403C"/>
      <w:sz w:val="36"/>
      <w:szCs w:val="40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426315"/>
    <w:pPr>
      <w:keepNext/>
      <w:keepLines/>
      <w:spacing w:before="160" w:after="240"/>
      <w:ind w:left="708"/>
      <w:jc w:val="both"/>
      <w:outlineLvl w:val="1"/>
    </w:pPr>
    <w:rPr>
      <w:rFonts w:ascii="Ovo" w:eastAsiaTheme="majorEastAsia" w:hAnsi="Ovo" w:cstheme="majorBidi"/>
      <w:color w:val="08403C"/>
      <w:sz w:val="28"/>
      <w:szCs w:val="32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6D6FA6"/>
    <w:pPr>
      <w:keepNext/>
      <w:keepLines/>
      <w:numPr>
        <w:ilvl w:val="2"/>
        <w:numId w:val="76"/>
      </w:numPr>
      <w:spacing w:before="160" w:after="240"/>
      <w:outlineLvl w:val="2"/>
    </w:pPr>
    <w:rPr>
      <w:rFonts w:ascii="Ovo" w:eastAsiaTheme="majorEastAsia" w:hAnsi="Ovo" w:cstheme="majorBidi"/>
      <w:color w:val="08403C"/>
      <w:sz w:val="22"/>
      <w:szCs w:val="28"/>
    </w:rPr>
  </w:style>
  <w:style w:type="paragraph" w:styleId="Kop4">
    <w:name w:val="heading 4"/>
    <w:basedOn w:val="Standaard"/>
    <w:next w:val="Standaard"/>
    <w:link w:val="Kop4Char"/>
    <w:autoRedefine/>
    <w:uiPriority w:val="9"/>
    <w:unhideWhenUsed/>
    <w:qFormat/>
    <w:rsid w:val="006D6FA6"/>
    <w:pPr>
      <w:keepNext/>
      <w:keepLines/>
      <w:numPr>
        <w:ilvl w:val="3"/>
        <w:numId w:val="76"/>
      </w:numPr>
      <w:spacing w:before="80" w:after="160"/>
      <w:outlineLvl w:val="3"/>
    </w:pPr>
    <w:rPr>
      <w:rFonts w:eastAsiaTheme="majorEastAsia" w:cstheme="majorBidi"/>
      <w:b/>
      <w:iCs/>
      <w:color w:val="08403C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6D6FA6"/>
    <w:pPr>
      <w:keepNext/>
      <w:keepLines/>
      <w:spacing w:before="80" w:after="40"/>
      <w:outlineLvl w:val="4"/>
    </w:pPr>
    <w:rPr>
      <w:rFonts w:eastAsiaTheme="majorEastAsia" w:cstheme="majorBidi"/>
      <w:b/>
      <w:color w:val="08403C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D6FA6"/>
    <w:pPr>
      <w:keepNext/>
      <w:keepLines/>
      <w:spacing w:before="40"/>
      <w:outlineLvl w:val="5"/>
    </w:pPr>
    <w:rPr>
      <w:rFonts w:eastAsiaTheme="majorEastAsia" w:cstheme="majorBidi"/>
      <w:iCs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D6FA6"/>
    <w:pPr>
      <w:keepNext/>
      <w:keepLines/>
      <w:spacing w:before="40"/>
      <w:outlineLvl w:val="6"/>
    </w:pPr>
    <w:rPr>
      <w:rFonts w:eastAsiaTheme="majorEastAsia" w:cstheme="majorBidi"/>
      <w:color w:val="719D9D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D6FA6"/>
    <w:pPr>
      <w:keepNext/>
      <w:keepLines/>
      <w:outlineLvl w:val="7"/>
    </w:pPr>
    <w:rPr>
      <w:rFonts w:eastAsiaTheme="majorEastAsia" w:cstheme="majorBidi"/>
      <w:i/>
      <w:iCs/>
      <w:color w:val="517575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D6FA6"/>
    <w:pPr>
      <w:keepNext/>
      <w:keepLines/>
      <w:outlineLvl w:val="8"/>
    </w:pPr>
    <w:rPr>
      <w:rFonts w:eastAsiaTheme="majorEastAsia" w:cstheme="majorBidi"/>
      <w:color w:val="517575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unhideWhenUsed/>
    <w:rsid w:val="006D6FA6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D6FA6"/>
    <w:rPr>
      <w:rFonts w:ascii="Mulish" w:hAnsi="Mulish"/>
      <w:color w:val="3A5554"/>
      <w:kern w:val="2"/>
      <w:sz w:val="16"/>
      <w:szCs w:val="24"/>
      <w14:ligatures w14:val="standardContextual"/>
    </w:rPr>
  </w:style>
  <w:style w:type="paragraph" w:styleId="Koptekst">
    <w:name w:val="header"/>
    <w:basedOn w:val="Standaard"/>
    <w:link w:val="KoptekstChar"/>
    <w:autoRedefine/>
    <w:unhideWhenUsed/>
    <w:qFormat/>
    <w:rsid w:val="002E0E45"/>
    <w:pPr>
      <w:tabs>
        <w:tab w:val="center" w:pos="4513"/>
      </w:tabs>
      <w:spacing w:after="360"/>
      <w:ind w:right="23"/>
    </w:pPr>
    <w:rPr>
      <w:noProof/>
      <w:sz w:val="15"/>
      <w:lang w:val="en-US"/>
    </w:rPr>
  </w:style>
  <w:style w:type="character" w:customStyle="1" w:styleId="KoptekstChar">
    <w:name w:val="Koptekst Char"/>
    <w:basedOn w:val="Standaardalinea-lettertype"/>
    <w:link w:val="Koptekst"/>
    <w:rsid w:val="002E0E45"/>
    <w:rPr>
      <w:rFonts w:ascii="Mulish" w:hAnsi="Mulish"/>
      <w:noProof/>
      <w:color w:val="3A5554"/>
      <w:kern w:val="2"/>
      <w:sz w:val="15"/>
      <w:szCs w:val="24"/>
      <w:lang w:val="en-US"/>
      <w14:ligatures w14:val="standardContextual"/>
    </w:rPr>
  </w:style>
  <w:style w:type="paragraph" w:styleId="Lijstalinea">
    <w:name w:val="List Paragraph"/>
    <w:basedOn w:val="Standaard"/>
    <w:link w:val="LijstalineaChar"/>
    <w:uiPriority w:val="34"/>
    <w:qFormat/>
    <w:rsid w:val="006D6FA6"/>
  </w:style>
  <w:style w:type="table" w:styleId="Tabelraster">
    <w:name w:val="Table Grid"/>
    <w:basedOn w:val="Standaardtabel"/>
    <w:uiPriority w:val="39"/>
    <w:rsid w:val="006D6FA6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ensura-Tabel">
    <w:name w:val="Mensura - Tabel"/>
    <w:basedOn w:val="Standaardtabel"/>
    <w:uiPriority w:val="99"/>
    <w:rsid w:val="000D3D78"/>
    <w:pPr>
      <w:spacing w:after="0" w:line="240" w:lineRule="auto"/>
    </w:pPr>
    <w:tblPr/>
  </w:style>
  <w:style w:type="character" w:styleId="Paginanummer">
    <w:name w:val="page number"/>
    <w:basedOn w:val="Standaardalinea-lettertype"/>
    <w:uiPriority w:val="99"/>
    <w:unhideWhenUsed/>
    <w:rsid w:val="006D6FA6"/>
  </w:style>
  <w:style w:type="paragraph" w:styleId="Ballontekst">
    <w:name w:val="Balloon Text"/>
    <w:basedOn w:val="Standaard"/>
    <w:link w:val="BallontekstChar"/>
    <w:semiHidden/>
    <w:rsid w:val="006D6FA6"/>
    <w:rPr>
      <w:rFonts w:ascii="Tahoma" w:hAnsi="Tahoma" w:cs="Tahoma"/>
      <w:szCs w:val="16"/>
    </w:rPr>
  </w:style>
  <w:style w:type="character" w:customStyle="1" w:styleId="BallontekstChar">
    <w:name w:val="Ballontekst Char"/>
    <w:basedOn w:val="Standaardalinea-lettertype"/>
    <w:link w:val="Ballontekst"/>
    <w:semiHidden/>
    <w:rsid w:val="002075C7"/>
    <w:rPr>
      <w:rFonts w:ascii="Tahoma" w:hAnsi="Tahoma" w:cs="Tahoma"/>
      <w:color w:val="3A5554"/>
      <w:kern w:val="2"/>
      <w:sz w:val="16"/>
      <w:szCs w:val="16"/>
      <w14:ligatures w14:val="standardContextual"/>
    </w:rPr>
  </w:style>
  <w:style w:type="character" w:styleId="Verwijzingopmerking">
    <w:name w:val="annotation reference"/>
    <w:basedOn w:val="Standaardalinea-lettertype"/>
    <w:uiPriority w:val="99"/>
    <w:unhideWhenUsed/>
    <w:rsid w:val="006D6FA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6D6FA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6D6FA6"/>
    <w:rPr>
      <w:rFonts w:ascii="Mulish" w:hAnsi="Mulish"/>
      <w:color w:val="3A5554"/>
      <w:kern w:val="2"/>
      <w:sz w:val="20"/>
      <w:szCs w:val="20"/>
      <w14:ligatures w14:val="standardContextua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unhideWhenUsed/>
    <w:rsid w:val="006D6FA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rsid w:val="006D6FA6"/>
    <w:rPr>
      <w:rFonts w:ascii="Mulish" w:hAnsi="Mulish"/>
      <w:b/>
      <w:bCs/>
      <w:color w:val="3A5554"/>
      <w:kern w:val="2"/>
      <w:sz w:val="20"/>
      <w:szCs w:val="20"/>
      <w14:ligatures w14:val="standardContextual"/>
    </w:rPr>
  </w:style>
  <w:style w:type="numbering" w:customStyle="1" w:styleId="CurrentList1">
    <w:name w:val="Current List1"/>
    <w:uiPriority w:val="99"/>
    <w:rsid w:val="006D6FA6"/>
    <w:pPr>
      <w:numPr>
        <w:numId w:val="1"/>
      </w:numPr>
    </w:pPr>
  </w:style>
  <w:style w:type="numbering" w:customStyle="1" w:styleId="CurrentList10">
    <w:name w:val="Current List10"/>
    <w:uiPriority w:val="99"/>
    <w:rsid w:val="006D6FA6"/>
    <w:pPr>
      <w:numPr>
        <w:numId w:val="2"/>
      </w:numPr>
    </w:pPr>
  </w:style>
  <w:style w:type="numbering" w:customStyle="1" w:styleId="CurrentList11">
    <w:name w:val="Current List11"/>
    <w:uiPriority w:val="99"/>
    <w:rsid w:val="006D6FA6"/>
    <w:pPr>
      <w:numPr>
        <w:numId w:val="3"/>
      </w:numPr>
    </w:pPr>
  </w:style>
  <w:style w:type="numbering" w:customStyle="1" w:styleId="CurrentList12">
    <w:name w:val="Current List12"/>
    <w:uiPriority w:val="99"/>
    <w:rsid w:val="006D6FA6"/>
    <w:pPr>
      <w:numPr>
        <w:numId w:val="4"/>
      </w:numPr>
    </w:pPr>
  </w:style>
  <w:style w:type="numbering" w:customStyle="1" w:styleId="CurrentList13">
    <w:name w:val="Current List13"/>
    <w:uiPriority w:val="99"/>
    <w:rsid w:val="006D6FA6"/>
    <w:pPr>
      <w:numPr>
        <w:numId w:val="5"/>
      </w:numPr>
    </w:pPr>
  </w:style>
  <w:style w:type="numbering" w:customStyle="1" w:styleId="CurrentList14">
    <w:name w:val="Current List14"/>
    <w:uiPriority w:val="99"/>
    <w:rsid w:val="006D6FA6"/>
    <w:pPr>
      <w:numPr>
        <w:numId w:val="6"/>
      </w:numPr>
    </w:pPr>
  </w:style>
  <w:style w:type="numbering" w:customStyle="1" w:styleId="CurrentList15">
    <w:name w:val="Current List15"/>
    <w:uiPriority w:val="99"/>
    <w:rsid w:val="006D6FA6"/>
    <w:pPr>
      <w:numPr>
        <w:numId w:val="7"/>
      </w:numPr>
    </w:pPr>
  </w:style>
  <w:style w:type="numbering" w:customStyle="1" w:styleId="CurrentList16">
    <w:name w:val="Current List16"/>
    <w:uiPriority w:val="99"/>
    <w:rsid w:val="006D6FA6"/>
    <w:pPr>
      <w:numPr>
        <w:numId w:val="8"/>
      </w:numPr>
    </w:pPr>
  </w:style>
  <w:style w:type="numbering" w:customStyle="1" w:styleId="CurrentList17">
    <w:name w:val="Current List17"/>
    <w:uiPriority w:val="99"/>
    <w:rsid w:val="006D6FA6"/>
    <w:pPr>
      <w:numPr>
        <w:numId w:val="9"/>
      </w:numPr>
    </w:pPr>
  </w:style>
  <w:style w:type="numbering" w:customStyle="1" w:styleId="CurrentList18">
    <w:name w:val="Current List18"/>
    <w:uiPriority w:val="99"/>
    <w:rsid w:val="006D6FA6"/>
    <w:pPr>
      <w:numPr>
        <w:numId w:val="10"/>
      </w:numPr>
    </w:pPr>
  </w:style>
  <w:style w:type="numbering" w:customStyle="1" w:styleId="CurrentList19">
    <w:name w:val="Current List19"/>
    <w:uiPriority w:val="99"/>
    <w:rsid w:val="006D6FA6"/>
    <w:pPr>
      <w:numPr>
        <w:numId w:val="11"/>
      </w:numPr>
    </w:pPr>
  </w:style>
  <w:style w:type="numbering" w:customStyle="1" w:styleId="CurrentList2">
    <w:name w:val="Current List2"/>
    <w:uiPriority w:val="99"/>
    <w:rsid w:val="006D6FA6"/>
    <w:pPr>
      <w:numPr>
        <w:numId w:val="12"/>
      </w:numPr>
    </w:pPr>
  </w:style>
  <w:style w:type="numbering" w:customStyle="1" w:styleId="CurrentList20">
    <w:name w:val="Current List20"/>
    <w:uiPriority w:val="99"/>
    <w:rsid w:val="006D6FA6"/>
    <w:pPr>
      <w:numPr>
        <w:numId w:val="13"/>
      </w:numPr>
    </w:pPr>
  </w:style>
  <w:style w:type="numbering" w:customStyle="1" w:styleId="CurrentList21">
    <w:name w:val="Current List21"/>
    <w:uiPriority w:val="99"/>
    <w:rsid w:val="006D6FA6"/>
    <w:pPr>
      <w:numPr>
        <w:numId w:val="14"/>
      </w:numPr>
    </w:pPr>
  </w:style>
  <w:style w:type="numbering" w:customStyle="1" w:styleId="CurrentList22">
    <w:name w:val="Current List22"/>
    <w:uiPriority w:val="99"/>
    <w:rsid w:val="006D6FA6"/>
    <w:pPr>
      <w:numPr>
        <w:numId w:val="15"/>
      </w:numPr>
    </w:pPr>
  </w:style>
  <w:style w:type="numbering" w:customStyle="1" w:styleId="CurrentList23">
    <w:name w:val="Current List23"/>
    <w:uiPriority w:val="99"/>
    <w:rsid w:val="006D6FA6"/>
    <w:pPr>
      <w:numPr>
        <w:numId w:val="16"/>
      </w:numPr>
    </w:pPr>
  </w:style>
  <w:style w:type="numbering" w:customStyle="1" w:styleId="CurrentList24">
    <w:name w:val="Current List24"/>
    <w:uiPriority w:val="99"/>
    <w:rsid w:val="006D6FA6"/>
    <w:pPr>
      <w:numPr>
        <w:numId w:val="17"/>
      </w:numPr>
    </w:pPr>
  </w:style>
  <w:style w:type="numbering" w:customStyle="1" w:styleId="CurrentList25">
    <w:name w:val="Current List25"/>
    <w:uiPriority w:val="99"/>
    <w:rsid w:val="006D6FA6"/>
    <w:pPr>
      <w:numPr>
        <w:numId w:val="18"/>
      </w:numPr>
    </w:pPr>
  </w:style>
  <w:style w:type="numbering" w:customStyle="1" w:styleId="CurrentList26">
    <w:name w:val="Current List26"/>
    <w:uiPriority w:val="99"/>
    <w:rsid w:val="006D6FA6"/>
    <w:pPr>
      <w:numPr>
        <w:numId w:val="19"/>
      </w:numPr>
    </w:pPr>
  </w:style>
  <w:style w:type="numbering" w:customStyle="1" w:styleId="CurrentList27">
    <w:name w:val="Current List27"/>
    <w:uiPriority w:val="99"/>
    <w:rsid w:val="006D6FA6"/>
    <w:pPr>
      <w:numPr>
        <w:numId w:val="20"/>
      </w:numPr>
    </w:pPr>
  </w:style>
  <w:style w:type="numbering" w:customStyle="1" w:styleId="CurrentList28">
    <w:name w:val="Current List28"/>
    <w:uiPriority w:val="99"/>
    <w:rsid w:val="006D6FA6"/>
    <w:pPr>
      <w:numPr>
        <w:numId w:val="21"/>
      </w:numPr>
    </w:pPr>
  </w:style>
  <w:style w:type="numbering" w:customStyle="1" w:styleId="CurrentList29">
    <w:name w:val="Current List29"/>
    <w:uiPriority w:val="99"/>
    <w:rsid w:val="006D6FA6"/>
    <w:pPr>
      <w:numPr>
        <w:numId w:val="22"/>
      </w:numPr>
    </w:pPr>
  </w:style>
  <w:style w:type="numbering" w:customStyle="1" w:styleId="CurrentList3">
    <w:name w:val="Current List3"/>
    <w:uiPriority w:val="99"/>
    <w:rsid w:val="006D6FA6"/>
    <w:pPr>
      <w:numPr>
        <w:numId w:val="23"/>
      </w:numPr>
    </w:pPr>
  </w:style>
  <w:style w:type="numbering" w:customStyle="1" w:styleId="CurrentList30">
    <w:name w:val="Current List30"/>
    <w:uiPriority w:val="99"/>
    <w:rsid w:val="006D6FA6"/>
    <w:pPr>
      <w:numPr>
        <w:numId w:val="24"/>
      </w:numPr>
    </w:pPr>
  </w:style>
  <w:style w:type="numbering" w:customStyle="1" w:styleId="CurrentList31">
    <w:name w:val="Current List31"/>
    <w:uiPriority w:val="99"/>
    <w:rsid w:val="006D6FA6"/>
    <w:pPr>
      <w:numPr>
        <w:numId w:val="25"/>
      </w:numPr>
    </w:pPr>
  </w:style>
  <w:style w:type="numbering" w:customStyle="1" w:styleId="CurrentList32">
    <w:name w:val="Current List32"/>
    <w:uiPriority w:val="99"/>
    <w:rsid w:val="006D6FA6"/>
    <w:pPr>
      <w:numPr>
        <w:numId w:val="26"/>
      </w:numPr>
    </w:pPr>
  </w:style>
  <w:style w:type="numbering" w:customStyle="1" w:styleId="CurrentList33">
    <w:name w:val="Current List33"/>
    <w:uiPriority w:val="99"/>
    <w:rsid w:val="006D6FA6"/>
    <w:pPr>
      <w:numPr>
        <w:numId w:val="27"/>
      </w:numPr>
    </w:pPr>
  </w:style>
  <w:style w:type="numbering" w:customStyle="1" w:styleId="CurrentList34">
    <w:name w:val="Current List34"/>
    <w:uiPriority w:val="99"/>
    <w:rsid w:val="006D6FA6"/>
    <w:pPr>
      <w:numPr>
        <w:numId w:val="28"/>
      </w:numPr>
    </w:pPr>
  </w:style>
  <w:style w:type="numbering" w:customStyle="1" w:styleId="CurrentList35">
    <w:name w:val="Current List35"/>
    <w:uiPriority w:val="99"/>
    <w:rsid w:val="006D6FA6"/>
    <w:pPr>
      <w:numPr>
        <w:numId w:val="29"/>
      </w:numPr>
    </w:pPr>
  </w:style>
  <w:style w:type="numbering" w:customStyle="1" w:styleId="CurrentList36">
    <w:name w:val="Current List36"/>
    <w:uiPriority w:val="99"/>
    <w:rsid w:val="006D6FA6"/>
    <w:pPr>
      <w:numPr>
        <w:numId w:val="30"/>
      </w:numPr>
    </w:pPr>
  </w:style>
  <w:style w:type="numbering" w:customStyle="1" w:styleId="CurrentList37">
    <w:name w:val="Current List37"/>
    <w:uiPriority w:val="99"/>
    <w:rsid w:val="006D6FA6"/>
    <w:pPr>
      <w:numPr>
        <w:numId w:val="31"/>
      </w:numPr>
    </w:pPr>
  </w:style>
  <w:style w:type="numbering" w:customStyle="1" w:styleId="CurrentList38">
    <w:name w:val="Current List38"/>
    <w:uiPriority w:val="99"/>
    <w:rsid w:val="006D6FA6"/>
    <w:pPr>
      <w:numPr>
        <w:numId w:val="32"/>
      </w:numPr>
    </w:pPr>
  </w:style>
  <w:style w:type="numbering" w:customStyle="1" w:styleId="CurrentList39">
    <w:name w:val="Current List39"/>
    <w:uiPriority w:val="99"/>
    <w:rsid w:val="006D6FA6"/>
    <w:pPr>
      <w:numPr>
        <w:numId w:val="33"/>
      </w:numPr>
    </w:pPr>
  </w:style>
  <w:style w:type="numbering" w:customStyle="1" w:styleId="CurrentList4">
    <w:name w:val="Current List4"/>
    <w:uiPriority w:val="99"/>
    <w:rsid w:val="006D6FA6"/>
    <w:pPr>
      <w:numPr>
        <w:numId w:val="34"/>
      </w:numPr>
    </w:pPr>
  </w:style>
  <w:style w:type="numbering" w:customStyle="1" w:styleId="CurrentList40">
    <w:name w:val="Current List40"/>
    <w:uiPriority w:val="99"/>
    <w:rsid w:val="006D6FA6"/>
    <w:pPr>
      <w:numPr>
        <w:numId w:val="35"/>
      </w:numPr>
    </w:pPr>
  </w:style>
  <w:style w:type="numbering" w:customStyle="1" w:styleId="CurrentList41">
    <w:name w:val="Current List41"/>
    <w:uiPriority w:val="99"/>
    <w:rsid w:val="006D6FA6"/>
    <w:pPr>
      <w:numPr>
        <w:numId w:val="36"/>
      </w:numPr>
    </w:pPr>
  </w:style>
  <w:style w:type="numbering" w:customStyle="1" w:styleId="CurrentList42">
    <w:name w:val="Current List42"/>
    <w:uiPriority w:val="99"/>
    <w:rsid w:val="006D6FA6"/>
    <w:pPr>
      <w:numPr>
        <w:numId w:val="37"/>
      </w:numPr>
    </w:pPr>
  </w:style>
  <w:style w:type="numbering" w:customStyle="1" w:styleId="CurrentList43">
    <w:name w:val="Current List43"/>
    <w:uiPriority w:val="99"/>
    <w:rsid w:val="006D6FA6"/>
    <w:pPr>
      <w:numPr>
        <w:numId w:val="38"/>
      </w:numPr>
    </w:pPr>
  </w:style>
  <w:style w:type="numbering" w:customStyle="1" w:styleId="CurrentList44">
    <w:name w:val="Current List44"/>
    <w:uiPriority w:val="99"/>
    <w:rsid w:val="006D6FA6"/>
    <w:pPr>
      <w:numPr>
        <w:numId w:val="39"/>
      </w:numPr>
    </w:pPr>
  </w:style>
  <w:style w:type="numbering" w:customStyle="1" w:styleId="CurrentList45">
    <w:name w:val="Current List45"/>
    <w:uiPriority w:val="99"/>
    <w:rsid w:val="006D6FA6"/>
    <w:pPr>
      <w:numPr>
        <w:numId w:val="40"/>
      </w:numPr>
    </w:pPr>
  </w:style>
  <w:style w:type="numbering" w:customStyle="1" w:styleId="CurrentList46">
    <w:name w:val="Current List46"/>
    <w:uiPriority w:val="99"/>
    <w:rsid w:val="006D6FA6"/>
    <w:pPr>
      <w:numPr>
        <w:numId w:val="41"/>
      </w:numPr>
    </w:pPr>
  </w:style>
  <w:style w:type="numbering" w:customStyle="1" w:styleId="CurrentList47">
    <w:name w:val="Current List47"/>
    <w:uiPriority w:val="99"/>
    <w:rsid w:val="006D6FA6"/>
    <w:pPr>
      <w:numPr>
        <w:numId w:val="42"/>
      </w:numPr>
    </w:pPr>
  </w:style>
  <w:style w:type="numbering" w:customStyle="1" w:styleId="CurrentList48">
    <w:name w:val="Current List48"/>
    <w:uiPriority w:val="99"/>
    <w:rsid w:val="006D6FA6"/>
    <w:pPr>
      <w:numPr>
        <w:numId w:val="43"/>
      </w:numPr>
    </w:pPr>
  </w:style>
  <w:style w:type="numbering" w:customStyle="1" w:styleId="CurrentList49">
    <w:name w:val="Current List49"/>
    <w:uiPriority w:val="99"/>
    <w:rsid w:val="006D6FA6"/>
    <w:pPr>
      <w:numPr>
        <w:numId w:val="44"/>
      </w:numPr>
    </w:pPr>
  </w:style>
  <w:style w:type="numbering" w:customStyle="1" w:styleId="CurrentList5">
    <w:name w:val="Current List5"/>
    <w:uiPriority w:val="99"/>
    <w:rsid w:val="006D6FA6"/>
    <w:pPr>
      <w:numPr>
        <w:numId w:val="45"/>
      </w:numPr>
    </w:pPr>
  </w:style>
  <w:style w:type="numbering" w:customStyle="1" w:styleId="CurrentList50">
    <w:name w:val="Current List50"/>
    <w:uiPriority w:val="99"/>
    <w:rsid w:val="006D6FA6"/>
    <w:pPr>
      <w:numPr>
        <w:numId w:val="46"/>
      </w:numPr>
    </w:pPr>
  </w:style>
  <w:style w:type="numbering" w:customStyle="1" w:styleId="CurrentList51">
    <w:name w:val="Current List51"/>
    <w:uiPriority w:val="99"/>
    <w:rsid w:val="006D6FA6"/>
    <w:pPr>
      <w:numPr>
        <w:numId w:val="47"/>
      </w:numPr>
    </w:pPr>
  </w:style>
  <w:style w:type="numbering" w:customStyle="1" w:styleId="CurrentList52">
    <w:name w:val="Current List52"/>
    <w:uiPriority w:val="99"/>
    <w:rsid w:val="006D6FA6"/>
    <w:pPr>
      <w:numPr>
        <w:numId w:val="48"/>
      </w:numPr>
    </w:pPr>
  </w:style>
  <w:style w:type="numbering" w:customStyle="1" w:styleId="CurrentList53">
    <w:name w:val="Current List53"/>
    <w:uiPriority w:val="99"/>
    <w:rsid w:val="006D6FA6"/>
    <w:pPr>
      <w:numPr>
        <w:numId w:val="49"/>
      </w:numPr>
    </w:pPr>
  </w:style>
  <w:style w:type="numbering" w:customStyle="1" w:styleId="CurrentList54">
    <w:name w:val="Current List54"/>
    <w:uiPriority w:val="99"/>
    <w:rsid w:val="006D6FA6"/>
    <w:pPr>
      <w:numPr>
        <w:numId w:val="50"/>
      </w:numPr>
    </w:pPr>
  </w:style>
  <w:style w:type="numbering" w:customStyle="1" w:styleId="CurrentList55">
    <w:name w:val="Current List55"/>
    <w:uiPriority w:val="99"/>
    <w:rsid w:val="006D6FA6"/>
    <w:pPr>
      <w:numPr>
        <w:numId w:val="51"/>
      </w:numPr>
    </w:pPr>
  </w:style>
  <w:style w:type="numbering" w:customStyle="1" w:styleId="CurrentList56">
    <w:name w:val="Current List56"/>
    <w:uiPriority w:val="99"/>
    <w:rsid w:val="006D6FA6"/>
    <w:pPr>
      <w:numPr>
        <w:numId w:val="52"/>
      </w:numPr>
    </w:pPr>
  </w:style>
  <w:style w:type="numbering" w:customStyle="1" w:styleId="CurrentList57">
    <w:name w:val="Current List57"/>
    <w:uiPriority w:val="99"/>
    <w:rsid w:val="006D6FA6"/>
    <w:pPr>
      <w:numPr>
        <w:numId w:val="53"/>
      </w:numPr>
    </w:pPr>
  </w:style>
  <w:style w:type="numbering" w:customStyle="1" w:styleId="CurrentList58">
    <w:name w:val="Current List58"/>
    <w:uiPriority w:val="99"/>
    <w:rsid w:val="006D6FA6"/>
    <w:pPr>
      <w:numPr>
        <w:numId w:val="54"/>
      </w:numPr>
    </w:pPr>
  </w:style>
  <w:style w:type="numbering" w:customStyle="1" w:styleId="CurrentList59">
    <w:name w:val="Current List59"/>
    <w:uiPriority w:val="99"/>
    <w:rsid w:val="006D6FA6"/>
    <w:pPr>
      <w:numPr>
        <w:numId w:val="55"/>
      </w:numPr>
    </w:pPr>
  </w:style>
  <w:style w:type="numbering" w:customStyle="1" w:styleId="CurrentList6">
    <w:name w:val="Current List6"/>
    <w:uiPriority w:val="99"/>
    <w:rsid w:val="006D6FA6"/>
    <w:pPr>
      <w:numPr>
        <w:numId w:val="56"/>
      </w:numPr>
    </w:pPr>
  </w:style>
  <w:style w:type="numbering" w:customStyle="1" w:styleId="CurrentList60">
    <w:name w:val="Current List60"/>
    <w:uiPriority w:val="99"/>
    <w:rsid w:val="006D6FA6"/>
    <w:pPr>
      <w:numPr>
        <w:numId w:val="57"/>
      </w:numPr>
    </w:pPr>
  </w:style>
  <w:style w:type="numbering" w:customStyle="1" w:styleId="CurrentList61">
    <w:name w:val="Current List61"/>
    <w:uiPriority w:val="99"/>
    <w:rsid w:val="006D6FA6"/>
    <w:pPr>
      <w:numPr>
        <w:numId w:val="58"/>
      </w:numPr>
    </w:pPr>
  </w:style>
  <w:style w:type="numbering" w:customStyle="1" w:styleId="CurrentList62">
    <w:name w:val="Current List62"/>
    <w:uiPriority w:val="99"/>
    <w:rsid w:val="006D6FA6"/>
    <w:pPr>
      <w:numPr>
        <w:numId w:val="59"/>
      </w:numPr>
    </w:pPr>
  </w:style>
  <w:style w:type="numbering" w:customStyle="1" w:styleId="CurrentList63">
    <w:name w:val="Current List63"/>
    <w:uiPriority w:val="99"/>
    <w:rsid w:val="006D6FA6"/>
    <w:pPr>
      <w:numPr>
        <w:numId w:val="60"/>
      </w:numPr>
    </w:pPr>
  </w:style>
  <w:style w:type="numbering" w:customStyle="1" w:styleId="CurrentList64">
    <w:name w:val="Current List64"/>
    <w:uiPriority w:val="99"/>
    <w:rsid w:val="006D6FA6"/>
    <w:pPr>
      <w:numPr>
        <w:numId w:val="61"/>
      </w:numPr>
    </w:pPr>
  </w:style>
  <w:style w:type="numbering" w:customStyle="1" w:styleId="CurrentList65">
    <w:name w:val="Current List65"/>
    <w:uiPriority w:val="99"/>
    <w:rsid w:val="006D6FA6"/>
    <w:pPr>
      <w:numPr>
        <w:numId w:val="62"/>
      </w:numPr>
    </w:pPr>
  </w:style>
  <w:style w:type="numbering" w:customStyle="1" w:styleId="CurrentList66">
    <w:name w:val="Current List66"/>
    <w:uiPriority w:val="99"/>
    <w:rsid w:val="006D6FA6"/>
    <w:pPr>
      <w:numPr>
        <w:numId w:val="63"/>
      </w:numPr>
    </w:pPr>
  </w:style>
  <w:style w:type="numbering" w:customStyle="1" w:styleId="CurrentList67">
    <w:name w:val="Current List67"/>
    <w:uiPriority w:val="99"/>
    <w:rsid w:val="006D6FA6"/>
    <w:pPr>
      <w:numPr>
        <w:numId w:val="64"/>
      </w:numPr>
    </w:pPr>
  </w:style>
  <w:style w:type="numbering" w:customStyle="1" w:styleId="CurrentList68">
    <w:name w:val="Current List68"/>
    <w:uiPriority w:val="99"/>
    <w:rsid w:val="006D6FA6"/>
    <w:pPr>
      <w:numPr>
        <w:numId w:val="65"/>
      </w:numPr>
    </w:pPr>
  </w:style>
  <w:style w:type="numbering" w:customStyle="1" w:styleId="CurrentList69">
    <w:name w:val="Current List69"/>
    <w:uiPriority w:val="99"/>
    <w:rsid w:val="006D6FA6"/>
    <w:pPr>
      <w:numPr>
        <w:numId w:val="66"/>
      </w:numPr>
    </w:pPr>
  </w:style>
  <w:style w:type="numbering" w:customStyle="1" w:styleId="CurrentList7">
    <w:name w:val="Current List7"/>
    <w:uiPriority w:val="99"/>
    <w:rsid w:val="006D6FA6"/>
    <w:pPr>
      <w:numPr>
        <w:numId w:val="67"/>
      </w:numPr>
    </w:pPr>
  </w:style>
  <w:style w:type="numbering" w:customStyle="1" w:styleId="CurrentList70">
    <w:name w:val="Current List70"/>
    <w:uiPriority w:val="99"/>
    <w:rsid w:val="006D6FA6"/>
    <w:pPr>
      <w:numPr>
        <w:numId w:val="68"/>
      </w:numPr>
    </w:pPr>
  </w:style>
  <w:style w:type="numbering" w:customStyle="1" w:styleId="CurrentList71">
    <w:name w:val="Current List71"/>
    <w:uiPriority w:val="99"/>
    <w:rsid w:val="006D6FA6"/>
    <w:pPr>
      <w:numPr>
        <w:numId w:val="69"/>
      </w:numPr>
    </w:pPr>
  </w:style>
  <w:style w:type="numbering" w:customStyle="1" w:styleId="CurrentList72">
    <w:name w:val="Current List72"/>
    <w:uiPriority w:val="99"/>
    <w:rsid w:val="006D6FA6"/>
    <w:pPr>
      <w:numPr>
        <w:numId w:val="70"/>
      </w:numPr>
    </w:pPr>
  </w:style>
  <w:style w:type="numbering" w:customStyle="1" w:styleId="CurrentList73">
    <w:name w:val="Current List73"/>
    <w:uiPriority w:val="99"/>
    <w:rsid w:val="006D6FA6"/>
    <w:pPr>
      <w:numPr>
        <w:numId w:val="71"/>
      </w:numPr>
    </w:pPr>
  </w:style>
  <w:style w:type="numbering" w:customStyle="1" w:styleId="CurrentList74">
    <w:name w:val="Current List74"/>
    <w:uiPriority w:val="99"/>
    <w:rsid w:val="006D6FA6"/>
    <w:pPr>
      <w:numPr>
        <w:numId w:val="72"/>
      </w:numPr>
    </w:pPr>
  </w:style>
  <w:style w:type="numbering" w:customStyle="1" w:styleId="CurrentList75">
    <w:name w:val="Current List75"/>
    <w:uiPriority w:val="99"/>
    <w:rsid w:val="006D6FA6"/>
    <w:pPr>
      <w:numPr>
        <w:numId w:val="73"/>
      </w:numPr>
    </w:pPr>
  </w:style>
  <w:style w:type="numbering" w:customStyle="1" w:styleId="CurrentList8">
    <w:name w:val="Current List8"/>
    <w:uiPriority w:val="99"/>
    <w:rsid w:val="006D6FA6"/>
    <w:pPr>
      <w:numPr>
        <w:numId w:val="74"/>
      </w:numPr>
    </w:pPr>
  </w:style>
  <w:style w:type="numbering" w:customStyle="1" w:styleId="CurrentList9">
    <w:name w:val="Current List9"/>
    <w:uiPriority w:val="99"/>
    <w:rsid w:val="006D6FA6"/>
    <w:pPr>
      <w:numPr>
        <w:numId w:val="75"/>
      </w:numPr>
    </w:pPr>
  </w:style>
  <w:style w:type="paragraph" w:customStyle="1" w:styleId="Eyebrow">
    <w:name w:val="Eyebrow"/>
    <w:basedOn w:val="Standaard"/>
    <w:autoRedefine/>
    <w:qFormat/>
    <w:rsid w:val="006D6FA6"/>
    <w:pPr>
      <w:ind w:left="-112"/>
      <w:jc w:val="right"/>
    </w:pPr>
    <w:rPr>
      <w:rFonts w:ascii="Ovo" w:hAnsi="Ovo"/>
      <w:color w:val="08403C"/>
      <w:sz w:val="24"/>
    </w:rPr>
  </w:style>
  <w:style w:type="character" w:styleId="GevolgdeHyperlink">
    <w:name w:val="FollowedHyperlink"/>
    <w:basedOn w:val="Standaardalinea-lettertype"/>
    <w:rsid w:val="006D6FA6"/>
    <w:rPr>
      <w:color w:val="396BFF" w:themeColor="followed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912060"/>
    <w:rPr>
      <w:rFonts w:ascii="Ovo" w:eastAsiaTheme="majorEastAsia" w:hAnsi="Ovo" w:cstheme="majorBidi"/>
      <w:color w:val="08403C"/>
      <w:kern w:val="2"/>
      <w:sz w:val="36"/>
      <w:szCs w:val="40"/>
      <w14:ligatures w14:val="standardContextual"/>
    </w:rPr>
  </w:style>
  <w:style w:type="character" w:customStyle="1" w:styleId="Kop2Char">
    <w:name w:val="Kop 2 Char"/>
    <w:basedOn w:val="Standaardalinea-lettertype"/>
    <w:link w:val="Kop2"/>
    <w:uiPriority w:val="9"/>
    <w:rsid w:val="00426315"/>
    <w:rPr>
      <w:rFonts w:ascii="Ovo" w:eastAsiaTheme="majorEastAsia" w:hAnsi="Ovo" w:cstheme="majorBidi"/>
      <w:color w:val="08403C"/>
      <w:kern w:val="2"/>
      <w:sz w:val="28"/>
      <w:szCs w:val="32"/>
      <w14:ligatures w14:val="standardContextual"/>
    </w:rPr>
  </w:style>
  <w:style w:type="character" w:customStyle="1" w:styleId="Kop3Char">
    <w:name w:val="Kop 3 Char"/>
    <w:basedOn w:val="Standaardalinea-lettertype"/>
    <w:link w:val="Kop3"/>
    <w:uiPriority w:val="9"/>
    <w:rsid w:val="006D6FA6"/>
    <w:rPr>
      <w:rFonts w:ascii="Ovo" w:eastAsiaTheme="majorEastAsia" w:hAnsi="Ovo" w:cstheme="majorBidi"/>
      <w:color w:val="08403C"/>
      <w:kern w:val="2"/>
      <w:szCs w:val="28"/>
      <w14:ligatures w14:val="standardContextual"/>
    </w:rPr>
  </w:style>
  <w:style w:type="character" w:customStyle="1" w:styleId="Kop4Char">
    <w:name w:val="Kop 4 Char"/>
    <w:basedOn w:val="Standaardalinea-lettertype"/>
    <w:link w:val="Kop4"/>
    <w:uiPriority w:val="9"/>
    <w:rsid w:val="006D6FA6"/>
    <w:rPr>
      <w:rFonts w:ascii="Mulish" w:eastAsiaTheme="majorEastAsia" w:hAnsi="Mulish" w:cstheme="majorBidi"/>
      <w:b/>
      <w:iCs/>
      <w:color w:val="08403C"/>
      <w:kern w:val="2"/>
      <w:sz w:val="16"/>
      <w:szCs w:val="24"/>
      <w14:ligatures w14:val="standardContextual"/>
    </w:rPr>
  </w:style>
  <w:style w:type="character" w:customStyle="1" w:styleId="Kop5Char">
    <w:name w:val="Kop 5 Char"/>
    <w:basedOn w:val="Standaardalinea-lettertype"/>
    <w:link w:val="Kop5"/>
    <w:uiPriority w:val="9"/>
    <w:rsid w:val="006D6FA6"/>
    <w:rPr>
      <w:rFonts w:ascii="Mulish" w:eastAsiaTheme="majorEastAsia" w:hAnsi="Mulish" w:cstheme="majorBidi"/>
      <w:b/>
      <w:color w:val="08403C"/>
      <w:kern w:val="2"/>
      <w:sz w:val="16"/>
      <w:szCs w:val="24"/>
      <w14:ligatures w14:val="standardContextua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D6FA6"/>
    <w:rPr>
      <w:rFonts w:ascii="Mulish" w:eastAsiaTheme="majorEastAsia" w:hAnsi="Mulish" w:cstheme="majorBidi"/>
      <w:iCs/>
      <w:color w:val="3A5554"/>
      <w:kern w:val="2"/>
      <w:sz w:val="16"/>
      <w:szCs w:val="24"/>
      <w14:ligatures w14:val="standardContextual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D6FA6"/>
    <w:rPr>
      <w:rFonts w:ascii="Mulish" w:eastAsiaTheme="majorEastAsia" w:hAnsi="Mulish" w:cstheme="majorBidi"/>
      <w:color w:val="719D9D" w:themeColor="text1" w:themeTint="A6"/>
      <w:kern w:val="2"/>
      <w:sz w:val="16"/>
      <w:szCs w:val="24"/>
      <w14:ligatures w14:val="standardContextua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D6FA6"/>
    <w:rPr>
      <w:rFonts w:ascii="Mulish" w:eastAsiaTheme="majorEastAsia" w:hAnsi="Mulish" w:cstheme="majorBidi"/>
      <w:i/>
      <w:iCs/>
      <w:color w:val="517575" w:themeColor="text1" w:themeTint="D8"/>
      <w:kern w:val="2"/>
      <w:sz w:val="16"/>
      <w:szCs w:val="24"/>
      <w14:ligatures w14:val="standardContextua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D6FA6"/>
    <w:rPr>
      <w:rFonts w:ascii="Mulish" w:eastAsiaTheme="majorEastAsia" w:hAnsi="Mulish" w:cstheme="majorBidi"/>
      <w:color w:val="517575" w:themeColor="text1" w:themeTint="D8"/>
      <w:kern w:val="2"/>
      <w:sz w:val="16"/>
      <w:szCs w:val="24"/>
      <w14:ligatures w14:val="standardContextual"/>
    </w:rPr>
  </w:style>
  <w:style w:type="character" w:styleId="Hyperlink">
    <w:name w:val="Hyperlink"/>
    <w:basedOn w:val="Standaardalinea-lettertype"/>
    <w:uiPriority w:val="99"/>
    <w:unhideWhenUsed/>
    <w:rsid w:val="006D6FA6"/>
    <w:rPr>
      <w:color w:val="1497FE" w:themeColor="hyperlink"/>
      <w:u w:val="single"/>
    </w:rPr>
  </w:style>
  <w:style w:type="paragraph" w:styleId="Lijstopsomteken">
    <w:name w:val="List Bullet"/>
    <w:basedOn w:val="Standaard"/>
    <w:uiPriority w:val="99"/>
    <w:unhideWhenUsed/>
    <w:rsid w:val="006D6FA6"/>
    <w:pPr>
      <w:numPr>
        <w:numId w:val="77"/>
      </w:numPr>
    </w:pPr>
  </w:style>
  <w:style w:type="paragraph" w:styleId="Lijstopsomteken2">
    <w:name w:val="List Bullet 2"/>
    <w:basedOn w:val="Standaard"/>
    <w:uiPriority w:val="99"/>
    <w:unhideWhenUsed/>
    <w:rsid w:val="006D6FA6"/>
    <w:pPr>
      <w:numPr>
        <w:numId w:val="78"/>
      </w:numPr>
    </w:pPr>
  </w:style>
  <w:style w:type="paragraph" w:styleId="Lijstnummering">
    <w:name w:val="List Number"/>
    <w:basedOn w:val="Standaard"/>
    <w:uiPriority w:val="99"/>
    <w:unhideWhenUsed/>
    <w:rsid w:val="006D6FA6"/>
    <w:pPr>
      <w:numPr>
        <w:numId w:val="79"/>
      </w:numPr>
    </w:pPr>
  </w:style>
  <w:style w:type="paragraph" w:styleId="Lijstnummering2">
    <w:name w:val="List Number 2"/>
    <w:basedOn w:val="Standaard"/>
    <w:uiPriority w:val="99"/>
    <w:unhideWhenUsed/>
    <w:rsid w:val="006D6FA6"/>
    <w:pPr>
      <w:numPr>
        <w:numId w:val="80"/>
      </w:numPr>
    </w:pPr>
  </w:style>
  <w:style w:type="table" w:customStyle="1" w:styleId="Mensura01">
    <w:name w:val="Mensura 01"/>
    <w:basedOn w:val="Tabelraster"/>
    <w:uiPriority w:val="99"/>
    <w:rsid w:val="006D6FA6"/>
    <w:rPr>
      <w:rFonts w:ascii="Mulish" w:hAnsi="Mulish"/>
      <w:color w:val="07403C" w:themeColor="text2"/>
      <w:kern w:val="0"/>
      <w:sz w:val="15"/>
      <w:szCs w:val="20"/>
      <w:lang w:eastAsia="en-GB"/>
      <w14:ligatures w14:val="none"/>
    </w:rPr>
    <w:tblPr>
      <w:tblStyleRowBandSize w:val="1"/>
      <w:tblBorders>
        <w:top w:val="single" w:sz="4" w:space="0" w:color="C7D6D5"/>
        <w:left w:val="none" w:sz="0" w:space="0" w:color="auto"/>
        <w:bottom w:val="single" w:sz="4" w:space="0" w:color="C7D6D5"/>
        <w:right w:val="none" w:sz="0" w:space="0" w:color="auto"/>
        <w:insideH w:val="single" w:sz="4" w:space="0" w:color="C7D6D5"/>
        <w:insideV w:val="single" w:sz="4" w:space="0" w:color="C7D6D5"/>
      </w:tblBorders>
    </w:tblPr>
    <w:tcPr>
      <w:shd w:val="clear" w:color="auto" w:fill="auto"/>
      <w:tcMar>
        <w:top w:w="68" w:type="dxa"/>
        <w:left w:w="68" w:type="dxa"/>
        <w:bottom w:w="68" w:type="dxa"/>
        <w:right w:w="68" w:type="dxa"/>
      </w:tcMar>
    </w:tcPr>
    <w:tblStylePr w:type="firstRow">
      <w:rPr>
        <w:rFonts w:ascii="Mulish" w:hAnsi="Mulish"/>
        <w:b w:val="0"/>
        <w:i w:val="0"/>
        <w:color w:val="FFFFFF" w:themeColor="background1"/>
        <w:sz w:val="15"/>
      </w:rPr>
      <w:tblPr/>
      <w:tcPr>
        <w:tcBorders>
          <w:top w:val="nil"/>
          <w:left w:val="nil"/>
          <w:bottom w:val="single" w:sz="4" w:space="0" w:color="38BD7F"/>
          <w:right w:val="nil"/>
          <w:insideH w:val="nil"/>
          <w:insideV w:val="single" w:sz="4" w:space="0" w:color="38BD7F"/>
          <w:tl2br w:val="nil"/>
          <w:tr2bl w:val="nil"/>
        </w:tcBorders>
        <w:shd w:val="clear" w:color="auto" w:fill="F4ABE3" w:themeFill="accent3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rPr>
        <w:sz w:val="20"/>
      </w:rPr>
      <w:tblPr/>
      <w:tcPr>
        <w:shd w:val="clear" w:color="auto" w:fill="FFFFFF" w:themeFill="background2"/>
      </w:tcPr>
    </w:tblStylePr>
  </w:style>
  <w:style w:type="table" w:customStyle="1" w:styleId="MensuraFrontPageTabel">
    <w:name w:val="Mensura Front Page Tabel"/>
    <w:basedOn w:val="Standaardtabel"/>
    <w:uiPriority w:val="99"/>
    <w:rsid w:val="006D6FA6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insideH w:val="single" w:sz="4" w:space="0" w:color="C7D6D5"/>
      </w:tblBorders>
    </w:tblPr>
    <w:tcPr>
      <w:tcMar>
        <w:top w:w="284" w:type="dxa"/>
        <w:left w:w="284" w:type="dxa"/>
        <w:bottom w:w="284" w:type="dxa"/>
        <w:right w:w="284" w:type="dxa"/>
      </w:tcMar>
    </w:tcPr>
  </w:style>
  <w:style w:type="table" w:customStyle="1" w:styleId="Mensurav03">
    <w:name w:val="Mensura v03"/>
    <w:basedOn w:val="Standaardtabel"/>
    <w:uiPriority w:val="99"/>
    <w:rsid w:val="006D6FA6"/>
    <w:pPr>
      <w:spacing w:after="0" w:line="240" w:lineRule="auto"/>
    </w:pPr>
    <w:rPr>
      <w:kern w:val="2"/>
      <w:sz w:val="24"/>
      <w:szCs w:val="24"/>
      <w14:ligatures w14:val="standardContextual"/>
    </w:rPr>
    <w:tblPr/>
  </w:style>
  <w:style w:type="paragraph" w:customStyle="1" w:styleId="Normalgrey-green">
    <w:name w:val="Normal grey-green"/>
    <w:basedOn w:val="Standaard"/>
    <w:autoRedefine/>
    <w:qFormat/>
    <w:rsid w:val="00B15E5F"/>
    <w:pPr>
      <w:spacing w:after="0"/>
    </w:pPr>
    <w:rPr>
      <w:rFonts w:cs="Times New Roman (Body CS)"/>
      <w:sz w:val="14"/>
      <w:szCs w:val="14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D6FA6"/>
    <w:pPr>
      <w:numPr>
        <w:ilvl w:val="1"/>
      </w:numPr>
      <w:spacing w:after="160"/>
    </w:pPr>
    <w:rPr>
      <w:rFonts w:ascii="Mulish SemiBold" w:eastAsiaTheme="majorEastAsia" w:hAnsi="Mulish SemiBold" w:cstheme="majorBidi"/>
      <w:b/>
      <w:color w:val="08403C"/>
      <w:spacing w:val="15"/>
      <w:sz w:val="24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D6FA6"/>
    <w:rPr>
      <w:rFonts w:ascii="Mulish SemiBold" w:eastAsiaTheme="majorEastAsia" w:hAnsi="Mulish SemiBold" w:cstheme="majorBidi"/>
      <w:b/>
      <w:color w:val="08403C"/>
      <w:spacing w:val="15"/>
      <w:kern w:val="2"/>
      <w:sz w:val="24"/>
      <w:szCs w:val="28"/>
      <w14:ligatures w14:val="standardContextual"/>
    </w:rPr>
  </w:style>
  <w:style w:type="paragraph" w:customStyle="1" w:styleId="Paragraphsubtitle">
    <w:name w:val="Paragraph subtitle"/>
    <w:basedOn w:val="Ondertitel"/>
    <w:autoRedefine/>
    <w:qFormat/>
    <w:rsid w:val="006D6FA6"/>
    <w:rPr>
      <w:rFonts w:ascii="Mulish" w:hAnsi="Mulish"/>
      <w:color w:val="3A5554"/>
      <w:sz w:val="18"/>
    </w:rPr>
  </w:style>
  <w:style w:type="table" w:styleId="Onopgemaaktetabel4">
    <w:name w:val="Plain Table 4"/>
    <w:aliases w:val="Mensura Tabel"/>
    <w:basedOn w:val="Standaardtabel"/>
    <w:uiPriority w:val="99"/>
    <w:rsid w:val="006D6FA6"/>
    <w:pPr>
      <w:spacing w:after="0" w:line="240" w:lineRule="auto"/>
    </w:pPr>
    <w:rPr>
      <w:rFonts w:eastAsiaTheme="minorEastAsia"/>
      <w:sz w:val="24"/>
      <w:szCs w:val="24"/>
      <w:lang w:val="en-US" w:eastAsia="nl-NL"/>
    </w:rPr>
    <w:tblPr>
      <w:tblStyleRowBandSize w:val="1"/>
    </w:tblPr>
    <w:tblStylePr w:type="firstRow">
      <w:pPr>
        <w:jc w:val="left"/>
      </w:pPr>
      <w:rPr>
        <w:rFonts w:ascii="Trebuchet MS" w:hAnsi="Trebuchet MS"/>
        <w:b/>
        <w:bCs/>
        <w:i w:val="0"/>
        <w:sz w:val="24"/>
      </w:rPr>
      <w:tblPr/>
      <w:tcPr>
        <w:tcBorders>
          <w:bottom w:val="nil"/>
        </w:tcBorders>
      </w:tc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Zwaar">
    <w:name w:val="Strong"/>
    <w:basedOn w:val="Standaardalinea-lettertype"/>
    <w:uiPriority w:val="22"/>
    <w:qFormat/>
    <w:rsid w:val="006D6FA6"/>
    <w:rPr>
      <w:rFonts w:ascii="Mulish" w:hAnsi="Mulish"/>
      <w:b/>
      <w:bCs/>
      <w:color w:val="3A5554"/>
      <w:sz w:val="16"/>
    </w:rPr>
  </w:style>
  <w:style w:type="paragraph" w:customStyle="1" w:styleId="TabelBody">
    <w:name w:val="Tabel Body"/>
    <w:basedOn w:val="Standaard"/>
    <w:autoRedefine/>
    <w:qFormat/>
    <w:rsid w:val="006D6FA6"/>
    <w:pPr>
      <w:spacing w:after="0"/>
    </w:pPr>
    <w:rPr>
      <w:kern w:val="0"/>
      <w:sz w:val="14"/>
      <w:szCs w:val="14"/>
      <w:lang w:eastAsia="en-GB"/>
      <w14:ligatures w14:val="none"/>
    </w:rPr>
  </w:style>
  <w:style w:type="paragraph" w:styleId="Titel">
    <w:name w:val="Title"/>
    <w:basedOn w:val="Standaard"/>
    <w:next w:val="Standaard"/>
    <w:link w:val="TitelChar"/>
    <w:uiPriority w:val="10"/>
    <w:qFormat/>
    <w:rsid w:val="006D6FA6"/>
    <w:rPr>
      <w:rFonts w:ascii="Ovo" w:eastAsiaTheme="majorEastAsia" w:hAnsi="Ovo" w:cstheme="majorBidi"/>
      <w:color w:val="08403C"/>
      <w:spacing w:val="-10"/>
      <w:kern w:val="28"/>
      <w:sz w:val="32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D6FA6"/>
    <w:rPr>
      <w:rFonts w:ascii="Ovo" w:eastAsiaTheme="majorEastAsia" w:hAnsi="Ovo" w:cstheme="majorBidi"/>
      <w:color w:val="08403C"/>
      <w:spacing w:val="-10"/>
      <w:kern w:val="28"/>
      <w:sz w:val="32"/>
      <w:szCs w:val="56"/>
      <w14:ligatures w14:val="standardContextual"/>
    </w:rPr>
  </w:style>
  <w:style w:type="paragraph" w:styleId="Inhopg1">
    <w:name w:val="toc 1"/>
    <w:basedOn w:val="Standaard"/>
    <w:next w:val="Standaard"/>
    <w:autoRedefine/>
    <w:uiPriority w:val="39"/>
    <w:unhideWhenUsed/>
    <w:qFormat/>
    <w:rsid w:val="006D6FA6"/>
    <w:pPr>
      <w:tabs>
        <w:tab w:val="left" w:pos="720"/>
        <w:tab w:val="right" w:pos="9062"/>
      </w:tabs>
      <w:spacing w:before="240" w:after="120"/>
    </w:pPr>
    <w:rPr>
      <w:rFonts w:ascii="Ovo" w:hAnsi="Ovo"/>
      <w:bCs/>
      <w:color w:val="3A5454" w:themeColor="text1"/>
      <w:sz w:val="20"/>
      <w:szCs w:val="20"/>
    </w:rPr>
  </w:style>
  <w:style w:type="paragraph" w:styleId="Inhopg2">
    <w:name w:val="toc 2"/>
    <w:basedOn w:val="Standaard"/>
    <w:next w:val="Standaard"/>
    <w:autoRedefine/>
    <w:uiPriority w:val="39"/>
    <w:unhideWhenUsed/>
    <w:qFormat/>
    <w:rsid w:val="006D6FA6"/>
    <w:pPr>
      <w:spacing w:before="120"/>
      <w:ind w:left="720"/>
    </w:pPr>
    <w:rPr>
      <w:rFonts w:ascii="Ovo" w:hAnsi="Ovo"/>
      <w:iCs/>
      <w:color w:val="3A5454" w:themeColor="text1"/>
      <w:sz w:val="20"/>
      <w:szCs w:val="20"/>
    </w:rPr>
  </w:style>
  <w:style w:type="paragraph" w:styleId="Inhopg3">
    <w:name w:val="toc 3"/>
    <w:basedOn w:val="Standaard"/>
    <w:next w:val="Standaard"/>
    <w:autoRedefine/>
    <w:uiPriority w:val="39"/>
    <w:unhideWhenUsed/>
    <w:qFormat/>
    <w:rsid w:val="006D6FA6"/>
    <w:pPr>
      <w:ind w:left="720"/>
    </w:pPr>
    <w:rPr>
      <w:rFonts w:ascii="Ovo" w:hAnsi="Ovo"/>
      <w:color w:val="3A5454" w:themeColor="text1"/>
      <w:sz w:val="20"/>
      <w:szCs w:val="20"/>
    </w:rPr>
  </w:style>
  <w:style w:type="paragraph" w:styleId="Inhopg4">
    <w:name w:val="toc 4"/>
    <w:basedOn w:val="Standaard"/>
    <w:next w:val="Standaard"/>
    <w:autoRedefine/>
    <w:uiPriority w:val="39"/>
    <w:unhideWhenUsed/>
    <w:rsid w:val="006D6FA6"/>
    <w:pPr>
      <w:ind w:left="540"/>
    </w:pPr>
    <w:rPr>
      <w:rFonts w:asciiTheme="minorHAnsi" w:hAnsiTheme="minorHAnsi"/>
      <w:sz w:val="20"/>
      <w:szCs w:val="20"/>
    </w:rPr>
  </w:style>
  <w:style w:type="paragraph" w:styleId="Inhopg5">
    <w:name w:val="toc 5"/>
    <w:basedOn w:val="Standaard"/>
    <w:next w:val="Standaard"/>
    <w:autoRedefine/>
    <w:uiPriority w:val="39"/>
    <w:unhideWhenUsed/>
    <w:rsid w:val="006D6FA6"/>
    <w:pPr>
      <w:ind w:left="720"/>
    </w:pPr>
    <w:rPr>
      <w:rFonts w:asciiTheme="minorHAnsi" w:hAnsiTheme="minorHAnsi"/>
      <w:sz w:val="20"/>
      <w:szCs w:val="20"/>
    </w:rPr>
  </w:style>
  <w:style w:type="paragraph" w:styleId="Inhopg6">
    <w:name w:val="toc 6"/>
    <w:basedOn w:val="Standaard"/>
    <w:next w:val="Standaard"/>
    <w:autoRedefine/>
    <w:uiPriority w:val="39"/>
    <w:unhideWhenUsed/>
    <w:rsid w:val="006D6FA6"/>
    <w:pPr>
      <w:ind w:left="900"/>
    </w:pPr>
    <w:rPr>
      <w:rFonts w:asciiTheme="minorHAnsi" w:hAnsiTheme="minorHAnsi"/>
      <w:sz w:val="20"/>
      <w:szCs w:val="20"/>
    </w:rPr>
  </w:style>
  <w:style w:type="paragraph" w:styleId="Inhopg7">
    <w:name w:val="toc 7"/>
    <w:basedOn w:val="Standaard"/>
    <w:next w:val="Standaard"/>
    <w:autoRedefine/>
    <w:uiPriority w:val="39"/>
    <w:unhideWhenUsed/>
    <w:rsid w:val="006D6FA6"/>
    <w:pPr>
      <w:ind w:left="1080"/>
    </w:pPr>
    <w:rPr>
      <w:rFonts w:asciiTheme="minorHAnsi" w:hAnsiTheme="minorHAnsi"/>
      <w:sz w:val="20"/>
      <w:szCs w:val="20"/>
    </w:rPr>
  </w:style>
  <w:style w:type="paragraph" w:styleId="Inhopg8">
    <w:name w:val="toc 8"/>
    <w:basedOn w:val="Standaard"/>
    <w:next w:val="Standaard"/>
    <w:autoRedefine/>
    <w:uiPriority w:val="39"/>
    <w:unhideWhenUsed/>
    <w:rsid w:val="006D6FA6"/>
    <w:pPr>
      <w:ind w:left="1260"/>
    </w:pPr>
    <w:rPr>
      <w:rFonts w:asciiTheme="minorHAnsi" w:hAnsiTheme="minorHAnsi"/>
      <w:sz w:val="20"/>
      <w:szCs w:val="20"/>
    </w:rPr>
  </w:style>
  <w:style w:type="paragraph" w:styleId="Inhopg9">
    <w:name w:val="toc 9"/>
    <w:basedOn w:val="Standaard"/>
    <w:next w:val="Standaard"/>
    <w:autoRedefine/>
    <w:uiPriority w:val="39"/>
    <w:unhideWhenUsed/>
    <w:rsid w:val="006D6FA6"/>
    <w:pPr>
      <w:ind w:left="1440"/>
    </w:pPr>
    <w:rPr>
      <w:rFonts w:asciiTheme="minorHAnsi" w:hAnsiTheme="minorHAnsi"/>
      <w:sz w:val="20"/>
      <w:szCs w:val="20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6D6FA6"/>
    <w:pPr>
      <w:spacing w:before="480" w:after="0" w:line="276" w:lineRule="auto"/>
      <w:ind w:left="0" w:firstLine="0"/>
      <w:outlineLvl w:val="9"/>
    </w:pPr>
    <w:rPr>
      <w:b/>
      <w:bCs/>
      <w:kern w:val="0"/>
      <w:sz w:val="28"/>
      <w:szCs w:val="28"/>
      <w:lang w:val="en-US"/>
      <w14:ligatures w14:val="non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D6FA6"/>
    <w:rPr>
      <w:color w:val="605E5C"/>
      <w:shd w:val="clear" w:color="auto" w:fill="E1DFDD"/>
    </w:rPr>
  </w:style>
  <w:style w:type="table" w:customStyle="1" w:styleId="TableGrid1">
    <w:name w:val="Table Grid1"/>
    <w:basedOn w:val="Standaardtabel"/>
    <w:next w:val="Tabelraster"/>
    <w:uiPriority w:val="59"/>
    <w:rsid w:val="007127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nsura-Bodytekst">
    <w:name w:val="Mensura - Bodytekst"/>
    <w:basedOn w:val="Standaard"/>
    <w:qFormat/>
    <w:rsid w:val="00B743F5"/>
    <w:pPr>
      <w:spacing w:line="240" w:lineRule="exact"/>
    </w:pPr>
    <w:rPr>
      <w:rFonts w:cs="Arial"/>
    </w:rPr>
  </w:style>
  <w:style w:type="character" w:styleId="Tekstvantijdelijkeaanduiding">
    <w:name w:val="Placeholder Text"/>
    <w:basedOn w:val="Standaardalinea-lettertype"/>
    <w:uiPriority w:val="99"/>
    <w:semiHidden/>
    <w:rsid w:val="00B743F5"/>
    <w:rPr>
      <w:color w:val="808080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5F27A4"/>
    <w:rPr>
      <w:rFonts w:ascii="Mulish" w:hAnsi="Mulish"/>
      <w:color w:val="3A5554"/>
      <w:kern w:val="2"/>
      <w:sz w:val="16"/>
      <w:szCs w:val="24"/>
      <w14:ligatures w14:val="standardContextual"/>
    </w:rPr>
  </w:style>
  <w:style w:type="table" w:styleId="Rastertabel4-Accent2">
    <w:name w:val="Grid Table 4 Accent 2"/>
    <w:basedOn w:val="Standaardtabel"/>
    <w:uiPriority w:val="49"/>
    <w:rsid w:val="005F27A4"/>
    <w:pPr>
      <w:spacing w:before="100" w:after="0" w:line="240" w:lineRule="auto"/>
    </w:pPr>
    <w:rPr>
      <w:rFonts w:eastAsiaTheme="minorEastAsia"/>
      <w:sz w:val="20"/>
      <w:szCs w:val="20"/>
      <w:lang w:val="nl-NL"/>
    </w:rPr>
    <w:tblPr>
      <w:tblStyleRowBandSize w:val="1"/>
      <w:tblStyleColBandSize w:val="1"/>
      <w:tblBorders>
        <w:top w:val="single" w:sz="4" w:space="0" w:color="BEFAC3" w:themeColor="accent2" w:themeTint="99"/>
        <w:left w:val="single" w:sz="4" w:space="0" w:color="BEFAC3" w:themeColor="accent2" w:themeTint="99"/>
        <w:bottom w:val="single" w:sz="4" w:space="0" w:color="BEFAC3" w:themeColor="accent2" w:themeTint="99"/>
        <w:right w:val="single" w:sz="4" w:space="0" w:color="BEFAC3" w:themeColor="accent2" w:themeTint="99"/>
        <w:insideH w:val="single" w:sz="4" w:space="0" w:color="BEFAC3" w:themeColor="accent2" w:themeTint="99"/>
        <w:insideV w:val="single" w:sz="4" w:space="0" w:color="BEFAC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3F79C" w:themeColor="accent2"/>
          <w:left w:val="single" w:sz="4" w:space="0" w:color="93F79C" w:themeColor="accent2"/>
          <w:bottom w:val="single" w:sz="4" w:space="0" w:color="93F79C" w:themeColor="accent2"/>
          <w:right w:val="single" w:sz="4" w:space="0" w:color="93F79C" w:themeColor="accent2"/>
          <w:insideH w:val="nil"/>
          <w:insideV w:val="nil"/>
        </w:tcBorders>
        <w:shd w:val="clear" w:color="auto" w:fill="93F79C" w:themeFill="accent2"/>
      </w:tcPr>
    </w:tblStylePr>
    <w:tblStylePr w:type="lastRow">
      <w:rPr>
        <w:b/>
        <w:bCs/>
      </w:rPr>
      <w:tblPr/>
      <w:tcPr>
        <w:tcBorders>
          <w:top w:val="double" w:sz="4" w:space="0" w:color="93F79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DEA" w:themeFill="accent2" w:themeFillTint="33"/>
      </w:tcPr>
    </w:tblStylePr>
    <w:tblStylePr w:type="band1Horz">
      <w:tblPr/>
      <w:tcPr>
        <w:shd w:val="clear" w:color="auto" w:fill="E9FDEA" w:themeFill="accent2" w:themeFillTint="33"/>
      </w:tcPr>
    </w:tblStylePr>
  </w:style>
  <w:style w:type="table" w:styleId="Rastertabel1licht-Accent2">
    <w:name w:val="Grid Table 1 Light Accent 2"/>
    <w:basedOn w:val="Standaardtabel"/>
    <w:uiPriority w:val="46"/>
    <w:rsid w:val="005F27A4"/>
    <w:pPr>
      <w:spacing w:before="100" w:after="0" w:line="240" w:lineRule="auto"/>
    </w:pPr>
    <w:rPr>
      <w:rFonts w:eastAsiaTheme="minorEastAsia"/>
      <w:sz w:val="20"/>
      <w:szCs w:val="20"/>
      <w:lang w:val="nl-NL"/>
    </w:rPr>
    <w:tblPr>
      <w:tblStyleRowBandSize w:val="1"/>
      <w:tblStyleColBandSize w:val="1"/>
      <w:tblBorders>
        <w:top w:val="single" w:sz="4" w:space="0" w:color="D3FBD6" w:themeColor="accent2" w:themeTint="66"/>
        <w:left w:val="single" w:sz="4" w:space="0" w:color="D3FBD6" w:themeColor="accent2" w:themeTint="66"/>
        <w:bottom w:val="single" w:sz="4" w:space="0" w:color="D3FBD6" w:themeColor="accent2" w:themeTint="66"/>
        <w:right w:val="single" w:sz="4" w:space="0" w:color="D3FBD6" w:themeColor="accent2" w:themeTint="66"/>
        <w:insideH w:val="single" w:sz="4" w:space="0" w:color="D3FBD6" w:themeColor="accent2" w:themeTint="66"/>
        <w:insideV w:val="single" w:sz="4" w:space="0" w:color="D3FBD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BEFAC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FAC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lattetekst3">
    <w:name w:val="Body Text 3"/>
    <w:basedOn w:val="Standaard"/>
    <w:link w:val="Plattetekst3Char"/>
    <w:uiPriority w:val="99"/>
    <w:rsid w:val="008E52A5"/>
    <w:pPr>
      <w:spacing w:after="120"/>
      <w:contextualSpacing w:val="0"/>
    </w:pPr>
    <w:rPr>
      <w:rFonts w:ascii="Times New Roman" w:eastAsia="Times New Roman" w:hAnsi="Times New Roman" w:cs="Times New Roman"/>
      <w:color w:val="auto"/>
      <w:kern w:val="0"/>
      <w:szCs w:val="16"/>
      <w14:ligatures w14:val="none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8E52A5"/>
    <w:rPr>
      <w:rFonts w:ascii="Times New Roman" w:eastAsia="Times New Roman" w:hAnsi="Times New Roman" w:cs="Times New Roman"/>
      <w:sz w:val="16"/>
      <w:szCs w:val="16"/>
    </w:rPr>
  </w:style>
  <w:style w:type="paragraph" w:styleId="Normaalweb">
    <w:name w:val="Normal (Web)"/>
    <w:basedOn w:val="Standaard"/>
    <w:uiPriority w:val="99"/>
    <w:unhideWhenUsed/>
    <w:rsid w:val="00224ED0"/>
    <w:pPr>
      <w:spacing w:before="100" w:beforeAutospacing="1" w:after="100" w:afterAutospacing="1"/>
      <w:contextualSpacing w:val="0"/>
    </w:pPr>
    <w:rPr>
      <w:rFonts w:ascii="Times New Roman" w:eastAsia="Times New Roman" w:hAnsi="Times New Roman" w:cs="Times New Roman"/>
      <w:color w:val="auto"/>
      <w:kern w:val="0"/>
      <w:sz w:val="24"/>
      <w:lang w:eastAsia="nl-BE"/>
      <w14:ligatures w14:val="none"/>
    </w:rPr>
  </w:style>
  <w:style w:type="paragraph" w:customStyle="1" w:styleId="Default">
    <w:name w:val="Default"/>
    <w:rsid w:val="00224ED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styleId="Subtieleverwijzing">
    <w:name w:val="Subtle Reference"/>
    <w:uiPriority w:val="31"/>
    <w:qFormat/>
    <w:rsid w:val="00426315"/>
    <w:rPr>
      <w:b/>
      <w:bCs/>
      <w:color w:val="008000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65935"/>
    <w:pPr>
      <w:pBdr>
        <w:top w:val="single" w:sz="4" w:space="10" w:color="07403C" w:themeColor="accent1"/>
        <w:bottom w:val="single" w:sz="4" w:space="10" w:color="07403C" w:themeColor="accent1"/>
      </w:pBdr>
      <w:spacing w:before="360" w:after="360"/>
      <w:ind w:left="864" w:right="864"/>
      <w:jc w:val="center"/>
    </w:pPr>
    <w:rPr>
      <w:i/>
      <w:iCs/>
      <w:color w:val="07403C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65935"/>
    <w:rPr>
      <w:rFonts w:ascii="Mulish" w:hAnsi="Mulish"/>
      <w:i/>
      <w:iCs/>
      <w:color w:val="07403C" w:themeColor="accent1"/>
      <w:kern w:val="2"/>
      <w:sz w:val="16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edsec@mensura.be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oornaam.naamarts@mensura.b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mensura colors">
      <a:dk1>
        <a:srgbClr val="3A5454"/>
      </a:dk1>
      <a:lt1>
        <a:srgbClr val="FFFFFF"/>
      </a:lt1>
      <a:dk2>
        <a:srgbClr val="07403C"/>
      </a:dk2>
      <a:lt2>
        <a:srgbClr val="FFFFFF"/>
      </a:lt2>
      <a:accent1>
        <a:srgbClr val="07403C"/>
      </a:accent1>
      <a:accent2>
        <a:srgbClr val="93F79C"/>
      </a:accent2>
      <a:accent3>
        <a:srgbClr val="F4ABE3"/>
      </a:accent3>
      <a:accent4>
        <a:srgbClr val="09AC5F"/>
      </a:accent4>
      <a:accent5>
        <a:srgbClr val="64817F"/>
      </a:accent5>
      <a:accent6>
        <a:srgbClr val="C7D6D5"/>
      </a:accent6>
      <a:hlink>
        <a:srgbClr val="1497FE"/>
      </a:hlink>
      <a:folHlink>
        <a:srgbClr val="396BF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73C56032E5A84DA9D16D54E39E09A2" ma:contentTypeVersion="27" ma:contentTypeDescription="Create a new document." ma:contentTypeScope="" ma:versionID="f514addc705df4ef04e81be2486db975">
  <xsd:schema xmlns:xsd="http://www.w3.org/2001/XMLSchema" xmlns:xs="http://www.w3.org/2001/XMLSchema" xmlns:p="http://schemas.microsoft.com/office/2006/metadata/properties" xmlns:ns1="f3ea7892-f705-4e58-8a01-ad446a909e2d" xmlns:ns3="71efbe8f-e9e7-4062-954e-393ea0d19cf1" targetNamespace="http://schemas.microsoft.com/office/2006/metadata/properties" ma:root="true" ma:fieldsID="69608116bcb8cb1739c1c23dcb721c7b" ns1:_="" ns3:_="">
    <xsd:import namespace="f3ea7892-f705-4e58-8a01-ad446a909e2d"/>
    <xsd:import namespace="71efbe8f-e9e7-4062-954e-393ea0d19cf1"/>
    <xsd:element name="properties">
      <xsd:complexType>
        <xsd:sequence>
          <xsd:element name="documentManagement">
            <xsd:complexType>
              <xsd:all>
                <xsd:element ref="ns1:STD_x0020_code"/>
                <xsd:element ref="ns1:Type_x0020_document"/>
                <xsd:element ref="ns1:Versienummer"/>
                <xsd:element ref="ns1:Distributie"/>
                <xsd:element ref="ns1:Redacteur"/>
                <xsd:element ref="ns1:Goedkeurder"/>
                <xsd:element ref="ns1:Referentie_x0020_codex"/>
                <xsd:element ref="ns1:Competence_x0020_Center"/>
                <xsd:element ref="ns1:Publicatie_x0020__x002d__x0020_Online_x0020_portaal"/>
                <xsd:element ref="ns1:Publicatie_x0020__x002d__x0020_APA_x0027_s_x0020_app"/>
                <xsd:element ref="ns1:Publicatie_x0020__x002d__x0020_website"/>
                <xsd:element ref="ns1:Publicatie_x0020__x002d__x0020_Starterskit"/>
                <xsd:element ref="ns1:Publicatie_x0020__x002d__x0020_Opleiding_x0020_Preventieadviseur_x0020_niv_x0020_III"/>
                <xsd:element ref="ns3:TFDocumentUniqueID" minOccurs="0"/>
                <xsd:element ref="ns1:Categorie"/>
                <xsd:element ref="ns1:Taal"/>
                <xsd:element ref="ns1:Subcategorie" minOccurs="0"/>
                <xsd:element ref="ns1:MediaServiceMetadata" minOccurs="0"/>
                <xsd:element ref="ns1:MediaServiceFastMetadata" minOccurs="0"/>
                <xsd:element ref="ns1:MediaServiceObjectDetectorVersions" minOccurs="0"/>
                <xsd:element ref="ns1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ea7892-f705-4e58-8a01-ad446a909e2d" elementFormDefault="qualified">
    <xsd:import namespace="http://schemas.microsoft.com/office/2006/documentManagement/types"/>
    <xsd:import namespace="http://schemas.microsoft.com/office/infopath/2007/PartnerControls"/>
    <xsd:element name="STD_x0020_code" ma:index="0" ma:displayName="STD code" ma:description="Unieke code van het standaarddocument" ma:internalName="STD_x0020_code" ma:readOnly="false">
      <xsd:simpleType>
        <xsd:restriction base="dms:Text">
          <xsd:maxLength value="255"/>
        </xsd:restriction>
      </xsd:simpleType>
    </xsd:element>
    <xsd:element name="Type_x0020_document" ma:index="3" ma:displayName="Type document" ma:default="Invuldocument" ma:description="Type van het document: voorbeeld-, invul- of informatiedocument" ma:format="Dropdown" ma:internalName="Type_x0020_document" ma:readOnly="false">
      <xsd:simpleType>
        <xsd:restriction base="dms:Choice">
          <xsd:enumeration value="Invuldocument"/>
          <xsd:enumeration value="Voorbeelddocument"/>
          <xsd:enumeration value="Informatiedocument"/>
          <xsd:enumeration value="Veiligheidsinstructiekaart"/>
          <xsd:enumeration value="Document à compléter"/>
          <xsd:enumeration value="Document modèle"/>
          <xsd:enumeration value="Document informatif"/>
          <xsd:enumeration value="Carte d'instruction sécurité"/>
        </xsd:restriction>
      </xsd:simpleType>
    </xsd:element>
    <xsd:element name="Versienummer" ma:index="4" ma:displayName="Versienummer" ma:description="Versienummer van het standaarddocument" ma:internalName="Versienummer" ma:readOnly="false">
      <xsd:simpleType>
        <xsd:restriction base="dms:Text">
          <xsd:maxLength value="255"/>
        </xsd:restriction>
      </xsd:simpleType>
    </xsd:element>
    <xsd:element name="Distributie" ma:index="5" ma:displayName="Distributie" ma:default="INTERN" ma:description="Geeft aan door wie het document gebruikt kan worden" ma:format="Dropdown" ma:internalName="Distributie" ma:readOnly="false">
      <xsd:simpleType>
        <xsd:restriction base="dms:Choice">
          <xsd:enumeration value="INTERN"/>
          <xsd:enumeration value="EXTERN"/>
          <xsd:enumeration value="INTERNE"/>
          <xsd:enumeration value="EXTERNE"/>
        </xsd:restriction>
      </xsd:simpleType>
    </xsd:element>
    <xsd:element name="Redacteur" ma:index="6" ma:displayName="Redacteur" ma:description="Medewerker die het document opgesteld heeft" ma:internalName="Redacteur" ma:readOnly="false">
      <xsd:simpleType>
        <xsd:restriction base="dms:Text">
          <xsd:maxLength value="255"/>
        </xsd:restriction>
      </xsd:simpleType>
    </xsd:element>
    <xsd:element name="Goedkeurder" ma:index="7" ma:displayName="Goedkeurder" ma:description="Verantwoordelijke van het competence center die het document moet goedkeuren" ma:internalName="Goedkeurder" ma:readOnly="false">
      <xsd:simpleType>
        <xsd:restriction base="dms:Text">
          <xsd:maxLength value="255"/>
        </xsd:restriction>
      </xsd:simpleType>
    </xsd:element>
    <xsd:element name="Referentie_x0020_codex" ma:index="8" ma:displayName="Referentie codex" ma:description="Referentie naar onderdeel van de welzijnswet waarop het document betrekking heeft" ma:internalName="Referentie_x0020_codex" ma:readOnly="false">
      <xsd:simpleType>
        <xsd:restriction base="dms:Text">
          <xsd:maxLength value="255"/>
        </xsd:restriction>
      </xsd:simpleType>
    </xsd:element>
    <xsd:element name="Competence_x0020_Center" ma:index="9" ma:displayName="Competence Center" ma:default="Arbeidsveiligheid" ma:format="Dropdown" ma:internalName="Competence_x0020_Center" ma:readOnly="false">
      <xsd:simpleType>
        <xsd:restriction base="dms:Choice">
          <xsd:enumeration value="Arbeidsveiligheid"/>
          <xsd:enumeration value="Ergonomie"/>
          <xsd:enumeration value="Medisch toezicht"/>
          <xsd:enumeration value="Psychosociale aspecten"/>
          <xsd:enumeration value="Hygiëne en toxicologie"/>
          <xsd:enumeration value="Bedrijfbezoeken"/>
          <xsd:enumeration value="Milieu"/>
          <xsd:enumeration value="Sécurité au travail"/>
          <xsd:enumeration value="Surveillance de la santé"/>
          <xsd:enumeration value="Aspects psychosociaux"/>
          <xsd:enumeration value="Hygiène et toxicologie"/>
          <xsd:enumeration value="Visites des entreprises"/>
          <xsd:enumeration value="Environnement"/>
        </xsd:restriction>
      </xsd:simpleType>
    </xsd:element>
    <xsd:element name="Publicatie_x0020__x002d__x0020_Online_x0020_portaal" ma:index="10" ma:displayName="Publicatie - Online portaal" ma:default="Ja" ma:format="Dropdown" ma:internalName="Publicatie_x0020__x002d__x0020_Online_x0020_portaal" ma:readOnly="false">
      <xsd:simpleType>
        <xsd:restriction base="dms:Choice">
          <xsd:enumeration value="Ja"/>
          <xsd:enumeration value="Neen"/>
          <xsd:enumeration value="Oui"/>
          <xsd:enumeration value="Non"/>
        </xsd:restriction>
      </xsd:simpleType>
    </xsd:element>
    <xsd:element name="Publicatie_x0020__x002d__x0020_APA_x0027_s_x0020_app" ma:index="11" ma:displayName="Publicatie - APA's app" ma:default="Ja" ma:format="Dropdown" ma:internalName="Publicatie_x0020__x002d__x0020_APA_x0027_s_x0020_app" ma:readOnly="false">
      <xsd:simpleType>
        <xsd:restriction base="dms:Choice">
          <xsd:enumeration value="Ja"/>
          <xsd:enumeration value="Neen"/>
          <xsd:enumeration value="Oui"/>
          <xsd:enumeration value="Non"/>
        </xsd:restriction>
      </xsd:simpleType>
    </xsd:element>
    <xsd:element name="Publicatie_x0020__x002d__x0020_website" ma:index="12" ma:displayName="Publicatie - Website" ma:default="Neen" ma:format="Dropdown" ma:internalName="Publicatie_x0020__x002d__x0020_website" ma:readOnly="false">
      <xsd:simpleType>
        <xsd:restriction base="dms:Choice">
          <xsd:enumeration value="Ja"/>
          <xsd:enumeration value="Neen"/>
          <xsd:enumeration value="Oui"/>
          <xsd:enumeration value="Non"/>
        </xsd:restriction>
      </xsd:simpleType>
    </xsd:element>
    <xsd:element name="Publicatie_x0020__x002d__x0020_Starterskit" ma:index="13" ma:displayName="Publicatie - Starterskit" ma:default="Neen" ma:format="Dropdown" ma:internalName="Publicatie_x0020__x002d__x0020_Starterskit" ma:readOnly="false">
      <xsd:simpleType>
        <xsd:restriction base="dms:Choice">
          <xsd:enumeration value="Ja"/>
          <xsd:enumeration value="Neen"/>
          <xsd:enumeration value="Oui"/>
          <xsd:enumeration value="Non"/>
        </xsd:restriction>
      </xsd:simpleType>
    </xsd:element>
    <xsd:element name="Publicatie_x0020__x002d__x0020_Opleiding_x0020_Preventieadviseur_x0020_niv_x0020_III" ma:index="14" ma:displayName="Publicatie - Opleiding Preventieadviseur niv III" ma:default="Neen" ma:format="Dropdown" ma:internalName="Publicatie_x0020__x002d__x0020_Opleiding_x0020_Preventieadviseur_x0020_niv_x0020_III" ma:readOnly="false">
      <xsd:simpleType>
        <xsd:restriction base="dms:Choice">
          <xsd:enumeration value="Ja"/>
          <xsd:enumeration value="Neen"/>
          <xsd:enumeration value="Oui"/>
          <xsd:enumeration value="Non"/>
        </xsd:restriction>
      </xsd:simpleType>
    </xsd:element>
    <xsd:element name="Categorie" ma:index="18" ma:displayName="Categorie" ma:format="Dropdown" ma:internalName="Categorie" ma:readOnly="false">
      <xsd:simpleType>
        <xsd:restriction base="dms:Choice">
          <xsd:enumeration value="Interne en externe dienst"/>
          <xsd:enumeration value="Comité (CPBW) en sociaal overleg"/>
          <xsd:enumeration value="Onthaal en opleidingen"/>
          <xsd:enumeration value="Werken met derden"/>
          <xsd:enumeration value="Specifieke werknemerscategorieën"/>
          <xsd:enumeration value="Eerste hulp"/>
          <xsd:enumeration value="Arbeidsongevallen"/>
          <xsd:enumeration value="Noodplanning"/>
          <xsd:enumeration value="Gezondheidstoezicht"/>
          <xsd:enumeration value="Ergonomie"/>
          <xsd:enumeration value="Psychosociale aspecten"/>
          <xsd:enumeration value="Arbeidsplaatsen en werkposten"/>
          <xsd:enumeration value="Machines en arbeidsmiddelen"/>
          <xsd:enumeration value="Collectieve en persoonlijke beschermingsmiddelen"/>
          <xsd:enumeration value="Keuringen en controles"/>
          <xsd:enumeration value="Taakanalyse en risicovolle taken"/>
          <xsd:enumeration value="Omgevingsfactoren"/>
          <xsd:enumeration value="Risicovolle taken"/>
          <xsd:enumeration value="Gevaarlijke producten"/>
          <xsd:enumeration value="Milieu - Brussel"/>
          <xsd:enumeration value="Milieu - Vlaanderen"/>
          <xsd:enumeration value="Milieu - Wallonië"/>
          <xsd:enumeration value="Sectoriële documenten (beleidsadvies)"/>
        </xsd:restriction>
      </xsd:simpleType>
    </xsd:element>
    <xsd:element name="Taal" ma:index="19" ma:displayName="Taal" ma:default="Dutch" ma:format="Dropdown" ma:internalName="Taal" ma:readOnly="false">
      <xsd:simpleType>
        <xsd:restriction base="dms:Choice">
          <xsd:enumeration value="Dutch"/>
          <xsd:enumeration value="French"/>
        </xsd:restriction>
      </xsd:simpleType>
    </xsd:element>
    <xsd:element name="Subcategorie" ma:index="20" nillable="true" ma:displayName="Subcategorie" ma:format="Dropdown" ma:internalName="Subcategorie" ma:readOnly="false">
      <xsd:simpleType>
        <xsd:restriction base="dms:Choice">
          <xsd:enumeration value="Algemeen"/>
          <xsd:enumeration value="Re-integratie/Art.34"/>
        </xsd:restriction>
      </xsd:simpleType>
    </xsd:element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efbe8f-e9e7-4062-954e-393ea0d19cf1" elementFormDefault="qualified">
    <xsd:import namespace="http://schemas.microsoft.com/office/2006/documentManagement/types"/>
    <xsd:import namespace="http://schemas.microsoft.com/office/infopath/2007/PartnerControls"/>
    <xsd:element name="TFDocumentUniqueID" ma:index="15" nillable="true" ma:displayName="TFDocumentUniqueID" ma:internalName="TFDocumentUniqueID" ma:readOnly="false">
      <xsd:simpleType>
        <xsd:restriction base="dms:Text"/>
      </xsd:simpleType>
    </xsd:element>
    <xsd:element name="SharedWithUsers" ma:index="2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Inhouds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al xmlns="f3ea7892-f705-4e58-8a01-ad446a909e2d">Dutch</Taal>
    <Categorie xmlns="f3ea7892-f705-4e58-8a01-ad446a909e2d">Gezondheidstoezicht</Categorie>
    <Subcategorie xmlns="f3ea7892-f705-4e58-8a01-ad446a909e2d">Re-integratie/Art.34</Subcategorie>
    <Goedkeurder xmlns="f3ea7892-f705-4e58-8a01-ad446a909e2d">An Bogaert</Goedkeurder>
    <Publicatie_x0020__x002d__x0020_Online_x0020_portaal xmlns="f3ea7892-f705-4e58-8a01-ad446a909e2d">Ja</Publicatie_x0020__x002d__x0020_Online_x0020_portaal>
    <STD_x0020_code xmlns="f3ea7892-f705-4e58-8a01-ad446a909e2d">NSTD_codex0104_INF_07</STD_x0020_code>
    <Publicatie_x0020__x002d__x0020_Opleiding_x0020_Preventieadviseur_x0020_niv_x0020_III xmlns="f3ea7892-f705-4e58-8a01-ad446a909e2d">Neen</Publicatie_x0020__x002d__x0020_Opleiding_x0020_Preventieadviseur_x0020_niv_x0020_III>
    <TFDocumentUniqueID xmlns="71efbe8f-e9e7-4062-954e-393ea0d19cf1" xsi:nil="true"/>
    <Redacteur xmlns="f3ea7892-f705-4e58-8a01-ad446a909e2d">Elfriede Avondstondt</Redacteur>
    <Publicatie_x0020__x002d__x0020_website xmlns="f3ea7892-f705-4e58-8a01-ad446a909e2d">Neen</Publicatie_x0020__x002d__x0020_website>
    <Competence_x0020_Center xmlns="f3ea7892-f705-4e58-8a01-ad446a909e2d">Arbeidsveiligheid</Competence_x0020_Center>
    <Versienummer xmlns="f3ea7892-f705-4e58-8a01-ad446a909e2d">1.0</Versienummer>
    <Publicatie_x0020__x002d__x0020_APA_x0027_s_x0020_app xmlns="f3ea7892-f705-4e58-8a01-ad446a909e2d">Ja</Publicatie_x0020__x002d__x0020_APA_x0027_s_x0020_app>
    <Distributie xmlns="f3ea7892-f705-4e58-8a01-ad446a909e2d">EXTERN</Distributie>
    <Publicatie_x0020__x002d__x0020_Starterskit xmlns="f3ea7892-f705-4e58-8a01-ad446a909e2d">Neen</Publicatie_x0020__x002d__x0020_Starterskit>
    <Type_x0020_document xmlns="f3ea7892-f705-4e58-8a01-ad446a909e2d">Informatiedocument</Type_x0020_document>
    <Referentie_x0020_codex xmlns="f3ea7892-f705-4e58-8a01-ad446a909e2d">0104</Referentie_x0020_codex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31F1BD-7D9B-4EB2-B546-ABDFCEEA7B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97CB3F-CAD9-4327-BEF6-5BE7D1DDC1D8}"/>
</file>

<file path=customXml/itemProps3.xml><?xml version="1.0" encoding="utf-8"?>
<ds:datastoreItem xmlns:ds="http://schemas.openxmlformats.org/officeDocument/2006/customXml" ds:itemID="{67348446-5D71-4545-8BEB-E45E06ABDE85}">
  <ds:schemaRefs>
    <ds:schemaRef ds:uri="http://purl.org/dc/terms/"/>
    <ds:schemaRef ds:uri="http://schemas.microsoft.com/office/infopath/2007/PartnerControls"/>
    <ds:schemaRef ds:uri="58deda66-2840-4641-bbf3-0ac93e9dddf7"/>
    <ds:schemaRef ds:uri="http://schemas.microsoft.com/office/2006/metadata/properties"/>
    <ds:schemaRef ds:uri="71d5ac89-c9c4-443f-b2a6-7f799ad3c761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368448AE-173A-4E24-9023-28E1EB3CEE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603</Words>
  <Characters>3317</Characters>
  <Application>Microsoft Office Word</Application>
  <DocSecurity>0</DocSecurity>
  <Lines>27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Attest discriminatie Klanten</vt:lpstr>
      <vt:lpstr>Chemische ongevallen</vt:lpstr>
    </vt:vector>
  </TitlesOfParts>
  <Company>Mensura</Company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Stappenplan WG re-integratieplan of motivatieverslag</dc:title>
  <dc:creator>Raf Van Suetendael</dc:creator>
  <cp:lastModifiedBy>Coopmans Sigrid</cp:lastModifiedBy>
  <cp:revision>7</cp:revision>
  <cp:lastPrinted>2025-05-15T13:29:00Z</cp:lastPrinted>
  <dcterms:created xsi:type="dcterms:W3CDTF">2025-06-05T09:21:00Z</dcterms:created>
  <dcterms:modified xsi:type="dcterms:W3CDTF">2025-09-11T13:01:00Z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0x0101001273C56032E5A84DA9D16D54E39E09A2</vt:lpwstr>
  </property>
</Properties>
</file>