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B7DD" w14:textId="4E85D17C" w:rsidR="00381618" w:rsidRPr="00A005C1" w:rsidRDefault="00381618" w:rsidP="00381618">
      <w:pPr>
        <w:pStyle w:val="Kop1"/>
        <w:rPr>
          <w:b/>
          <w:bCs/>
          <w:lang w:val="fr-BE"/>
        </w:rPr>
      </w:pPr>
      <w:r w:rsidRPr="00A005C1">
        <w:rPr>
          <w:lang w:val="fr-BE"/>
        </w:rPr>
        <w:t xml:space="preserve">Demande de lancement d’un trajet de réintégration, à l’initiative du </w:t>
      </w:r>
      <w:r w:rsidRPr="00A005C1">
        <w:rPr>
          <w:b/>
          <w:bCs/>
          <w:lang w:val="fr-BE"/>
        </w:rPr>
        <w:t>médecin traitant</w:t>
      </w:r>
    </w:p>
    <w:p w14:paraId="1781C4EA" w14:textId="77777777" w:rsidR="00747680" w:rsidRPr="00A005C1" w:rsidRDefault="00747680" w:rsidP="00747680">
      <w:pPr>
        <w:rPr>
          <w:rFonts w:ascii="Mulish" w:hAnsi="Mulish"/>
          <w:i/>
          <w:iCs/>
          <w:sz w:val="18"/>
          <w:szCs w:val="18"/>
          <w:lang w:val="fr-BE"/>
        </w:rPr>
      </w:pPr>
      <w:r w:rsidRPr="00A005C1">
        <w:rPr>
          <w:rFonts w:ascii="Mulish" w:hAnsi="Mulish"/>
          <w:i/>
          <w:iCs/>
          <w:sz w:val="18"/>
          <w:szCs w:val="18"/>
          <w:lang w:val="fr-BE"/>
        </w:rPr>
        <w:t xml:space="preserve">Merci de remplir ce document avec soin pour permettre le bon suivi de la demande. </w:t>
      </w:r>
    </w:p>
    <w:p w14:paraId="686BFC01" w14:textId="77777777" w:rsidR="00747680" w:rsidRPr="00A005C1" w:rsidRDefault="00747680" w:rsidP="00747680">
      <w:pPr>
        <w:rPr>
          <w:rFonts w:ascii="Mulish" w:hAnsi="Mulish"/>
          <w:i/>
          <w:iCs/>
          <w:sz w:val="18"/>
          <w:szCs w:val="18"/>
          <w:lang w:val="fr-BE"/>
        </w:rPr>
      </w:pPr>
      <w:r w:rsidRPr="00A005C1">
        <w:rPr>
          <w:rFonts w:ascii="Mulish" w:hAnsi="Mulish"/>
          <w:i/>
          <w:iCs/>
          <w:sz w:val="18"/>
          <w:szCs w:val="18"/>
          <w:lang w:val="fr-BE"/>
        </w:rPr>
        <w:t>Nous utiliserons les informations ci-dessous pour</w:t>
      </w:r>
      <w:r w:rsidRPr="00A005C1">
        <w:rPr>
          <w:rFonts w:ascii="Mulish" w:hAnsi="Mulish"/>
          <w:sz w:val="18"/>
          <w:szCs w:val="18"/>
          <w:lang w:val="fr-BE"/>
        </w:rPr>
        <w:t> :</w:t>
      </w:r>
      <w:r w:rsidRPr="00A005C1">
        <w:rPr>
          <w:rFonts w:ascii="Mulish" w:hAnsi="Mulish"/>
          <w:i/>
          <w:iCs/>
          <w:sz w:val="18"/>
          <w:szCs w:val="18"/>
          <w:lang w:val="fr-BE"/>
        </w:rPr>
        <w:t xml:space="preserve"> </w:t>
      </w:r>
    </w:p>
    <w:p w14:paraId="11AF98A5" w14:textId="77777777" w:rsidR="00747680" w:rsidRPr="00A005C1" w:rsidRDefault="00747680" w:rsidP="00747680">
      <w:pPr>
        <w:pStyle w:val="Lijstalinea"/>
        <w:numPr>
          <w:ilvl w:val="0"/>
          <w:numId w:val="101"/>
        </w:numPr>
        <w:spacing w:after="0" w:line="240" w:lineRule="auto"/>
        <w:contextualSpacing/>
        <w:rPr>
          <w:rFonts w:ascii="Mulish" w:hAnsi="Mulish"/>
          <w:i/>
          <w:iCs/>
          <w:sz w:val="18"/>
          <w:szCs w:val="18"/>
          <w:lang w:val="fr-BE"/>
        </w:rPr>
      </w:pPr>
      <w:r w:rsidRPr="00A005C1">
        <w:rPr>
          <w:rFonts w:ascii="Mulish" w:hAnsi="Mulish"/>
          <w:i/>
          <w:iCs/>
          <w:sz w:val="18"/>
          <w:szCs w:val="18"/>
          <w:lang w:val="fr-BE"/>
        </w:rPr>
        <w:t xml:space="preserve">communiquer avec le </w:t>
      </w:r>
      <w:r w:rsidRPr="00A005C1">
        <w:rPr>
          <w:rFonts w:ascii="Mulish" w:hAnsi="Mulish"/>
          <w:b/>
          <w:bCs/>
          <w:i/>
          <w:iCs/>
          <w:sz w:val="18"/>
          <w:szCs w:val="18"/>
          <w:lang w:val="fr-BE"/>
        </w:rPr>
        <w:t>travailleur</w:t>
      </w:r>
      <w:r w:rsidRPr="00A005C1">
        <w:rPr>
          <w:rFonts w:ascii="Mulish" w:hAnsi="Mulish"/>
          <w:i/>
          <w:iCs/>
          <w:sz w:val="18"/>
          <w:szCs w:val="18"/>
          <w:lang w:val="fr-BE"/>
        </w:rPr>
        <w:t xml:space="preserve"> pendant la période d’incapacité de travail</w:t>
      </w:r>
    </w:p>
    <w:p w14:paraId="187FA319" w14:textId="77777777" w:rsidR="00747680" w:rsidRPr="00A005C1" w:rsidRDefault="00747680" w:rsidP="00747680">
      <w:pPr>
        <w:pStyle w:val="Lijstalinea"/>
        <w:numPr>
          <w:ilvl w:val="0"/>
          <w:numId w:val="101"/>
        </w:numPr>
        <w:spacing w:after="0" w:line="240" w:lineRule="auto"/>
        <w:contextualSpacing/>
        <w:rPr>
          <w:rFonts w:ascii="Mulish" w:hAnsi="Mulish"/>
          <w:i/>
          <w:iCs/>
          <w:sz w:val="18"/>
          <w:szCs w:val="18"/>
          <w:lang w:val="fr-BE"/>
        </w:rPr>
      </w:pPr>
      <w:r w:rsidRPr="00A005C1">
        <w:rPr>
          <w:rFonts w:ascii="Mulish" w:hAnsi="Mulish"/>
          <w:i/>
          <w:iCs/>
          <w:sz w:val="18"/>
          <w:szCs w:val="18"/>
          <w:lang w:val="fr-BE"/>
        </w:rPr>
        <w:t xml:space="preserve">informer le </w:t>
      </w:r>
      <w:r w:rsidRPr="00A005C1">
        <w:rPr>
          <w:rFonts w:ascii="Mulish" w:hAnsi="Mulish"/>
          <w:b/>
          <w:bCs/>
          <w:i/>
          <w:iCs/>
          <w:sz w:val="18"/>
          <w:szCs w:val="18"/>
          <w:lang w:val="fr-BE"/>
        </w:rPr>
        <w:t>médecin-conseil</w:t>
      </w:r>
      <w:r w:rsidRPr="00A005C1">
        <w:rPr>
          <w:rFonts w:ascii="Mulish" w:hAnsi="Mulish"/>
          <w:i/>
          <w:iCs/>
          <w:sz w:val="18"/>
          <w:szCs w:val="18"/>
          <w:lang w:val="fr-BE"/>
        </w:rPr>
        <w:t xml:space="preserve"> de la mutuelle</w:t>
      </w:r>
    </w:p>
    <w:p w14:paraId="73A0AF8D" w14:textId="77777777" w:rsidR="00747680" w:rsidRPr="00A005C1" w:rsidRDefault="00747680" w:rsidP="00747680">
      <w:pPr>
        <w:pStyle w:val="Lijstalinea"/>
        <w:numPr>
          <w:ilvl w:val="0"/>
          <w:numId w:val="101"/>
        </w:numPr>
        <w:spacing w:after="0" w:line="240" w:lineRule="auto"/>
        <w:contextualSpacing/>
        <w:rPr>
          <w:rFonts w:ascii="Mulish" w:hAnsi="Mulish"/>
          <w:i/>
          <w:iCs/>
          <w:sz w:val="18"/>
          <w:szCs w:val="18"/>
          <w:lang w:val="fr-BE"/>
        </w:rPr>
      </w:pPr>
      <w:r w:rsidRPr="00A005C1">
        <w:rPr>
          <w:rFonts w:ascii="Mulish" w:hAnsi="Mulish"/>
          <w:i/>
          <w:iCs/>
          <w:sz w:val="18"/>
          <w:szCs w:val="18"/>
          <w:lang w:val="fr-BE"/>
        </w:rPr>
        <w:t>informer l’</w:t>
      </w:r>
      <w:r w:rsidRPr="00A005C1">
        <w:rPr>
          <w:rFonts w:ascii="Mulish" w:hAnsi="Mulish"/>
          <w:b/>
          <w:bCs/>
          <w:i/>
          <w:iCs/>
          <w:sz w:val="18"/>
          <w:szCs w:val="18"/>
          <w:lang w:val="fr-BE"/>
        </w:rPr>
        <w:t>employeur</w:t>
      </w:r>
    </w:p>
    <w:p w14:paraId="2A3B8B03" w14:textId="77777777" w:rsidR="00747680" w:rsidRPr="00A005C1" w:rsidRDefault="00747680" w:rsidP="00747680">
      <w:pPr>
        <w:pStyle w:val="Lijstalinea"/>
        <w:spacing w:after="0" w:line="240" w:lineRule="auto"/>
        <w:ind w:left="720"/>
        <w:contextualSpacing/>
        <w:rPr>
          <w:rFonts w:ascii="Mulish" w:hAnsi="Mulish"/>
          <w:i/>
          <w:iCs/>
          <w:sz w:val="18"/>
          <w:szCs w:val="18"/>
          <w:lang w:val="fr-BE"/>
        </w:rPr>
      </w:pPr>
    </w:p>
    <w:p w14:paraId="767B9A46" w14:textId="77777777" w:rsidR="00747680" w:rsidRPr="00A005C1" w:rsidRDefault="00747680" w:rsidP="00747680">
      <w:pPr>
        <w:rPr>
          <w:rFonts w:ascii="Mulish" w:hAnsi="Mulish"/>
          <w:i/>
          <w:iCs/>
          <w:sz w:val="18"/>
          <w:szCs w:val="18"/>
          <w:lang w:val="fr-BE"/>
        </w:rPr>
      </w:pPr>
      <w:r w:rsidRPr="00A005C1">
        <w:rPr>
          <w:rFonts w:ascii="Mulish" w:hAnsi="Mulish"/>
          <w:i/>
          <w:iCs/>
          <w:sz w:val="18"/>
          <w:szCs w:val="18"/>
          <w:lang w:val="fr-BE"/>
        </w:rPr>
        <w:t>au sujet</w:t>
      </w:r>
      <w:r w:rsidRPr="00A005C1">
        <w:rPr>
          <w:rFonts w:ascii="Mulish" w:hAnsi="Mulish"/>
          <w:sz w:val="18"/>
          <w:szCs w:val="18"/>
          <w:lang w:val="fr-BE"/>
        </w:rPr>
        <w:t> :</w:t>
      </w:r>
    </w:p>
    <w:p w14:paraId="7EDA588D" w14:textId="77777777" w:rsidR="00747680" w:rsidRPr="00A005C1" w:rsidRDefault="00747680" w:rsidP="00747680">
      <w:pPr>
        <w:pStyle w:val="Lijstalinea"/>
        <w:numPr>
          <w:ilvl w:val="0"/>
          <w:numId w:val="102"/>
        </w:numPr>
        <w:spacing w:after="0" w:line="240" w:lineRule="auto"/>
        <w:contextualSpacing/>
        <w:rPr>
          <w:rFonts w:ascii="Mulish" w:hAnsi="Mulish"/>
          <w:i/>
          <w:iCs/>
          <w:sz w:val="18"/>
          <w:szCs w:val="18"/>
          <w:lang w:val="fr-BE"/>
        </w:rPr>
      </w:pPr>
      <w:r w:rsidRPr="00A005C1">
        <w:rPr>
          <w:rFonts w:ascii="Mulish" w:hAnsi="Mulish"/>
          <w:i/>
          <w:iCs/>
          <w:sz w:val="18"/>
          <w:szCs w:val="18"/>
          <w:lang w:val="fr-BE"/>
        </w:rPr>
        <w:t xml:space="preserve">du lancement du trajet, de la date de l’examen et du résultat de celui-ci. </w:t>
      </w:r>
    </w:p>
    <w:p w14:paraId="58C4B03D" w14:textId="5413C405" w:rsidR="00381618" w:rsidRPr="00A005C1" w:rsidRDefault="00381618" w:rsidP="00381618">
      <w:pPr>
        <w:pStyle w:val="Kop2"/>
        <w:rPr>
          <w:lang w:val="fr-BE"/>
        </w:rPr>
      </w:pPr>
      <w:r w:rsidRPr="00A005C1">
        <w:rPr>
          <w:lang w:val="fr-BE"/>
        </w:rPr>
        <w:t xml:space="preserve">Coordonnées du médecin traitant 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/>
          <w:insideV w:val="single" w:sz="4" w:space="0" w:color="C7D6D5"/>
        </w:tblBorders>
        <w:tblLook w:val="04A0" w:firstRow="1" w:lastRow="0" w:firstColumn="1" w:lastColumn="0" w:noHBand="0" w:noVBand="1"/>
      </w:tblPr>
      <w:tblGrid>
        <w:gridCol w:w="3402"/>
        <w:gridCol w:w="5946"/>
      </w:tblGrid>
      <w:tr w:rsidR="00747680" w:rsidRPr="00A005C1" w14:paraId="40B1FCDA" w14:textId="77777777" w:rsidTr="00747680">
        <w:tc>
          <w:tcPr>
            <w:tcW w:w="3402" w:type="dxa"/>
            <w:shd w:val="clear" w:color="auto" w:fill="93F79C"/>
          </w:tcPr>
          <w:p w14:paraId="328EC752" w14:textId="273B2197" w:rsidR="00747680" w:rsidRPr="00A005C1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Arial"/>
                <w:color w:val="3A5554"/>
                <w:sz w:val="18"/>
                <w:szCs w:val="18"/>
                <w:lang w:val="fr-BE"/>
              </w:rPr>
            </w:pPr>
            <w:r w:rsidRPr="00A005C1">
              <w:rPr>
                <w:rFonts w:ascii="Mulish" w:hAnsi="Mulish" w:cs="Arial"/>
                <w:color w:val="3A5554"/>
                <w:sz w:val="18"/>
                <w:szCs w:val="18"/>
                <w:lang w:val="fr-BE"/>
              </w:rPr>
              <w:t>Le médecin soussigné (nom + prénom</w:t>
            </w:r>
          </w:p>
        </w:tc>
        <w:tc>
          <w:tcPr>
            <w:tcW w:w="5946" w:type="dxa"/>
            <w:shd w:val="clear" w:color="auto" w:fill="F2F2F2"/>
          </w:tcPr>
          <w:p w14:paraId="2A8162A4" w14:textId="77777777" w:rsidR="00747680" w:rsidRPr="00A005C1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747680" w14:paraId="7859EA92" w14:textId="77777777" w:rsidTr="00747680">
        <w:tc>
          <w:tcPr>
            <w:tcW w:w="3402" w:type="dxa"/>
            <w:shd w:val="clear" w:color="auto" w:fill="93F79C"/>
          </w:tcPr>
          <w:p w14:paraId="4433E529" w14:textId="4D97C8DB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hAnsi="Mulish" w:cs="Arial"/>
                <w:color w:val="3A5554"/>
                <w:sz w:val="18"/>
                <w:szCs w:val="18"/>
                <w:lang w:val="fr-BE"/>
              </w:rPr>
              <w:t>Numéro INAMI </w:t>
            </w:r>
          </w:p>
        </w:tc>
        <w:tc>
          <w:tcPr>
            <w:tcW w:w="5946" w:type="dxa"/>
            <w:shd w:val="clear" w:color="auto" w:fill="F2F2F2"/>
          </w:tcPr>
          <w:p w14:paraId="15EB20E7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747680" w14:paraId="7AA737FD" w14:textId="77777777" w:rsidTr="00747680">
        <w:tc>
          <w:tcPr>
            <w:tcW w:w="3402" w:type="dxa"/>
            <w:shd w:val="clear" w:color="auto" w:fill="93F79C"/>
          </w:tcPr>
          <w:p w14:paraId="2C88ED22" w14:textId="743709BE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hAnsi="Mulish" w:cs="Arial"/>
                <w:color w:val="3A5554"/>
                <w:sz w:val="18"/>
                <w:szCs w:val="18"/>
                <w:lang w:val="fr-BE"/>
              </w:rPr>
              <w:t>Adresse : Rue  + Numéro +Boîte</w:t>
            </w:r>
          </w:p>
        </w:tc>
        <w:tc>
          <w:tcPr>
            <w:tcW w:w="5946" w:type="dxa"/>
            <w:shd w:val="clear" w:color="auto" w:fill="F2F2F2"/>
          </w:tcPr>
          <w:p w14:paraId="1BFE0234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747680" w14:paraId="2C7A145F" w14:textId="77777777" w:rsidTr="00747680">
        <w:tc>
          <w:tcPr>
            <w:tcW w:w="3402" w:type="dxa"/>
            <w:shd w:val="clear" w:color="auto" w:fill="93F79C"/>
          </w:tcPr>
          <w:p w14:paraId="7C1BE077" w14:textId="36F22019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hAnsi="Mulish" w:cs="Arial"/>
                <w:color w:val="3A5554"/>
                <w:sz w:val="18"/>
                <w:szCs w:val="18"/>
                <w:lang w:val="fr-BE"/>
              </w:rPr>
              <w:t>Code postal  + Localité :</w:t>
            </w:r>
          </w:p>
        </w:tc>
        <w:tc>
          <w:tcPr>
            <w:tcW w:w="5946" w:type="dxa"/>
            <w:shd w:val="clear" w:color="auto" w:fill="F2F2F2"/>
          </w:tcPr>
          <w:p w14:paraId="547F234D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747680" w14:paraId="574F5039" w14:textId="77777777" w:rsidTr="00747680">
        <w:tc>
          <w:tcPr>
            <w:tcW w:w="3402" w:type="dxa"/>
            <w:shd w:val="clear" w:color="auto" w:fill="93F79C"/>
          </w:tcPr>
          <w:p w14:paraId="626C3A5B" w14:textId="29AE27FF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hAnsi="Mulish" w:cs="Arial"/>
                <w:color w:val="3A5554"/>
                <w:sz w:val="18"/>
                <w:szCs w:val="18"/>
                <w:lang w:val="fr-BE"/>
              </w:rPr>
              <w:t>Adresse électronique du médecin :</w:t>
            </w:r>
          </w:p>
        </w:tc>
        <w:tc>
          <w:tcPr>
            <w:tcW w:w="5946" w:type="dxa"/>
            <w:shd w:val="clear" w:color="auto" w:fill="F2F2F2"/>
          </w:tcPr>
          <w:p w14:paraId="6D079796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747680" w14:paraId="6B2CED0E" w14:textId="77777777" w:rsidTr="00747680">
        <w:tc>
          <w:tcPr>
            <w:tcW w:w="3402" w:type="dxa"/>
            <w:shd w:val="clear" w:color="auto" w:fill="93F79C"/>
          </w:tcPr>
          <w:p w14:paraId="18C588EE" w14:textId="76E9DC1D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hAnsi="Mulish" w:cs="Arial"/>
                <w:color w:val="3A5554"/>
                <w:sz w:val="18"/>
                <w:szCs w:val="18"/>
                <w:lang w:val="fr-BE"/>
              </w:rPr>
              <w:t>Numéro de téléphone du médecin :</w:t>
            </w:r>
          </w:p>
        </w:tc>
        <w:tc>
          <w:tcPr>
            <w:tcW w:w="5946" w:type="dxa"/>
            <w:shd w:val="clear" w:color="auto" w:fill="F2F2F2"/>
          </w:tcPr>
          <w:p w14:paraId="6D22CD5A" w14:textId="3D25EF4B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747680" w14:paraId="6BD80AED" w14:textId="77777777" w:rsidTr="00747680">
        <w:tc>
          <w:tcPr>
            <w:tcW w:w="3402" w:type="dxa"/>
            <w:shd w:val="clear" w:color="auto" w:fill="93F79C"/>
          </w:tcPr>
          <w:p w14:paraId="358F1990" w14:textId="6ACF1CBB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Médecin traitant</w:t>
            </w:r>
          </w:p>
        </w:tc>
        <w:sdt>
          <w:sdtPr>
            <w:rPr>
              <w:rFonts w:ascii="Mulish" w:eastAsia="Calibri" w:hAnsi="Mulish" w:cs="Times New Roman"/>
              <w:color w:val="07403C"/>
              <w:sz w:val="18"/>
              <w:szCs w:val="18"/>
              <w:lang w:val="fr-BE"/>
            </w:rPr>
            <w:id w:val="68841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6" w:type="dxa"/>
                <w:shd w:val="clear" w:color="auto" w:fill="F2F2F2"/>
              </w:tcPr>
              <w:p w14:paraId="4DD47D4E" w14:textId="77777777" w:rsidR="00747680" w:rsidRPr="00747680" w:rsidRDefault="00747680" w:rsidP="00747680">
                <w:pPr>
                  <w:spacing w:after="80" w:line="240" w:lineRule="auto"/>
                  <w:contextualSpacing/>
                  <w:rPr>
                    <w:rFonts w:ascii="Mulish" w:eastAsia="Calibri" w:hAnsi="Mulish" w:cs="Times New Roman"/>
                    <w:color w:val="07403C"/>
                    <w:sz w:val="18"/>
                    <w:szCs w:val="18"/>
                    <w:lang w:val="fr-BE"/>
                  </w:rPr>
                </w:pPr>
                <w:r w:rsidRPr="00747680">
                  <w:rPr>
                    <w:rFonts w:ascii="Segoe UI Symbol" w:eastAsia="Calibri" w:hAnsi="Segoe UI Symbol" w:cs="Segoe UI Symbol"/>
                    <w:color w:val="07403C"/>
                    <w:sz w:val="18"/>
                    <w:szCs w:val="18"/>
                    <w:lang w:val="fr-BE"/>
                  </w:rPr>
                  <w:t>☐</w:t>
                </w:r>
              </w:p>
            </w:tc>
          </w:sdtContent>
        </w:sdt>
      </w:tr>
      <w:tr w:rsidR="00747680" w:rsidRPr="00A005C1" w14:paraId="32B3DE5E" w14:textId="77777777" w:rsidTr="00747680">
        <w:tc>
          <w:tcPr>
            <w:tcW w:w="3402" w:type="dxa"/>
            <w:shd w:val="clear" w:color="auto" w:fill="93F79C"/>
          </w:tcPr>
          <w:p w14:paraId="75B369FB" w14:textId="093A7D4C" w:rsidR="00747680" w:rsidRPr="00A005C1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Spécialiste</w:t>
            </w:r>
          </w:p>
        </w:tc>
        <w:sdt>
          <w:sdtPr>
            <w:rPr>
              <w:rFonts w:ascii="Mulish" w:eastAsia="Calibri" w:hAnsi="Mulish" w:cs="Times New Roman"/>
              <w:color w:val="07403C"/>
              <w:sz w:val="18"/>
              <w:szCs w:val="18"/>
              <w:lang w:val="fr-BE"/>
            </w:rPr>
            <w:id w:val="-129845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6" w:type="dxa"/>
                <w:shd w:val="clear" w:color="auto" w:fill="F2F2F2"/>
              </w:tcPr>
              <w:p w14:paraId="7EF5B1D3" w14:textId="3BA679D9" w:rsidR="00747680" w:rsidRPr="00A005C1" w:rsidRDefault="00747680" w:rsidP="00747680">
                <w:pPr>
                  <w:spacing w:after="80" w:line="240" w:lineRule="auto"/>
                  <w:contextualSpacing/>
                  <w:rPr>
                    <w:rFonts w:ascii="Mulish" w:eastAsia="Calibri" w:hAnsi="Mulish" w:cs="Times New Roman"/>
                    <w:color w:val="07403C"/>
                    <w:sz w:val="18"/>
                    <w:szCs w:val="18"/>
                    <w:lang w:val="fr-BE"/>
                  </w:rPr>
                </w:pPr>
                <w:r w:rsidRPr="00A005C1">
                  <w:rPr>
                    <w:rFonts w:ascii="MS Gothic" w:eastAsia="MS Gothic" w:hAnsi="MS Gothic" w:cs="Times New Roman"/>
                    <w:color w:val="07403C"/>
                    <w:sz w:val="18"/>
                    <w:szCs w:val="18"/>
                    <w:lang w:val="fr-BE"/>
                  </w:rPr>
                  <w:t>☐</w:t>
                </w:r>
              </w:p>
            </w:tc>
          </w:sdtContent>
        </w:sdt>
      </w:tr>
    </w:tbl>
    <w:p w14:paraId="1F00EE73" w14:textId="25685A7C" w:rsidR="00381618" w:rsidRPr="00A005C1" w:rsidRDefault="00381618" w:rsidP="00381618">
      <w:pPr>
        <w:spacing w:before="240" w:line="360" w:lineRule="auto"/>
        <w:rPr>
          <w:rFonts w:ascii="Mulish" w:hAnsi="Mulish" w:cs="Arial"/>
          <w:sz w:val="18"/>
          <w:szCs w:val="18"/>
          <w:lang w:val="fr-BE"/>
        </w:rPr>
      </w:pPr>
      <w:r w:rsidRPr="00A005C1">
        <w:rPr>
          <w:rFonts w:ascii="Mulish" w:hAnsi="Mulish" w:cs="Arial"/>
          <w:sz w:val="18"/>
          <w:szCs w:val="18"/>
          <w:lang w:val="fr-BE"/>
        </w:rPr>
        <w:t xml:space="preserve">demande au conseiller en prévention-médecin du travail de lancer un trajet de réintégration pour : </w:t>
      </w:r>
    </w:p>
    <w:p w14:paraId="01C866C1" w14:textId="77777777" w:rsidR="00381618" w:rsidRPr="00A005C1" w:rsidRDefault="00381618" w:rsidP="00381618">
      <w:pPr>
        <w:pStyle w:val="Kop2"/>
        <w:rPr>
          <w:lang w:val="fr-BE"/>
        </w:rPr>
      </w:pPr>
      <w:r w:rsidRPr="00A005C1">
        <w:rPr>
          <w:lang w:val="fr-BE"/>
        </w:rPr>
        <w:t xml:space="preserve">Coordonnées du travailleur 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/>
          <w:insideV w:val="single" w:sz="4" w:space="0" w:color="C7D6D5"/>
        </w:tblBorders>
        <w:tblLook w:val="04A0" w:firstRow="1" w:lastRow="0" w:firstColumn="1" w:lastColumn="0" w:noHBand="0" w:noVBand="1"/>
      </w:tblPr>
      <w:tblGrid>
        <w:gridCol w:w="3280"/>
        <w:gridCol w:w="6074"/>
      </w:tblGrid>
      <w:tr w:rsidR="00747680" w:rsidRPr="00A005C1" w14:paraId="47C47552" w14:textId="77777777" w:rsidTr="00747680">
        <w:tc>
          <w:tcPr>
            <w:tcW w:w="3280" w:type="dxa"/>
            <w:shd w:val="clear" w:color="auto" w:fill="93F79C"/>
          </w:tcPr>
          <w:p w14:paraId="071768E0" w14:textId="52119E8A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Nom + prénom de la personne à examiner :</w:t>
            </w:r>
          </w:p>
        </w:tc>
        <w:tc>
          <w:tcPr>
            <w:tcW w:w="6074" w:type="dxa"/>
            <w:shd w:val="clear" w:color="auto" w:fill="F2F2F2"/>
          </w:tcPr>
          <w:p w14:paraId="281EFC5E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25E06D7F" w14:textId="77777777" w:rsidTr="00747680">
        <w:tc>
          <w:tcPr>
            <w:tcW w:w="3280" w:type="dxa"/>
            <w:shd w:val="clear" w:color="auto" w:fill="93F79C"/>
          </w:tcPr>
          <w:p w14:paraId="56D59617" w14:textId="0175AFFF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Date de naissance :</w:t>
            </w:r>
          </w:p>
        </w:tc>
        <w:tc>
          <w:tcPr>
            <w:tcW w:w="6074" w:type="dxa"/>
            <w:shd w:val="clear" w:color="auto" w:fill="F2F2F2"/>
          </w:tcPr>
          <w:p w14:paraId="5AEBDF3F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0EFAE636" w14:textId="77777777" w:rsidTr="00747680">
        <w:tc>
          <w:tcPr>
            <w:tcW w:w="3280" w:type="dxa"/>
            <w:shd w:val="clear" w:color="auto" w:fill="93F79C"/>
          </w:tcPr>
          <w:p w14:paraId="2DD57369" w14:textId="34F70ADD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NISS :</w:t>
            </w:r>
          </w:p>
        </w:tc>
        <w:tc>
          <w:tcPr>
            <w:tcW w:w="6074" w:type="dxa"/>
            <w:shd w:val="clear" w:color="auto" w:fill="F2F2F2"/>
          </w:tcPr>
          <w:p w14:paraId="70B9478D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11E200E7" w14:textId="77777777" w:rsidTr="00747680">
        <w:tc>
          <w:tcPr>
            <w:tcW w:w="3280" w:type="dxa"/>
            <w:shd w:val="clear" w:color="auto" w:fill="93F79C"/>
          </w:tcPr>
          <w:p w14:paraId="4A5E4E01" w14:textId="5A173A8F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Mutualité (numéro) :</w:t>
            </w:r>
          </w:p>
        </w:tc>
        <w:tc>
          <w:tcPr>
            <w:tcW w:w="6074" w:type="dxa"/>
            <w:shd w:val="clear" w:color="auto" w:fill="F2F2F2"/>
          </w:tcPr>
          <w:p w14:paraId="1EE35288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4B536212" w14:textId="77777777" w:rsidTr="00747680">
        <w:tc>
          <w:tcPr>
            <w:tcW w:w="3280" w:type="dxa"/>
            <w:shd w:val="clear" w:color="auto" w:fill="93F79C"/>
          </w:tcPr>
          <w:p w14:paraId="26495B10" w14:textId="08C90044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Adresse : Rue  + Numéro+ Boîte postale :</w:t>
            </w:r>
          </w:p>
        </w:tc>
        <w:tc>
          <w:tcPr>
            <w:tcW w:w="6074" w:type="dxa"/>
            <w:shd w:val="clear" w:color="auto" w:fill="F2F2F2"/>
          </w:tcPr>
          <w:p w14:paraId="673730AE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1A303271" w14:textId="77777777" w:rsidTr="00747680">
        <w:tc>
          <w:tcPr>
            <w:tcW w:w="3280" w:type="dxa"/>
            <w:shd w:val="clear" w:color="auto" w:fill="93F79C"/>
          </w:tcPr>
          <w:p w14:paraId="58E624BA" w14:textId="163FE8F6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Code postal + Localité :</w:t>
            </w:r>
          </w:p>
        </w:tc>
        <w:tc>
          <w:tcPr>
            <w:tcW w:w="6074" w:type="dxa"/>
            <w:shd w:val="clear" w:color="auto" w:fill="F2F2F2"/>
          </w:tcPr>
          <w:p w14:paraId="101BEBC2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2CC0F8DD" w14:textId="77777777" w:rsidTr="00747680">
        <w:tc>
          <w:tcPr>
            <w:tcW w:w="3280" w:type="dxa"/>
            <w:shd w:val="clear" w:color="auto" w:fill="93F79C"/>
          </w:tcPr>
          <w:p w14:paraId="460BDF09" w14:textId="671540E6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Adresse électronique (privée) :</w:t>
            </w:r>
          </w:p>
        </w:tc>
        <w:tc>
          <w:tcPr>
            <w:tcW w:w="6074" w:type="dxa"/>
            <w:shd w:val="clear" w:color="auto" w:fill="F2F2F2"/>
          </w:tcPr>
          <w:p w14:paraId="507828C5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05E7FFE2" w14:textId="77777777" w:rsidTr="00747680">
        <w:tc>
          <w:tcPr>
            <w:tcW w:w="3280" w:type="dxa"/>
            <w:shd w:val="clear" w:color="auto" w:fill="93F79C"/>
          </w:tcPr>
          <w:p w14:paraId="02181453" w14:textId="59FD9FBF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GSM/Tél. (privé) :</w:t>
            </w:r>
          </w:p>
        </w:tc>
        <w:tc>
          <w:tcPr>
            <w:tcW w:w="6074" w:type="dxa"/>
            <w:shd w:val="clear" w:color="auto" w:fill="F2F2F2"/>
          </w:tcPr>
          <w:p w14:paraId="70D0660D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240A01D3" w14:textId="77777777" w:rsidTr="00747680">
        <w:tc>
          <w:tcPr>
            <w:tcW w:w="3280" w:type="dxa"/>
            <w:shd w:val="clear" w:color="auto" w:fill="93F79C"/>
          </w:tcPr>
          <w:p w14:paraId="30502E96" w14:textId="38F3AC9B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Langue :</w:t>
            </w:r>
          </w:p>
        </w:tc>
        <w:tc>
          <w:tcPr>
            <w:tcW w:w="6074" w:type="dxa"/>
            <w:shd w:val="clear" w:color="auto" w:fill="F2F2F2"/>
          </w:tcPr>
          <w:p w14:paraId="0F17EDC9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2EDC6982" w14:textId="77777777" w:rsidTr="00747680">
        <w:tc>
          <w:tcPr>
            <w:tcW w:w="3280" w:type="dxa"/>
            <w:shd w:val="clear" w:color="auto" w:fill="93F79C"/>
          </w:tcPr>
          <w:p w14:paraId="2EF4D245" w14:textId="0966F489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Arial"/>
                <w:color w:val="07403C"/>
                <w:sz w:val="18"/>
                <w:szCs w:val="18"/>
                <w:lang w:val="fr-BE"/>
              </w:rPr>
              <w:t>Reconnu(e) en congé maladie</w:t>
            </w:r>
            <w:r w:rsidRPr="00A005C1">
              <w:rPr>
                <w:rFonts w:ascii="Mulish" w:eastAsia="Calibri" w:hAnsi="Mulish" w:cs="Arial"/>
                <w:color w:val="07403C"/>
                <w:sz w:val="18"/>
                <w:szCs w:val="18"/>
                <w:lang w:val="fr-BE"/>
              </w:rPr>
              <w:t xml:space="preserve"> </w:t>
            </w:r>
            <w:r w:rsidRPr="00A005C1">
              <w:rPr>
                <w:rFonts w:ascii="Mulish" w:eastAsia="Calibri" w:hAnsi="Mulish" w:cs="Arial"/>
                <w:color w:val="07403C"/>
                <w:sz w:val="18"/>
                <w:szCs w:val="18"/>
                <w:lang w:val="fr-BE"/>
              </w:rPr>
              <w:t>par l’assurance maladie</w:t>
            </w:r>
          </w:p>
        </w:tc>
        <w:tc>
          <w:tcPr>
            <w:tcW w:w="6074" w:type="dxa"/>
            <w:shd w:val="clear" w:color="auto" w:fill="F2F2F2"/>
          </w:tcPr>
          <w:p w14:paraId="01337A03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  <w:tr w:rsidR="00747680" w:rsidRPr="00A005C1" w14:paraId="14FE21CA" w14:textId="77777777" w:rsidTr="00747680">
        <w:trPr>
          <w:trHeight w:val="870"/>
        </w:trPr>
        <w:tc>
          <w:tcPr>
            <w:tcW w:w="3280" w:type="dxa"/>
            <w:shd w:val="clear" w:color="auto" w:fill="93F79C"/>
          </w:tcPr>
          <w:p w14:paraId="58C85E58" w14:textId="4A16B72A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Arial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Arial"/>
                <w:color w:val="07403C"/>
                <w:sz w:val="18"/>
                <w:szCs w:val="18"/>
                <w:lang w:val="fr-BE"/>
              </w:rPr>
              <w:t>Travail actuellement convenu</w:t>
            </w:r>
          </w:p>
        </w:tc>
        <w:tc>
          <w:tcPr>
            <w:tcW w:w="6074" w:type="dxa"/>
            <w:shd w:val="clear" w:color="auto" w:fill="F2F2F2"/>
          </w:tcPr>
          <w:p w14:paraId="19D82B34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</w:p>
        </w:tc>
      </w:tr>
    </w:tbl>
    <w:p w14:paraId="41B88079" w14:textId="77777777" w:rsidR="00381618" w:rsidRPr="00A005C1" w:rsidRDefault="00381618" w:rsidP="00381618">
      <w:pPr>
        <w:spacing w:line="360" w:lineRule="auto"/>
        <w:rPr>
          <w:rFonts w:ascii="Mulish" w:hAnsi="Mulish" w:cs="Arial"/>
          <w:sz w:val="18"/>
          <w:szCs w:val="18"/>
          <w:lang w:val="fr-BE"/>
        </w:rPr>
      </w:pPr>
      <w:r w:rsidRPr="00A005C1">
        <w:rPr>
          <w:rFonts w:ascii="Mulish" w:hAnsi="Mulish" w:cs="Arial"/>
          <w:sz w:val="18"/>
          <w:szCs w:val="18"/>
          <w:lang w:val="fr-BE"/>
        </w:rPr>
        <w:t>En cas d’accident du travail ou de maladie professionnelle, le lancement d’un trajet de réintégration n’est possible que si l’incapacité temporaire de travail due à cet accident du travail ou à cette maladie professionnelle prend fin conformément à la législation relative aux accidents du travail et aux maladies professionnelles.</w:t>
      </w:r>
    </w:p>
    <w:p w14:paraId="5E258157" w14:textId="77777777" w:rsidR="00381618" w:rsidRPr="00A005C1" w:rsidRDefault="00381618" w:rsidP="00381618">
      <w:pPr>
        <w:spacing w:line="360" w:lineRule="auto"/>
        <w:rPr>
          <w:rFonts w:ascii="Mulish" w:hAnsi="Mulish" w:cs="Arial"/>
          <w:i/>
          <w:iCs/>
          <w:sz w:val="18"/>
          <w:szCs w:val="18"/>
          <w:lang w:val="fr-BE"/>
        </w:rPr>
      </w:pPr>
      <w:r w:rsidRPr="00A005C1">
        <w:rPr>
          <w:rFonts w:ascii="Mulish" w:hAnsi="Mulish" w:cs="Arial"/>
          <w:i/>
          <w:iCs/>
          <w:sz w:val="18"/>
          <w:szCs w:val="18"/>
          <w:lang w:val="fr-BE"/>
        </w:rPr>
        <w:t>(veuillez joindre une copie de l’attestation d’assurance)</w:t>
      </w:r>
    </w:p>
    <w:p w14:paraId="2736F7F5" w14:textId="77777777" w:rsidR="00381618" w:rsidRPr="00A005C1" w:rsidRDefault="00381618" w:rsidP="00521C94">
      <w:pPr>
        <w:pStyle w:val="Kop2"/>
        <w:rPr>
          <w:lang w:val="fr-BE"/>
        </w:rPr>
      </w:pPr>
      <w:r w:rsidRPr="00A005C1">
        <w:rPr>
          <w:lang w:val="fr-BE"/>
        </w:rPr>
        <w:lastRenderedPageBreak/>
        <w:t xml:space="preserve">Coordonnées de l’employeur 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/>
          <w:insideV w:val="single" w:sz="4" w:space="0" w:color="C7D6D5"/>
        </w:tblBorders>
        <w:tblLook w:val="04A0" w:firstRow="1" w:lastRow="0" w:firstColumn="1" w:lastColumn="0" w:noHBand="0" w:noVBand="1"/>
      </w:tblPr>
      <w:tblGrid>
        <w:gridCol w:w="3686"/>
        <w:gridCol w:w="5668"/>
      </w:tblGrid>
      <w:tr w:rsidR="00A005C1" w:rsidRPr="00A005C1" w14:paraId="3BF9BFF6" w14:textId="77777777" w:rsidTr="00A005C1">
        <w:tc>
          <w:tcPr>
            <w:tcW w:w="3686" w:type="dxa"/>
            <w:shd w:val="clear" w:color="auto" w:fill="93F79C"/>
          </w:tcPr>
          <w:p w14:paraId="13942A51" w14:textId="020F7ED9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Nom de l’entreprise (employeur) :</w:t>
            </w:r>
          </w:p>
        </w:tc>
        <w:tc>
          <w:tcPr>
            <w:tcW w:w="5668" w:type="dxa"/>
            <w:shd w:val="clear" w:color="auto" w:fill="F2F2F2"/>
          </w:tcPr>
          <w:p w14:paraId="36281D53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b/>
                <w:bCs/>
                <w:sz w:val="18"/>
                <w:szCs w:val="18"/>
                <w:lang w:val="fr-BE"/>
              </w:rPr>
            </w:pPr>
          </w:p>
        </w:tc>
      </w:tr>
      <w:tr w:rsidR="00A005C1" w:rsidRPr="00A005C1" w14:paraId="38873722" w14:textId="77777777" w:rsidTr="00A005C1">
        <w:tc>
          <w:tcPr>
            <w:tcW w:w="3686" w:type="dxa"/>
            <w:shd w:val="clear" w:color="auto" w:fill="93F79C"/>
          </w:tcPr>
          <w:p w14:paraId="77460CCA" w14:textId="57107D95" w:rsidR="00747680" w:rsidRPr="00747680" w:rsidRDefault="00A005C1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 xml:space="preserve">Adresse :  </w:t>
            </w:r>
          </w:p>
        </w:tc>
        <w:tc>
          <w:tcPr>
            <w:tcW w:w="5668" w:type="dxa"/>
            <w:shd w:val="clear" w:color="auto" w:fill="F2F2F2"/>
          </w:tcPr>
          <w:p w14:paraId="5565AC13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b/>
                <w:bCs/>
                <w:sz w:val="18"/>
                <w:szCs w:val="18"/>
                <w:lang w:val="fr-BE"/>
              </w:rPr>
            </w:pPr>
          </w:p>
        </w:tc>
      </w:tr>
      <w:tr w:rsidR="00A005C1" w:rsidRPr="00A005C1" w14:paraId="6D52AC05" w14:textId="77777777" w:rsidTr="00A005C1">
        <w:tc>
          <w:tcPr>
            <w:tcW w:w="3686" w:type="dxa"/>
            <w:shd w:val="clear" w:color="auto" w:fill="93F79C"/>
          </w:tcPr>
          <w:p w14:paraId="365AF236" w14:textId="7F6AFE4B" w:rsidR="00747680" w:rsidRPr="00747680" w:rsidRDefault="00A005C1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Nom du responsable du personnel (RH) :</w:t>
            </w:r>
          </w:p>
        </w:tc>
        <w:tc>
          <w:tcPr>
            <w:tcW w:w="5668" w:type="dxa"/>
            <w:shd w:val="clear" w:color="auto" w:fill="F2F2F2"/>
          </w:tcPr>
          <w:p w14:paraId="5A0AD9CE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b/>
                <w:bCs/>
                <w:sz w:val="18"/>
                <w:szCs w:val="18"/>
                <w:lang w:val="fr-BE"/>
              </w:rPr>
            </w:pPr>
          </w:p>
        </w:tc>
      </w:tr>
      <w:tr w:rsidR="00A005C1" w:rsidRPr="00A005C1" w14:paraId="10CDE9F9" w14:textId="77777777" w:rsidTr="00A005C1">
        <w:tc>
          <w:tcPr>
            <w:tcW w:w="3686" w:type="dxa"/>
            <w:shd w:val="clear" w:color="auto" w:fill="93F79C"/>
          </w:tcPr>
          <w:p w14:paraId="179E2325" w14:textId="71B37B25" w:rsidR="00747680" w:rsidRPr="00747680" w:rsidRDefault="00A005C1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Numéro de téléphone du responsable du personnel :</w:t>
            </w:r>
          </w:p>
        </w:tc>
        <w:tc>
          <w:tcPr>
            <w:tcW w:w="5668" w:type="dxa"/>
            <w:shd w:val="clear" w:color="auto" w:fill="F2F2F2"/>
          </w:tcPr>
          <w:p w14:paraId="28B70880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b/>
                <w:bCs/>
                <w:sz w:val="18"/>
                <w:szCs w:val="18"/>
                <w:lang w:val="fr-BE"/>
              </w:rPr>
            </w:pPr>
          </w:p>
        </w:tc>
      </w:tr>
      <w:tr w:rsidR="00A005C1" w:rsidRPr="00A005C1" w14:paraId="21554411" w14:textId="77777777" w:rsidTr="00A005C1">
        <w:tc>
          <w:tcPr>
            <w:tcW w:w="3686" w:type="dxa"/>
            <w:shd w:val="clear" w:color="auto" w:fill="93F79C"/>
          </w:tcPr>
          <w:p w14:paraId="4695B645" w14:textId="2A1D37C7" w:rsidR="00747680" w:rsidRPr="00747680" w:rsidRDefault="00A005C1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 w:cs="Times New Roman"/>
                <w:color w:val="07403C"/>
                <w:sz w:val="18"/>
                <w:szCs w:val="18"/>
                <w:lang w:val="fr-BE"/>
              </w:rPr>
              <w:t>Adresse électronique du responsable du personnel :</w:t>
            </w:r>
          </w:p>
        </w:tc>
        <w:tc>
          <w:tcPr>
            <w:tcW w:w="5668" w:type="dxa"/>
            <w:shd w:val="clear" w:color="auto" w:fill="F2F2F2"/>
          </w:tcPr>
          <w:p w14:paraId="787E5379" w14:textId="77777777" w:rsidR="00747680" w:rsidRPr="00747680" w:rsidRDefault="00747680" w:rsidP="00747680">
            <w:pPr>
              <w:spacing w:after="80" w:line="240" w:lineRule="auto"/>
              <w:contextualSpacing/>
              <w:rPr>
                <w:rFonts w:ascii="Mulish" w:eastAsia="Calibri" w:hAnsi="Mulish" w:cs="Times New Roman"/>
                <w:b/>
                <w:bCs/>
                <w:sz w:val="18"/>
                <w:szCs w:val="18"/>
                <w:lang w:val="fr-BE"/>
              </w:rPr>
            </w:pPr>
          </w:p>
        </w:tc>
      </w:tr>
    </w:tbl>
    <w:p w14:paraId="2D940835" w14:textId="77777777" w:rsidR="00747680" w:rsidRPr="00A005C1" w:rsidRDefault="00747680" w:rsidP="00521C94">
      <w:pPr>
        <w:rPr>
          <w:lang w:val="fr-BE"/>
        </w:rPr>
      </w:pPr>
    </w:p>
    <w:tbl>
      <w:tblPr>
        <w:tblStyle w:val="Mensurav03"/>
        <w:tblW w:w="9067" w:type="dxa"/>
        <w:tblLayout w:type="fixed"/>
        <w:tblCellMar>
          <w:top w:w="119" w:type="dxa"/>
          <w:left w:w="119" w:type="dxa"/>
          <w:bottom w:w="119" w:type="dxa"/>
          <w:right w:w="119" w:type="dxa"/>
        </w:tblCellMar>
        <w:tblLook w:val="0480" w:firstRow="0" w:lastRow="0" w:firstColumn="1" w:lastColumn="0" w:noHBand="0" w:noVBand="1"/>
      </w:tblPr>
      <w:tblGrid>
        <w:gridCol w:w="4390"/>
        <w:gridCol w:w="283"/>
        <w:gridCol w:w="4394"/>
      </w:tblGrid>
      <w:tr w:rsidR="00A005C1" w:rsidRPr="00A005C1" w14:paraId="7724AE43" w14:textId="77777777" w:rsidTr="00A005C1">
        <w:tc>
          <w:tcPr>
            <w:tcW w:w="4390" w:type="dxa"/>
          </w:tcPr>
          <w:p w14:paraId="39962C0E" w14:textId="6EDFB8D6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/>
                <w:sz w:val="18"/>
                <w:szCs w:val="18"/>
                <w:lang w:val="fr-BE"/>
              </w:rPr>
              <w:t xml:space="preserve">Signature du médecin </w:t>
            </w:r>
          </w:p>
        </w:tc>
        <w:tc>
          <w:tcPr>
            <w:tcW w:w="283" w:type="dxa"/>
          </w:tcPr>
          <w:p w14:paraId="5124E93B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/>
                <w:sz w:val="18"/>
                <w:szCs w:val="18"/>
                <w:lang w:val="fr-BE"/>
              </w:rPr>
              <w:t>+</w:t>
            </w:r>
          </w:p>
        </w:tc>
        <w:tc>
          <w:tcPr>
            <w:tcW w:w="4394" w:type="dxa"/>
          </w:tcPr>
          <w:p w14:paraId="1014559A" w14:textId="6C4E0A31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/>
                <w:sz w:val="18"/>
                <w:szCs w:val="18"/>
                <w:lang w:val="fr-BE"/>
              </w:rPr>
              <w:t>Cachet</w:t>
            </w:r>
          </w:p>
        </w:tc>
      </w:tr>
      <w:tr w:rsidR="00A005C1" w:rsidRPr="00A005C1" w14:paraId="0D86E1A8" w14:textId="77777777" w:rsidTr="00A005C1">
        <w:tc>
          <w:tcPr>
            <w:tcW w:w="4390" w:type="dxa"/>
            <w:shd w:val="clear" w:color="auto" w:fill="auto"/>
          </w:tcPr>
          <w:p w14:paraId="553E3ED1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</w:tc>
        <w:tc>
          <w:tcPr>
            <w:tcW w:w="283" w:type="dxa"/>
          </w:tcPr>
          <w:p w14:paraId="4FFCC924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</w:tc>
        <w:tc>
          <w:tcPr>
            <w:tcW w:w="4394" w:type="dxa"/>
          </w:tcPr>
          <w:p w14:paraId="2FBD5587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</w:tc>
      </w:tr>
      <w:tr w:rsidR="00A005C1" w:rsidRPr="00A005C1" w14:paraId="6566EBAA" w14:textId="77777777" w:rsidTr="00A005C1">
        <w:trPr>
          <w:trHeight w:val="1014"/>
        </w:trPr>
        <w:tc>
          <w:tcPr>
            <w:tcW w:w="4390" w:type="dxa"/>
            <w:shd w:val="clear" w:color="auto" w:fill="auto"/>
          </w:tcPr>
          <w:p w14:paraId="0A8B93B2" w14:textId="6F857B7F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  <w:r w:rsidRPr="00A005C1">
              <w:rPr>
                <w:rFonts w:ascii="Mulish" w:eastAsia="Calibri" w:hAnsi="Mulish"/>
                <w:sz w:val="18"/>
                <w:szCs w:val="18"/>
                <w:lang w:val="fr-BE"/>
              </w:rPr>
              <w:t>Dat</w:t>
            </w:r>
            <w:r w:rsidRPr="00A005C1">
              <w:rPr>
                <w:rFonts w:ascii="Mulish" w:eastAsia="Calibri" w:hAnsi="Mulish"/>
                <w:sz w:val="18"/>
                <w:szCs w:val="18"/>
                <w:lang w:val="fr-BE"/>
              </w:rPr>
              <w:t>e</w:t>
            </w:r>
            <w:r w:rsidRPr="00A005C1">
              <w:rPr>
                <w:rFonts w:ascii="Mulish" w:eastAsia="Calibri" w:hAnsi="Mulish"/>
                <w:sz w:val="18"/>
                <w:szCs w:val="18"/>
                <w:lang w:val="fr-BE"/>
              </w:rPr>
              <w:t>:</w:t>
            </w:r>
          </w:p>
          <w:p w14:paraId="27ADC6D8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  <w:p w14:paraId="580DD493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  <w:p w14:paraId="25A0FE7E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</w:tc>
        <w:tc>
          <w:tcPr>
            <w:tcW w:w="283" w:type="dxa"/>
          </w:tcPr>
          <w:p w14:paraId="2C50019D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</w:tc>
        <w:tc>
          <w:tcPr>
            <w:tcW w:w="4394" w:type="dxa"/>
          </w:tcPr>
          <w:p w14:paraId="145AB5B6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  <w:p w14:paraId="76F9BA24" w14:textId="77777777" w:rsidR="00A005C1" w:rsidRPr="00A005C1" w:rsidRDefault="00A005C1" w:rsidP="00A005C1">
            <w:pPr>
              <w:spacing w:after="80" w:line="240" w:lineRule="auto"/>
              <w:contextualSpacing/>
              <w:rPr>
                <w:rFonts w:ascii="Mulish" w:eastAsia="Calibri" w:hAnsi="Mulish"/>
                <w:sz w:val="18"/>
                <w:szCs w:val="18"/>
                <w:lang w:val="fr-BE"/>
              </w:rPr>
            </w:pPr>
          </w:p>
        </w:tc>
      </w:tr>
    </w:tbl>
    <w:p w14:paraId="3DA1EE80" w14:textId="77777777" w:rsidR="00747680" w:rsidRPr="00A005C1" w:rsidRDefault="00747680" w:rsidP="00521C94">
      <w:pPr>
        <w:rPr>
          <w:lang w:val="fr-BE"/>
        </w:rPr>
      </w:pPr>
    </w:p>
    <w:p w14:paraId="39A422D4" w14:textId="77777777" w:rsidR="00747680" w:rsidRPr="00A005C1" w:rsidRDefault="00747680" w:rsidP="00521C94">
      <w:pPr>
        <w:rPr>
          <w:lang w:val="fr-BE"/>
        </w:rPr>
      </w:pPr>
    </w:p>
    <w:p w14:paraId="6867E8DD" w14:textId="77777777" w:rsidR="00747680" w:rsidRPr="00A005C1" w:rsidRDefault="00747680" w:rsidP="00521C94">
      <w:pPr>
        <w:rPr>
          <w:lang w:val="fr-BE"/>
        </w:rPr>
      </w:pPr>
    </w:p>
    <w:p w14:paraId="19AAACAC" w14:textId="77777777" w:rsidR="00747680" w:rsidRPr="00A005C1" w:rsidRDefault="00747680" w:rsidP="00521C94">
      <w:pPr>
        <w:rPr>
          <w:lang w:val="fr-BE"/>
        </w:rPr>
      </w:pPr>
    </w:p>
    <w:p w14:paraId="7693E697" w14:textId="77777777" w:rsidR="00381618" w:rsidRPr="00A005C1" w:rsidRDefault="00381618" w:rsidP="00381618">
      <w:pPr>
        <w:rPr>
          <w:rFonts w:ascii="Mulish" w:hAnsi="Mulish" w:cs="Arial"/>
          <w:b/>
          <w:sz w:val="16"/>
          <w:szCs w:val="16"/>
          <w:bdr w:val="none" w:sz="0" w:space="0" w:color="auto" w:frame="1"/>
          <w:lang w:val="fr-BE"/>
        </w:rPr>
      </w:pPr>
      <w:r w:rsidRPr="00A005C1">
        <w:rPr>
          <w:rFonts w:ascii="Mulish" w:hAnsi="Mulish" w:cs="Arial"/>
          <w:b/>
          <w:bCs/>
          <w:sz w:val="16"/>
          <w:szCs w:val="16"/>
          <w:bdr w:val="none" w:sz="0" w:space="0" w:color="auto" w:frame="1"/>
          <w:lang w:val="fr-BE"/>
        </w:rPr>
        <w:t>Traitement des données à caractère personnel conformément au Règlement général sur la protection des données (ou « RGPD »)</w:t>
      </w:r>
    </w:p>
    <w:p w14:paraId="2302356E" w14:textId="77777777" w:rsidR="00381618" w:rsidRPr="00A005C1" w:rsidRDefault="00381618" w:rsidP="00381618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Mensura traite les données à caractère personnel demandées en tenant compte du Règlement général sur la protection des données.</w:t>
      </w:r>
    </w:p>
    <w:p w14:paraId="26C87921" w14:textId="77777777" w:rsidR="00381618" w:rsidRPr="00A005C1" w:rsidRDefault="00381618" w:rsidP="00381618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Elle reconnaît appliquer le principe de minimisation des données. En effet, Mensura se limite à ne demander et à ne traiter que les données à caractère personnel dont elle a absolument besoin pour assurer ses services.</w:t>
      </w:r>
    </w:p>
    <w:p w14:paraId="73DBBB5B" w14:textId="77777777" w:rsidR="00381618" w:rsidRPr="00A005C1" w:rsidRDefault="00381618" w:rsidP="00381618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 xml:space="preserve">Dans le cadre de ce service de « surveillance médicale » et pour le traitement légitime de vos données à caractère personnel, Mensura s’en réfère à l’obligation légale qui contraint votre employeur à s’affilier à un service externe. Le but est de favoriser le bien-être au sein de l’organisation. En tant que service externe, Mensura est tenue de respecter le Code du bien-être au travail et ses arrêtés d’exécution qui fixent légalement l’offre d’un service externe. </w:t>
      </w:r>
    </w:p>
    <w:p w14:paraId="4FAF8021" w14:textId="77777777" w:rsidR="00381618" w:rsidRPr="00A005C1" w:rsidRDefault="00381618" w:rsidP="00381618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Le traitement légitime des données à caractère personnel est dès lors régi par les articles 6.1.c) et 9.2.b) et h) du RGPD.</w:t>
      </w:r>
    </w:p>
    <w:p w14:paraId="1AD34563" w14:textId="77777777" w:rsidR="00381618" w:rsidRPr="00A005C1" w:rsidRDefault="00381618" w:rsidP="00381618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Les données à caractère personnel traitées peuvent, dans le cadre de la surveillance médicale, être transmises aux tiers suivants : médecin traitant (moyennant l’accord du travailleur), médecin-conseil de la mutualité, l’employeur et Fedris.</w:t>
      </w:r>
    </w:p>
    <w:p w14:paraId="3619A0CF" w14:textId="77777777" w:rsidR="00381618" w:rsidRPr="00A005C1" w:rsidRDefault="00381618" w:rsidP="00381618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 xml:space="preserve">Les données à caractère personnel traitées sont conservées pour une période d’au moins 40 ans. </w:t>
      </w:r>
    </w:p>
    <w:p w14:paraId="103B07BC" w14:textId="77777777" w:rsidR="00381618" w:rsidRPr="00A005C1" w:rsidRDefault="00381618" w:rsidP="00381618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En tant que personne concernée, vous disposez, dans le cadre de ce Règlement général sur la protection des données, des droits suivants à l’égard de vos données à caractère personnel : le droit d’accès, le droit de rectification, le droit à l’effacement ou à la limitation du traitement, ainsi que le droit d’opposition et le droit à la portabilité des données.</w:t>
      </w:r>
    </w:p>
    <w:p w14:paraId="43A4654E" w14:textId="77777777" w:rsidR="00381618" w:rsidRPr="00A005C1" w:rsidRDefault="00381618" w:rsidP="00381618">
      <w:pPr>
        <w:widowControl w:val="0"/>
        <w:autoSpaceDE w:val="0"/>
        <w:autoSpaceDN w:val="0"/>
        <w:adjustRightInd w:val="0"/>
        <w:spacing w:before="46" w:line="200" w:lineRule="exact"/>
        <w:ind w:right="285"/>
        <w:rPr>
          <w:rFonts w:ascii="Mulish" w:hAnsi="Mulish" w:cs="Arial"/>
          <w:sz w:val="16"/>
          <w:szCs w:val="16"/>
          <w:lang w:val="fr-BE"/>
        </w:rPr>
      </w:pPr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 xml:space="preserve">Si vous avez d’autres questions sur la manière dont vous pouvez exercer vos droits auprès de Mensura ou sur l’approche de Mensura concernant le traitement de vos données à caractère personnel, veuillez consulter notre Politique relative au respect de la vie privée </w:t>
      </w:r>
      <w:r w:rsidRPr="00A005C1">
        <w:rPr>
          <w:rFonts w:ascii="Mulish" w:hAnsi="Mulish" w:cs="Arial"/>
          <w:color w:val="00B0F0"/>
          <w:sz w:val="16"/>
          <w:szCs w:val="16"/>
          <w:bdr w:val="none" w:sz="0" w:space="0" w:color="auto" w:frame="1"/>
          <w:lang w:val="fr-BE"/>
        </w:rPr>
        <w:t>(</w:t>
      </w:r>
      <w:hyperlink r:id="rId11" w:history="1">
        <w:r w:rsidRPr="00A005C1">
          <w:rPr>
            <w:rStyle w:val="Hyperlink"/>
            <w:rFonts w:ascii="Mulish" w:hAnsi="Mulish" w:cs="Arial"/>
            <w:color w:val="00B0F0"/>
            <w:sz w:val="16"/>
            <w:szCs w:val="16"/>
            <w:bdr w:val="none" w:sz="0" w:space="0" w:color="auto" w:frame="1"/>
            <w:lang w:val="fr-BE"/>
          </w:rPr>
          <w:t>https://www.mensura.be/fr/privacy-policy</w:t>
        </w:r>
      </w:hyperlink>
      <w:r w:rsidRPr="00A005C1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) ou vous adresser à notre Délégué à la protection des données (Privacy@mensura.be).</w:t>
      </w:r>
    </w:p>
    <w:sectPr w:rsidR="00381618" w:rsidRPr="00A005C1" w:rsidSect="0074768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851" w:left="851" w:header="561" w:footer="0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8F99" w14:textId="77777777" w:rsidR="00343461" w:rsidRDefault="00343461">
      <w:pPr>
        <w:spacing w:after="0"/>
      </w:pPr>
      <w:r>
        <w:separator/>
      </w:r>
    </w:p>
  </w:endnote>
  <w:endnote w:type="continuationSeparator" w:id="0">
    <w:p w14:paraId="525A6239" w14:textId="77777777" w:rsidR="00343461" w:rsidRDefault="00343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lish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2126"/>
      <w:gridCol w:w="1803"/>
    </w:tblGrid>
    <w:tr w:rsidR="00C85C62" w:rsidRPr="00C85C62" w14:paraId="12BBF59D" w14:textId="77777777" w:rsidTr="00C85C62">
      <w:trPr>
        <w:trHeight w:val="454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1D00FBF" w14:textId="77777777" w:rsidR="00C85C62" w:rsidRDefault="00C85C62">
          <w:pPr>
            <w:spacing w:after="0"/>
            <w:rPr>
              <w:rStyle w:val="Zwaar"/>
              <w:rFonts w:eastAsia="Calibri"/>
              <w:color w:val="3A5454" w:themeColor="text1"/>
              <w:lang w:val="fr-FR"/>
            </w:rPr>
          </w:pP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F8E3FC" w14:textId="77777777" w:rsidR="00C85C62" w:rsidRDefault="00C85C62">
          <w:pPr>
            <w:spacing w:after="0"/>
            <w:rPr>
              <w:rFonts w:eastAsia="Calibri"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284F0CF8" w14:textId="77777777" w:rsidR="00C85C62" w:rsidRDefault="00C85C62">
          <w:pPr>
            <w:spacing w:after="0"/>
            <w:rPr>
              <w:rFonts w:eastAsia="Calibri"/>
              <w:b/>
              <w:bCs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BB15870" w14:textId="77777777" w:rsidR="00C85C62" w:rsidRDefault="00C85C62">
          <w:pPr>
            <w:pStyle w:val="Normalgrey-green"/>
            <w:rPr>
              <w:rFonts w:eastAsia="Calibri"/>
              <w:color w:val="3A5454" w:themeColor="text1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D9AB26D" w14:textId="77777777" w:rsidR="00C85C62" w:rsidRDefault="00C85C6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noProof/>
            </w:rPr>
          </w:pPr>
        </w:p>
      </w:tc>
    </w:tr>
    <w:tr w:rsidR="0092576A" w:rsidRPr="00343461" w14:paraId="63E16E66" w14:textId="77777777" w:rsidTr="00DF4382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4FCA3EBB" w14:textId="77777777" w:rsidR="0092576A" w:rsidRDefault="00792C3D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</w:t>
          </w:r>
          <w:r w:rsidR="00D91735">
            <w:rPr>
              <w:rStyle w:val="Zwaar"/>
              <w:rFonts w:eastAsia="Calibri"/>
              <w:color w:val="3A5454" w:themeColor="text1"/>
              <w:lang w:val="fr-FR"/>
            </w:rPr>
            <w:br/>
          </w: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D57CB4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</w:t>
          </w:r>
          <w:r w:rsidR="00DF4382"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:</w:t>
          </w:r>
        </w:p>
        <w:p w14:paraId="451DC707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226935E1" w14:textId="64FD969F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r w:rsidR="00C85C62">
            <w:rPr>
              <w:rFonts w:eastAsia="Calibri"/>
              <w:color w:val="3A5454" w:themeColor="text1"/>
              <w:sz w:val="14"/>
              <w:szCs w:val="14"/>
              <w:lang w:val="fr-FR"/>
            </w:rPr>
            <w:br/>
          </w:r>
          <w:r w:rsidR="00747680">
            <w:rPr>
              <w:rFonts w:eastAsia="Calibri"/>
              <w:color w:val="3A5454" w:themeColor="text1"/>
              <w:sz w:val="14"/>
              <w:szCs w:val="14"/>
              <w:lang w:val="fr-FR"/>
            </w:rPr>
            <w:t>boîte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3944C684" w14:textId="77777777" w:rsidR="0092576A" w:rsidRDefault="00792C3D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</w:t>
          </w:r>
          <w:r w:rsidR="00E90EF4">
            <w:rPr>
              <w:rFonts w:eastAsia="Calibri"/>
              <w:color w:val="3A5454" w:themeColor="text1"/>
              <w:sz w:val="14"/>
              <w:szCs w:val="14"/>
            </w:rPr>
            <w:t>xelles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1E807E43" w14:textId="77777777" w:rsidR="0092576A" w:rsidRPr="00747680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747680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747680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42788EAE" w14:textId="77777777" w:rsidR="0092576A" w:rsidRPr="00747680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747680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747680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60687D9" w14:textId="77777777" w:rsidR="0092576A" w:rsidRPr="00747680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747680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747680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6396531E" w14:textId="77777777" w:rsidR="0092576A" w:rsidRDefault="00792C3D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8FF8416" w14:textId="77777777" w:rsidR="0092576A" w:rsidRDefault="00792C3D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BE86 3100 8000 2050</w:t>
          </w:r>
        </w:p>
        <w:p w14:paraId="1D7AFFD5" w14:textId="77777777" w:rsidR="0092576A" w:rsidRDefault="00792C3D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BBRUBEBB</w:t>
          </w:r>
        </w:p>
        <w:p w14:paraId="12B55EEE" w14:textId="77777777" w:rsidR="0092576A" w:rsidRDefault="00792C3D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0410.664.742</w:t>
          </w: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3078E0D" w14:textId="2FDF4D63" w:rsidR="0092576A" w:rsidRDefault="00792C3D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87936" behindDoc="1" locked="0" layoutInCell="1" allowOverlap="1" wp14:anchorId="792FCBB1" wp14:editId="39A648A7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209904832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  <w:r w:rsidR="00343461" w:rsidRPr="00381618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en-US"/>
            </w:rPr>
            <w:t xml:space="preserve">    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FSTD_codex010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O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R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0</w:t>
          </w:r>
          <w:r w:rsidR="00521C94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8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 xml:space="preserve"> V0</w:t>
          </w:r>
          <w:r w:rsidR="00521C94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1</w:t>
          </w:r>
        </w:p>
      </w:tc>
    </w:tr>
    <w:tr w:rsidR="0092576A" w14:paraId="788940B6" w14:textId="77777777" w:rsidTr="00DF4382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A552B8D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10749AAA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5E2873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B42A291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16633F8A" w14:textId="77777777" w:rsidR="0092576A" w:rsidRDefault="00792C3D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44846D12" w14:textId="77777777" w:rsidR="0092576A" w:rsidRPr="00343461" w:rsidRDefault="00792C3D">
    <w:pPr>
      <w:ind w:left="-686"/>
      <w:rPr>
        <w:rFonts w:ascii="Mulish" w:hAnsi="Mulish"/>
        <w:sz w:val="16"/>
        <w:szCs w:val="16"/>
      </w:rPr>
    </w:pP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3B3DF22E" wp14:editId="52809B70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A08035" w14:textId="77777777" w:rsidR="0092576A" w:rsidRDefault="00792C3D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3B3DF22E" id="Text Box 2" o:spid="_x0000_s1026" style="position:absolute;left:0;text-align:left;margin-left:9.75pt;margin-top:819pt;width:71pt;height:15.15pt;z-index:-25166950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" filled="f" stroked="f">
              <v:textbox style="mso-fit-shape-to-text:t">
                <w:txbxContent>
                  <w:p w14:paraId="52A08035" w14:textId="77777777" w:rsidR="0092576A" w:rsidRDefault="00792C3D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AD7F187" wp14:editId="395999B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5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21FF6E" w14:textId="77777777" w:rsidR="0092576A" w:rsidRDefault="00792C3D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AD7F187" id="Text Box 1634914868" o:spid="_x0000_s1027" style="position:absolute;left:0;text-align:left;margin-left:12pt;margin-top:819pt;width:71pt;height:15.15pt;z-index:-25164902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P/wg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" filled="f" stroked="f">
              <v:textbox style="mso-fit-shape-to-text:t">
                <w:txbxContent>
                  <w:p w14:paraId="6721FF6E" w14:textId="77777777" w:rsidR="0092576A" w:rsidRDefault="00792C3D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1993"/>
      <w:gridCol w:w="1936"/>
    </w:tblGrid>
    <w:tr w:rsidR="0092576A" w:rsidRPr="00747680" w14:paraId="704DEDFA" w14:textId="77777777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2AE12B2" w14:textId="77777777" w:rsidR="0092576A" w:rsidRDefault="00792C3D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B10222F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social:</w:t>
          </w:r>
        </w:p>
        <w:p w14:paraId="34FC5804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4FC95D81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proofErr w:type="spellStart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boïte</w:t>
          </w:r>
          <w:proofErr w:type="spellEnd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7B1505B6" w14:textId="77777777" w:rsidR="0092576A" w:rsidRDefault="00792C3D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Brussel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0890DE0" w14:textId="77777777" w:rsidR="0092576A" w:rsidRPr="00747680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747680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747680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54E646D4" w14:textId="77777777" w:rsidR="0092576A" w:rsidRPr="00747680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747680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747680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13827FB" w14:textId="77777777" w:rsidR="0092576A" w:rsidRPr="00747680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747680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747680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0262906B" w14:textId="77777777" w:rsidR="0092576A" w:rsidRDefault="00792C3D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1A4B103F" w14:textId="77777777" w:rsidR="0092576A" w:rsidRDefault="00792C3D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IBAN: BE86 3100 8000 2050</w:t>
          </w:r>
        </w:p>
        <w:p w14:paraId="4CBAFD48" w14:textId="77777777" w:rsidR="0092576A" w:rsidRDefault="00792C3D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BIC: BBRUBEBB</w:t>
          </w:r>
        </w:p>
        <w:p w14:paraId="3C938D12" w14:textId="77777777" w:rsidR="0092576A" w:rsidRDefault="00792C3D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BCE: 0410.664.742</w:t>
          </w: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0397C42F" w14:textId="77777777" w:rsidR="0092576A" w:rsidRDefault="00792C3D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92DCEEA" wp14:editId="0D67B2FD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130832271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</w:p>
      </w:tc>
    </w:tr>
    <w:tr w:rsidR="0092576A" w14:paraId="0F77E25B" w14:textId="77777777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78AF84C8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0085DB54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3BE3EF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56A40710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6DAFE1D7" w14:textId="77777777" w:rsidR="0092576A" w:rsidRDefault="00792C3D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05336A3F" w14:textId="77777777" w:rsidR="0092576A" w:rsidRDefault="00792C3D">
    <w:pPr>
      <w:ind w:left="-686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4A4E6D" wp14:editId="63AFA67A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87728E" w14:textId="77777777" w:rsidR="0092576A" w:rsidRDefault="00792C3D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E4A4E6D" id="_x0000_s1028" style="position:absolute;left:0;text-align:left;margin-left:9.75pt;margin-top:819pt;width:71pt;height:15.15pt;z-index:-251660288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g1ww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" filled="f" stroked="f">
              <v:textbox style="mso-fit-shape-to-text:t">
                <w:txbxContent>
                  <w:p w14:paraId="2787728E" w14:textId="77777777" w:rsidR="0092576A" w:rsidRDefault="00792C3D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929253" wp14:editId="66046B9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8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CC8A3A" w14:textId="77777777" w:rsidR="0092576A" w:rsidRDefault="00792C3D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4929253" id="_x0000_s1029" style="position:absolute;left:0;text-align:left;margin-left:12pt;margin-top:819pt;width:71pt;height:15.15pt;z-index:-251658240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" filled="f" stroked="f">
              <v:textbox style="mso-fit-shape-to-text:t">
                <w:txbxContent>
                  <w:p w14:paraId="1ACC8A3A" w14:textId="77777777" w:rsidR="0092576A" w:rsidRDefault="00792C3D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9EE" w14:textId="77777777" w:rsidR="00343461" w:rsidRDefault="00343461">
      <w:pPr>
        <w:spacing w:after="0"/>
      </w:pPr>
      <w:r>
        <w:separator/>
      </w:r>
    </w:p>
  </w:footnote>
  <w:footnote w:type="continuationSeparator" w:id="0">
    <w:p w14:paraId="6B3ED3AC" w14:textId="77777777" w:rsidR="00343461" w:rsidRDefault="00343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71CB" w14:textId="77777777" w:rsidR="0092576A" w:rsidRDefault="00792C3D">
    <w:pPr>
      <w:pStyle w:val="Koptekst"/>
      <w:ind w:left="-686" w:right="0"/>
    </w:pPr>
    <w:r>
      <w:drawing>
        <wp:inline distT="0" distB="0" distL="0" distR="0" wp14:anchorId="37FA253F" wp14:editId="1273A28E">
          <wp:extent cx="1885950" cy="302260"/>
          <wp:effectExtent l="0" t="0" r="0" b="0"/>
          <wp:docPr id="1690170705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E7D9" w14:textId="77777777" w:rsidR="0092576A" w:rsidRDefault="00792C3D">
    <w:pPr>
      <w:pStyle w:val="Koptekst"/>
      <w:ind w:left="-686" w:right="0"/>
    </w:pPr>
    <w:r>
      <w:drawing>
        <wp:inline distT="0" distB="0" distL="0" distR="0" wp14:anchorId="3D6ADADF" wp14:editId="475B6B3D">
          <wp:extent cx="1885950" cy="302260"/>
          <wp:effectExtent l="0" t="0" r="0" b="0"/>
          <wp:docPr id="1048176155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1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2" w15:restartNumberingAfterBreak="0">
    <w:nsid w:val="11B51105"/>
    <w:multiLevelType w:val="hybridMultilevel"/>
    <w:tmpl w:val="3AFE781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7B52942"/>
    <w:multiLevelType w:val="hybridMultilevel"/>
    <w:tmpl w:val="A8EC0226"/>
    <w:lvl w:ilvl="0" w:tplc="CF823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FD7F73"/>
    <w:multiLevelType w:val="hybridMultilevel"/>
    <w:tmpl w:val="483A532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0A69BE"/>
    <w:multiLevelType w:val="hybridMultilevel"/>
    <w:tmpl w:val="B3C04C0C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4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2E7B71B6"/>
    <w:multiLevelType w:val="hybridMultilevel"/>
    <w:tmpl w:val="59E2A500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5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38A62B7"/>
    <w:multiLevelType w:val="hybridMultilevel"/>
    <w:tmpl w:val="9AF29D0A"/>
    <w:lvl w:ilvl="0" w:tplc="08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1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5AF4AA7"/>
    <w:multiLevelType w:val="hybridMultilevel"/>
    <w:tmpl w:val="39A0FFE0"/>
    <w:lvl w:ilvl="0" w:tplc="50DC58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5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6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8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3C0B27B8"/>
    <w:multiLevelType w:val="hybridMultilevel"/>
    <w:tmpl w:val="79182E4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2" w15:restartNumberingAfterBreak="0">
    <w:nsid w:val="40DA3D86"/>
    <w:multiLevelType w:val="hybridMultilevel"/>
    <w:tmpl w:val="E7DECBB6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5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7" w15:restartNumberingAfterBreak="0">
    <w:nsid w:val="451032D5"/>
    <w:multiLevelType w:val="hybridMultilevel"/>
    <w:tmpl w:val="B2DC1A98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488D1FFA"/>
    <w:multiLevelType w:val="hybridMultilevel"/>
    <w:tmpl w:val="0D62AB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1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E6B25B8"/>
    <w:multiLevelType w:val="hybridMultilevel"/>
    <w:tmpl w:val="8530EA2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6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7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8" w15:restartNumberingAfterBreak="0">
    <w:nsid w:val="5413233A"/>
    <w:multiLevelType w:val="hybridMultilevel"/>
    <w:tmpl w:val="5FF47B1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0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72" w15:restartNumberingAfterBreak="0">
    <w:nsid w:val="566066AE"/>
    <w:multiLevelType w:val="hybridMultilevel"/>
    <w:tmpl w:val="3A4E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5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6" w15:restartNumberingAfterBreak="0">
    <w:nsid w:val="5C4B0007"/>
    <w:multiLevelType w:val="hybridMultilevel"/>
    <w:tmpl w:val="C8D64350"/>
    <w:lvl w:ilvl="0" w:tplc="36388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D316116"/>
    <w:multiLevelType w:val="hybridMultilevel"/>
    <w:tmpl w:val="03F05E82"/>
    <w:lvl w:ilvl="0" w:tplc="F538F2EC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8" w15:restartNumberingAfterBreak="0">
    <w:nsid w:val="5F256561"/>
    <w:multiLevelType w:val="hybridMultilevel"/>
    <w:tmpl w:val="1A8A6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30330"/>
    <w:multiLevelType w:val="hybridMultilevel"/>
    <w:tmpl w:val="B06805BE"/>
    <w:lvl w:ilvl="0" w:tplc="8258CA1A">
      <w:start w:val="1"/>
      <w:numFmt w:val="decimal"/>
      <w:lvlText w:val="%1."/>
      <w:lvlJc w:val="left"/>
      <w:pPr>
        <w:tabs>
          <w:tab w:val="num" w:pos="1635"/>
        </w:tabs>
        <w:ind w:left="1632" w:hanging="35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  <w:rPr>
        <w:rFonts w:cs="Times New Roman"/>
      </w:rPr>
    </w:lvl>
  </w:abstractNum>
  <w:abstractNum w:abstractNumId="80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43A512B"/>
    <w:multiLevelType w:val="hybridMultilevel"/>
    <w:tmpl w:val="F956096C"/>
    <w:lvl w:ilvl="0" w:tplc="DC228A08">
      <w:start w:val="1"/>
      <w:numFmt w:val="decimal"/>
      <w:pStyle w:val="Kop3"/>
      <w:lvlText w:val="%1.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A5504AB"/>
    <w:multiLevelType w:val="hybridMultilevel"/>
    <w:tmpl w:val="A84CDF5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3" w15:restartNumberingAfterBreak="0">
    <w:nsid w:val="6B9506D1"/>
    <w:multiLevelType w:val="hybridMultilevel"/>
    <w:tmpl w:val="6C4C1D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D7A351B"/>
    <w:multiLevelType w:val="hybridMultilevel"/>
    <w:tmpl w:val="22A2EB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9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0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2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5EF2F8E"/>
    <w:multiLevelType w:val="hybridMultilevel"/>
    <w:tmpl w:val="8BC23546"/>
    <w:lvl w:ilvl="0" w:tplc="3468E4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5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00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1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05079807">
    <w:abstractNumId w:val="9"/>
  </w:num>
  <w:num w:numId="2" w16cid:durableId="2100055627">
    <w:abstractNumId w:val="16"/>
  </w:num>
  <w:num w:numId="3" w16cid:durableId="1575319062">
    <w:abstractNumId w:val="46"/>
  </w:num>
  <w:num w:numId="4" w16cid:durableId="2086605466">
    <w:abstractNumId w:val="95"/>
  </w:num>
  <w:num w:numId="5" w16cid:durableId="1116560522">
    <w:abstractNumId w:val="84"/>
  </w:num>
  <w:num w:numId="6" w16cid:durableId="1443502166">
    <w:abstractNumId w:val="39"/>
  </w:num>
  <w:num w:numId="7" w16cid:durableId="1491599621">
    <w:abstractNumId w:val="92"/>
  </w:num>
  <w:num w:numId="8" w16cid:durableId="1543977841">
    <w:abstractNumId w:val="29"/>
  </w:num>
  <w:num w:numId="9" w16cid:durableId="708846097">
    <w:abstractNumId w:val="15"/>
  </w:num>
  <w:num w:numId="10" w16cid:durableId="474757473">
    <w:abstractNumId w:val="50"/>
  </w:num>
  <w:num w:numId="11" w16cid:durableId="108668334">
    <w:abstractNumId w:val="61"/>
  </w:num>
  <w:num w:numId="12" w16cid:durableId="852912951">
    <w:abstractNumId w:val="64"/>
  </w:num>
  <w:num w:numId="13" w16cid:durableId="1973825444">
    <w:abstractNumId w:val="73"/>
  </w:num>
  <w:num w:numId="14" w16cid:durableId="1796286717">
    <w:abstractNumId w:val="4"/>
  </w:num>
  <w:num w:numId="15" w16cid:durableId="822702232">
    <w:abstractNumId w:val="5"/>
  </w:num>
  <w:num w:numId="16" w16cid:durableId="898052164">
    <w:abstractNumId w:val="11"/>
  </w:num>
  <w:num w:numId="17" w16cid:durableId="1257903364">
    <w:abstractNumId w:val="100"/>
  </w:num>
  <w:num w:numId="18" w16cid:durableId="1944723483">
    <w:abstractNumId w:val="71"/>
  </w:num>
  <w:num w:numId="19" w16cid:durableId="1406033500">
    <w:abstractNumId w:val="23"/>
  </w:num>
  <w:num w:numId="20" w16cid:durableId="914894412">
    <w:abstractNumId w:val="99"/>
  </w:num>
  <w:num w:numId="21" w16cid:durableId="1667971522">
    <w:abstractNumId w:val="90"/>
  </w:num>
  <w:num w:numId="22" w16cid:durableId="27802455">
    <w:abstractNumId w:val="55"/>
  </w:num>
  <w:num w:numId="23" w16cid:durableId="751124128">
    <w:abstractNumId w:val="13"/>
  </w:num>
  <w:num w:numId="24" w16cid:durableId="1069619268">
    <w:abstractNumId w:val="14"/>
  </w:num>
  <w:num w:numId="25" w16cid:durableId="509296562">
    <w:abstractNumId w:val="65"/>
  </w:num>
  <w:num w:numId="26" w16cid:durableId="1661692880">
    <w:abstractNumId w:val="26"/>
  </w:num>
  <w:num w:numId="27" w16cid:durableId="1471676730">
    <w:abstractNumId w:val="98"/>
  </w:num>
  <w:num w:numId="28" w16cid:durableId="922495262">
    <w:abstractNumId w:val="28"/>
  </w:num>
  <w:num w:numId="29" w16cid:durableId="257519108">
    <w:abstractNumId w:val="22"/>
  </w:num>
  <w:num w:numId="30" w16cid:durableId="1646858437">
    <w:abstractNumId w:val="19"/>
  </w:num>
  <w:num w:numId="31" w16cid:durableId="330915655">
    <w:abstractNumId w:val="70"/>
  </w:num>
  <w:num w:numId="32" w16cid:durableId="1971671724">
    <w:abstractNumId w:val="41"/>
  </w:num>
  <w:num w:numId="33" w16cid:durableId="1240554783">
    <w:abstractNumId w:val="36"/>
  </w:num>
  <w:num w:numId="34" w16cid:durableId="990987262">
    <w:abstractNumId w:val="31"/>
  </w:num>
  <w:num w:numId="35" w16cid:durableId="393892482">
    <w:abstractNumId w:val="47"/>
  </w:num>
  <w:num w:numId="36" w16cid:durableId="235015696">
    <w:abstractNumId w:val="7"/>
  </w:num>
  <w:num w:numId="37" w16cid:durableId="482044837">
    <w:abstractNumId w:val="6"/>
  </w:num>
  <w:num w:numId="38" w16cid:durableId="1540511348">
    <w:abstractNumId w:val="8"/>
  </w:num>
  <w:num w:numId="39" w16cid:durableId="1649624513">
    <w:abstractNumId w:val="32"/>
  </w:num>
  <w:num w:numId="40" w16cid:durableId="1211262698">
    <w:abstractNumId w:val="80"/>
  </w:num>
  <w:num w:numId="41" w16cid:durableId="1587497475">
    <w:abstractNumId w:val="101"/>
  </w:num>
  <w:num w:numId="42" w16cid:durableId="717389489">
    <w:abstractNumId w:val="35"/>
  </w:num>
  <w:num w:numId="43" w16cid:durableId="242766976">
    <w:abstractNumId w:val="24"/>
  </w:num>
  <w:num w:numId="44" w16cid:durableId="1833638825">
    <w:abstractNumId w:val="87"/>
  </w:num>
  <w:num w:numId="45" w16cid:durableId="1766996130">
    <w:abstractNumId w:val="97"/>
  </w:num>
  <w:num w:numId="46" w16cid:durableId="1375691610">
    <w:abstractNumId w:val="60"/>
  </w:num>
  <w:num w:numId="47" w16cid:durableId="1067341191">
    <w:abstractNumId w:val="37"/>
  </w:num>
  <w:num w:numId="48" w16cid:durableId="1434133074">
    <w:abstractNumId w:val="30"/>
  </w:num>
  <w:num w:numId="49" w16cid:durableId="1275870256">
    <w:abstractNumId w:val="27"/>
  </w:num>
  <w:num w:numId="50" w16cid:durableId="1033918972">
    <w:abstractNumId w:val="43"/>
  </w:num>
  <w:num w:numId="51" w16cid:durableId="1878661883">
    <w:abstractNumId w:val="48"/>
  </w:num>
  <w:num w:numId="52" w16cid:durableId="1010256167">
    <w:abstractNumId w:val="53"/>
  </w:num>
  <w:num w:numId="53" w16cid:durableId="500898963">
    <w:abstractNumId w:val="86"/>
  </w:num>
  <w:num w:numId="54" w16cid:durableId="1570308532">
    <w:abstractNumId w:val="69"/>
  </w:num>
  <w:num w:numId="55" w16cid:durableId="1913659158">
    <w:abstractNumId w:val="75"/>
  </w:num>
  <w:num w:numId="56" w16cid:durableId="1239482519">
    <w:abstractNumId w:val="96"/>
  </w:num>
  <w:num w:numId="57" w16cid:durableId="1272320551">
    <w:abstractNumId w:val="94"/>
  </w:num>
  <w:num w:numId="58" w16cid:durableId="293215664">
    <w:abstractNumId w:val="44"/>
  </w:num>
  <w:num w:numId="59" w16cid:durableId="631255934">
    <w:abstractNumId w:val="45"/>
  </w:num>
  <w:num w:numId="60" w16cid:durableId="484592158">
    <w:abstractNumId w:val="10"/>
  </w:num>
  <w:num w:numId="61" w16cid:durableId="617226691">
    <w:abstractNumId w:val="74"/>
  </w:num>
  <w:num w:numId="62" w16cid:durableId="1625699211">
    <w:abstractNumId w:val="51"/>
  </w:num>
  <w:num w:numId="63" w16cid:durableId="122894638">
    <w:abstractNumId w:val="91"/>
  </w:num>
  <w:num w:numId="64" w16cid:durableId="1216160125">
    <w:abstractNumId w:val="40"/>
  </w:num>
  <w:num w:numId="65" w16cid:durableId="2130969533">
    <w:abstractNumId w:val="67"/>
  </w:num>
  <w:num w:numId="66" w16cid:durableId="658121426">
    <w:abstractNumId w:val="88"/>
  </w:num>
  <w:num w:numId="67" w16cid:durableId="10108617">
    <w:abstractNumId w:val="18"/>
  </w:num>
  <w:num w:numId="68" w16cid:durableId="1409232171">
    <w:abstractNumId w:val="66"/>
  </w:num>
  <w:num w:numId="69" w16cid:durableId="359087470">
    <w:abstractNumId w:val="56"/>
  </w:num>
  <w:num w:numId="70" w16cid:durableId="1873768002">
    <w:abstractNumId w:val="89"/>
  </w:num>
  <w:num w:numId="71" w16cid:durableId="789666070">
    <w:abstractNumId w:val="54"/>
  </w:num>
  <w:num w:numId="72" w16cid:durableId="1738554165">
    <w:abstractNumId w:val="34"/>
  </w:num>
  <w:num w:numId="73" w16cid:durableId="501820913">
    <w:abstractNumId w:val="58"/>
  </w:num>
  <w:num w:numId="74" w16cid:durableId="1092970844">
    <w:abstractNumId w:val="62"/>
  </w:num>
  <w:num w:numId="75" w16cid:durableId="928006945">
    <w:abstractNumId w:val="25"/>
  </w:num>
  <w:num w:numId="76" w16cid:durableId="2120449450">
    <w:abstractNumId w:val="3"/>
  </w:num>
  <w:num w:numId="77" w16cid:durableId="1140536525">
    <w:abstractNumId w:val="1"/>
  </w:num>
  <w:num w:numId="78" w16cid:durableId="1667127267">
    <w:abstractNumId w:val="2"/>
  </w:num>
  <w:num w:numId="79" w16cid:durableId="1638681256">
    <w:abstractNumId w:val="0"/>
  </w:num>
  <w:num w:numId="80" w16cid:durableId="436218171">
    <w:abstractNumId w:val="77"/>
  </w:num>
  <w:num w:numId="81" w16cid:durableId="1343050826">
    <w:abstractNumId w:val="79"/>
  </w:num>
  <w:num w:numId="82" w16cid:durableId="956571225">
    <w:abstractNumId w:val="85"/>
  </w:num>
  <w:num w:numId="83" w16cid:durableId="556623367">
    <w:abstractNumId w:val="83"/>
  </w:num>
  <w:num w:numId="84" w16cid:durableId="1314675367">
    <w:abstractNumId w:val="12"/>
  </w:num>
  <w:num w:numId="85" w16cid:durableId="815414256">
    <w:abstractNumId w:val="33"/>
  </w:num>
  <w:num w:numId="86" w16cid:durableId="2019388384">
    <w:abstractNumId w:val="57"/>
  </w:num>
  <w:num w:numId="87" w16cid:durableId="90930225">
    <w:abstractNumId w:val="52"/>
  </w:num>
  <w:num w:numId="88" w16cid:durableId="1934048820">
    <w:abstractNumId w:val="21"/>
  </w:num>
  <w:num w:numId="89" w16cid:durableId="1905798925">
    <w:abstractNumId w:val="68"/>
  </w:num>
  <w:num w:numId="90" w16cid:durableId="701172583">
    <w:abstractNumId w:val="20"/>
  </w:num>
  <w:num w:numId="91" w16cid:durableId="899443006">
    <w:abstractNumId w:val="63"/>
  </w:num>
  <w:num w:numId="92" w16cid:durableId="308285778">
    <w:abstractNumId w:val="49"/>
  </w:num>
  <w:num w:numId="93" w16cid:durableId="1772437265">
    <w:abstractNumId w:val="42"/>
  </w:num>
  <w:num w:numId="94" w16cid:durableId="886917166">
    <w:abstractNumId w:val="82"/>
  </w:num>
  <w:num w:numId="95" w16cid:durableId="527527483">
    <w:abstractNumId w:val="78"/>
  </w:num>
  <w:num w:numId="96" w16cid:durableId="337924566">
    <w:abstractNumId w:val="76"/>
  </w:num>
  <w:num w:numId="97" w16cid:durableId="1251742562">
    <w:abstractNumId w:val="17"/>
  </w:num>
  <w:num w:numId="98" w16cid:durableId="1811096182">
    <w:abstractNumId w:val="72"/>
  </w:num>
  <w:num w:numId="99" w16cid:durableId="1096052167">
    <w:abstractNumId w:val="59"/>
  </w:num>
  <w:num w:numId="100" w16cid:durableId="1609966149">
    <w:abstractNumId w:val="81"/>
  </w:num>
  <w:num w:numId="101" w16cid:durableId="35981089">
    <w:abstractNumId w:val="93"/>
  </w:num>
  <w:num w:numId="102" w16cid:durableId="1549488740">
    <w:abstractNumId w:val="3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1"/>
    <w:rsid w:val="00020A95"/>
    <w:rsid w:val="00051C71"/>
    <w:rsid w:val="00100671"/>
    <w:rsid w:val="001243C2"/>
    <w:rsid w:val="002542F9"/>
    <w:rsid w:val="002621F9"/>
    <w:rsid w:val="00343461"/>
    <w:rsid w:val="00381618"/>
    <w:rsid w:val="004676E6"/>
    <w:rsid w:val="00521C94"/>
    <w:rsid w:val="006A67FE"/>
    <w:rsid w:val="00741DCB"/>
    <w:rsid w:val="00743C43"/>
    <w:rsid w:val="00747680"/>
    <w:rsid w:val="00792C3D"/>
    <w:rsid w:val="0082100B"/>
    <w:rsid w:val="0092576A"/>
    <w:rsid w:val="00974788"/>
    <w:rsid w:val="009841BA"/>
    <w:rsid w:val="00A005C1"/>
    <w:rsid w:val="00C85C62"/>
    <w:rsid w:val="00CE6C50"/>
    <w:rsid w:val="00D72564"/>
    <w:rsid w:val="00D75555"/>
    <w:rsid w:val="00D91735"/>
    <w:rsid w:val="00DF4382"/>
    <w:rsid w:val="00E169CF"/>
    <w:rsid w:val="00E90EF4"/>
    <w:rsid w:val="00EE3CF3"/>
    <w:rsid w:val="00F05D9B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6CEC"/>
  <w15:docId w15:val="{863F16A4-3198-4659-B688-EFD1935F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1C71"/>
    <w:pPr>
      <w:suppressAutoHyphens w:val="0"/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43461"/>
    <w:pPr>
      <w:keepNext/>
      <w:keepLines/>
      <w:spacing w:before="360" w:after="360"/>
      <w:outlineLvl w:val="0"/>
    </w:pPr>
    <w:rPr>
      <w:rFonts w:ascii="Ovo" w:eastAsiaTheme="majorEastAsia" w:hAnsi="Ovo" w:cstheme="majorBidi"/>
      <w:color w:val="08403C"/>
      <w:sz w:val="36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43461"/>
    <w:pPr>
      <w:keepNext/>
      <w:keepLines/>
      <w:spacing w:before="160" w:after="240"/>
      <w:ind w:left="567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92C3D"/>
    <w:pPr>
      <w:keepNext/>
      <w:keepLines/>
      <w:numPr>
        <w:numId w:val="100"/>
      </w:numPr>
      <w:spacing w:before="160" w:after="240"/>
      <w:jc w:val="both"/>
      <w:outlineLvl w:val="2"/>
    </w:pPr>
    <w:rPr>
      <w:rFonts w:ascii="Ovo" w:eastAsiaTheme="majorEastAsia" w:hAnsi="Ovo" w:cstheme="majorBidi"/>
      <w:color w:val="08403C"/>
      <w:szCs w:val="28"/>
      <w:lang w:val="fr-BE" w:eastAsia="nl-N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100671"/>
    <w:pPr>
      <w:keepNext/>
      <w:keepLines/>
      <w:spacing w:before="80"/>
      <w:ind w:left="567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542F9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2F9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2F9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2F9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2F9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tekstChar">
    <w:name w:val="Voettekst Char"/>
    <w:basedOn w:val="Standaardalinea-lettertype"/>
    <w:link w:val="Voettekst"/>
    <w:uiPriority w:val="99"/>
    <w:rsid w:val="002542F9"/>
    <w:rPr>
      <w:rFonts w:ascii="Mulish" w:hAnsi="Mulish"/>
      <w:color w:val="3A5554"/>
      <w:kern w:val="2"/>
      <w:sz w:val="16"/>
      <w:szCs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2542F9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character" w:styleId="Paginanummer">
    <w:name w:val="page number"/>
    <w:basedOn w:val="Standaardalinea-lettertype"/>
    <w:uiPriority w:val="99"/>
    <w:unhideWhenUsed/>
    <w:rsid w:val="002542F9"/>
  </w:style>
  <w:style w:type="character" w:customStyle="1" w:styleId="BallontekstChar">
    <w:name w:val="Ballontekst Char"/>
    <w:basedOn w:val="Standaardalinea-lettertype"/>
    <w:link w:val="Ballontekst"/>
    <w:semiHidden/>
    <w:rsid w:val="002542F9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2542F9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42F9"/>
    <w:rPr>
      <w:rFonts w:ascii="Mulish" w:hAnsi="Mulish"/>
      <w:color w:val="3A5554"/>
      <w:kern w:val="2"/>
      <w:sz w:val="20"/>
      <w:szCs w:val="20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2542F9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rsid w:val="002542F9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43461"/>
    <w:rPr>
      <w:rFonts w:ascii="Ovo" w:eastAsiaTheme="majorEastAsia" w:hAnsi="Ovo" w:cstheme="majorBidi"/>
      <w:color w:val="08403C"/>
      <w:kern w:val="2"/>
      <w:sz w:val="36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343461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792C3D"/>
    <w:rPr>
      <w:rFonts w:ascii="Ovo" w:eastAsiaTheme="majorEastAsia" w:hAnsi="Ovo" w:cstheme="majorBidi"/>
      <w:color w:val="08403C"/>
      <w:kern w:val="2"/>
      <w:szCs w:val="28"/>
      <w:lang w:val="fr-BE" w:eastAsia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00671"/>
    <w:rPr>
      <w:rFonts w:eastAsiaTheme="majorEastAsia" w:cstheme="majorBidi"/>
      <w:b/>
      <w:iCs/>
      <w:color w:val="08403C"/>
      <w:kern w:val="2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2542F9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2F9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2F9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2F9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2F9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nhideWhenUsed/>
    <w:rsid w:val="002542F9"/>
    <w:rPr>
      <w:color w:val="1497FE" w:themeColor="hyperlink"/>
      <w:u w:val="singl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2F9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character" w:styleId="Zwaar">
    <w:name w:val="Strong"/>
    <w:basedOn w:val="Standaardalinea-lettertype"/>
    <w:qFormat/>
    <w:rsid w:val="002542F9"/>
    <w:rPr>
      <w:rFonts w:ascii="Mulish" w:hAnsi="Mulish"/>
      <w:b/>
      <w:bCs/>
      <w:color w:val="3A5554"/>
      <w:sz w:val="16"/>
    </w:rPr>
  </w:style>
  <w:style w:type="character" w:customStyle="1" w:styleId="TitelChar">
    <w:name w:val="Titel Char"/>
    <w:basedOn w:val="Standaardalinea-lettertype"/>
    <w:link w:val="Titel"/>
    <w:uiPriority w:val="10"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42F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542F9"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542F9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2542F9"/>
  </w:style>
  <w:style w:type="paragraph" w:styleId="Ballontekst">
    <w:name w:val="Balloon Text"/>
    <w:basedOn w:val="Standaard"/>
    <w:link w:val="BallontekstChar"/>
    <w:semiHidden/>
    <w:rsid w:val="002542F9"/>
    <w:rPr>
      <w:rFonts w:ascii="Tahoma" w:hAnsi="Tahoma" w:cs="Tahoma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42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2542F9"/>
    <w:rPr>
      <w:b/>
      <w:bCs/>
    </w:rPr>
  </w:style>
  <w:style w:type="paragraph" w:customStyle="1" w:styleId="Eyebrow">
    <w:name w:val="Eyebrow"/>
    <w:basedOn w:val="Standaard"/>
    <w:autoRedefine/>
    <w:qFormat/>
    <w:rsid w:val="002542F9"/>
    <w:pPr>
      <w:ind w:left="-112"/>
      <w:jc w:val="right"/>
    </w:pPr>
    <w:rPr>
      <w:rFonts w:ascii="Ovo" w:hAnsi="Ovo"/>
      <w:color w:val="08403C"/>
      <w:sz w:val="24"/>
    </w:rPr>
  </w:style>
  <w:style w:type="paragraph" w:styleId="Lijstopsomteken">
    <w:name w:val="List Bullet"/>
    <w:basedOn w:val="Standaard"/>
    <w:uiPriority w:val="99"/>
    <w:unhideWhenUsed/>
    <w:rsid w:val="002542F9"/>
    <w:pPr>
      <w:numPr>
        <w:numId w:val="76"/>
      </w:numPr>
    </w:pPr>
  </w:style>
  <w:style w:type="paragraph" w:styleId="Lijstopsomteken2">
    <w:name w:val="List Bullet 2"/>
    <w:basedOn w:val="Standaard"/>
    <w:uiPriority w:val="99"/>
    <w:unhideWhenUsed/>
    <w:rsid w:val="002542F9"/>
    <w:pPr>
      <w:numPr>
        <w:numId w:val="77"/>
      </w:numPr>
    </w:pPr>
  </w:style>
  <w:style w:type="paragraph" w:styleId="Lijstnummering">
    <w:name w:val="List Number"/>
    <w:basedOn w:val="Standaard"/>
    <w:uiPriority w:val="99"/>
    <w:unhideWhenUsed/>
    <w:rsid w:val="002542F9"/>
    <w:pPr>
      <w:numPr>
        <w:numId w:val="78"/>
      </w:numPr>
    </w:pPr>
  </w:style>
  <w:style w:type="paragraph" w:styleId="Lijstnummering2">
    <w:name w:val="List Number 2"/>
    <w:basedOn w:val="Standaard"/>
    <w:uiPriority w:val="99"/>
    <w:unhideWhenUsed/>
    <w:rsid w:val="002542F9"/>
    <w:pPr>
      <w:numPr>
        <w:numId w:val="79"/>
      </w:numPr>
    </w:pPr>
  </w:style>
  <w:style w:type="paragraph" w:customStyle="1" w:styleId="Normalgrey-green">
    <w:name w:val="Normal grey-green"/>
    <w:basedOn w:val="Standaard"/>
    <w:autoRedefine/>
    <w:qFormat/>
    <w:rsid w:val="002542F9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2F9"/>
    <w:pPr>
      <w:numPr>
        <w:ilvl w:val="1"/>
      </w:numPr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paragraph" w:customStyle="1" w:styleId="Paragraphsubtitle">
    <w:name w:val="Paragraph subtitle"/>
    <w:basedOn w:val="Ondertitel"/>
    <w:autoRedefine/>
    <w:qFormat/>
    <w:rsid w:val="002542F9"/>
    <w:rPr>
      <w:rFonts w:ascii="Mulish" w:hAnsi="Mulish"/>
      <w:color w:val="3A5554"/>
      <w:sz w:val="18"/>
    </w:rPr>
  </w:style>
  <w:style w:type="paragraph" w:customStyle="1" w:styleId="TabelBody">
    <w:name w:val="Tabel Body"/>
    <w:basedOn w:val="Standaard"/>
    <w:autoRedefine/>
    <w:qFormat/>
    <w:rsid w:val="002542F9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542F9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2542F9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2542F9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2542F9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2542F9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2542F9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2542F9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2542F9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2542F9"/>
    <w:pPr>
      <w:ind w:left="1440"/>
    </w:pPr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42F9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numbering" w:customStyle="1" w:styleId="CurrentList1">
    <w:name w:val="Current List1"/>
    <w:uiPriority w:val="99"/>
    <w:rsid w:val="002542F9"/>
    <w:pPr>
      <w:numPr>
        <w:numId w:val="1"/>
      </w:numPr>
    </w:pPr>
  </w:style>
  <w:style w:type="numbering" w:customStyle="1" w:styleId="CurrentList10">
    <w:name w:val="Current List10"/>
    <w:uiPriority w:val="99"/>
    <w:rsid w:val="002542F9"/>
    <w:pPr>
      <w:numPr>
        <w:numId w:val="2"/>
      </w:numPr>
    </w:pPr>
  </w:style>
  <w:style w:type="numbering" w:customStyle="1" w:styleId="CurrentList11">
    <w:name w:val="Current List11"/>
    <w:uiPriority w:val="99"/>
    <w:rsid w:val="002542F9"/>
    <w:pPr>
      <w:numPr>
        <w:numId w:val="3"/>
      </w:numPr>
    </w:pPr>
  </w:style>
  <w:style w:type="numbering" w:customStyle="1" w:styleId="CurrentList12">
    <w:name w:val="Current List12"/>
    <w:uiPriority w:val="99"/>
    <w:rsid w:val="002542F9"/>
    <w:pPr>
      <w:numPr>
        <w:numId w:val="4"/>
      </w:numPr>
    </w:pPr>
  </w:style>
  <w:style w:type="numbering" w:customStyle="1" w:styleId="CurrentList13">
    <w:name w:val="Current List13"/>
    <w:uiPriority w:val="99"/>
    <w:rsid w:val="002542F9"/>
    <w:pPr>
      <w:numPr>
        <w:numId w:val="5"/>
      </w:numPr>
    </w:pPr>
  </w:style>
  <w:style w:type="numbering" w:customStyle="1" w:styleId="CurrentList14">
    <w:name w:val="Current List14"/>
    <w:uiPriority w:val="99"/>
    <w:rsid w:val="002542F9"/>
    <w:pPr>
      <w:numPr>
        <w:numId w:val="6"/>
      </w:numPr>
    </w:pPr>
  </w:style>
  <w:style w:type="numbering" w:customStyle="1" w:styleId="CurrentList15">
    <w:name w:val="Current List15"/>
    <w:uiPriority w:val="99"/>
    <w:rsid w:val="002542F9"/>
    <w:pPr>
      <w:numPr>
        <w:numId w:val="7"/>
      </w:numPr>
    </w:pPr>
  </w:style>
  <w:style w:type="numbering" w:customStyle="1" w:styleId="CurrentList16">
    <w:name w:val="Current List16"/>
    <w:uiPriority w:val="99"/>
    <w:rsid w:val="002542F9"/>
    <w:pPr>
      <w:numPr>
        <w:numId w:val="8"/>
      </w:numPr>
    </w:pPr>
  </w:style>
  <w:style w:type="numbering" w:customStyle="1" w:styleId="CurrentList17">
    <w:name w:val="Current List17"/>
    <w:uiPriority w:val="99"/>
    <w:rsid w:val="002542F9"/>
    <w:pPr>
      <w:numPr>
        <w:numId w:val="9"/>
      </w:numPr>
    </w:pPr>
  </w:style>
  <w:style w:type="numbering" w:customStyle="1" w:styleId="CurrentList18">
    <w:name w:val="Current List18"/>
    <w:uiPriority w:val="99"/>
    <w:rsid w:val="002542F9"/>
    <w:pPr>
      <w:numPr>
        <w:numId w:val="10"/>
      </w:numPr>
    </w:pPr>
  </w:style>
  <w:style w:type="numbering" w:customStyle="1" w:styleId="CurrentList19">
    <w:name w:val="Current List19"/>
    <w:uiPriority w:val="99"/>
    <w:rsid w:val="002542F9"/>
    <w:pPr>
      <w:numPr>
        <w:numId w:val="11"/>
      </w:numPr>
    </w:pPr>
  </w:style>
  <w:style w:type="numbering" w:customStyle="1" w:styleId="CurrentList2">
    <w:name w:val="Current List2"/>
    <w:uiPriority w:val="99"/>
    <w:rsid w:val="002542F9"/>
    <w:pPr>
      <w:numPr>
        <w:numId w:val="12"/>
      </w:numPr>
    </w:pPr>
  </w:style>
  <w:style w:type="numbering" w:customStyle="1" w:styleId="CurrentList20">
    <w:name w:val="Current List20"/>
    <w:uiPriority w:val="99"/>
    <w:rsid w:val="002542F9"/>
    <w:pPr>
      <w:numPr>
        <w:numId w:val="13"/>
      </w:numPr>
    </w:pPr>
  </w:style>
  <w:style w:type="numbering" w:customStyle="1" w:styleId="CurrentList21">
    <w:name w:val="Current List21"/>
    <w:uiPriority w:val="99"/>
    <w:rsid w:val="002542F9"/>
    <w:pPr>
      <w:numPr>
        <w:numId w:val="14"/>
      </w:numPr>
    </w:pPr>
  </w:style>
  <w:style w:type="numbering" w:customStyle="1" w:styleId="CurrentList22">
    <w:name w:val="Current List22"/>
    <w:uiPriority w:val="99"/>
    <w:rsid w:val="002542F9"/>
    <w:pPr>
      <w:numPr>
        <w:numId w:val="15"/>
      </w:numPr>
    </w:pPr>
  </w:style>
  <w:style w:type="numbering" w:customStyle="1" w:styleId="CurrentList23">
    <w:name w:val="Current List23"/>
    <w:uiPriority w:val="99"/>
    <w:rsid w:val="002542F9"/>
    <w:pPr>
      <w:numPr>
        <w:numId w:val="16"/>
      </w:numPr>
    </w:pPr>
  </w:style>
  <w:style w:type="numbering" w:customStyle="1" w:styleId="CurrentList24">
    <w:name w:val="Current List24"/>
    <w:uiPriority w:val="99"/>
    <w:rsid w:val="002542F9"/>
    <w:pPr>
      <w:numPr>
        <w:numId w:val="17"/>
      </w:numPr>
    </w:pPr>
  </w:style>
  <w:style w:type="numbering" w:customStyle="1" w:styleId="CurrentList25">
    <w:name w:val="Current List25"/>
    <w:uiPriority w:val="99"/>
    <w:rsid w:val="002542F9"/>
    <w:pPr>
      <w:numPr>
        <w:numId w:val="18"/>
      </w:numPr>
    </w:pPr>
  </w:style>
  <w:style w:type="numbering" w:customStyle="1" w:styleId="CurrentList26">
    <w:name w:val="Current List26"/>
    <w:uiPriority w:val="99"/>
    <w:rsid w:val="002542F9"/>
    <w:pPr>
      <w:numPr>
        <w:numId w:val="19"/>
      </w:numPr>
    </w:pPr>
  </w:style>
  <w:style w:type="numbering" w:customStyle="1" w:styleId="CurrentList27">
    <w:name w:val="Current List27"/>
    <w:uiPriority w:val="99"/>
    <w:rsid w:val="002542F9"/>
    <w:pPr>
      <w:numPr>
        <w:numId w:val="20"/>
      </w:numPr>
    </w:pPr>
  </w:style>
  <w:style w:type="numbering" w:customStyle="1" w:styleId="CurrentList28">
    <w:name w:val="Current List28"/>
    <w:uiPriority w:val="99"/>
    <w:rsid w:val="002542F9"/>
    <w:pPr>
      <w:numPr>
        <w:numId w:val="21"/>
      </w:numPr>
    </w:pPr>
  </w:style>
  <w:style w:type="numbering" w:customStyle="1" w:styleId="CurrentList29">
    <w:name w:val="Current List29"/>
    <w:uiPriority w:val="99"/>
    <w:rsid w:val="002542F9"/>
    <w:pPr>
      <w:numPr>
        <w:numId w:val="22"/>
      </w:numPr>
    </w:pPr>
  </w:style>
  <w:style w:type="numbering" w:customStyle="1" w:styleId="CurrentList3">
    <w:name w:val="Current List3"/>
    <w:uiPriority w:val="99"/>
    <w:rsid w:val="002542F9"/>
    <w:pPr>
      <w:numPr>
        <w:numId w:val="23"/>
      </w:numPr>
    </w:pPr>
  </w:style>
  <w:style w:type="numbering" w:customStyle="1" w:styleId="CurrentList30">
    <w:name w:val="Current List30"/>
    <w:uiPriority w:val="99"/>
    <w:rsid w:val="002542F9"/>
    <w:pPr>
      <w:numPr>
        <w:numId w:val="24"/>
      </w:numPr>
    </w:pPr>
  </w:style>
  <w:style w:type="numbering" w:customStyle="1" w:styleId="CurrentList31">
    <w:name w:val="Current List31"/>
    <w:uiPriority w:val="99"/>
    <w:rsid w:val="002542F9"/>
    <w:pPr>
      <w:numPr>
        <w:numId w:val="25"/>
      </w:numPr>
    </w:pPr>
  </w:style>
  <w:style w:type="numbering" w:customStyle="1" w:styleId="CurrentList32">
    <w:name w:val="Current List32"/>
    <w:uiPriority w:val="99"/>
    <w:rsid w:val="002542F9"/>
    <w:pPr>
      <w:numPr>
        <w:numId w:val="26"/>
      </w:numPr>
    </w:pPr>
  </w:style>
  <w:style w:type="numbering" w:customStyle="1" w:styleId="CurrentList33">
    <w:name w:val="Current List33"/>
    <w:uiPriority w:val="99"/>
    <w:rsid w:val="002542F9"/>
    <w:pPr>
      <w:numPr>
        <w:numId w:val="27"/>
      </w:numPr>
    </w:pPr>
  </w:style>
  <w:style w:type="numbering" w:customStyle="1" w:styleId="CurrentList34">
    <w:name w:val="Current List34"/>
    <w:uiPriority w:val="99"/>
    <w:rsid w:val="002542F9"/>
    <w:pPr>
      <w:numPr>
        <w:numId w:val="28"/>
      </w:numPr>
    </w:pPr>
  </w:style>
  <w:style w:type="numbering" w:customStyle="1" w:styleId="CurrentList35">
    <w:name w:val="Current List35"/>
    <w:uiPriority w:val="99"/>
    <w:rsid w:val="002542F9"/>
    <w:pPr>
      <w:numPr>
        <w:numId w:val="29"/>
      </w:numPr>
    </w:pPr>
  </w:style>
  <w:style w:type="numbering" w:customStyle="1" w:styleId="CurrentList36">
    <w:name w:val="Current List36"/>
    <w:uiPriority w:val="99"/>
    <w:rsid w:val="002542F9"/>
    <w:pPr>
      <w:numPr>
        <w:numId w:val="30"/>
      </w:numPr>
    </w:pPr>
  </w:style>
  <w:style w:type="numbering" w:customStyle="1" w:styleId="CurrentList37">
    <w:name w:val="Current List37"/>
    <w:uiPriority w:val="99"/>
    <w:rsid w:val="002542F9"/>
    <w:pPr>
      <w:numPr>
        <w:numId w:val="31"/>
      </w:numPr>
    </w:pPr>
  </w:style>
  <w:style w:type="numbering" w:customStyle="1" w:styleId="CurrentList38">
    <w:name w:val="Current List38"/>
    <w:uiPriority w:val="99"/>
    <w:rsid w:val="002542F9"/>
    <w:pPr>
      <w:numPr>
        <w:numId w:val="32"/>
      </w:numPr>
    </w:pPr>
  </w:style>
  <w:style w:type="numbering" w:customStyle="1" w:styleId="CurrentList39">
    <w:name w:val="Current List39"/>
    <w:uiPriority w:val="99"/>
    <w:rsid w:val="002542F9"/>
    <w:pPr>
      <w:numPr>
        <w:numId w:val="33"/>
      </w:numPr>
    </w:pPr>
  </w:style>
  <w:style w:type="numbering" w:customStyle="1" w:styleId="CurrentList4">
    <w:name w:val="Current List4"/>
    <w:uiPriority w:val="99"/>
    <w:rsid w:val="002542F9"/>
    <w:pPr>
      <w:numPr>
        <w:numId w:val="34"/>
      </w:numPr>
    </w:pPr>
  </w:style>
  <w:style w:type="numbering" w:customStyle="1" w:styleId="CurrentList40">
    <w:name w:val="Current List40"/>
    <w:uiPriority w:val="99"/>
    <w:rsid w:val="002542F9"/>
    <w:pPr>
      <w:numPr>
        <w:numId w:val="35"/>
      </w:numPr>
    </w:pPr>
  </w:style>
  <w:style w:type="numbering" w:customStyle="1" w:styleId="CurrentList41">
    <w:name w:val="Current List41"/>
    <w:uiPriority w:val="99"/>
    <w:rsid w:val="002542F9"/>
    <w:pPr>
      <w:numPr>
        <w:numId w:val="36"/>
      </w:numPr>
    </w:pPr>
  </w:style>
  <w:style w:type="numbering" w:customStyle="1" w:styleId="CurrentList42">
    <w:name w:val="Current List42"/>
    <w:uiPriority w:val="99"/>
    <w:rsid w:val="002542F9"/>
    <w:pPr>
      <w:numPr>
        <w:numId w:val="37"/>
      </w:numPr>
    </w:pPr>
  </w:style>
  <w:style w:type="numbering" w:customStyle="1" w:styleId="CurrentList43">
    <w:name w:val="Current List43"/>
    <w:uiPriority w:val="99"/>
    <w:rsid w:val="002542F9"/>
    <w:pPr>
      <w:numPr>
        <w:numId w:val="38"/>
      </w:numPr>
    </w:pPr>
  </w:style>
  <w:style w:type="numbering" w:customStyle="1" w:styleId="CurrentList44">
    <w:name w:val="Current List44"/>
    <w:uiPriority w:val="99"/>
    <w:rsid w:val="002542F9"/>
    <w:pPr>
      <w:numPr>
        <w:numId w:val="39"/>
      </w:numPr>
    </w:pPr>
  </w:style>
  <w:style w:type="numbering" w:customStyle="1" w:styleId="CurrentList45">
    <w:name w:val="Current List45"/>
    <w:uiPriority w:val="99"/>
    <w:rsid w:val="002542F9"/>
    <w:pPr>
      <w:numPr>
        <w:numId w:val="40"/>
      </w:numPr>
    </w:pPr>
  </w:style>
  <w:style w:type="numbering" w:customStyle="1" w:styleId="CurrentList46">
    <w:name w:val="Current List46"/>
    <w:uiPriority w:val="99"/>
    <w:rsid w:val="002542F9"/>
    <w:pPr>
      <w:numPr>
        <w:numId w:val="41"/>
      </w:numPr>
    </w:pPr>
  </w:style>
  <w:style w:type="numbering" w:customStyle="1" w:styleId="CurrentList47">
    <w:name w:val="Current List47"/>
    <w:uiPriority w:val="99"/>
    <w:rsid w:val="002542F9"/>
    <w:pPr>
      <w:numPr>
        <w:numId w:val="42"/>
      </w:numPr>
    </w:pPr>
  </w:style>
  <w:style w:type="numbering" w:customStyle="1" w:styleId="CurrentList48">
    <w:name w:val="Current List48"/>
    <w:uiPriority w:val="99"/>
    <w:rsid w:val="002542F9"/>
    <w:pPr>
      <w:numPr>
        <w:numId w:val="43"/>
      </w:numPr>
    </w:pPr>
  </w:style>
  <w:style w:type="numbering" w:customStyle="1" w:styleId="CurrentList49">
    <w:name w:val="Current List49"/>
    <w:uiPriority w:val="99"/>
    <w:rsid w:val="002542F9"/>
    <w:pPr>
      <w:numPr>
        <w:numId w:val="44"/>
      </w:numPr>
    </w:pPr>
  </w:style>
  <w:style w:type="numbering" w:customStyle="1" w:styleId="CurrentList5">
    <w:name w:val="Current List5"/>
    <w:uiPriority w:val="99"/>
    <w:rsid w:val="002542F9"/>
    <w:pPr>
      <w:numPr>
        <w:numId w:val="45"/>
      </w:numPr>
    </w:pPr>
  </w:style>
  <w:style w:type="numbering" w:customStyle="1" w:styleId="CurrentList50">
    <w:name w:val="Current List50"/>
    <w:uiPriority w:val="99"/>
    <w:rsid w:val="002542F9"/>
    <w:pPr>
      <w:numPr>
        <w:numId w:val="46"/>
      </w:numPr>
    </w:pPr>
  </w:style>
  <w:style w:type="numbering" w:customStyle="1" w:styleId="CurrentList51">
    <w:name w:val="Current List51"/>
    <w:uiPriority w:val="99"/>
    <w:rsid w:val="002542F9"/>
    <w:pPr>
      <w:numPr>
        <w:numId w:val="47"/>
      </w:numPr>
    </w:pPr>
  </w:style>
  <w:style w:type="numbering" w:customStyle="1" w:styleId="CurrentList52">
    <w:name w:val="Current List52"/>
    <w:uiPriority w:val="99"/>
    <w:rsid w:val="002542F9"/>
    <w:pPr>
      <w:numPr>
        <w:numId w:val="48"/>
      </w:numPr>
    </w:pPr>
  </w:style>
  <w:style w:type="numbering" w:customStyle="1" w:styleId="CurrentList53">
    <w:name w:val="Current List53"/>
    <w:uiPriority w:val="99"/>
    <w:rsid w:val="002542F9"/>
    <w:pPr>
      <w:numPr>
        <w:numId w:val="49"/>
      </w:numPr>
    </w:pPr>
  </w:style>
  <w:style w:type="numbering" w:customStyle="1" w:styleId="CurrentList54">
    <w:name w:val="Current List54"/>
    <w:uiPriority w:val="99"/>
    <w:rsid w:val="002542F9"/>
    <w:pPr>
      <w:numPr>
        <w:numId w:val="50"/>
      </w:numPr>
    </w:pPr>
  </w:style>
  <w:style w:type="numbering" w:customStyle="1" w:styleId="CurrentList55">
    <w:name w:val="Current List55"/>
    <w:uiPriority w:val="99"/>
    <w:rsid w:val="002542F9"/>
    <w:pPr>
      <w:numPr>
        <w:numId w:val="51"/>
      </w:numPr>
    </w:pPr>
  </w:style>
  <w:style w:type="numbering" w:customStyle="1" w:styleId="CurrentList56">
    <w:name w:val="Current List56"/>
    <w:uiPriority w:val="99"/>
    <w:rsid w:val="002542F9"/>
    <w:pPr>
      <w:numPr>
        <w:numId w:val="52"/>
      </w:numPr>
    </w:pPr>
  </w:style>
  <w:style w:type="numbering" w:customStyle="1" w:styleId="CurrentList57">
    <w:name w:val="Current List57"/>
    <w:uiPriority w:val="99"/>
    <w:rsid w:val="002542F9"/>
    <w:pPr>
      <w:numPr>
        <w:numId w:val="53"/>
      </w:numPr>
    </w:pPr>
  </w:style>
  <w:style w:type="numbering" w:customStyle="1" w:styleId="CurrentList58">
    <w:name w:val="Current List58"/>
    <w:uiPriority w:val="99"/>
    <w:rsid w:val="002542F9"/>
    <w:pPr>
      <w:numPr>
        <w:numId w:val="54"/>
      </w:numPr>
    </w:pPr>
  </w:style>
  <w:style w:type="numbering" w:customStyle="1" w:styleId="CurrentList59">
    <w:name w:val="Current List59"/>
    <w:uiPriority w:val="99"/>
    <w:rsid w:val="002542F9"/>
    <w:pPr>
      <w:numPr>
        <w:numId w:val="55"/>
      </w:numPr>
    </w:pPr>
  </w:style>
  <w:style w:type="numbering" w:customStyle="1" w:styleId="CurrentList6">
    <w:name w:val="Current List6"/>
    <w:uiPriority w:val="99"/>
    <w:rsid w:val="002542F9"/>
    <w:pPr>
      <w:numPr>
        <w:numId w:val="56"/>
      </w:numPr>
    </w:pPr>
  </w:style>
  <w:style w:type="numbering" w:customStyle="1" w:styleId="CurrentList60">
    <w:name w:val="Current List60"/>
    <w:uiPriority w:val="99"/>
    <w:rsid w:val="002542F9"/>
    <w:pPr>
      <w:numPr>
        <w:numId w:val="57"/>
      </w:numPr>
    </w:pPr>
  </w:style>
  <w:style w:type="numbering" w:customStyle="1" w:styleId="CurrentList61">
    <w:name w:val="Current List61"/>
    <w:uiPriority w:val="99"/>
    <w:rsid w:val="002542F9"/>
    <w:pPr>
      <w:numPr>
        <w:numId w:val="58"/>
      </w:numPr>
    </w:pPr>
  </w:style>
  <w:style w:type="numbering" w:customStyle="1" w:styleId="CurrentList62">
    <w:name w:val="Current List62"/>
    <w:uiPriority w:val="99"/>
    <w:rsid w:val="002542F9"/>
    <w:pPr>
      <w:numPr>
        <w:numId w:val="59"/>
      </w:numPr>
    </w:pPr>
  </w:style>
  <w:style w:type="numbering" w:customStyle="1" w:styleId="CurrentList63">
    <w:name w:val="Current List63"/>
    <w:uiPriority w:val="99"/>
    <w:rsid w:val="002542F9"/>
    <w:pPr>
      <w:numPr>
        <w:numId w:val="60"/>
      </w:numPr>
    </w:pPr>
  </w:style>
  <w:style w:type="numbering" w:customStyle="1" w:styleId="CurrentList64">
    <w:name w:val="Current List64"/>
    <w:uiPriority w:val="99"/>
    <w:rsid w:val="002542F9"/>
    <w:pPr>
      <w:numPr>
        <w:numId w:val="61"/>
      </w:numPr>
    </w:pPr>
  </w:style>
  <w:style w:type="numbering" w:customStyle="1" w:styleId="CurrentList65">
    <w:name w:val="Current List65"/>
    <w:uiPriority w:val="99"/>
    <w:rsid w:val="002542F9"/>
    <w:pPr>
      <w:numPr>
        <w:numId w:val="62"/>
      </w:numPr>
    </w:pPr>
  </w:style>
  <w:style w:type="numbering" w:customStyle="1" w:styleId="CurrentList66">
    <w:name w:val="Current List66"/>
    <w:uiPriority w:val="99"/>
    <w:rsid w:val="002542F9"/>
    <w:pPr>
      <w:numPr>
        <w:numId w:val="63"/>
      </w:numPr>
    </w:pPr>
  </w:style>
  <w:style w:type="numbering" w:customStyle="1" w:styleId="CurrentList67">
    <w:name w:val="Current List67"/>
    <w:uiPriority w:val="99"/>
    <w:rsid w:val="002542F9"/>
    <w:pPr>
      <w:numPr>
        <w:numId w:val="64"/>
      </w:numPr>
    </w:pPr>
  </w:style>
  <w:style w:type="numbering" w:customStyle="1" w:styleId="CurrentList68">
    <w:name w:val="Current List68"/>
    <w:uiPriority w:val="99"/>
    <w:rsid w:val="002542F9"/>
    <w:pPr>
      <w:numPr>
        <w:numId w:val="65"/>
      </w:numPr>
    </w:pPr>
  </w:style>
  <w:style w:type="numbering" w:customStyle="1" w:styleId="CurrentList69">
    <w:name w:val="Current List69"/>
    <w:uiPriority w:val="99"/>
    <w:rsid w:val="002542F9"/>
    <w:pPr>
      <w:numPr>
        <w:numId w:val="66"/>
      </w:numPr>
    </w:pPr>
  </w:style>
  <w:style w:type="numbering" w:customStyle="1" w:styleId="CurrentList7">
    <w:name w:val="Current List7"/>
    <w:uiPriority w:val="99"/>
    <w:rsid w:val="002542F9"/>
    <w:pPr>
      <w:numPr>
        <w:numId w:val="67"/>
      </w:numPr>
    </w:pPr>
  </w:style>
  <w:style w:type="numbering" w:customStyle="1" w:styleId="CurrentList70">
    <w:name w:val="Current List70"/>
    <w:uiPriority w:val="99"/>
    <w:rsid w:val="002542F9"/>
    <w:pPr>
      <w:numPr>
        <w:numId w:val="68"/>
      </w:numPr>
    </w:pPr>
  </w:style>
  <w:style w:type="numbering" w:customStyle="1" w:styleId="CurrentList71">
    <w:name w:val="Current List71"/>
    <w:uiPriority w:val="99"/>
    <w:rsid w:val="002542F9"/>
    <w:pPr>
      <w:numPr>
        <w:numId w:val="69"/>
      </w:numPr>
    </w:pPr>
  </w:style>
  <w:style w:type="numbering" w:customStyle="1" w:styleId="CurrentList72">
    <w:name w:val="Current List72"/>
    <w:uiPriority w:val="99"/>
    <w:rsid w:val="002542F9"/>
    <w:pPr>
      <w:numPr>
        <w:numId w:val="70"/>
      </w:numPr>
    </w:pPr>
  </w:style>
  <w:style w:type="numbering" w:customStyle="1" w:styleId="CurrentList73">
    <w:name w:val="Current List73"/>
    <w:uiPriority w:val="99"/>
    <w:rsid w:val="002542F9"/>
    <w:pPr>
      <w:numPr>
        <w:numId w:val="71"/>
      </w:numPr>
    </w:pPr>
  </w:style>
  <w:style w:type="numbering" w:customStyle="1" w:styleId="CurrentList74">
    <w:name w:val="Current List74"/>
    <w:uiPriority w:val="99"/>
    <w:rsid w:val="002542F9"/>
    <w:pPr>
      <w:numPr>
        <w:numId w:val="72"/>
      </w:numPr>
    </w:pPr>
  </w:style>
  <w:style w:type="numbering" w:customStyle="1" w:styleId="CurrentList75">
    <w:name w:val="Current List75"/>
    <w:uiPriority w:val="99"/>
    <w:rsid w:val="002542F9"/>
    <w:pPr>
      <w:numPr>
        <w:numId w:val="73"/>
      </w:numPr>
    </w:pPr>
  </w:style>
  <w:style w:type="numbering" w:customStyle="1" w:styleId="CurrentList8">
    <w:name w:val="Current List8"/>
    <w:uiPriority w:val="99"/>
    <w:rsid w:val="002542F9"/>
    <w:pPr>
      <w:numPr>
        <w:numId w:val="74"/>
      </w:numPr>
    </w:pPr>
  </w:style>
  <w:style w:type="numbering" w:customStyle="1" w:styleId="CurrentList9">
    <w:name w:val="Current List9"/>
    <w:uiPriority w:val="99"/>
    <w:rsid w:val="002542F9"/>
    <w:pPr>
      <w:numPr>
        <w:numId w:val="75"/>
      </w:numPr>
    </w:pPr>
  </w:style>
  <w:style w:type="table" w:styleId="Tabelraster">
    <w:name w:val="Table Grid"/>
    <w:basedOn w:val="Standaardtabel"/>
    <w:uiPriority w:val="3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2542F9"/>
    <w:pPr>
      <w:suppressAutoHyphens w:val="0"/>
    </w:pPr>
    <w:tblPr/>
  </w:style>
  <w:style w:type="table" w:customStyle="1" w:styleId="Mensura01">
    <w:name w:val="Mensura 01"/>
    <w:basedOn w:val="Tabelraster"/>
    <w:uiPriority w:val="99"/>
    <w:rsid w:val="002542F9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/>
  </w:style>
  <w:style w:type="table" w:styleId="Onopgemaaktetabel4">
    <w:name w:val="Plain Table 4"/>
    <w:aliases w:val="Mensura Tabel"/>
    <w:basedOn w:val="Standaardtabel"/>
    <w:uiPriority w:val="99"/>
    <w:rsid w:val="002542F9"/>
    <w:pPr>
      <w:suppressAutoHyphens w:val="0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alweb">
    <w:name w:val="Normal (Web)"/>
    <w:basedOn w:val="Standaard"/>
    <w:rsid w:val="0034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Plattetekst3">
    <w:name w:val="Body Text 3"/>
    <w:basedOn w:val="Standaard"/>
    <w:link w:val="Plattetekst3Char"/>
    <w:uiPriority w:val="99"/>
    <w:rsid w:val="004676E6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4676E6"/>
    <w:rPr>
      <w:rFonts w:ascii="Arial" w:eastAsia="Times New Roman" w:hAnsi="Arial" w:cs="Arial"/>
      <w:sz w:val="20"/>
      <w:szCs w:val="20"/>
      <w:lang w:val="nl-NL"/>
    </w:rPr>
  </w:style>
  <w:style w:type="character" w:styleId="Subtieleverwijzing">
    <w:name w:val="Subtle Reference"/>
    <w:uiPriority w:val="31"/>
    <w:qFormat/>
    <w:rsid w:val="004676E6"/>
    <w:rPr>
      <w:b/>
      <w:bCs/>
      <w:color w:val="008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676E6"/>
    <w:rPr>
      <w:kern w:val="2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051C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nsura.be/fr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en-Projets\Werkgroep%20standaard%20documenten%20-%20Groupe%20de%20travail%20documents%20standard\Mapstructuur%20FR-NEW\rb_simple-header-footer-fr.dotx" TargetMode="External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C56032E5A84DA9D16D54E39E09A2" ma:contentTypeVersion="27" ma:contentTypeDescription="Create a new document." ma:contentTypeScope="" ma:versionID="f514addc705df4ef04e81be2486db975">
  <xsd:schema xmlns:xsd="http://www.w3.org/2001/XMLSchema" xmlns:xs="http://www.w3.org/2001/XMLSchema" xmlns:p="http://schemas.microsoft.com/office/2006/metadata/properties" xmlns:ns1="f3ea7892-f705-4e58-8a01-ad446a909e2d" xmlns:ns3="71efbe8f-e9e7-4062-954e-393ea0d19cf1" targetNamespace="http://schemas.microsoft.com/office/2006/metadata/properties" ma:root="true" ma:fieldsID="69608116bcb8cb1739c1c23dcb721c7b" ns1:_="" ns3:_="">
    <xsd:import namespace="f3ea7892-f705-4e58-8a01-ad446a909e2d"/>
    <xsd:import namespace="71efbe8f-e9e7-4062-954e-393ea0d19cf1"/>
    <xsd:element name="properties">
      <xsd:complexType>
        <xsd:sequence>
          <xsd:element name="documentManagement">
            <xsd:complexType>
              <xsd:all>
                <xsd:element ref="ns1:STD_x0020_code"/>
                <xsd:element ref="ns1:Type_x0020_document"/>
                <xsd:element ref="ns1:Versienummer"/>
                <xsd:element ref="ns1:Distributie"/>
                <xsd:element ref="ns1:Redacteur"/>
                <xsd:element ref="ns1:Goedkeurder"/>
                <xsd:element ref="ns1:Referentie_x0020_codex"/>
                <xsd:element ref="ns1:Competence_x0020_Center"/>
                <xsd:element ref="ns1:Publicatie_x0020__x002d__x0020_Online_x0020_portaal"/>
                <xsd:element ref="ns1:Publicatie_x0020__x002d__x0020_APA_x0027_s_x0020_app"/>
                <xsd:element ref="ns1:Publicatie_x0020__x002d__x0020_website"/>
                <xsd:element ref="ns1:Publicatie_x0020__x002d__x0020_Starterskit"/>
                <xsd:element ref="ns1:Publicatie_x0020__x002d__x0020_Opleiding_x0020_Preventieadviseur_x0020_niv_x0020_III"/>
                <xsd:element ref="ns3:TFDocumentUniqueID" minOccurs="0"/>
                <xsd:element ref="ns1:Categorie"/>
                <xsd:element ref="ns1:Taal"/>
                <xsd:element ref="ns1:Subcategorie" minOccurs="0"/>
                <xsd:element ref="ns1:MediaServiceMetadata" minOccurs="0"/>
                <xsd:element ref="ns1:MediaServiceFastMetadata" minOccurs="0"/>
                <xsd:element ref="ns1:MediaServiceObjectDetectorVersions" minOccurs="0"/>
                <xsd:element ref="ns1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7892-f705-4e58-8a01-ad446a909e2d" elementFormDefault="qualified">
    <xsd:import namespace="http://schemas.microsoft.com/office/2006/documentManagement/types"/>
    <xsd:import namespace="http://schemas.microsoft.com/office/infopath/2007/PartnerControls"/>
    <xsd:element name="STD_x0020_code" ma:index="0" ma:displayName="STD code" ma:description="Unieke code van het standaarddocument" ma:internalName="STD_x0020_code" ma:readOnly="false">
      <xsd:simpleType>
        <xsd:restriction base="dms:Text">
          <xsd:maxLength value="255"/>
        </xsd:restriction>
      </xsd:simpleType>
    </xsd:element>
    <xsd:element name="Type_x0020_document" ma:index="3" ma:displayName="Type document" ma:default="Invuldocument" ma:description="Type van het document: voorbeeld-, invul- of informatiedocument" ma:format="Dropdown" ma:internalName="Type_x0020_document" ma:readOnly="false">
      <xsd:simpleType>
        <xsd:restriction base="dms:Choice">
          <xsd:enumeration value="Invuldocument"/>
          <xsd:enumeration value="Voorbeelddocument"/>
          <xsd:enumeration value="Informatiedocument"/>
          <xsd:enumeration value="Veiligheidsinstructiekaart"/>
          <xsd:enumeration value="Document à compléter"/>
          <xsd:enumeration value="Document modèle"/>
          <xsd:enumeration value="Document informatif"/>
          <xsd:enumeration value="Carte d'instruction sécurité"/>
        </xsd:restriction>
      </xsd:simpleType>
    </xsd:element>
    <xsd:element name="Versienummer" ma:index="4" ma:displayName="Versienummer" ma:description="Versienummer van het standaarddocument" ma:internalName="Versienummer" ma:readOnly="false">
      <xsd:simpleType>
        <xsd:restriction base="dms:Text">
          <xsd:maxLength value="255"/>
        </xsd:restriction>
      </xsd:simpleType>
    </xsd:element>
    <xsd:element name="Distributie" ma:index="5" ma:displayName="Distributie" ma:default="INTERN" ma:description="Geeft aan door wie het document gebruikt kan worden" ma:format="Dropdown" ma:internalName="Distributie" ma:readOnly="false">
      <xsd:simpleType>
        <xsd:restriction base="dms:Choice">
          <xsd:enumeration value="INTERN"/>
          <xsd:enumeration value="EXTERN"/>
          <xsd:enumeration value="INTERNE"/>
          <xsd:enumeration value="EXTERNE"/>
        </xsd:restriction>
      </xsd:simpleType>
    </xsd:element>
    <xsd:element name="Redacteur" ma:index="6" ma:displayName="Redacteur" ma:description="Medewerker die het document opgesteld heeft" ma:internalName="Redacteur" ma:readOnly="false">
      <xsd:simpleType>
        <xsd:restriction base="dms:Text">
          <xsd:maxLength value="255"/>
        </xsd:restriction>
      </xsd:simpleType>
    </xsd:element>
    <xsd:element name="Goedkeurder" ma:index="7" ma:displayName="Goedkeurder" ma:description="Verantwoordelijke van het competence center die het document moet goedkeuren" ma:internalName="Goedkeurder" ma:readOnly="false">
      <xsd:simpleType>
        <xsd:restriction base="dms:Text">
          <xsd:maxLength value="255"/>
        </xsd:restriction>
      </xsd:simpleType>
    </xsd:element>
    <xsd:element name="Referentie_x0020_codex" ma:index="8" ma:displayName="Referentie codex" ma:description="Referentie naar onderdeel van de welzijnswet waarop het document betrekking heeft" ma:internalName="Referentie_x0020_codex" ma:readOnly="false">
      <xsd:simpleType>
        <xsd:restriction base="dms:Text">
          <xsd:maxLength value="255"/>
        </xsd:restriction>
      </xsd:simpleType>
    </xsd:element>
    <xsd:element name="Competence_x0020_Center" ma:index="9" ma:displayName="Competence Center" ma:default="Arbeidsveiligheid" ma:format="Dropdown" ma:internalName="Competence_x0020_Center" ma:readOnly="false">
      <xsd:simpleType>
        <xsd:restriction base="dms:Choice">
          <xsd:enumeration value="Arbeidsveiligheid"/>
          <xsd:enumeration value="Ergonomie"/>
          <xsd:enumeration value="Medisch toezicht"/>
          <xsd:enumeration value="Psychosociale aspecten"/>
          <xsd:enumeration value="Hygiëne en toxicologie"/>
          <xsd:enumeration value="Bedrijfbezoeken"/>
          <xsd:enumeration value="Milieu"/>
          <xsd:enumeration value="Sécurité au travail"/>
          <xsd:enumeration value="Surveillance de la santé"/>
          <xsd:enumeration value="Aspects psychosociaux"/>
          <xsd:enumeration value="Hygiène et toxicologie"/>
          <xsd:enumeration value="Visites des entreprises"/>
          <xsd:enumeration value="Environnement"/>
        </xsd:restriction>
      </xsd:simpleType>
    </xsd:element>
    <xsd:element name="Publicatie_x0020__x002d__x0020_Online_x0020_portaal" ma:index="10" ma:displayName="Publicatie - Online portaal" ma:default="Ja" ma:format="Dropdown" ma:internalName="Publicatie_x0020__x002d__x0020_Online_x0020_portaal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APA_x0027_s_x0020_app" ma:index="11" ma:displayName="Publicatie - APA's app" ma:default="Ja" ma:format="Dropdown" ma:internalName="Publicatie_x0020__x002d__x0020_APA_x0027_s_x0020_app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website" ma:index="12" ma:displayName="Publicatie - Website" ma:default="Neen" ma:format="Dropdown" ma:internalName="Publicatie_x0020__x002d__x0020_website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Starterskit" ma:index="13" ma:displayName="Publicatie - Starterskit" ma:default="Neen" ma:format="Dropdown" ma:internalName="Publicatie_x0020__x002d__x0020_Starterskit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Opleiding_x0020_Preventieadviseur_x0020_niv_x0020_III" ma:index="14" ma:displayName="Publicatie - Opleiding Preventieadviseur niv III" ma:default="Neen" ma:format="Dropdown" ma:internalName="Publicatie_x0020__x002d__x0020_Opleiding_x0020_Preventieadviseur_x0020_niv_x0020_III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Categorie" ma:index="18" ma:displayName="Categorie" ma:format="Dropdown" ma:internalName="Categorie" ma:readOnly="false">
      <xsd:simpleType>
        <xsd:restriction base="dms:Choice">
          <xsd:enumeration value="Interne en externe dienst"/>
          <xsd:enumeration value="Comité (CPBW) en sociaal overleg"/>
          <xsd:enumeration value="Onthaal en opleidingen"/>
          <xsd:enumeration value="Werken met derden"/>
          <xsd:enumeration value="Specifieke werknemerscategorieën"/>
          <xsd:enumeration value="Eerste hulp"/>
          <xsd:enumeration value="Arbeidsongevallen"/>
          <xsd:enumeration value="Noodplanning"/>
          <xsd:enumeration value="Gezondheidstoezicht"/>
          <xsd:enumeration value="Ergonomie"/>
          <xsd:enumeration value="Psychosociale aspecten"/>
          <xsd:enumeration value="Arbeidsplaatsen en werkposten"/>
          <xsd:enumeration value="Machines en arbeidsmiddelen"/>
          <xsd:enumeration value="Collectieve en persoonlijke beschermingsmiddelen"/>
          <xsd:enumeration value="Keuringen en controles"/>
          <xsd:enumeration value="Taakanalyse en risicovolle taken"/>
          <xsd:enumeration value="Omgevingsfactoren"/>
          <xsd:enumeration value="Risicovolle taken"/>
          <xsd:enumeration value="Gevaarlijke producten"/>
          <xsd:enumeration value="Milieu - Brussel"/>
          <xsd:enumeration value="Milieu - Vlaanderen"/>
          <xsd:enumeration value="Milieu - Wallonië"/>
          <xsd:enumeration value="Sectoriële documenten (beleidsadvies)"/>
        </xsd:restriction>
      </xsd:simpleType>
    </xsd:element>
    <xsd:element name="Taal" ma:index="19" ma:displayName="Taal" ma:default="Dutch" ma:format="Dropdown" ma:internalName="Taal" ma:readOnly="false">
      <xsd:simpleType>
        <xsd:restriction base="dms:Choice">
          <xsd:enumeration value="Dutch"/>
          <xsd:enumeration value="French"/>
        </xsd:restriction>
      </xsd:simpleType>
    </xsd:element>
    <xsd:element name="Subcategorie" ma:index="20" nillable="true" ma:displayName="Subcategorie" ma:format="Dropdown" ma:internalName="Subcategorie" ma:readOnly="false">
      <xsd:simpleType>
        <xsd:restriction base="dms:Choice">
          <xsd:enumeration value="Algemeen"/>
          <xsd:enumeration value="Re-integratie/Art.34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be8f-e9e7-4062-954e-393ea0d19cf1" elementFormDefault="qualified">
    <xsd:import namespace="http://schemas.microsoft.com/office/2006/documentManagement/types"/>
    <xsd:import namespace="http://schemas.microsoft.com/office/infopath/2007/PartnerControls"/>
    <xsd:element name="TFDocumentUniqueID" ma:index="15" nillable="true" ma:displayName="TFDocumentUniqueID" ma:internalName="TFDocumentUniqueID" ma:readOnly="false">
      <xsd:simpleType>
        <xsd:restriction base="dms:Text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f3ea7892-f705-4e58-8a01-ad446a909e2d">French</Taal>
    <Categorie xmlns="f3ea7892-f705-4e58-8a01-ad446a909e2d">Gezondheidstoezicht</Categorie>
    <Subcategorie xmlns="f3ea7892-f705-4e58-8a01-ad446a909e2d">Re-integratie/Art.34</Subcategorie>
    <Goedkeurder xmlns="f3ea7892-f705-4e58-8a01-ad446a909e2d">Lieve Mussen</Goedkeurder>
    <Publicatie_x0020__x002d__x0020_Online_x0020_portaal xmlns="f3ea7892-f705-4e58-8a01-ad446a909e2d">Oui</Publicatie_x0020__x002d__x0020_Online_x0020_portaal>
    <STD_x0020_code xmlns="f3ea7892-f705-4e58-8a01-ad446a909e2d">FSTD_codex0104_FOR_08</STD_x0020_code>
    <Publicatie_x0020__x002d__x0020_Opleiding_x0020_Preventieadviseur_x0020_niv_x0020_III xmlns="f3ea7892-f705-4e58-8a01-ad446a909e2d">Non</Publicatie_x0020__x002d__x0020_Opleiding_x0020_Preventieadviseur_x0020_niv_x0020_III>
    <TFDocumentUniqueID xmlns="71efbe8f-e9e7-4062-954e-393ea0d19cf1">211723</TFDocumentUniqueID>
    <Redacteur xmlns="f3ea7892-f705-4e58-8a01-ad446a909e2d">Elfriede Avondstondt</Redacteur>
    <Publicatie_x0020__x002d__x0020_website xmlns="f3ea7892-f705-4e58-8a01-ad446a909e2d">Non</Publicatie_x0020__x002d__x0020_website>
    <Competence_x0020_Center xmlns="f3ea7892-f705-4e58-8a01-ad446a909e2d">Surveillance de la santé</Competence_x0020_Center>
    <Versienummer xmlns="f3ea7892-f705-4e58-8a01-ad446a909e2d">1.0</Versienummer>
    <Publicatie_x0020__x002d__x0020_APA_x0027_s_x0020_app xmlns="f3ea7892-f705-4e58-8a01-ad446a909e2d">Oui</Publicatie_x0020__x002d__x0020_APA_x0027_s_x0020_app>
    <Distributie xmlns="f3ea7892-f705-4e58-8a01-ad446a909e2d">EXTERNE</Distributie>
    <Publicatie_x0020__x002d__x0020_Starterskit xmlns="f3ea7892-f705-4e58-8a01-ad446a909e2d">Non</Publicatie_x0020__x002d__x0020_Starterskit>
    <Type_x0020_document xmlns="f3ea7892-f705-4e58-8a01-ad446a909e2d">Document à compléter</Type_x0020_document>
    <Referentie_x0020_codex xmlns="f3ea7892-f705-4e58-8a01-ad446a909e2d">0104</Referentie_x0020_codex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07AA9-D03A-43BB-BE9E-2490EA0BAC0C}"/>
</file>

<file path=customXml/itemProps2.xml><?xml version="1.0" encoding="utf-8"?>
<ds:datastoreItem xmlns:ds="http://schemas.openxmlformats.org/officeDocument/2006/customXml" ds:itemID="{67348446-5D71-4545-8BEB-E45E06ABDE85}">
  <ds:schemaRefs>
    <ds:schemaRef ds:uri="http://schemas.microsoft.com/office/2006/metadata/properties"/>
    <ds:schemaRef ds:uri="http://schemas.microsoft.com/office/infopath/2007/PartnerControls"/>
    <ds:schemaRef ds:uri="71d5ac89-c9c4-443f-b2a6-7f799ad3c761"/>
    <ds:schemaRef ds:uri="58deda66-2840-4641-bbf3-0ac93e9dddf7"/>
  </ds:schemaRefs>
</ds:datastoreItem>
</file>

<file path=customXml/itemProps3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rb_simple-header-footer-fr.dotx</Template>
  <TotalTime>18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Demande de réintégration par médecin traitant</vt:lpstr>
    </vt:vector>
  </TitlesOfParts>
  <Company>Mensura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réintégration par médecin traitant</dc:title>
  <dc:creator>Stevens Wendy</dc:creator>
  <cp:lastModifiedBy>Coopmans Sigrid</cp:lastModifiedBy>
  <cp:revision>4</cp:revision>
  <cp:lastPrinted>2025-06-18T15:29:00Z</cp:lastPrinted>
  <dcterms:created xsi:type="dcterms:W3CDTF">2025-07-09T12:00:00Z</dcterms:created>
  <dcterms:modified xsi:type="dcterms:W3CDTF">2025-09-11T08:27:00Z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2025-06-18T17:17:35Z</dcterms:created>
  <dc:creator/>
  <dc:description/>
  <dc:language>en-US</dc:language>
  <cp:lastModifiedBy>Wesley Lancel</cp:lastModifiedBy>
  <cp:lastPrinted>2025-06-18T09:14:00Z</cp:lastPrinted>
  <dcterms:modified xsi:type="dcterms:W3CDTF">2025-06-18T09:15:00Z</dcterms:modified>
  <cp:revision>5</cp:revision>
  <dc:subject/>
  <dc:title>Chemische ongevallen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0x0101001273C56032E5A84DA9D16D54E39E09A2</vt:lpwstr>
  </property>
  <property fmtid="{D5CDD505-2E9C-101B-9397-08002B2CF9AE}" pid="3" name="Regio">
    <vt:lpwstr>2;#Algemeen|1f7229b4-089b-4f19-89d4-48330f9c1306</vt:lpwstr>
  </property>
  <property fmtid="{D5CDD505-2E9C-101B-9397-08002B2CF9AE}" pid="4" name="Order">
    <vt:r8>81100</vt:r8>
  </property>
  <property fmtid="{D5CDD505-2E9C-101B-9397-08002B2CF9AE}" pid="5" name="Logo">
    <vt:lpwstr>Logo 6/6/2014</vt:lpwstr>
  </property>
  <property fmtid="{D5CDD505-2E9C-101B-9397-08002B2CF9AE}" pid="6" name="Andere">
    <vt:lpwstr>Geen</vt:lpwstr>
  </property>
  <property fmtid="{D5CDD505-2E9C-101B-9397-08002B2CF9AE}" pid="7" name="Opmerking H@W">
    <vt:lpwstr/>
  </property>
  <property fmtid="{D5CDD505-2E9C-101B-9397-08002B2CF9AE}" pid="8" name="Document  Actoren">
    <vt:lpwstr/>
  </property>
  <property fmtid="{D5CDD505-2E9C-101B-9397-08002B2CF9AE}" pid="9" name="Intranet">
    <vt:lpwstr>Neen</vt:lpwstr>
  </property>
  <property fmtid="{D5CDD505-2E9C-101B-9397-08002B2CF9AE}" pid="10" name="Segmentatie">
    <vt:lpwstr>3;#Algemeen|0561bacb-d94f-4378-bfc7-b274b105ed0a</vt:lpwstr>
  </property>
  <property fmtid="{D5CDD505-2E9C-101B-9397-08002B2CF9AE}" pid="11" name="Editor">
    <vt:lpwstr>1590</vt:lpwstr>
  </property>
  <property fmtid="{D5CDD505-2E9C-101B-9397-08002B2CF9AE}" pid="12" name="Imago">
    <vt:lpwstr>Neen</vt:lpwstr>
  </property>
  <property fmtid="{D5CDD505-2E9C-101B-9397-08002B2CF9AE}" pid="13" name="Proces">
    <vt:lpwstr>13;#Planning gezondheidstoezicht|0cc4d87f-a523-402e-bd10-21f243e2fecc</vt:lpwstr>
  </property>
  <property fmtid="{D5CDD505-2E9C-101B-9397-08002B2CF9AE}" pid="14" name="H@W">
    <vt:lpwstr>Neen</vt:lpwstr>
  </property>
  <property fmtid="{D5CDD505-2E9C-101B-9397-08002B2CF9AE}" pid="15" name="H@W-Man.">
    <vt:lpwstr>Neen</vt:lpwstr>
  </property>
  <property fmtid="{D5CDD505-2E9C-101B-9397-08002B2CF9AE}" pid="16" name="Test gelinkte processen">
    <vt:lpwstr>85;#Re-integratie|437c75fe-fb7b-453c-9545-c61c9cc98be3</vt:lpwstr>
  </property>
  <property fmtid="{D5CDD505-2E9C-101B-9397-08002B2CF9AE}" pid="17" name="Hoofdproces">
    <vt:lpwstr>58;#Gezondheidstoezicht|97b3c383-f3cb-4eab-beef-ee9457e3faa9</vt:lpwstr>
  </property>
  <property fmtid="{D5CDD505-2E9C-101B-9397-08002B2CF9AE}" pid="18" name="m0715ad82caf4e879f1d448395fd5e82">
    <vt:lpwstr>Algemeen|0561bacb-d94f-4378-bfc7-b274b105ed0a</vt:lpwstr>
  </property>
  <property fmtid="{D5CDD505-2E9C-101B-9397-08002B2CF9AE}" pid="19" name="b84af7d3dc6344419d641c5ac6e2e7e2">
    <vt:lpwstr>Algemeen|1f7229b4-089b-4f19-89d4-48330f9c1306</vt:lpwstr>
  </property>
</Properties>
</file>