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5169" w14:textId="0FDA7EAC" w:rsidR="004245E6" w:rsidRDefault="00D65CCB">
      <w:pPr>
        <w:spacing w:after="20"/>
        <w:jc w:val="center"/>
      </w:pPr>
      <w:r>
        <w:rPr>
          <w:noProof/>
        </w:rPr>
        <w:drawing>
          <wp:inline distT="0" distB="0" distL="0" distR="0" wp14:anchorId="4C3A35FF" wp14:editId="538991A1">
            <wp:extent cx="2156460" cy="1318260"/>
            <wp:effectExtent l="0" t="0" r="0" b="0"/>
            <wp:docPr id="900966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66416" name="Picture 900966416"/>
                    <pic:cNvPicPr/>
                  </pic:nvPicPr>
                  <pic:blipFill rotWithShape="1">
                    <a:blip r:embed="rId6"/>
                    <a:srcRect l="33547" t="1880" r="36218" b="83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318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4E0E5" w14:textId="5FA4C05A" w:rsidR="004245E6" w:rsidRDefault="001D20C1">
      <w:pPr>
        <w:spacing w:after="80"/>
        <w:jc w:val="center"/>
      </w:pPr>
      <w:r>
        <w:rPr>
          <w:b/>
          <w:color w:val="0A4965"/>
          <w:sz w:val="25"/>
        </w:rPr>
        <w:t>CLUB PLANNING &amp; SAFETY CHECKLIST</w:t>
      </w:r>
    </w:p>
    <w:tbl>
      <w:tblPr>
        <w:tblW w:w="0" w:type="auto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5562"/>
      </w:tblGrid>
      <w:tr w:rsidR="004245E6" w14:paraId="394CB544" w14:textId="77777777" w:rsidTr="00D65CCB">
        <w:trPr>
          <w:jc w:val="center"/>
        </w:trPr>
        <w:tc>
          <w:tcPr>
            <w:tcW w:w="5670" w:type="dxa"/>
            <w:shd w:val="clear" w:color="auto" w:fill="EA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D46A10" w14:textId="77777777" w:rsidR="004245E6" w:rsidRDefault="001D20C1">
            <w:pPr>
              <w:spacing w:after="0"/>
            </w:pPr>
            <w:r>
              <w:rPr>
                <w:b/>
              </w:rPr>
              <w:t>Club Name</w:t>
            </w:r>
          </w:p>
        </w:tc>
        <w:tc>
          <w:tcPr>
            <w:tcW w:w="556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F5BC7C" w14:textId="77777777" w:rsidR="004245E6" w:rsidRDefault="004245E6">
            <w:pPr>
              <w:spacing w:after="0"/>
            </w:pPr>
          </w:p>
        </w:tc>
      </w:tr>
      <w:tr w:rsidR="004245E6" w14:paraId="1C6BBAD4" w14:textId="77777777" w:rsidTr="00D65CCB">
        <w:trPr>
          <w:jc w:val="center"/>
        </w:trPr>
        <w:tc>
          <w:tcPr>
            <w:tcW w:w="5670" w:type="dxa"/>
            <w:shd w:val="clear" w:color="auto" w:fill="EA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D2D1D6" w14:textId="77777777" w:rsidR="004245E6" w:rsidRDefault="001D20C1">
            <w:pPr>
              <w:spacing w:after="0"/>
            </w:pPr>
            <w:r>
              <w:rPr>
                <w:b/>
              </w:rPr>
              <w:t>Designated Club Contact</w:t>
            </w:r>
          </w:p>
        </w:tc>
        <w:tc>
          <w:tcPr>
            <w:tcW w:w="556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C8DA4F" w14:textId="77777777" w:rsidR="004245E6" w:rsidRDefault="004245E6">
            <w:pPr>
              <w:spacing w:after="0"/>
            </w:pPr>
          </w:p>
        </w:tc>
      </w:tr>
      <w:tr w:rsidR="004245E6" w14:paraId="09046CE8" w14:textId="77777777" w:rsidTr="00D65CCB">
        <w:trPr>
          <w:jc w:val="center"/>
        </w:trPr>
        <w:tc>
          <w:tcPr>
            <w:tcW w:w="5670" w:type="dxa"/>
            <w:shd w:val="clear" w:color="auto" w:fill="EA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EB1E58" w14:textId="77777777" w:rsidR="004245E6" w:rsidRDefault="001D20C1">
            <w:pPr>
              <w:spacing w:after="0"/>
            </w:pPr>
            <w:r>
              <w:rPr>
                <w:b/>
              </w:rPr>
              <w:t>Programme Format</w:t>
            </w:r>
          </w:p>
        </w:tc>
        <w:tc>
          <w:tcPr>
            <w:tcW w:w="556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F8132D" w14:textId="77777777" w:rsidR="004245E6" w:rsidRDefault="001D20C1">
            <w:pPr>
              <w:spacing w:after="0"/>
            </w:pPr>
            <w:r>
              <w:t>Women / Men / Mixed</w:t>
            </w:r>
          </w:p>
        </w:tc>
      </w:tr>
      <w:tr w:rsidR="004245E6" w14:paraId="7674C60F" w14:textId="77777777" w:rsidTr="00D65CCB">
        <w:trPr>
          <w:jc w:val="center"/>
        </w:trPr>
        <w:tc>
          <w:tcPr>
            <w:tcW w:w="5670" w:type="dxa"/>
            <w:shd w:val="clear" w:color="auto" w:fill="EA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D2C5AB" w14:textId="77777777" w:rsidR="004245E6" w:rsidRDefault="001D20C1">
            <w:pPr>
              <w:spacing w:after="0"/>
            </w:pPr>
            <w:r>
              <w:rPr>
                <w:b/>
              </w:rPr>
              <w:t>Venue / Handball Court</w:t>
            </w:r>
          </w:p>
        </w:tc>
        <w:tc>
          <w:tcPr>
            <w:tcW w:w="556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F5EC3D" w14:textId="77777777" w:rsidR="004245E6" w:rsidRDefault="004245E6">
            <w:pPr>
              <w:spacing w:after="0"/>
            </w:pPr>
          </w:p>
        </w:tc>
      </w:tr>
    </w:tbl>
    <w:p w14:paraId="78DF2ED9" w14:textId="77777777" w:rsidR="004245E6" w:rsidRDefault="001D20C1">
      <w:pPr>
        <w:spacing w:before="80" w:after="40"/>
      </w:pPr>
      <w:proofErr w:type="spellStart"/>
      <w:r>
        <w:rPr>
          <w:b/>
          <w:color w:val="0A4965"/>
          <w:sz w:val="20"/>
        </w:rPr>
        <w:t>Programme</w:t>
      </w:r>
      <w:proofErr w:type="spellEnd"/>
      <w:r>
        <w:rPr>
          <w:b/>
          <w:color w:val="0A4965"/>
          <w:sz w:val="20"/>
        </w:rPr>
        <w:t xml:space="preserve"> Controls</w:t>
      </w:r>
    </w:p>
    <w:tbl>
      <w:tblPr>
        <w:tblW w:w="0" w:type="auto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134"/>
        <w:gridCol w:w="4428"/>
      </w:tblGrid>
      <w:tr w:rsidR="004245E6" w14:paraId="25E6F509" w14:textId="77777777" w:rsidTr="00D65CCB">
        <w:trPr>
          <w:tblHeader/>
          <w:jc w:val="center"/>
        </w:trPr>
        <w:tc>
          <w:tcPr>
            <w:tcW w:w="5670" w:type="dxa"/>
            <w:shd w:val="clear" w:color="auto" w:fill="0A4965"/>
          </w:tcPr>
          <w:p w14:paraId="25152F59" w14:textId="77777777" w:rsidR="004245E6" w:rsidRDefault="001D20C1">
            <w:r>
              <w:rPr>
                <w:b/>
                <w:color w:val="FFFFFF"/>
              </w:rPr>
              <w:t>Control</w:t>
            </w:r>
          </w:p>
        </w:tc>
        <w:tc>
          <w:tcPr>
            <w:tcW w:w="1134" w:type="dxa"/>
            <w:shd w:val="clear" w:color="auto" w:fill="0A4965"/>
          </w:tcPr>
          <w:p w14:paraId="38C62E31" w14:textId="77777777" w:rsidR="004245E6" w:rsidRDefault="001D20C1">
            <w:r>
              <w:rPr>
                <w:b/>
                <w:color w:val="FFFFFF"/>
              </w:rPr>
              <w:t>Yes / No</w:t>
            </w:r>
          </w:p>
        </w:tc>
        <w:tc>
          <w:tcPr>
            <w:tcW w:w="4428" w:type="dxa"/>
            <w:shd w:val="clear" w:color="auto" w:fill="0A4965"/>
          </w:tcPr>
          <w:p w14:paraId="25E6E4DF" w14:textId="77777777" w:rsidR="004245E6" w:rsidRDefault="001D20C1">
            <w:r>
              <w:rPr>
                <w:b/>
                <w:color w:val="FFFFFF"/>
              </w:rPr>
              <w:t>Comments</w:t>
            </w:r>
          </w:p>
        </w:tc>
      </w:tr>
      <w:tr w:rsidR="004245E6" w14:paraId="24ED2C4C" w14:textId="77777777" w:rsidTr="00D65CCB">
        <w:trPr>
          <w:jc w:val="center"/>
        </w:trPr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5332B0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Club has completed the Social Handball programme registration process with GAA Handball.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D56E5A" w14:textId="77777777" w:rsidR="004245E6" w:rsidRDefault="004245E6">
            <w:pPr>
              <w:spacing w:after="0" w:line="216" w:lineRule="auto"/>
            </w:pPr>
          </w:p>
          <w:p w14:paraId="1ACC4A4E" w14:textId="77777777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4B46F0" w14:textId="77777777" w:rsidR="004245E6" w:rsidRDefault="004245E6">
            <w:pPr>
              <w:spacing w:after="0" w:line="216" w:lineRule="auto"/>
            </w:pPr>
          </w:p>
        </w:tc>
      </w:tr>
      <w:tr w:rsidR="004245E6" w14:paraId="4DAE4250" w14:textId="77777777" w:rsidTr="00D65CCB">
        <w:trPr>
          <w:jc w:val="center"/>
        </w:trPr>
        <w:tc>
          <w:tcPr>
            <w:tcW w:w="5670" w:type="dxa"/>
            <w:shd w:val="clear" w:color="auto" w:fill="F8FBF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C9218C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Programme is for adult participants only (18+).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B7F61B" w14:textId="77777777" w:rsidR="004245E6" w:rsidRDefault="004245E6">
            <w:pPr>
              <w:spacing w:after="0" w:line="216" w:lineRule="auto"/>
            </w:pPr>
          </w:p>
          <w:p w14:paraId="7418CBB4" w14:textId="77777777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4B9C0B" w14:textId="77777777" w:rsidR="004245E6" w:rsidRDefault="004245E6">
            <w:pPr>
              <w:spacing w:after="0" w:line="216" w:lineRule="auto"/>
            </w:pPr>
          </w:p>
        </w:tc>
      </w:tr>
      <w:tr w:rsidR="004245E6" w14:paraId="5CB1E54F" w14:textId="77777777" w:rsidTr="00D65CCB">
        <w:trPr>
          <w:jc w:val="center"/>
        </w:trPr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32DBB1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Programme Coordinator and Coach details have been provided to GAA Handball.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BA81B4" w14:textId="77777777" w:rsidR="004245E6" w:rsidRDefault="004245E6">
            <w:pPr>
              <w:spacing w:after="0" w:line="216" w:lineRule="auto"/>
            </w:pPr>
          </w:p>
          <w:p w14:paraId="0722ECF8" w14:textId="1EC68004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E9AD80" w14:textId="77777777" w:rsidR="004245E6" w:rsidRDefault="004245E6">
            <w:pPr>
              <w:spacing w:after="0" w:line="216" w:lineRule="auto"/>
            </w:pPr>
          </w:p>
        </w:tc>
      </w:tr>
      <w:tr w:rsidR="004245E6" w14:paraId="3CE3DE48" w14:textId="77777777" w:rsidTr="00D65CCB">
        <w:trPr>
          <w:jc w:val="center"/>
        </w:trPr>
        <w:tc>
          <w:tcPr>
            <w:tcW w:w="5670" w:type="dxa"/>
            <w:shd w:val="clear" w:color="auto" w:fill="F8FBF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B6F16D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Coach holds the minimum GAA Handball coaching qualification required for the programme.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58A164" w14:textId="77777777" w:rsidR="004245E6" w:rsidRDefault="004245E6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34350C" w14:textId="77777777" w:rsidR="004245E6" w:rsidRDefault="004245E6">
            <w:pPr>
              <w:spacing w:after="0" w:line="216" w:lineRule="auto"/>
            </w:pPr>
          </w:p>
        </w:tc>
      </w:tr>
      <w:tr w:rsidR="004245E6" w14:paraId="3B85776D" w14:textId="77777777" w:rsidTr="00D65CCB">
        <w:trPr>
          <w:jc w:val="center"/>
        </w:trPr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D35098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All activity will be delivered in accordance with GAA Handball playing rules.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607B0B" w14:textId="77777777" w:rsidR="004245E6" w:rsidRDefault="004245E6">
            <w:pPr>
              <w:spacing w:after="0" w:line="216" w:lineRule="auto"/>
            </w:pPr>
          </w:p>
          <w:p w14:paraId="21C781EE" w14:textId="77777777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D04F77" w14:textId="77777777" w:rsidR="004245E6" w:rsidRDefault="004245E6">
            <w:pPr>
              <w:spacing w:after="0" w:line="216" w:lineRule="auto"/>
            </w:pPr>
          </w:p>
        </w:tc>
      </w:tr>
      <w:tr w:rsidR="004245E6" w14:paraId="3EFE618F" w14:textId="77777777" w:rsidTr="00D65CCB">
        <w:trPr>
          <w:jc w:val="center"/>
        </w:trPr>
        <w:tc>
          <w:tcPr>
            <w:tcW w:w="5670" w:type="dxa"/>
            <w:shd w:val="clear" w:color="auto" w:fill="F8FBF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43595B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Protective goggles / approved eye protection will be worn by all participants during play.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4D11B5" w14:textId="77777777" w:rsidR="004245E6" w:rsidRDefault="004245E6">
            <w:pPr>
              <w:spacing w:after="0" w:line="216" w:lineRule="auto"/>
            </w:pPr>
          </w:p>
          <w:p w14:paraId="54C7B9D8" w14:textId="77777777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317FBE" w14:textId="77777777" w:rsidR="004245E6" w:rsidRDefault="004245E6">
            <w:pPr>
              <w:spacing w:after="0" w:line="216" w:lineRule="auto"/>
            </w:pPr>
          </w:p>
        </w:tc>
      </w:tr>
      <w:tr w:rsidR="004245E6" w14:paraId="4D5A7620" w14:textId="77777777" w:rsidTr="00D65CCB">
        <w:trPr>
          <w:jc w:val="center"/>
        </w:trPr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F17401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Handball court / venue has been checked and is suitable and safe for use before programme activity.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FC2806" w14:textId="77777777" w:rsidR="004245E6" w:rsidRDefault="004245E6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9849F7" w14:textId="77777777" w:rsidR="004245E6" w:rsidRDefault="004245E6">
            <w:pPr>
              <w:spacing w:after="0" w:line="216" w:lineRule="auto"/>
            </w:pPr>
          </w:p>
        </w:tc>
      </w:tr>
      <w:tr w:rsidR="004245E6" w14:paraId="32031934" w14:textId="77777777" w:rsidTr="00D65CCB">
        <w:trPr>
          <w:jc w:val="center"/>
        </w:trPr>
        <w:tc>
          <w:tcPr>
            <w:tcW w:w="5670" w:type="dxa"/>
            <w:shd w:val="clear" w:color="auto" w:fill="F8FBF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728AF5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First-aid access and normal club emergency procedures are in place.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7C8408" w14:textId="77777777" w:rsidR="004245E6" w:rsidRDefault="004245E6">
            <w:pPr>
              <w:spacing w:after="0" w:line="216" w:lineRule="auto"/>
            </w:pPr>
          </w:p>
          <w:p w14:paraId="1F49B0F9" w14:textId="77777777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16FD5F" w14:textId="77777777" w:rsidR="004245E6" w:rsidRDefault="004245E6">
            <w:pPr>
              <w:spacing w:after="0" w:line="216" w:lineRule="auto"/>
            </w:pPr>
          </w:p>
        </w:tc>
      </w:tr>
      <w:tr w:rsidR="004245E6" w14:paraId="20863B7B" w14:textId="77777777" w:rsidTr="00D65CCB">
        <w:trPr>
          <w:jc w:val="center"/>
        </w:trPr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EAA4C0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Participant registration and attendance will be recorded for every session.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1BB566" w14:textId="77777777" w:rsidR="004245E6" w:rsidRDefault="004245E6">
            <w:pPr>
              <w:spacing w:after="0" w:line="216" w:lineRule="auto"/>
            </w:pPr>
          </w:p>
          <w:p w14:paraId="33BF30D1" w14:textId="77777777" w:rsidR="00D65CCB" w:rsidRDefault="00D65CCB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C09E50" w14:textId="77777777" w:rsidR="004245E6" w:rsidRDefault="004245E6">
            <w:pPr>
              <w:spacing w:after="0" w:line="216" w:lineRule="auto"/>
            </w:pPr>
          </w:p>
        </w:tc>
      </w:tr>
      <w:tr w:rsidR="004245E6" w14:paraId="6ADCFC46" w14:textId="77777777" w:rsidTr="00D65CCB">
        <w:trPr>
          <w:jc w:val="center"/>
        </w:trPr>
        <w:tc>
          <w:tcPr>
            <w:tcW w:w="5670" w:type="dxa"/>
            <w:shd w:val="clear" w:color="auto" w:fill="F8FBF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A49E0C" w14:textId="77777777" w:rsidR="004245E6" w:rsidRDefault="001D20C1">
            <w:pPr>
              <w:spacing w:after="0" w:line="216" w:lineRule="auto"/>
            </w:pPr>
            <w:r>
              <w:rPr>
                <w:sz w:val="14"/>
              </w:rPr>
              <w:t>Any accident / incident that may give rise to a claim will be recorded and reported through the required GAA Handball / insurer process.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500D53" w14:textId="77777777" w:rsidR="004245E6" w:rsidRDefault="004245E6">
            <w:pPr>
              <w:spacing w:after="0" w:line="216" w:lineRule="auto"/>
            </w:pPr>
          </w:p>
        </w:tc>
        <w:tc>
          <w:tcPr>
            <w:tcW w:w="44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1BF043" w14:textId="77777777" w:rsidR="004245E6" w:rsidRDefault="004245E6">
            <w:pPr>
              <w:spacing w:after="0" w:line="216" w:lineRule="auto"/>
            </w:pPr>
          </w:p>
        </w:tc>
      </w:tr>
    </w:tbl>
    <w:p w14:paraId="3AC703A3" w14:textId="77777777" w:rsidR="004245E6" w:rsidRDefault="001D20C1">
      <w:pPr>
        <w:spacing w:before="80" w:after="40"/>
      </w:pPr>
      <w:proofErr w:type="spellStart"/>
      <w:r>
        <w:rPr>
          <w:b/>
          <w:color w:val="0A4965"/>
          <w:sz w:val="20"/>
        </w:rPr>
        <w:t>Programme</w:t>
      </w:r>
      <w:proofErr w:type="spellEnd"/>
      <w:r>
        <w:rPr>
          <w:b/>
          <w:color w:val="0A4965"/>
          <w:sz w:val="20"/>
        </w:rPr>
        <w:t xml:space="preserve"> Personnel</w:t>
      </w:r>
    </w:p>
    <w:tbl>
      <w:tblPr>
        <w:tblW w:w="0" w:type="auto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808"/>
        <w:gridCol w:w="2808"/>
        <w:gridCol w:w="2808"/>
      </w:tblGrid>
      <w:tr w:rsidR="004245E6" w14:paraId="64079A9D" w14:textId="77777777">
        <w:trPr>
          <w:jc w:val="center"/>
        </w:trPr>
        <w:tc>
          <w:tcPr>
            <w:tcW w:w="2808" w:type="dxa"/>
            <w:shd w:val="clear" w:color="auto" w:fill="0A4965"/>
          </w:tcPr>
          <w:p w14:paraId="7FE367F1" w14:textId="77777777" w:rsidR="004245E6" w:rsidRDefault="001D20C1"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w="2808" w:type="dxa"/>
            <w:shd w:val="clear" w:color="auto" w:fill="0A4965"/>
          </w:tcPr>
          <w:p w14:paraId="52177FB0" w14:textId="77777777" w:rsidR="004245E6" w:rsidRDefault="001D20C1">
            <w:r>
              <w:rPr>
                <w:b/>
                <w:color w:val="FFFFFF"/>
                <w:sz w:val="16"/>
              </w:rPr>
              <w:t>Contact Details</w:t>
            </w:r>
          </w:p>
        </w:tc>
        <w:tc>
          <w:tcPr>
            <w:tcW w:w="2808" w:type="dxa"/>
            <w:shd w:val="clear" w:color="auto" w:fill="0A4965"/>
          </w:tcPr>
          <w:p w14:paraId="6A8A5595" w14:textId="77777777" w:rsidR="004245E6" w:rsidRDefault="001D20C1"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w="2808" w:type="dxa"/>
            <w:shd w:val="clear" w:color="auto" w:fill="0A4965"/>
          </w:tcPr>
          <w:p w14:paraId="58021C61" w14:textId="77777777" w:rsidR="004245E6" w:rsidRDefault="001D20C1">
            <w:r>
              <w:rPr>
                <w:b/>
                <w:color w:val="FFFFFF"/>
                <w:sz w:val="16"/>
              </w:rPr>
              <w:t>Qualification Confirmed</w:t>
            </w:r>
          </w:p>
        </w:tc>
      </w:tr>
      <w:tr w:rsidR="004245E6" w14:paraId="669019DA" w14:textId="77777777">
        <w:trPr>
          <w:jc w:val="center"/>
        </w:trPr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12C37006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6EAD5ABD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0B7EE638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1E52B901" w14:textId="77777777" w:rsidR="004245E6" w:rsidRDefault="004245E6">
            <w:pPr>
              <w:spacing w:after="0"/>
            </w:pPr>
          </w:p>
        </w:tc>
      </w:tr>
      <w:tr w:rsidR="004245E6" w14:paraId="5B7A014B" w14:textId="77777777">
        <w:trPr>
          <w:jc w:val="center"/>
        </w:trPr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413CACC4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4FBCBC9C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169C8B9C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0EA49879" w14:textId="77777777" w:rsidR="004245E6" w:rsidRDefault="004245E6">
            <w:pPr>
              <w:spacing w:after="0"/>
            </w:pPr>
          </w:p>
        </w:tc>
      </w:tr>
      <w:tr w:rsidR="004245E6" w14:paraId="1D39FBD1" w14:textId="77777777">
        <w:trPr>
          <w:jc w:val="center"/>
        </w:trPr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729081F2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2CD609BE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2A4075FF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65" w:type="dxa"/>
              <w:left w:w="45" w:type="dxa"/>
              <w:bottom w:w="65" w:type="dxa"/>
              <w:right w:w="45" w:type="dxa"/>
            </w:tcMar>
          </w:tcPr>
          <w:p w14:paraId="05FB856B" w14:textId="77777777" w:rsidR="004245E6" w:rsidRDefault="004245E6">
            <w:pPr>
              <w:spacing w:after="0"/>
            </w:pPr>
          </w:p>
        </w:tc>
      </w:tr>
    </w:tbl>
    <w:p w14:paraId="547E3F44" w14:textId="77777777" w:rsidR="004245E6" w:rsidRDefault="001D20C1">
      <w:pPr>
        <w:spacing w:before="80" w:after="40"/>
      </w:pPr>
      <w:r>
        <w:rPr>
          <w:b/>
          <w:color w:val="0A4965"/>
          <w:sz w:val="20"/>
        </w:rPr>
        <w:t>Six-Week Programme Schedule / Activity Record</w:t>
      </w:r>
    </w:p>
    <w:tbl>
      <w:tblPr>
        <w:tblW w:w="0" w:type="auto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808"/>
        <w:gridCol w:w="2808"/>
        <w:gridCol w:w="2808"/>
      </w:tblGrid>
      <w:tr w:rsidR="004245E6" w14:paraId="0B9EE1BE" w14:textId="77777777">
        <w:trPr>
          <w:jc w:val="center"/>
        </w:trPr>
        <w:tc>
          <w:tcPr>
            <w:tcW w:w="2808" w:type="dxa"/>
            <w:shd w:val="clear" w:color="auto" w:fill="0A4965"/>
          </w:tcPr>
          <w:p w14:paraId="0A4DF257" w14:textId="77777777" w:rsidR="004245E6" w:rsidRDefault="001D20C1">
            <w:r>
              <w:rPr>
                <w:b/>
                <w:color w:val="FFFFFF"/>
                <w:sz w:val="16"/>
              </w:rPr>
              <w:t>Week</w:t>
            </w:r>
          </w:p>
        </w:tc>
        <w:tc>
          <w:tcPr>
            <w:tcW w:w="2808" w:type="dxa"/>
            <w:shd w:val="clear" w:color="auto" w:fill="0A4965"/>
          </w:tcPr>
          <w:p w14:paraId="6B56B6E4" w14:textId="77777777" w:rsidR="004245E6" w:rsidRDefault="001D20C1"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2808" w:type="dxa"/>
            <w:shd w:val="clear" w:color="auto" w:fill="0A4965"/>
          </w:tcPr>
          <w:p w14:paraId="78B32703" w14:textId="77777777" w:rsidR="004245E6" w:rsidRDefault="001D20C1">
            <w:r>
              <w:rPr>
                <w:b/>
                <w:color w:val="FFFFFF"/>
                <w:sz w:val="16"/>
              </w:rPr>
              <w:t>Venue</w:t>
            </w:r>
          </w:p>
        </w:tc>
        <w:tc>
          <w:tcPr>
            <w:tcW w:w="2808" w:type="dxa"/>
            <w:shd w:val="clear" w:color="auto" w:fill="0A4965"/>
          </w:tcPr>
          <w:p w14:paraId="0BEC845F" w14:textId="77777777" w:rsidR="004245E6" w:rsidRDefault="001D20C1">
            <w:r>
              <w:rPr>
                <w:b/>
                <w:color w:val="FFFFFF"/>
                <w:sz w:val="16"/>
              </w:rPr>
              <w:t>Main Activity / Theme</w:t>
            </w:r>
          </w:p>
        </w:tc>
      </w:tr>
      <w:tr w:rsidR="004245E6" w14:paraId="05DCFB0A" w14:textId="77777777">
        <w:trPr>
          <w:jc w:val="center"/>
        </w:trPr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6946F676" w14:textId="77777777" w:rsidR="004245E6" w:rsidRDefault="001D20C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6269EECC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14FAF176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7A0DFE2D" w14:textId="77777777" w:rsidR="004245E6" w:rsidRDefault="004245E6">
            <w:pPr>
              <w:spacing w:after="0"/>
            </w:pPr>
          </w:p>
        </w:tc>
      </w:tr>
      <w:tr w:rsidR="004245E6" w14:paraId="146B866D" w14:textId="77777777">
        <w:trPr>
          <w:jc w:val="center"/>
        </w:trPr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09975753" w14:textId="77777777" w:rsidR="004245E6" w:rsidRDefault="001D20C1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0DFDB078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5867B09A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1CEEE8F3" w14:textId="77777777" w:rsidR="004245E6" w:rsidRDefault="004245E6">
            <w:pPr>
              <w:spacing w:after="0"/>
            </w:pPr>
          </w:p>
        </w:tc>
      </w:tr>
      <w:tr w:rsidR="004245E6" w14:paraId="0A2141C8" w14:textId="77777777">
        <w:trPr>
          <w:jc w:val="center"/>
        </w:trPr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7C10B665" w14:textId="77777777" w:rsidR="004245E6" w:rsidRDefault="001D20C1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283246BD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2BD098DA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7C84B503" w14:textId="77777777" w:rsidR="004245E6" w:rsidRDefault="004245E6">
            <w:pPr>
              <w:spacing w:after="0"/>
            </w:pPr>
          </w:p>
        </w:tc>
      </w:tr>
      <w:tr w:rsidR="004245E6" w14:paraId="250254F8" w14:textId="77777777">
        <w:trPr>
          <w:jc w:val="center"/>
        </w:trPr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38E55BB7" w14:textId="77777777" w:rsidR="004245E6" w:rsidRDefault="001D20C1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51FC4EF3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576DA774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24BDEB8D" w14:textId="77777777" w:rsidR="004245E6" w:rsidRDefault="004245E6">
            <w:pPr>
              <w:spacing w:after="0"/>
            </w:pPr>
          </w:p>
        </w:tc>
      </w:tr>
      <w:tr w:rsidR="004245E6" w14:paraId="6663502E" w14:textId="77777777">
        <w:trPr>
          <w:jc w:val="center"/>
        </w:trPr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65827247" w14:textId="77777777" w:rsidR="004245E6" w:rsidRDefault="001D20C1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5866F2DF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00803021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50C310AB" w14:textId="77777777" w:rsidR="004245E6" w:rsidRDefault="004245E6">
            <w:pPr>
              <w:spacing w:after="0"/>
            </w:pPr>
          </w:p>
        </w:tc>
      </w:tr>
      <w:tr w:rsidR="004245E6" w14:paraId="3C147E70" w14:textId="77777777">
        <w:trPr>
          <w:jc w:val="center"/>
        </w:trPr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0B07D4C6" w14:textId="77777777" w:rsidR="004245E6" w:rsidRDefault="001D20C1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467A5E29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5F7B2781" w14:textId="77777777" w:rsidR="004245E6" w:rsidRDefault="004245E6">
            <w:pPr>
              <w:spacing w:after="0"/>
            </w:pPr>
          </w:p>
        </w:tc>
        <w:tc>
          <w:tcPr>
            <w:tcW w:w="2808" w:type="dxa"/>
            <w:tcMar>
              <w:top w:w="48" w:type="dxa"/>
              <w:left w:w="45" w:type="dxa"/>
              <w:bottom w:w="48" w:type="dxa"/>
              <w:right w:w="45" w:type="dxa"/>
            </w:tcMar>
          </w:tcPr>
          <w:p w14:paraId="12A76D30" w14:textId="77777777" w:rsidR="004245E6" w:rsidRDefault="004245E6">
            <w:pPr>
              <w:spacing w:after="0"/>
            </w:pPr>
          </w:p>
        </w:tc>
      </w:tr>
    </w:tbl>
    <w:p w14:paraId="79436AC5" w14:textId="77777777" w:rsidR="004245E6" w:rsidRDefault="001D20C1">
      <w:pPr>
        <w:spacing w:before="80" w:after="0"/>
      </w:pPr>
      <w:r>
        <w:rPr>
          <w:b/>
          <w:color w:val="0A4965"/>
          <w:sz w:val="15"/>
        </w:rPr>
        <w:t xml:space="preserve">Important: </w:t>
      </w:r>
      <w:r>
        <w:rPr>
          <w:sz w:val="15"/>
        </w:rPr>
        <w:t>Complete the required accident / incident report for any event that may give rise to a claim and submit it through the approved GAA Handball insurance reporting process. Retain this checklist, participant registration and attendance records with the club programme records.</w:t>
      </w:r>
    </w:p>
    <w:p w14:paraId="2A6410D6" w14:textId="77777777" w:rsidR="004245E6" w:rsidRDefault="001D20C1">
      <w:pPr>
        <w:spacing w:before="20"/>
        <w:jc w:val="right"/>
      </w:pPr>
      <w:r>
        <w:rPr>
          <w:i/>
          <w:color w:val="646464"/>
          <w:sz w:val="13"/>
        </w:rPr>
        <w:t>GAA Handball Social Handball – Club Programme Checklist</w:t>
      </w:r>
    </w:p>
    <w:sectPr w:rsidR="004245E6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543149">
    <w:abstractNumId w:val="8"/>
  </w:num>
  <w:num w:numId="2" w16cid:durableId="810168666">
    <w:abstractNumId w:val="6"/>
  </w:num>
  <w:num w:numId="3" w16cid:durableId="1424371834">
    <w:abstractNumId w:val="5"/>
  </w:num>
  <w:num w:numId="4" w16cid:durableId="468285069">
    <w:abstractNumId w:val="4"/>
  </w:num>
  <w:num w:numId="5" w16cid:durableId="712385537">
    <w:abstractNumId w:val="7"/>
  </w:num>
  <w:num w:numId="6" w16cid:durableId="1200312423">
    <w:abstractNumId w:val="3"/>
  </w:num>
  <w:num w:numId="7" w16cid:durableId="549537042">
    <w:abstractNumId w:val="2"/>
  </w:num>
  <w:num w:numId="8" w16cid:durableId="688988663">
    <w:abstractNumId w:val="1"/>
  </w:num>
  <w:num w:numId="9" w16cid:durableId="168882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E52"/>
    <w:rsid w:val="0015074B"/>
    <w:rsid w:val="0029639D"/>
    <w:rsid w:val="00326F90"/>
    <w:rsid w:val="004245E6"/>
    <w:rsid w:val="009D3FEC"/>
    <w:rsid w:val="00AA1D8D"/>
    <w:rsid w:val="00B47730"/>
    <w:rsid w:val="00CB0664"/>
    <w:rsid w:val="00D65C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58794A"/>
  <w14:defaultImageDpi w14:val="300"/>
  <w15:docId w15:val="{2A76C605-6E30-4AA9-86A9-DADC49B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Gill Waters</cp:lastModifiedBy>
  <cp:revision>2</cp:revision>
  <dcterms:created xsi:type="dcterms:W3CDTF">2026-10-05T18:17:00Z</dcterms:created>
  <dcterms:modified xsi:type="dcterms:W3CDTF">2026-10-05T18:17:00Z</dcterms:modified>
  <cp:category/>
</cp:coreProperties>
</file>