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E2DE7" w14:textId="77777777" w:rsidR="00CC3BC3" w:rsidRPr="006966BA" w:rsidRDefault="00CC3BC3">
      <w:pPr>
        <w:spacing w:line="240" w:lineRule="auto"/>
        <w:ind w:hanging="2"/>
        <w:jc w:val="both"/>
        <w:rPr>
          <w:rFonts w:ascii="Plus Jakarta Sans" w:eastAsia="Montserrat" w:hAnsi="Plus Jakarta Sans"/>
          <w:color w:val="17131A" w:themeColor="accent1"/>
          <w:sz w:val="20"/>
          <w:szCs w:val="20"/>
        </w:rPr>
      </w:pPr>
    </w:p>
    <w:p w14:paraId="6CE7624A" w14:textId="77777777" w:rsidR="003F2819" w:rsidRPr="006966BA" w:rsidRDefault="003F2819">
      <w:pPr>
        <w:spacing w:line="240" w:lineRule="auto"/>
        <w:ind w:hanging="2"/>
        <w:jc w:val="both"/>
        <w:rPr>
          <w:rFonts w:ascii="Plus Jakarta Sans" w:eastAsia="Montserrat" w:hAnsi="Plus Jakarta Sans"/>
          <w:color w:val="17131A" w:themeColor="accent1"/>
          <w:sz w:val="20"/>
          <w:szCs w:val="20"/>
        </w:rPr>
      </w:pPr>
    </w:p>
    <w:p w14:paraId="03B290F2" w14:textId="77777777" w:rsidR="003F2819" w:rsidRPr="006966BA" w:rsidRDefault="003F2819">
      <w:pPr>
        <w:spacing w:line="240" w:lineRule="auto"/>
        <w:ind w:hanging="2"/>
        <w:jc w:val="both"/>
        <w:rPr>
          <w:rFonts w:ascii="Plus Jakarta Sans" w:eastAsia="Montserrat" w:hAnsi="Plus Jakarta Sans"/>
          <w:color w:val="17131A" w:themeColor="accent1"/>
          <w:sz w:val="20"/>
          <w:szCs w:val="20"/>
        </w:rPr>
      </w:pPr>
    </w:p>
    <w:p w14:paraId="2F99BE49" w14:textId="77777777" w:rsidR="00CC3BC3" w:rsidRPr="006966BA" w:rsidRDefault="00CC3BC3" w:rsidP="00CC3BC3">
      <w:pPr>
        <w:spacing w:line="240" w:lineRule="auto"/>
        <w:ind w:hanging="2"/>
        <w:jc w:val="both"/>
        <w:rPr>
          <w:rFonts w:ascii="Plus Jakarta Sans" w:eastAsia="Montserrat" w:hAnsi="Plus Jakarta Sans"/>
          <w:b/>
          <w:color w:val="17131A" w:themeColor="accent1"/>
          <w:sz w:val="20"/>
          <w:szCs w:val="20"/>
          <w:lang w:val="de-DE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Anrede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«Anrede»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</w:p>
    <w:p w14:paraId="3825BEFA" w14:textId="77777777" w:rsidR="00CC3BC3" w:rsidRPr="006966BA" w:rsidRDefault="00CC3BC3" w:rsidP="00CC3BC3">
      <w:pPr>
        <w:spacing w:line="240" w:lineRule="auto"/>
        <w:ind w:hanging="2"/>
        <w:jc w:val="both"/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Vorname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«Vorname»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 xml:space="preserve">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Nachname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«Nachname»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</w:p>
    <w:p w14:paraId="1B1C491A" w14:textId="77777777" w:rsidR="00CC3BC3" w:rsidRPr="006966BA" w:rsidRDefault="00CC3BC3" w:rsidP="00CC3BC3">
      <w:pPr>
        <w:spacing w:line="240" w:lineRule="auto"/>
        <w:ind w:hanging="2"/>
        <w:jc w:val="both"/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Straße_und_Hausnummer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«Straße_und_Hausnummer»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</w:p>
    <w:p w14:paraId="272D1A7A" w14:textId="77777777" w:rsidR="00CC3BC3" w:rsidRPr="006966BA" w:rsidRDefault="00CC3BC3" w:rsidP="00CC3BC3">
      <w:pPr>
        <w:spacing w:line="240" w:lineRule="auto"/>
        <w:ind w:hanging="2"/>
        <w:jc w:val="both"/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PLZ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«PLZ»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 xml:space="preserve">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Ort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«Ort»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</w:p>
    <w:p w14:paraId="0D3D51E7" w14:textId="77777777" w:rsidR="003F2819" w:rsidRPr="006966BA" w:rsidRDefault="00000000">
      <w:pPr>
        <w:spacing w:line="240" w:lineRule="auto"/>
        <w:ind w:hanging="2"/>
        <w:jc w:val="both"/>
        <w:rPr>
          <w:rFonts w:ascii="Plus Jakarta Sans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hAnsi="Plus Jakarta Sans"/>
          <w:color w:val="17131A" w:themeColor="accent1"/>
          <w:sz w:val="20"/>
          <w:szCs w:val="20"/>
        </w:rPr>
        <w:br/>
      </w:r>
    </w:p>
    <w:p w14:paraId="047BC13F" w14:textId="77777777" w:rsidR="003F2819" w:rsidRPr="006966BA" w:rsidRDefault="003F2819">
      <w:pPr>
        <w:spacing w:line="240" w:lineRule="auto"/>
        <w:ind w:hanging="2"/>
        <w:jc w:val="both"/>
        <w:rPr>
          <w:rFonts w:ascii="Plus Jakarta Sans" w:hAnsi="Plus Jakarta Sans"/>
          <w:color w:val="17131A" w:themeColor="accent1"/>
          <w:sz w:val="20"/>
          <w:szCs w:val="20"/>
        </w:rPr>
      </w:pPr>
    </w:p>
    <w:p w14:paraId="1AB13574" w14:textId="77777777" w:rsidR="003F2819" w:rsidRPr="006966BA" w:rsidRDefault="003F2819">
      <w:pPr>
        <w:spacing w:line="240" w:lineRule="auto"/>
        <w:ind w:hanging="2"/>
        <w:jc w:val="both"/>
        <w:rPr>
          <w:rFonts w:ascii="Plus Jakarta Sans" w:hAnsi="Plus Jakarta Sans"/>
          <w:color w:val="17131A" w:themeColor="accent1"/>
          <w:sz w:val="20"/>
          <w:szCs w:val="20"/>
        </w:rPr>
      </w:pPr>
    </w:p>
    <w:p w14:paraId="1B5C5306" w14:textId="77777777" w:rsidR="003F2819" w:rsidRPr="006966BA" w:rsidRDefault="003F2819">
      <w:pPr>
        <w:spacing w:line="240" w:lineRule="auto"/>
        <w:ind w:hanging="2"/>
        <w:jc w:val="both"/>
        <w:rPr>
          <w:rFonts w:ascii="Plus Jakarta Sans" w:eastAsia="Montserrat SemiBold" w:hAnsi="Plus Jakarta Sans"/>
          <w:color w:val="17131A" w:themeColor="accent1"/>
          <w:sz w:val="20"/>
          <w:szCs w:val="20"/>
        </w:rPr>
      </w:pPr>
    </w:p>
    <w:p w14:paraId="3FE9C347" w14:textId="77777777" w:rsidR="003F2819" w:rsidRPr="006966BA" w:rsidRDefault="00000000">
      <w:pPr>
        <w:spacing w:line="240" w:lineRule="auto"/>
        <w:jc w:val="both"/>
        <w:rPr>
          <w:rFonts w:ascii="Plus Jakarta Sans" w:eastAsia="Montserrat SemiBold" w:hAnsi="Plus Jakarta Sans"/>
          <w:b/>
          <w:bCs/>
          <w:color w:val="17131A" w:themeColor="accent1"/>
          <w:sz w:val="20"/>
          <w:szCs w:val="20"/>
        </w:rPr>
      </w:pPr>
      <w:r w:rsidRPr="006966BA">
        <w:rPr>
          <w:rFonts w:ascii="Plus Jakarta Sans" w:eastAsia="Montserrat SemiBold" w:hAnsi="Plus Jakarta Sans"/>
          <w:b/>
          <w:bCs/>
          <w:color w:val="17131A" w:themeColor="accent1"/>
          <w:sz w:val="20"/>
          <w:szCs w:val="20"/>
        </w:rPr>
        <w:t xml:space="preserve">Einfach besserer Service - Ihr neuer Weg zu uns </w:t>
      </w:r>
    </w:p>
    <w:p w14:paraId="05F55A2E" w14:textId="77777777" w:rsidR="003F2819" w:rsidRPr="006966BA" w:rsidRDefault="003F2819">
      <w:pPr>
        <w:spacing w:line="240" w:lineRule="auto"/>
        <w:ind w:hanging="2"/>
        <w:jc w:val="both"/>
        <w:rPr>
          <w:rFonts w:ascii="Plus Jakarta Sans" w:hAnsi="Plus Jakarta Sans"/>
          <w:b/>
          <w:color w:val="17131A" w:themeColor="accent1"/>
          <w:sz w:val="20"/>
          <w:szCs w:val="20"/>
        </w:rPr>
      </w:pPr>
    </w:p>
    <w:p w14:paraId="309152F4" w14:textId="7D0E9708" w:rsidR="003F2819" w:rsidRPr="006966BA" w:rsidRDefault="00000000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Sehr geehrte/r Herr/Frau/Familie </w:t>
      </w:r>
      <w:r w:rsidR="00CC3BC3"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="00CC3BC3"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Nachname </w:instrText>
      </w:r>
      <w:r w:rsidR="00CC3BC3"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="00CC3BC3"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«Nachname»</w:t>
      </w:r>
      <w:r w:rsidR="00CC3BC3"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  <w:r w:rsidR="00CC3BC3"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,</w:t>
      </w:r>
    </w:p>
    <w:p w14:paraId="522835FA" w14:textId="77777777" w:rsidR="003F2819" w:rsidRPr="006966BA" w:rsidRDefault="003F2819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</w:p>
    <w:p w14:paraId="6BABA1C4" w14:textId="77777777" w:rsidR="003F2819" w:rsidRDefault="00000000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Kommunikation ist einer der wichtigsten Faktoren im Aufgabenbereich einer Immobilienverwaltung. In Zusammenarbeit mit </w:t>
      </w:r>
      <w:proofErr w:type="spellStart"/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>casavi</w:t>
      </w:r>
      <w:proofErr w:type="spellEnd"/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 xml:space="preserve">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– dem Wohn- und Serviceportal für Mehrfamilienhäuser – bieten wir Ihnen deshalb ab sofort einen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>kostenloses und sicheres Online-Kundenportal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 speziell für Ihre Liegenschaft an. </w:t>
      </w:r>
    </w:p>
    <w:p w14:paraId="11AE13C3" w14:textId="77777777" w:rsidR="006966BA" w:rsidRPr="006966BA" w:rsidRDefault="006966BA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</w:p>
    <w:p w14:paraId="3269D643" w14:textId="77777777" w:rsidR="003F2819" w:rsidRPr="006966BA" w:rsidRDefault="003F2819">
      <w:pPr>
        <w:spacing w:line="240" w:lineRule="auto"/>
        <w:rPr>
          <w:rFonts w:ascii="Plus Jakarta Sans" w:eastAsia="Verdana" w:hAnsi="Plus Jakarta Sans"/>
          <w:color w:val="17131A" w:themeColor="accent1"/>
          <w:sz w:val="20"/>
          <w:szCs w:val="20"/>
        </w:rPr>
      </w:pPr>
    </w:p>
    <w:p w14:paraId="21868FD4" w14:textId="77777777" w:rsidR="00FB419A" w:rsidRPr="006966BA" w:rsidRDefault="00FB419A" w:rsidP="00FB419A">
      <w:pPr>
        <w:spacing w:line="240" w:lineRule="auto"/>
        <w:ind w:right="284"/>
        <w:rPr>
          <w:rFonts w:ascii="Plus Jakarta Sans" w:eastAsia="Montserrat SemiBold" w:hAnsi="Plus Jakarta Sans"/>
          <w:color w:val="17131A" w:themeColor="accent1"/>
          <w:sz w:val="24"/>
          <w:szCs w:val="24"/>
        </w:rPr>
      </w:pPr>
      <w:r w:rsidRPr="006966BA">
        <w:rPr>
          <w:rFonts w:ascii="Plus Jakarta Sans" w:eastAsia="Montserrat SemiBold" w:hAnsi="Plus Jakarta Sans"/>
          <w:color w:val="194A53" w:themeColor="accent2"/>
          <w:sz w:val="24"/>
          <w:szCs w:val="24"/>
        </w:rPr>
        <w:t>Das Wichtigste auf einen Blick</w:t>
      </w:r>
    </w:p>
    <w:p w14:paraId="424876CE" w14:textId="6E0865A4" w:rsidR="00FB419A" w:rsidRPr="006966BA" w:rsidRDefault="00FB419A" w:rsidP="00FB419A">
      <w:pPr>
        <w:spacing w:line="240" w:lineRule="auto"/>
        <w:ind w:right="284"/>
        <w:rPr>
          <w:rFonts w:ascii="Plus Jakarta Sans" w:eastAsia="Montserrat SemiBold" w:hAnsi="Plus Jakarta Sans" w:cs="Montserrat SemiBold"/>
          <w:color w:val="17131A" w:themeColor="accent1"/>
          <w:sz w:val="20"/>
          <w:szCs w:val="20"/>
        </w:rPr>
      </w:pPr>
    </w:p>
    <w:p w14:paraId="604D808A" w14:textId="1A021B54" w:rsidR="006966BA" w:rsidRPr="006966BA" w:rsidRDefault="00FB419A" w:rsidP="006966BA">
      <w:pPr>
        <w:pStyle w:val="Listenabsatz"/>
        <w:numPr>
          <w:ilvl w:val="0"/>
          <w:numId w:val="4"/>
        </w:numPr>
        <w:spacing w:line="240" w:lineRule="auto"/>
        <w:ind w:left="993" w:hanging="284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Senden Sie uns Ihre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>Anfragen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,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 xml:space="preserve">Wünsche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oder auch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 xml:space="preserve">Feedback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online zu und verfolgen</w:t>
      </w:r>
    </w:p>
    <w:p w14:paraId="5494C583" w14:textId="77777777" w:rsidR="006966BA" w:rsidRPr="006966BA" w:rsidRDefault="006966BA" w:rsidP="006966BA">
      <w:pPr>
        <w:pStyle w:val="Listenabsatz"/>
        <w:spacing w:line="240" w:lineRule="auto"/>
        <w:ind w:left="993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</w:p>
    <w:p w14:paraId="49DF9249" w14:textId="20FBD8A2" w:rsidR="006966BA" w:rsidRPr="006966BA" w:rsidRDefault="00FB419A" w:rsidP="006966BA">
      <w:pPr>
        <w:pStyle w:val="Listenabsatz"/>
        <w:numPr>
          <w:ilvl w:val="0"/>
          <w:numId w:val="4"/>
        </w:numPr>
        <w:spacing w:line="240" w:lineRule="auto"/>
        <w:ind w:left="993" w:hanging="284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Sie jederzeit den aktuellen Bearbeitungsstand</w:t>
      </w:r>
      <w:r w:rsidRPr="006966BA"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  <w:br/>
      </w:r>
    </w:p>
    <w:p w14:paraId="4CD21D1B" w14:textId="77777777" w:rsidR="006966BA" w:rsidRPr="006966BA" w:rsidRDefault="00FB419A" w:rsidP="006966BA">
      <w:pPr>
        <w:pStyle w:val="Listenabsatz"/>
        <w:numPr>
          <w:ilvl w:val="0"/>
          <w:numId w:val="4"/>
        </w:numPr>
        <w:spacing w:line="240" w:lineRule="auto"/>
        <w:ind w:left="993" w:hanging="284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Verpassen Sie keine Termine, Neuigkeiten und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>aktuellen Ereignisse in Ihrer Wohnanlage</w:t>
      </w:r>
      <w:r w:rsidRPr="006966BA">
        <w:rPr>
          <w:rFonts w:ascii="Plus Jakarta Sans" w:eastAsia="Montserrat" w:hAnsi="Plus Jakarta Sans" w:cs="Montserrat"/>
          <w:b/>
          <w:color w:val="17131A" w:themeColor="accent1"/>
          <w:sz w:val="20"/>
          <w:szCs w:val="20"/>
        </w:rPr>
        <w:br/>
      </w:r>
    </w:p>
    <w:p w14:paraId="013F5856" w14:textId="77777777" w:rsidR="006966BA" w:rsidRDefault="00FB419A" w:rsidP="006966BA">
      <w:pPr>
        <w:pStyle w:val="Listenabsatz"/>
        <w:numPr>
          <w:ilvl w:val="0"/>
          <w:numId w:val="4"/>
        </w:numPr>
        <w:spacing w:line="240" w:lineRule="auto"/>
        <w:ind w:left="993" w:hanging="284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Sehen Sie jederzeit wichtige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 xml:space="preserve">Dokumente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Ihrer Wohnung ein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</w:r>
    </w:p>
    <w:p w14:paraId="6A9FFB86" w14:textId="77777777" w:rsidR="006966BA" w:rsidRDefault="00FB419A" w:rsidP="006966BA">
      <w:pPr>
        <w:pStyle w:val="Listenabsatz"/>
        <w:numPr>
          <w:ilvl w:val="0"/>
          <w:numId w:val="4"/>
        </w:numPr>
        <w:spacing w:line="240" w:lineRule="auto"/>
        <w:ind w:left="993" w:hanging="284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Tauschen Sie sich mit Ihren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 xml:space="preserve">Nachbarn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zu vielseitigen Themen aus</w:t>
      </w:r>
      <w:r w:rsidRPr="006966BA"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  <w:br/>
      </w:r>
    </w:p>
    <w:p w14:paraId="71029EEA" w14:textId="23B179F2" w:rsidR="00FB419A" w:rsidRPr="006966BA" w:rsidRDefault="00FB419A" w:rsidP="006966BA">
      <w:pPr>
        <w:pStyle w:val="Listenabsatz"/>
        <w:numPr>
          <w:ilvl w:val="0"/>
          <w:numId w:val="4"/>
        </w:numPr>
        <w:spacing w:line="240" w:lineRule="auto"/>
        <w:ind w:left="993" w:hanging="284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Unterstützen Sie die </w:t>
      </w:r>
      <w:r w:rsidRPr="006966BA">
        <w:rPr>
          <w:rFonts w:ascii="Plus Jakarta Sans" w:eastAsia="Montserrat" w:hAnsi="Plus Jakarta Sans"/>
          <w:b/>
          <w:color w:val="17131A" w:themeColor="accent1"/>
          <w:sz w:val="20"/>
          <w:szCs w:val="20"/>
        </w:rPr>
        <w:t xml:space="preserve">Umwelt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und reduzieren Sie das Papieraufkommen in Ihrer Wohnung</w:t>
      </w:r>
    </w:p>
    <w:p w14:paraId="0C976E4C" w14:textId="77777777" w:rsidR="00FB419A" w:rsidRPr="006966BA" w:rsidRDefault="00FB419A" w:rsidP="00FB419A">
      <w:pPr>
        <w:spacing w:line="240" w:lineRule="auto"/>
        <w:ind w:left="737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</w:p>
    <w:p w14:paraId="286F13AE" w14:textId="77777777" w:rsidR="00FB419A" w:rsidRPr="006966BA" w:rsidRDefault="00FB419A" w:rsidP="00FB419A">
      <w:pPr>
        <w:spacing w:line="240" w:lineRule="auto"/>
        <w:ind w:left="737"/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</w:pPr>
    </w:p>
    <w:p w14:paraId="4852CB48" w14:textId="77777777" w:rsidR="00FB419A" w:rsidRPr="006966BA" w:rsidRDefault="00FB419A" w:rsidP="00FB419A">
      <w:pPr>
        <w:spacing w:line="240" w:lineRule="auto"/>
        <w:rPr>
          <w:rFonts w:ascii="Plus Jakarta Sans" w:eastAsia="Montserrat" w:hAnsi="Plus Jakarta Sans"/>
          <w:color w:val="17131A" w:themeColor="accent1"/>
          <w:sz w:val="24"/>
          <w:szCs w:val="24"/>
        </w:rPr>
      </w:pPr>
      <w:r w:rsidRPr="006966BA">
        <w:rPr>
          <w:rFonts w:ascii="Plus Jakarta Sans" w:eastAsia="Montserrat SemiBold" w:hAnsi="Plus Jakarta Sans"/>
          <w:color w:val="194A53" w:themeColor="accent2"/>
          <w:sz w:val="24"/>
          <w:szCs w:val="24"/>
        </w:rPr>
        <w:t>So gelangen Sie zum Kundenportal</w:t>
      </w:r>
      <w:r w:rsidRPr="006966BA">
        <w:rPr>
          <w:rFonts w:ascii="Plus Jakarta Sans" w:eastAsia="Montserrat" w:hAnsi="Plus Jakarta Sans"/>
          <w:color w:val="17131A" w:themeColor="accent1"/>
          <w:sz w:val="24"/>
          <w:szCs w:val="24"/>
        </w:rPr>
        <w:br/>
      </w:r>
      <w:r w:rsidRPr="006966BA">
        <w:rPr>
          <w:rFonts w:ascii="Plus Jakarta Sans" w:hAnsi="Plus Jakarta Sans"/>
          <w:noProof/>
          <w:color w:val="17131A" w:themeColor="accent1"/>
          <w:sz w:val="24"/>
          <w:szCs w:val="24"/>
        </w:rPr>
        <mc:AlternateContent>
          <mc:Choice Requires="wps">
            <w:drawing>
              <wp:anchor distT="114300" distB="114300" distL="114300" distR="114300" simplePos="0" relativeHeight="251665408" behindDoc="1" locked="0" layoutInCell="1" hidden="0" allowOverlap="1" wp14:anchorId="4A2D5375" wp14:editId="65AB1F0E">
                <wp:simplePos x="0" y="0"/>
                <wp:positionH relativeFrom="column">
                  <wp:posOffset>4953000</wp:posOffset>
                </wp:positionH>
                <wp:positionV relativeFrom="paragraph">
                  <wp:posOffset>276225</wp:posOffset>
                </wp:positionV>
                <wp:extent cx="1090613" cy="1090613"/>
                <wp:effectExtent l="25400" t="25400" r="25400" b="2540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9300" y="899850"/>
                          <a:ext cx="1866600" cy="186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AA68E3" w14:textId="77777777" w:rsidR="00FB419A" w:rsidRDefault="00FB419A" w:rsidP="00FB419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D5375" id="Rechteck 1" o:spid="_x0000_s1026" style="position:absolute;margin-left:390pt;margin-top:21.75pt;width:85.9pt;height:85.9pt;z-index:-251651072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" stroked="f">
                <v:textbox inset="2.53958mm,2.53958mm,2.53958mm,2.53958mm">
                  <w:txbxContent>
                    <w:p w14:paraId="21AA68E3" w14:textId="77777777" w:rsidR="00FB419A" w:rsidRDefault="00FB419A" w:rsidP="00FB419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B4D7787" w14:textId="5F642FC3" w:rsidR="00FB419A" w:rsidRPr="006966BA" w:rsidRDefault="006966BA" w:rsidP="00FB419A">
      <w:pPr>
        <w:pStyle w:val="Listenabsatz"/>
        <w:numPr>
          <w:ilvl w:val="0"/>
          <w:numId w:val="3"/>
        </w:numPr>
        <w:spacing w:line="240" w:lineRule="auto"/>
        <w:rPr>
          <w:rFonts w:ascii="Plus Jakarta Sans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hAnsi="Plus Jakarta Sans"/>
          <w:noProof/>
          <w:color w:val="17131A" w:themeColor="accent1"/>
          <w:sz w:val="20"/>
          <w:szCs w:val="20"/>
        </w:rPr>
        <w:drawing>
          <wp:anchor distT="0" distB="0" distL="114300" distR="114300" simplePos="0" relativeHeight="251666432" behindDoc="0" locked="0" layoutInCell="1" hidden="0" allowOverlap="1" wp14:anchorId="169E5CE3" wp14:editId="36C5CA48">
            <wp:simplePos x="0" y="0"/>
            <wp:positionH relativeFrom="column">
              <wp:posOffset>4876800</wp:posOffset>
            </wp:positionH>
            <wp:positionV relativeFrom="paragraph">
              <wp:posOffset>139700</wp:posOffset>
            </wp:positionV>
            <wp:extent cx="925195" cy="925195"/>
            <wp:effectExtent l="0" t="0" r="1905" b="1905"/>
            <wp:wrapNone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925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966BA">
        <w:rPr>
          <w:rFonts w:ascii="Plus Jakarta Sans" w:eastAsia="Montserrat SemiBold" w:hAnsi="Plus Jakarta Sans"/>
          <w:noProof/>
          <w:color w:val="17131A" w:themeColor="accen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1C772" wp14:editId="0715DA45">
                <wp:simplePos x="0" y="0"/>
                <wp:positionH relativeFrom="column">
                  <wp:posOffset>4760595</wp:posOffset>
                </wp:positionH>
                <wp:positionV relativeFrom="paragraph">
                  <wp:posOffset>29845</wp:posOffset>
                </wp:positionV>
                <wp:extent cx="1160780" cy="1162685"/>
                <wp:effectExtent l="19050" t="19050" r="20320" b="18415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11626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180CB" id="Rechteck 11" o:spid="_x0000_s1026" style="position:absolute;margin-left:374.85pt;margin-top:2.35pt;width:91.4pt;height:9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" filled="f" strokecolor="#759298 [3209]" strokeweight="2.25pt"/>
            </w:pict>
          </mc:Fallback>
        </mc:AlternateContent>
      </w:r>
      <w:r w:rsidR="00FB419A"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Registrieren Sie sich bitte direkt unter </w:t>
      </w:r>
      <w:r w:rsidR="00FB419A"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</w:r>
      <w:hyperlink r:id="rId8">
        <w:r w:rsidR="00FB419A" w:rsidRPr="006966BA">
          <w:rPr>
            <w:rFonts w:ascii="Plus Jakarta Sans" w:eastAsia="Montserrat SemiBold" w:hAnsi="Plus Jakarta Sans"/>
            <w:b/>
            <w:bCs/>
            <w:color w:val="17131A" w:themeColor="accent1"/>
            <w:sz w:val="20"/>
            <w:szCs w:val="20"/>
          </w:rPr>
          <w:t>https://FIRMENNAME.mycasavi.com/app/register</w:t>
        </w:r>
      </w:hyperlink>
      <w:r w:rsidR="00FB419A"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 oder </w:t>
      </w:r>
      <w:r w:rsidR="00FB419A"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  <w:t>verwenden Sie den nebenstehenden QR-Code.</w:t>
      </w:r>
      <w:r w:rsidR="00FB419A"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</w:r>
    </w:p>
    <w:p w14:paraId="55EF3EDF" w14:textId="77777777" w:rsidR="00FB419A" w:rsidRPr="006966BA" w:rsidRDefault="00FB419A" w:rsidP="00FB419A">
      <w:pPr>
        <w:pStyle w:val="Listenabsatz"/>
        <w:numPr>
          <w:ilvl w:val="0"/>
          <w:numId w:val="3"/>
        </w:numPr>
        <w:spacing w:line="240" w:lineRule="auto"/>
        <w:rPr>
          <w:rFonts w:ascii="Plus Jakarta Sans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Folgen Sie dann den Anweisungen auf Ihrem Bildschirm unter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  <w:t xml:space="preserve">Verwendung Ihres persönlichen </w:t>
      </w:r>
      <w:proofErr w:type="spellStart"/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casavi</w:t>
      </w:r>
      <w:proofErr w:type="spellEnd"/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 Einladungscodes: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begin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instrText xml:space="preserve"> MERGEFIELD Einladungscode </w:instrTex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fldChar w:fldCharType="separate"/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  <w:lang w:val="de-DE"/>
        </w:rPr>
        <w:t>«Einladungscode»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fldChar w:fldCharType="end"/>
      </w:r>
      <w:r w:rsidRPr="006966BA"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  <w:br/>
      </w:r>
    </w:p>
    <w:p w14:paraId="564BE021" w14:textId="77777777" w:rsidR="00FB419A" w:rsidRPr="006966BA" w:rsidRDefault="00FB419A" w:rsidP="00FB419A">
      <w:pPr>
        <w:pStyle w:val="Listenabsatz"/>
        <w:numPr>
          <w:ilvl w:val="0"/>
          <w:numId w:val="3"/>
        </w:numPr>
        <w:spacing w:line="240" w:lineRule="auto"/>
        <w:rPr>
          <w:rFonts w:ascii="Plus Jakarta Sans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Nach der Registrierung können Sie auf alle Inhalte und Funktionen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  <w:t>bequem im Browser oder per App (iOS und Android) zugreifen.</w:t>
      </w:r>
    </w:p>
    <w:p w14:paraId="37E23A24" w14:textId="77777777" w:rsidR="00FB419A" w:rsidRPr="006966BA" w:rsidRDefault="00FB419A" w:rsidP="00FB419A">
      <w:pPr>
        <w:pStyle w:val="Listenabsatz"/>
        <w:spacing w:line="240" w:lineRule="auto"/>
        <w:ind w:left="360"/>
        <w:rPr>
          <w:rFonts w:ascii="Plus Jakarta Sans" w:hAnsi="Plus Jakarta Sans"/>
          <w:color w:val="17131A" w:themeColor="accent1"/>
          <w:sz w:val="20"/>
          <w:szCs w:val="20"/>
        </w:rPr>
      </w:pPr>
    </w:p>
    <w:p w14:paraId="7CDD3CFC" w14:textId="77777777" w:rsidR="00FB419A" w:rsidRPr="006966BA" w:rsidRDefault="00FB419A" w:rsidP="00FB419A">
      <w:pPr>
        <w:pStyle w:val="Listenabsatz"/>
        <w:numPr>
          <w:ilvl w:val="0"/>
          <w:numId w:val="3"/>
        </w:numPr>
        <w:spacing w:line="240" w:lineRule="auto"/>
        <w:rPr>
          <w:rFonts w:ascii="Plus Jakarta Sans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 xml:space="preserve">Ändern Sie die Benachrichtigungseinstellungen ganz nach Ihren </w:t>
      </w: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br/>
        <w:t>persönlichen Präferenzen.</w:t>
      </w:r>
      <w:r w:rsidRPr="006966BA">
        <w:rPr>
          <w:rFonts w:ascii="Plus Jakarta Sans" w:eastAsia="Montserrat" w:hAnsi="Plus Jakarta Sans" w:cs="Montserrat"/>
          <w:color w:val="17131A" w:themeColor="accent1"/>
          <w:sz w:val="20"/>
          <w:szCs w:val="20"/>
        </w:rPr>
        <w:br/>
      </w:r>
    </w:p>
    <w:p w14:paraId="4E797B71" w14:textId="77777777" w:rsidR="00FB419A" w:rsidRPr="006966BA" w:rsidRDefault="00FB419A" w:rsidP="00FB419A">
      <w:pPr>
        <w:spacing w:line="240" w:lineRule="auto"/>
        <w:jc w:val="both"/>
        <w:rPr>
          <w:rFonts w:ascii="Plus Jakarta Sans" w:hAnsi="Plus Jakarta Sans"/>
          <w:color w:val="17131A" w:themeColor="accent1"/>
          <w:sz w:val="20"/>
          <w:szCs w:val="20"/>
        </w:rPr>
      </w:pPr>
    </w:p>
    <w:p w14:paraId="25818D79" w14:textId="77777777" w:rsidR="00FB419A" w:rsidRPr="006966BA" w:rsidRDefault="00FB419A" w:rsidP="00FB419A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Wir freuen uns, Sie in unserem Kundenportal begrüßen zu dürfen! Sollten Sie Fragen oder Anregungen zu diesem Service haben, kontaktieren Sie uns jederzeit persönlich.</w:t>
      </w:r>
    </w:p>
    <w:p w14:paraId="761D1240" w14:textId="77777777" w:rsidR="00FB419A" w:rsidRPr="006966BA" w:rsidRDefault="00FB419A" w:rsidP="00FB419A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</w:p>
    <w:p w14:paraId="54522366" w14:textId="77777777" w:rsidR="00FB419A" w:rsidRPr="006966BA" w:rsidRDefault="00FB419A" w:rsidP="00FB419A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Mit freundlichen Grüßen</w:t>
      </w:r>
    </w:p>
    <w:p w14:paraId="70C99A1E" w14:textId="32A1528E" w:rsidR="003F2819" w:rsidRPr="006966BA" w:rsidRDefault="00FB419A" w:rsidP="00FB419A">
      <w:pPr>
        <w:spacing w:line="240" w:lineRule="auto"/>
        <w:rPr>
          <w:rFonts w:ascii="Plus Jakarta Sans" w:eastAsia="Montserrat" w:hAnsi="Plus Jakarta Sans"/>
          <w:color w:val="17131A" w:themeColor="accent1"/>
          <w:sz w:val="20"/>
          <w:szCs w:val="20"/>
        </w:rPr>
      </w:pPr>
      <w:r w:rsidRPr="006966BA">
        <w:rPr>
          <w:rFonts w:ascii="Plus Jakarta Sans" w:eastAsia="Montserrat" w:hAnsi="Plus Jakarta Sans"/>
          <w:color w:val="17131A" w:themeColor="accent1"/>
          <w:sz w:val="20"/>
          <w:szCs w:val="20"/>
        </w:rPr>
        <w:t>Ihre Hausverwaltung</w:t>
      </w:r>
    </w:p>
    <w:sectPr w:rsidR="003F2819" w:rsidRPr="006966BA">
      <w:headerReference w:type="default" r:id="rId9"/>
      <w:pgSz w:w="11909" w:h="16834"/>
      <w:pgMar w:top="2551" w:right="1133" w:bottom="1417" w:left="1417" w:header="255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5E9DC" w14:textId="77777777" w:rsidR="00A72E5C" w:rsidRDefault="00A72E5C">
      <w:pPr>
        <w:spacing w:line="240" w:lineRule="auto"/>
      </w:pPr>
      <w:r>
        <w:separator/>
      </w:r>
    </w:p>
  </w:endnote>
  <w:endnote w:type="continuationSeparator" w:id="0">
    <w:p w14:paraId="59366704" w14:textId="77777777" w:rsidR="00A72E5C" w:rsidRDefault="00A72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28C42" w14:textId="77777777" w:rsidR="00A72E5C" w:rsidRDefault="00A72E5C">
      <w:pPr>
        <w:spacing w:line="240" w:lineRule="auto"/>
      </w:pPr>
      <w:r>
        <w:separator/>
      </w:r>
    </w:p>
  </w:footnote>
  <w:footnote w:type="continuationSeparator" w:id="0">
    <w:p w14:paraId="76740851" w14:textId="77777777" w:rsidR="00A72E5C" w:rsidRDefault="00A72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B663" w14:textId="77777777" w:rsidR="003F2819" w:rsidRDefault="003F28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2D10"/>
    <w:multiLevelType w:val="hybridMultilevel"/>
    <w:tmpl w:val="D63085C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501EC"/>
    <w:multiLevelType w:val="multilevel"/>
    <w:tmpl w:val="CCC40E34"/>
    <w:lvl w:ilvl="0">
      <w:start w:val="1"/>
      <w:numFmt w:val="decimal"/>
      <w:lvlText w:val="%1."/>
      <w:lvlJc w:val="left"/>
      <w:pPr>
        <w:ind w:left="720" w:hanging="360"/>
      </w:pPr>
      <w:rPr>
        <w:rFonts w:ascii="Montserrat SemiBold" w:eastAsia="Montserrat SemiBold" w:hAnsi="Montserrat SemiBold" w:cs="Montserrat SemiBold"/>
        <w:b w:val="0"/>
        <w:color w:val="FFFFF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3B10557"/>
    <w:multiLevelType w:val="hybridMultilevel"/>
    <w:tmpl w:val="C91245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C351C"/>
    <w:multiLevelType w:val="hybridMultilevel"/>
    <w:tmpl w:val="3FE81408"/>
    <w:lvl w:ilvl="0" w:tplc="0407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 w16cid:durableId="1063410558">
    <w:abstractNumId w:val="1"/>
  </w:num>
  <w:num w:numId="2" w16cid:durableId="1107851382">
    <w:abstractNumId w:val="0"/>
  </w:num>
  <w:num w:numId="3" w16cid:durableId="474181295">
    <w:abstractNumId w:val="2"/>
  </w:num>
  <w:num w:numId="4" w16cid:durableId="869146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19"/>
    <w:rsid w:val="001C0C0C"/>
    <w:rsid w:val="001C514B"/>
    <w:rsid w:val="00315AF6"/>
    <w:rsid w:val="00382FC2"/>
    <w:rsid w:val="003F2819"/>
    <w:rsid w:val="004B4D9B"/>
    <w:rsid w:val="005F279C"/>
    <w:rsid w:val="00621E67"/>
    <w:rsid w:val="0064620D"/>
    <w:rsid w:val="006966BA"/>
    <w:rsid w:val="008C6CFF"/>
    <w:rsid w:val="009A3A4F"/>
    <w:rsid w:val="00A72E5C"/>
    <w:rsid w:val="00CC3BC3"/>
    <w:rsid w:val="00E948E8"/>
    <w:rsid w:val="00EA1F5F"/>
    <w:rsid w:val="00FB419A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7F83"/>
  <w15:docId w15:val="{F73E2FEA-7929-4907-86F4-E1CCC47E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enabsatz">
    <w:name w:val="List Paragraph"/>
    <w:basedOn w:val="Standard"/>
    <w:uiPriority w:val="34"/>
    <w:qFormat/>
    <w:rsid w:val="00EA1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casavi.com/app/registe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ues casavi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7131A"/>
      </a:accent1>
      <a:accent2>
        <a:srgbClr val="194A53"/>
      </a:accent2>
      <a:accent3>
        <a:srgbClr val="FF8C5D"/>
      </a:accent3>
      <a:accent4>
        <a:srgbClr val="FFBA9E"/>
      </a:accent4>
      <a:accent5>
        <a:srgbClr val="FFE8DF"/>
      </a:accent5>
      <a:accent6>
        <a:srgbClr val="759298"/>
      </a:accent6>
      <a:hlink>
        <a:srgbClr val="D1DBDD"/>
      </a:hlink>
      <a:folHlink>
        <a:srgbClr val="476E7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Wurfbaum</dc:creator>
  <cp:lastModifiedBy>Veronika Wurfbaum</cp:lastModifiedBy>
  <cp:revision>2</cp:revision>
  <dcterms:created xsi:type="dcterms:W3CDTF">2026-08-18T08:05:00Z</dcterms:created>
  <dcterms:modified xsi:type="dcterms:W3CDTF">2026-08-18T08:05:00Z</dcterms:modified>
</cp:coreProperties>
</file>