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licht"/>
        <w:tblW w:w="8364" w:type="dxa"/>
        <w:tblLook w:val="04A0" w:firstRow="1" w:lastRow="0" w:firstColumn="1" w:lastColumn="0" w:noHBand="0" w:noVBand="1"/>
      </w:tblPr>
      <w:tblGrid>
        <w:gridCol w:w="3768"/>
        <w:gridCol w:w="2362"/>
        <w:gridCol w:w="2234"/>
      </w:tblGrid>
      <w:tr w:rsidR="003E74AE" w:rsidRPr="009D5456" w14:paraId="3AC6C13F" w14:textId="77777777" w:rsidTr="00AA69D5">
        <w:trPr>
          <w:trHeight w:val="1126"/>
        </w:trPr>
        <w:tc>
          <w:tcPr>
            <w:tcW w:w="3768" w:type="dxa"/>
          </w:tcPr>
          <w:p w14:paraId="3AC6C13B" w14:textId="14B1A912" w:rsidR="003E74AE" w:rsidRPr="00BA15B5" w:rsidRDefault="009F0426" w:rsidP="0019171C">
            <w:pPr>
              <w:overflowPunct w:val="0"/>
              <w:snapToGrid w:val="0"/>
              <w:rPr>
                <w:rFonts w:ascii="Arial" w:hAnsi="Arial"/>
                <w:b/>
                <w:bCs/>
                <w:i/>
                <w:color w:val="00000A"/>
                <w:szCs w:val="20"/>
              </w:rPr>
            </w:pP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</w: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</w: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</w:r>
          </w:p>
        </w:tc>
        <w:tc>
          <w:tcPr>
            <w:tcW w:w="4596" w:type="dxa"/>
            <w:gridSpan w:val="2"/>
          </w:tcPr>
          <w:p w14:paraId="3AC6C13C" w14:textId="77777777" w:rsidR="003E74AE" w:rsidRPr="00BA15B5" w:rsidRDefault="003E74AE" w:rsidP="0019171C">
            <w:pPr>
              <w:overflowPunct w:val="0"/>
              <w:rPr>
                <w:rFonts w:ascii="Arial" w:eastAsia="Calibri" w:hAnsi="Arial" w:cs="Calibri"/>
                <w:b/>
                <w:bCs/>
                <w:color w:val="000000"/>
                <w:szCs w:val="20"/>
              </w:rPr>
            </w:pPr>
          </w:p>
          <w:p w14:paraId="3AC6C13D" w14:textId="77777777" w:rsidR="003E74AE" w:rsidRPr="00BA15B5" w:rsidRDefault="0019171C" w:rsidP="0019171C">
            <w:pPr>
              <w:pStyle w:val="Kop2"/>
              <w:rPr>
                <w:rFonts w:eastAsia="Calibri"/>
              </w:rPr>
            </w:pPr>
            <w:r>
              <w:rPr>
                <w:rFonts w:eastAsia="Calibri"/>
              </w:rPr>
              <w:t>Overzicht van de actuele schriftelijke praktijkafspraken</w:t>
            </w:r>
          </w:p>
          <w:p w14:paraId="3AC6C13E" w14:textId="77777777" w:rsidR="003E74AE" w:rsidRPr="00BA15B5" w:rsidRDefault="003E74AE" w:rsidP="0019171C">
            <w:pPr>
              <w:overflowPunct w:val="0"/>
              <w:rPr>
                <w:rFonts w:ascii="Arial" w:hAnsi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3AC6C143" w14:textId="77777777" w:rsidTr="00AA69D5">
        <w:trPr>
          <w:trHeight w:val="151"/>
        </w:trPr>
        <w:tc>
          <w:tcPr>
            <w:tcW w:w="3768" w:type="dxa"/>
            <w:vMerge w:val="restart"/>
          </w:tcPr>
          <w:p w14:paraId="3AC6C140" w14:textId="77777777" w:rsidR="003E74AE" w:rsidRPr="00BA15B5" w:rsidRDefault="003E74AE" w:rsidP="0019171C">
            <w:pPr>
              <w:overflowPunct w:val="0"/>
              <w:snapToGrid w:val="0"/>
              <w:jc w:val="center"/>
              <w:rPr>
                <w:rFonts w:ascii="Arial" w:hAnsi="Arial"/>
                <w:b/>
                <w:bCs/>
                <w:color w:val="00000A"/>
                <w:szCs w:val="20"/>
              </w:rPr>
            </w:pPr>
          </w:p>
        </w:tc>
        <w:tc>
          <w:tcPr>
            <w:tcW w:w="2362" w:type="dxa"/>
            <w:vAlign w:val="center"/>
          </w:tcPr>
          <w:p w14:paraId="3AC6C141" w14:textId="526BF0EA" w:rsidR="003E74AE" w:rsidRPr="00BA15B5" w:rsidRDefault="003E74AE" w:rsidP="0019171C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  <w:lang w:val="fr-FR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  <w:lang w:val="fr-FR"/>
              </w:rPr>
              <w:t>Auteur</w:t>
            </w:r>
          </w:p>
        </w:tc>
        <w:tc>
          <w:tcPr>
            <w:tcW w:w="2234" w:type="dxa"/>
            <w:vAlign w:val="center"/>
          </w:tcPr>
          <w:p w14:paraId="3AC6C142" w14:textId="7EAFD7AD" w:rsidR="003E74AE" w:rsidRPr="00AA69D5" w:rsidRDefault="003E74AE" w:rsidP="0019171C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color w:val="00000A"/>
                <w:szCs w:val="20"/>
              </w:rPr>
            </w:pPr>
          </w:p>
        </w:tc>
      </w:tr>
      <w:tr w:rsidR="003E74AE" w:rsidRPr="009D5456" w14:paraId="3AC6C147" w14:textId="77777777" w:rsidTr="00AA69D5">
        <w:trPr>
          <w:trHeight w:val="155"/>
        </w:trPr>
        <w:tc>
          <w:tcPr>
            <w:tcW w:w="3768" w:type="dxa"/>
            <w:vMerge/>
          </w:tcPr>
          <w:p w14:paraId="3AC6C144" w14:textId="77777777" w:rsidR="003E74AE" w:rsidRPr="00BA15B5" w:rsidRDefault="003E74AE" w:rsidP="0019171C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2362" w:type="dxa"/>
            <w:vAlign w:val="center"/>
          </w:tcPr>
          <w:p w14:paraId="3AC6C145" w14:textId="1206183A" w:rsidR="003E74AE" w:rsidRPr="00BA15B5" w:rsidRDefault="003E74AE" w:rsidP="0019171C">
            <w:pPr>
              <w:tabs>
                <w:tab w:val="left" w:pos="1418"/>
              </w:tabs>
              <w:overflowPunct w:val="0"/>
              <w:snapToGrid w:val="0"/>
              <w:ind w:left="-3" w:right="-103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>Vaststellingsdatum</w:t>
            </w:r>
          </w:p>
        </w:tc>
        <w:tc>
          <w:tcPr>
            <w:tcW w:w="2234" w:type="dxa"/>
            <w:vAlign w:val="center"/>
          </w:tcPr>
          <w:p w14:paraId="3AC6C146" w14:textId="3AF1F445" w:rsidR="003E74AE" w:rsidRPr="00AA69D5" w:rsidRDefault="003E74AE" w:rsidP="0019171C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color w:val="00000A"/>
                <w:szCs w:val="20"/>
              </w:rPr>
            </w:pPr>
          </w:p>
        </w:tc>
      </w:tr>
      <w:tr w:rsidR="0098325E" w:rsidRPr="009D5456" w14:paraId="3A56E707" w14:textId="77777777" w:rsidTr="00AA69D5">
        <w:trPr>
          <w:trHeight w:val="155"/>
        </w:trPr>
        <w:tc>
          <w:tcPr>
            <w:tcW w:w="3768" w:type="dxa"/>
            <w:vMerge/>
          </w:tcPr>
          <w:p w14:paraId="722C621C" w14:textId="77777777" w:rsidR="0098325E" w:rsidRPr="00BA15B5" w:rsidRDefault="0098325E" w:rsidP="0019171C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2362" w:type="dxa"/>
            <w:vAlign w:val="center"/>
          </w:tcPr>
          <w:p w14:paraId="2BBCCD20" w14:textId="1C66C213" w:rsidR="0098325E" w:rsidRPr="00BA15B5" w:rsidRDefault="0098325E" w:rsidP="0019171C">
            <w:pPr>
              <w:tabs>
                <w:tab w:val="left" w:pos="1418"/>
              </w:tabs>
              <w:overflowPunct w:val="0"/>
              <w:snapToGrid w:val="0"/>
              <w:ind w:left="-3" w:right="-103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A"/>
                <w:szCs w:val="20"/>
              </w:rPr>
              <w:t>Bestemd voor</w:t>
            </w:r>
          </w:p>
        </w:tc>
        <w:tc>
          <w:tcPr>
            <w:tcW w:w="2234" w:type="dxa"/>
            <w:vAlign w:val="center"/>
          </w:tcPr>
          <w:p w14:paraId="05160F55" w14:textId="77777777" w:rsidR="0098325E" w:rsidRPr="00AA69D5" w:rsidRDefault="0098325E" w:rsidP="0019171C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color w:val="00000A"/>
                <w:szCs w:val="20"/>
              </w:rPr>
            </w:pPr>
          </w:p>
        </w:tc>
      </w:tr>
      <w:tr w:rsidR="003E74AE" w:rsidRPr="009D5456" w14:paraId="3AC6C14B" w14:textId="77777777" w:rsidTr="00AA69D5">
        <w:trPr>
          <w:trHeight w:val="356"/>
        </w:trPr>
        <w:tc>
          <w:tcPr>
            <w:tcW w:w="3768" w:type="dxa"/>
            <w:vMerge/>
          </w:tcPr>
          <w:p w14:paraId="3AC6C148" w14:textId="77777777" w:rsidR="003E74AE" w:rsidRPr="00BA15B5" w:rsidRDefault="003E74AE" w:rsidP="0019171C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2362" w:type="dxa"/>
            <w:vAlign w:val="center"/>
          </w:tcPr>
          <w:p w14:paraId="3AC6C149" w14:textId="4A6A82CE" w:rsidR="003E74AE" w:rsidRPr="00BA15B5" w:rsidRDefault="0098325E" w:rsidP="001D088E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A"/>
                <w:szCs w:val="20"/>
              </w:rPr>
              <w:t>Herzieningsdatum</w:t>
            </w:r>
          </w:p>
        </w:tc>
        <w:tc>
          <w:tcPr>
            <w:tcW w:w="2234" w:type="dxa"/>
            <w:vAlign w:val="center"/>
          </w:tcPr>
          <w:p w14:paraId="3AC6C14A" w14:textId="3384B3F3" w:rsidR="003E74AE" w:rsidRPr="00BA15B5" w:rsidRDefault="003E74AE" w:rsidP="0019171C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</w:tbl>
    <w:p w14:paraId="3AC6C14C" w14:textId="77777777" w:rsidR="00936E2C" w:rsidRDefault="00936E2C" w:rsidP="003E74AE">
      <w:pPr>
        <w:rPr>
          <w:b/>
        </w:rPr>
      </w:pPr>
    </w:p>
    <w:p w14:paraId="3AC6C14D" w14:textId="77777777" w:rsidR="0019171C" w:rsidRPr="007A519C" w:rsidRDefault="0019171C" w:rsidP="0019171C">
      <w:pPr>
        <w:pStyle w:val="Kop2"/>
        <w:rPr>
          <w:sz w:val="22"/>
          <w:szCs w:val="22"/>
        </w:rPr>
      </w:pPr>
      <w:r w:rsidRPr="007A519C">
        <w:rPr>
          <w:sz w:val="22"/>
          <w:szCs w:val="22"/>
        </w:rPr>
        <w:t>Actualiseren</w:t>
      </w:r>
    </w:p>
    <w:p w14:paraId="3AC6C14E" w14:textId="77777777" w:rsidR="0019171C" w:rsidRPr="0019171C" w:rsidRDefault="0019171C" w:rsidP="0019171C">
      <w:r w:rsidRPr="0019171C">
        <w:t xml:space="preserve">De coördinerende assistente draagt zorg voor actuele protocollen. De actualisatie vindt doorlopend plaats op basis van reactie  uit werkomgeving met  betrekking tot: </w:t>
      </w:r>
    </w:p>
    <w:p w14:paraId="3AC6C14F" w14:textId="77777777" w:rsidR="0019171C" w:rsidRDefault="0019171C" w:rsidP="00FD235A">
      <w:pPr>
        <w:pStyle w:val="Lijstalinea"/>
        <w:numPr>
          <w:ilvl w:val="0"/>
          <w:numId w:val="1"/>
        </w:numPr>
      </w:pPr>
      <w:r>
        <w:t>Ervaringen van de gebruikers</w:t>
      </w:r>
    </w:p>
    <w:p w14:paraId="3AC6C150" w14:textId="77777777" w:rsidR="0019171C" w:rsidRDefault="0019171C" w:rsidP="00FD235A">
      <w:pPr>
        <w:pStyle w:val="Lijstalinea"/>
        <w:numPr>
          <w:ilvl w:val="0"/>
          <w:numId w:val="1"/>
        </w:numPr>
      </w:pPr>
      <w:r>
        <w:t>Nieuwe ontwikkelingen bij de organisatie die eventueel aanleiding kunnen zijn voor ander gebruik van de protocollen</w:t>
      </w:r>
    </w:p>
    <w:p w14:paraId="3AC6C151" w14:textId="77777777" w:rsidR="0019171C" w:rsidRDefault="0019171C" w:rsidP="00FD235A">
      <w:pPr>
        <w:pStyle w:val="Lijstalinea"/>
        <w:numPr>
          <w:ilvl w:val="0"/>
          <w:numId w:val="1"/>
        </w:numPr>
      </w:pPr>
      <w:r>
        <w:t>Nieuwe materialen/apparatuur</w:t>
      </w:r>
    </w:p>
    <w:p w14:paraId="3AC6C152" w14:textId="77777777" w:rsidR="0019171C" w:rsidRDefault="0019171C" w:rsidP="00FD235A">
      <w:pPr>
        <w:pStyle w:val="Lijstalinea"/>
        <w:numPr>
          <w:ilvl w:val="0"/>
          <w:numId w:val="1"/>
        </w:numPr>
      </w:pPr>
      <w:r>
        <w:t>Nieuwe landelijke richtlijnen die aanleiding zouden kunnen zijn voor wijziging van de protocollen</w:t>
      </w:r>
    </w:p>
    <w:p w14:paraId="3AC6C153" w14:textId="77777777" w:rsidR="0019171C" w:rsidRDefault="0019171C" w:rsidP="00FD235A">
      <w:pPr>
        <w:pStyle w:val="Lijstalinea"/>
        <w:numPr>
          <w:ilvl w:val="0"/>
          <w:numId w:val="1"/>
        </w:numPr>
      </w:pPr>
      <w:r>
        <w:t>Nieuwe aanvullingen van het protocollenbestand.</w:t>
      </w:r>
    </w:p>
    <w:p w14:paraId="3AC6C154" w14:textId="77777777" w:rsidR="0019171C" w:rsidRDefault="0019171C" w:rsidP="00FD235A">
      <w:pPr>
        <w:pStyle w:val="Lijstalinea"/>
        <w:numPr>
          <w:ilvl w:val="0"/>
          <w:numId w:val="1"/>
        </w:numPr>
      </w:pPr>
      <w:r>
        <w:t>Wensen  met betrekking tot nieuw te ontwikkelen protocollen en de gewenste aanvullingen op het protocollenbestand</w:t>
      </w:r>
    </w:p>
    <w:p w14:paraId="3AC6C155" w14:textId="77777777" w:rsidR="0019171C" w:rsidRDefault="0019171C" w:rsidP="00FD235A">
      <w:pPr>
        <w:pStyle w:val="Lijstalinea"/>
        <w:numPr>
          <w:ilvl w:val="0"/>
          <w:numId w:val="1"/>
        </w:numPr>
      </w:pPr>
      <w:r>
        <w:t>materialen die uit de handel zijn genomen</w:t>
      </w:r>
    </w:p>
    <w:p w14:paraId="3AC6C156" w14:textId="77777777" w:rsidR="0019171C" w:rsidRDefault="0019171C" w:rsidP="0019171C">
      <w:r>
        <w:t>Onafhankelijk van bovenstaande worden alle protocollen en de achtergrondinformatie eens per  jaar aan een nauwkeurige screening op volledigheid, actualiteit en juistheid onderworpen.</w:t>
      </w:r>
    </w:p>
    <w:p w14:paraId="3AC6C157" w14:textId="77777777" w:rsidR="0019171C" w:rsidRDefault="0019171C" w:rsidP="0019171C">
      <w:pPr>
        <w:pStyle w:val="Standard"/>
        <w:rPr>
          <w:rFonts w:ascii="Arial" w:hAnsi="Arial" w:cs="Arial"/>
          <w:color w:val="000000"/>
        </w:rPr>
      </w:pPr>
    </w:p>
    <w:p w14:paraId="3AC6C158" w14:textId="77777777" w:rsidR="0019171C" w:rsidRDefault="0019171C" w:rsidP="0019171C">
      <w:pPr>
        <w:pStyle w:val="Standard"/>
        <w:spacing w:after="27"/>
        <w:rPr>
          <w:rFonts w:ascii="Arial" w:hAnsi="Arial" w:cs="Arial"/>
          <w:b/>
          <w:bCs/>
          <w:color w:val="000000"/>
        </w:rPr>
      </w:pPr>
    </w:p>
    <w:p w14:paraId="3AC6C159" w14:textId="77777777" w:rsidR="0019171C" w:rsidRDefault="0019171C" w:rsidP="0019171C">
      <w:pPr>
        <w:pStyle w:val="Standard"/>
        <w:spacing w:after="27"/>
        <w:rPr>
          <w:rFonts w:ascii="Arial" w:hAnsi="Arial" w:cs="Arial"/>
          <w:b/>
          <w:bCs/>
          <w:color w:val="000000"/>
        </w:rPr>
      </w:pPr>
    </w:p>
    <w:p w14:paraId="3AC6C15A" w14:textId="77777777" w:rsidR="0019171C" w:rsidRDefault="0019171C" w:rsidP="0019171C">
      <w:pPr>
        <w:pStyle w:val="Standard"/>
        <w:spacing w:after="27"/>
        <w:rPr>
          <w:rFonts w:ascii="Arial" w:hAnsi="Arial" w:cs="Arial"/>
          <w:b/>
          <w:bCs/>
          <w:color w:val="000000"/>
        </w:rPr>
      </w:pPr>
    </w:p>
    <w:p w14:paraId="3AC6C15B" w14:textId="77777777" w:rsidR="0019171C" w:rsidRDefault="0019171C" w:rsidP="0019171C">
      <w:pPr>
        <w:pStyle w:val="Standard"/>
        <w:spacing w:after="27"/>
        <w:rPr>
          <w:rFonts w:ascii="Arial" w:hAnsi="Arial" w:cs="Arial"/>
          <w:b/>
          <w:bCs/>
          <w:color w:val="000000"/>
        </w:rPr>
      </w:pPr>
    </w:p>
    <w:p w14:paraId="3AC6C15C" w14:textId="77777777" w:rsidR="0019171C" w:rsidRDefault="0019171C" w:rsidP="0019171C">
      <w:pPr>
        <w:pStyle w:val="Standard"/>
        <w:spacing w:after="27"/>
        <w:rPr>
          <w:rFonts w:ascii="Arial" w:hAnsi="Arial" w:cs="Arial"/>
          <w:b/>
          <w:bCs/>
          <w:color w:val="000000"/>
        </w:rPr>
      </w:pPr>
    </w:p>
    <w:p w14:paraId="3AC6C15D" w14:textId="77777777" w:rsidR="0019171C" w:rsidRDefault="0019171C" w:rsidP="0019171C">
      <w:pPr>
        <w:pStyle w:val="Standard"/>
        <w:spacing w:after="27"/>
        <w:rPr>
          <w:rFonts w:ascii="Arial" w:hAnsi="Arial" w:cs="Arial"/>
          <w:b/>
          <w:bCs/>
          <w:color w:val="000000"/>
        </w:rPr>
      </w:pPr>
    </w:p>
    <w:p w14:paraId="3AC6C15E" w14:textId="77777777" w:rsidR="0019171C" w:rsidRDefault="0019171C" w:rsidP="0019171C">
      <w:pPr>
        <w:pStyle w:val="Standard"/>
        <w:spacing w:after="27"/>
        <w:rPr>
          <w:rFonts w:ascii="Arial" w:hAnsi="Arial" w:cs="Arial"/>
          <w:b/>
          <w:bCs/>
          <w:color w:val="000000"/>
        </w:rPr>
      </w:pPr>
    </w:p>
    <w:p w14:paraId="3AC6C15F" w14:textId="77777777" w:rsidR="0019171C" w:rsidRDefault="0019171C" w:rsidP="0019171C">
      <w:pPr>
        <w:pStyle w:val="Standard"/>
        <w:spacing w:after="27"/>
        <w:rPr>
          <w:rFonts w:ascii="Arial" w:hAnsi="Arial" w:cs="Arial"/>
          <w:b/>
          <w:bCs/>
          <w:color w:val="000000"/>
        </w:rPr>
      </w:pPr>
    </w:p>
    <w:p w14:paraId="3AC6C160" w14:textId="77777777" w:rsidR="0019171C" w:rsidRDefault="0019171C" w:rsidP="0019171C">
      <w:pPr>
        <w:pStyle w:val="Standard"/>
        <w:spacing w:after="27"/>
        <w:rPr>
          <w:rFonts w:ascii="Arial" w:hAnsi="Arial" w:cs="Arial"/>
          <w:b/>
          <w:bCs/>
          <w:color w:val="000000"/>
        </w:rPr>
      </w:pPr>
    </w:p>
    <w:p w14:paraId="3AC6C161" w14:textId="77777777" w:rsidR="0019171C" w:rsidRDefault="0019171C" w:rsidP="0019171C">
      <w:pPr>
        <w:pStyle w:val="Standard"/>
        <w:spacing w:after="27"/>
        <w:rPr>
          <w:rFonts w:ascii="Arial" w:hAnsi="Arial" w:cs="Arial"/>
          <w:b/>
          <w:bCs/>
          <w:color w:val="000000"/>
        </w:rPr>
      </w:pPr>
    </w:p>
    <w:p w14:paraId="3AC6C162" w14:textId="77777777" w:rsidR="0019171C" w:rsidRDefault="0019171C" w:rsidP="0019171C">
      <w:pPr>
        <w:pStyle w:val="Standard"/>
        <w:spacing w:after="27"/>
        <w:rPr>
          <w:rFonts w:ascii="Arial" w:hAnsi="Arial" w:cs="Arial"/>
          <w:b/>
          <w:bCs/>
          <w:color w:val="000000"/>
        </w:rPr>
      </w:pPr>
    </w:p>
    <w:p w14:paraId="3AC6C163" w14:textId="77777777" w:rsidR="0019171C" w:rsidRDefault="0019171C" w:rsidP="0019171C">
      <w:pPr>
        <w:pStyle w:val="Standard"/>
        <w:spacing w:after="27"/>
        <w:rPr>
          <w:rFonts w:ascii="Arial" w:hAnsi="Arial" w:cs="Arial"/>
          <w:b/>
          <w:bCs/>
          <w:color w:val="000000"/>
        </w:rPr>
      </w:pPr>
    </w:p>
    <w:p w14:paraId="3AC6C164" w14:textId="77777777" w:rsidR="0019171C" w:rsidRDefault="0019171C" w:rsidP="0019171C">
      <w:pPr>
        <w:pStyle w:val="Kop2"/>
      </w:pPr>
      <w:r>
        <w:lastRenderedPageBreak/>
        <w:t>Overzichtslijst  protocollen  voor actualisatie</w:t>
      </w:r>
    </w:p>
    <w:p w14:paraId="3AC6C165" w14:textId="77777777" w:rsidR="0019171C" w:rsidRDefault="0019171C" w:rsidP="0019171C">
      <w:pPr>
        <w:pStyle w:val="Standard"/>
        <w:rPr>
          <w:rFonts w:ascii="TrebuchetMS" w:hAnsi="TrebuchetMS" w:cs="TrebuchetMS" w:hint="eastAsia"/>
          <w:color w:val="000000"/>
          <w:sz w:val="28"/>
        </w:rPr>
      </w:pPr>
    </w:p>
    <w:tbl>
      <w:tblPr>
        <w:tblStyle w:val="Tabelrasterlicht"/>
        <w:tblW w:w="5272" w:type="pct"/>
        <w:tblLayout w:type="fixed"/>
        <w:tblLook w:val="0000" w:firstRow="0" w:lastRow="0" w:firstColumn="0" w:lastColumn="0" w:noHBand="0" w:noVBand="0"/>
      </w:tblPr>
      <w:tblGrid>
        <w:gridCol w:w="1837"/>
        <w:gridCol w:w="3950"/>
        <w:gridCol w:w="23"/>
        <w:gridCol w:w="1137"/>
        <w:gridCol w:w="704"/>
        <w:gridCol w:w="707"/>
      </w:tblGrid>
      <w:tr w:rsidR="0019171C" w:rsidRPr="00A01CBB" w14:paraId="3AC6C16B" w14:textId="77777777" w:rsidTr="0019171C">
        <w:trPr>
          <w:trHeight w:val="567"/>
        </w:trPr>
        <w:tc>
          <w:tcPr>
            <w:tcW w:w="1099" w:type="pct"/>
          </w:tcPr>
          <w:p w14:paraId="3AC6C166" w14:textId="77777777" w:rsidR="0019171C" w:rsidRPr="00A01CBB" w:rsidRDefault="0019171C" w:rsidP="0019171C">
            <w:pPr>
              <w:rPr>
                <w:b/>
                <w:sz w:val="22"/>
              </w:rPr>
            </w:pPr>
            <w:r w:rsidRPr="00A01CBB">
              <w:rPr>
                <w:b/>
                <w:sz w:val="22"/>
              </w:rPr>
              <w:t>Datum gemaakt</w:t>
            </w:r>
          </w:p>
        </w:tc>
        <w:tc>
          <w:tcPr>
            <w:tcW w:w="2363" w:type="pct"/>
          </w:tcPr>
          <w:p w14:paraId="3AC6C167" w14:textId="77777777" w:rsidR="0019171C" w:rsidRPr="00A01CBB" w:rsidRDefault="0019171C" w:rsidP="0019171C">
            <w:pPr>
              <w:rPr>
                <w:b/>
                <w:sz w:val="22"/>
              </w:rPr>
            </w:pPr>
            <w:r w:rsidRPr="00A01CBB">
              <w:rPr>
                <w:b/>
                <w:sz w:val="22"/>
              </w:rPr>
              <w:t>Naam protocol</w:t>
            </w:r>
          </w:p>
        </w:tc>
        <w:tc>
          <w:tcPr>
            <w:tcW w:w="694" w:type="pct"/>
            <w:gridSpan w:val="2"/>
          </w:tcPr>
          <w:p w14:paraId="3AC6C168" w14:textId="77777777" w:rsidR="0019171C" w:rsidRPr="00A01CBB" w:rsidRDefault="0019171C" w:rsidP="0019171C">
            <w:pPr>
              <w:rPr>
                <w:b/>
                <w:sz w:val="22"/>
              </w:rPr>
            </w:pPr>
            <w:r w:rsidRPr="00A01CBB">
              <w:rPr>
                <w:b/>
                <w:sz w:val="22"/>
              </w:rPr>
              <w:t>Laatste Herzien datum</w:t>
            </w:r>
          </w:p>
        </w:tc>
        <w:tc>
          <w:tcPr>
            <w:tcW w:w="844" w:type="pct"/>
            <w:gridSpan w:val="2"/>
          </w:tcPr>
          <w:p w14:paraId="3AC6C169" w14:textId="77777777" w:rsidR="0019171C" w:rsidRPr="00A01CBB" w:rsidRDefault="0019171C" w:rsidP="0019171C">
            <w:pPr>
              <w:rPr>
                <w:b/>
                <w:sz w:val="22"/>
              </w:rPr>
            </w:pPr>
            <w:r w:rsidRPr="00A01CBB">
              <w:rPr>
                <w:b/>
                <w:sz w:val="22"/>
              </w:rPr>
              <w:t>Aangepast</w:t>
            </w:r>
          </w:p>
          <w:p w14:paraId="3AC6C16A" w14:textId="77777777" w:rsidR="0019171C" w:rsidRPr="00A01CBB" w:rsidRDefault="0019171C" w:rsidP="0019171C">
            <w:pPr>
              <w:rPr>
                <w:b/>
                <w:sz w:val="22"/>
              </w:rPr>
            </w:pPr>
            <w:r w:rsidRPr="00A01CBB">
              <w:rPr>
                <w:b/>
                <w:sz w:val="22"/>
              </w:rPr>
              <w:t xml:space="preserve"> JA     NEE</w:t>
            </w:r>
          </w:p>
        </w:tc>
      </w:tr>
      <w:tr w:rsidR="0019171C" w:rsidRPr="0019171C" w14:paraId="3AC6C171" w14:textId="77777777" w:rsidTr="0019171C">
        <w:trPr>
          <w:trHeight w:val="567"/>
        </w:trPr>
        <w:tc>
          <w:tcPr>
            <w:tcW w:w="1099" w:type="pct"/>
          </w:tcPr>
          <w:p w14:paraId="3AC6C16C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16D" w14:textId="77777777" w:rsidR="0019171C" w:rsidRPr="0019171C" w:rsidRDefault="0019171C" w:rsidP="0019171C">
            <w:pPr>
              <w:pStyle w:val="Kop3"/>
              <w:rPr>
                <w:i/>
              </w:rPr>
            </w:pPr>
            <w:r w:rsidRPr="0019171C">
              <w:rPr>
                <w:i/>
              </w:rPr>
              <w:t>Handboek medische verrichtingen</w:t>
            </w:r>
          </w:p>
        </w:tc>
        <w:tc>
          <w:tcPr>
            <w:tcW w:w="680" w:type="pct"/>
          </w:tcPr>
          <w:p w14:paraId="3AC6C16E" w14:textId="77777777" w:rsidR="0019171C" w:rsidRPr="0019171C" w:rsidRDefault="0019171C" w:rsidP="0019171C"/>
        </w:tc>
        <w:tc>
          <w:tcPr>
            <w:tcW w:w="421" w:type="pct"/>
          </w:tcPr>
          <w:p w14:paraId="3AC6C16F" w14:textId="77777777" w:rsidR="0019171C" w:rsidRPr="0019171C" w:rsidRDefault="0019171C" w:rsidP="0019171C"/>
        </w:tc>
        <w:tc>
          <w:tcPr>
            <w:tcW w:w="423" w:type="pct"/>
          </w:tcPr>
          <w:p w14:paraId="3AC6C170" w14:textId="77777777" w:rsidR="0019171C" w:rsidRPr="0019171C" w:rsidRDefault="0019171C" w:rsidP="0019171C"/>
        </w:tc>
      </w:tr>
      <w:tr w:rsidR="0019171C" w:rsidRPr="0019171C" w14:paraId="3AC6C177" w14:textId="77777777" w:rsidTr="0019171C">
        <w:trPr>
          <w:trHeight w:val="567"/>
        </w:trPr>
        <w:tc>
          <w:tcPr>
            <w:tcW w:w="1099" w:type="pct"/>
          </w:tcPr>
          <w:p w14:paraId="3AC6C172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173" w14:textId="77777777" w:rsidR="0019171C" w:rsidRPr="0019171C" w:rsidRDefault="0019171C" w:rsidP="0019171C">
            <w:pPr>
              <w:rPr>
                <w:b/>
                <w:u w:val="single"/>
              </w:rPr>
            </w:pPr>
            <w:r w:rsidRPr="0019171C">
              <w:rPr>
                <w:b/>
                <w:u w:val="single"/>
              </w:rPr>
              <w:t>Laboratorium handelingen</w:t>
            </w:r>
          </w:p>
        </w:tc>
        <w:tc>
          <w:tcPr>
            <w:tcW w:w="680" w:type="pct"/>
          </w:tcPr>
          <w:p w14:paraId="3AC6C174" w14:textId="77777777" w:rsidR="0019171C" w:rsidRPr="0019171C" w:rsidRDefault="0019171C" w:rsidP="0019171C"/>
        </w:tc>
        <w:tc>
          <w:tcPr>
            <w:tcW w:w="421" w:type="pct"/>
          </w:tcPr>
          <w:p w14:paraId="3AC6C175" w14:textId="77777777" w:rsidR="0019171C" w:rsidRPr="0019171C" w:rsidRDefault="0019171C" w:rsidP="0019171C"/>
        </w:tc>
        <w:tc>
          <w:tcPr>
            <w:tcW w:w="423" w:type="pct"/>
          </w:tcPr>
          <w:p w14:paraId="3AC6C176" w14:textId="77777777" w:rsidR="0019171C" w:rsidRPr="0019171C" w:rsidRDefault="0019171C" w:rsidP="0019171C"/>
        </w:tc>
      </w:tr>
      <w:tr w:rsidR="0019171C" w:rsidRPr="0019171C" w14:paraId="3AC6C17D" w14:textId="77777777" w:rsidTr="0019171C">
        <w:trPr>
          <w:trHeight w:val="567"/>
        </w:trPr>
        <w:tc>
          <w:tcPr>
            <w:tcW w:w="1099" w:type="pct"/>
          </w:tcPr>
          <w:p w14:paraId="3AC6C178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179" w14:textId="77777777" w:rsidR="0019171C" w:rsidRPr="0019171C" w:rsidRDefault="0019171C" w:rsidP="0019171C">
            <w:r w:rsidRPr="0019171C">
              <w:t>CRP prikken</w:t>
            </w:r>
          </w:p>
        </w:tc>
        <w:tc>
          <w:tcPr>
            <w:tcW w:w="680" w:type="pct"/>
          </w:tcPr>
          <w:p w14:paraId="3AC6C17A" w14:textId="77777777" w:rsidR="0019171C" w:rsidRPr="0019171C" w:rsidRDefault="0019171C" w:rsidP="0019171C"/>
        </w:tc>
        <w:tc>
          <w:tcPr>
            <w:tcW w:w="421" w:type="pct"/>
          </w:tcPr>
          <w:p w14:paraId="3AC6C17B" w14:textId="77777777" w:rsidR="0019171C" w:rsidRPr="0019171C" w:rsidRDefault="0019171C" w:rsidP="0019171C"/>
        </w:tc>
        <w:tc>
          <w:tcPr>
            <w:tcW w:w="423" w:type="pct"/>
          </w:tcPr>
          <w:p w14:paraId="3AC6C17C" w14:textId="77777777" w:rsidR="0019171C" w:rsidRPr="0019171C" w:rsidRDefault="0019171C" w:rsidP="0019171C"/>
        </w:tc>
      </w:tr>
      <w:tr w:rsidR="0019171C" w:rsidRPr="0098325E" w14:paraId="3AC6C183" w14:textId="77777777" w:rsidTr="0019171C">
        <w:trPr>
          <w:trHeight w:val="567"/>
        </w:trPr>
        <w:tc>
          <w:tcPr>
            <w:tcW w:w="1099" w:type="pct"/>
          </w:tcPr>
          <w:p w14:paraId="3AC6C17E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17F" w14:textId="77777777" w:rsidR="0019171C" w:rsidRPr="0019171C" w:rsidRDefault="0019171C" w:rsidP="0019171C">
            <w:pPr>
              <w:rPr>
                <w:lang w:val="en-US"/>
              </w:rPr>
            </w:pPr>
            <w:r w:rsidRPr="0019171C">
              <w:rPr>
                <w:lang w:val="en-US"/>
              </w:rPr>
              <w:t xml:space="preserve">Urine </w:t>
            </w:r>
            <w:proofErr w:type="spellStart"/>
            <w:r w:rsidRPr="0019171C">
              <w:rPr>
                <w:lang w:val="en-US"/>
              </w:rPr>
              <w:t>testen</w:t>
            </w:r>
            <w:proofErr w:type="spellEnd"/>
            <w:r w:rsidRPr="0019171C">
              <w:rPr>
                <w:lang w:val="en-US"/>
              </w:rPr>
              <w:t xml:space="preserve"> </w:t>
            </w:r>
            <w:proofErr w:type="spellStart"/>
            <w:r w:rsidRPr="0019171C">
              <w:rPr>
                <w:lang w:val="en-US"/>
              </w:rPr>
              <w:t>m.b.v</w:t>
            </w:r>
            <w:proofErr w:type="spellEnd"/>
            <w:r w:rsidRPr="0019171C">
              <w:rPr>
                <w:lang w:val="en-US"/>
              </w:rPr>
              <w:t xml:space="preserve">. </w:t>
            </w:r>
            <w:proofErr w:type="spellStart"/>
            <w:r w:rsidRPr="0019171C">
              <w:rPr>
                <w:lang w:val="en-US"/>
              </w:rPr>
              <w:t>urinestick</w:t>
            </w:r>
            <w:proofErr w:type="spellEnd"/>
          </w:p>
        </w:tc>
        <w:tc>
          <w:tcPr>
            <w:tcW w:w="680" w:type="pct"/>
          </w:tcPr>
          <w:p w14:paraId="3AC6C180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1" w:type="pct"/>
          </w:tcPr>
          <w:p w14:paraId="3AC6C181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3" w:type="pct"/>
          </w:tcPr>
          <w:p w14:paraId="3AC6C182" w14:textId="77777777" w:rsidR="0019171C" w:rsidRPr="0019171C" w:rsidRDefault="0019171C" w:rsidP="0019171C">
            <w:pPr>
              <w:rPr>
                <w:lang w:val="en-US"/>
              </w:rPr>
            </w:pPr>
          </w:p>
        </w:tc>
      </w:tr>
      <w:tr w:rsidR="0019171C" w:rsidRPr="0019171C" w14:paraId="3AC6C189" w14:textId="77777777" w:rsidTr="0019171C">
        <w:trPr>
          <w:trHeight w:val="567"/>
        </w:trPr>
        <w:tc>
          <w:tcPr>
            <w:tcW w:w="1099" w:type="pct"/>
          </w:tcPr>
          <w:p w14:paraId="3AC6C184" w14:textId="77777777" w:rsidR="0019171C" w:rsidRPr="0019171C" w:rsidRDefault="0019171C" w:rsidP="0019171C">
            <w:pPr>
              <w:rPr>
                <w:b/>
                <w:lang w:val="en-US"/>
              </w:rPr>
            </w:pPr>
          </w:p>
        </w:tc>
        <w:tc>
          <w:tcPr>
            <w:tcW w:w="2377" w:type="pct"/>
            <w:gridSpan w:val="2"/>
          </w:tcPr>
          <w:p w14:paraId="3AC6C185" w14:textId="77777777" w:rsidR="0019171C" w:rsidRPr="0019171C" w:rsidRDefault="0019171C" w:rsidP="0019171C">
            <w:r w:rsidRPr="0019171C">
              <w:t xml:space="preserve">Urine testen m.b.v.  </w:t>
            </w:r>
            <w:proofErr w:type="spellStart"/>
            <w:r w:rsidRPr="0019171C">
              <w:t>dipslid</w:t>
            </w:r>
            <w:proofErr w:type="spellEnd"/>
          </w:p>
        </w:tc>
        <w:tc>
          <w:tcPr>
            <w:tcW w:w="680" w:type="pct"/>
          </w:tcPr>
          <w:p w14:paraId="3AC6C186" w14:textId="77777777" w:rsidR="0019171C" w:rsidRPr="0019171C" w:rsidRDefault="0019171C" w:rsidP="0019171C"/>
        </w:tc>
        <w:tc>
          <w:tcPr>
            <w:tcW w:w="421" w:type="pct"/>
          </w:tcPr>
          <w:p w14:paraId="3AC6C187" w14:textId="77777777" w:rsidR="0019171C" w:rsidRPr="0019171C" w:rsidRDefault="0019171C" w:rsidP="0019171C"/>
        </w:tc>
        <w:tc>
          <w:tcPr>
            <w:tcW w:w="423" w:type="pct"/>
          </w:tcPr>
          <w:p w14:paraId="3AC6C188" w14:textId="77777777" w:rsidR="0019171C" w:rsidRPr="0019171C" w:rsidRDefault="0019171C" w:rsidP="0019171C"/>
        </w:tc>
      </w:tr>
      <w:tr w:rsidR="0019171C" w:rsidRPr="0019171C" w14:paraId="3AC6C18F" w14:textId="77777777" w:rsidTr="0019171C">
        <w:trPr>
          <w:trHeight w:val="567"/>
        </w:trPr>
        <w:tc>
          <w:tcPr>
            <w:tcW w:w="1099" w:type="pct"/>
          </w:tcPr>
          <w:p w14:paraId="3AC6C18A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18B" w14:textId="77777777" w:rsidR="0019171C" w:rsidRPr="0019171C" w:rsidRDefault="0019171C" w:rsidP="0019171C">
            <w:r w:rsidRPr="0019171C">
              <w:t>Glucose prikken</w:t>
            </w:r>
          </w:p>
        </w:tc>
        <w:tc>
          <w:tcPr>
            <w:tcW w:w="680" w:type="pct"/>
          </w:tcPr>
          <w:p w14:paraId="3AC6C18C" w14:textId="77777777" w:rsidR="0019171C" w:rsidRPr="0019171C" w:rsidRDefault="0019171C" w:rsidP="0019171C"/>
        </w:tc>
        <w:tc>
          <w:tcPr>
            <w:tcW w:w="421" w:type="pct"/>
          </w:tcPr>
          <w:p w14:paraId="3AC6C18D" w14:textId="77777777" w:rsidR="0019171C" w:rsidRPr="0019171C" w:rsidRDefault="0019171C" w:rsidP="0019171C"/>
        </w:tc>
        <w:tc>
          <w:tcPr>
            <w:tcW w:w="423" w:type="pct"/>
          </w:tcPr>
          <w:p w14:paraId="3AC6C18E" w14:textId="77777777" w:rsidR="0019171C" w:rsidRPr="0019171C" w:rsidRDefault="0019171C" w:rsidP="0019171C"/>
        </w:tc>
      </w:tr>
      <w:tr w:rsidR="0019171C" w:rsidRPr="0019171C" w14:paraId="3AC6C195" w14:textId="77777777" w:rsidTr="0019171C">
        <w:trPr>
          <w:trHeight w:val="567"/>
        </w:trPr>
        <w:tc>
          <w:tcPr>
            <w:tcW w:w="1099" w:type="pct"/>
          </w:tcPr>
          <w:p w14:paraId="3AC6C190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191" w14:textId="77777777" w:rsidR="0019171C" w:rsidRPr="0019171C" w:rsidRDefault="0019171C" w:rsidP="0019171C">
            <w:r w:rsidRPr="0019171C">
              <w:t>HB prikken</w:t>
            </w:r>
          </w:p>
        </w:tc>
        <w:tc>
          <w:tcPr>
            <w:tcW w:w="680" w:type="pct"/>
          </w:tcPr>
          <w:p w14:paraId="3AC6C192" w14:textId="77777777" w:rsidR="0019171C" w:rsidRPr="0019171C" w:rsidRDefault="0019171C" w:rsidP="0019171C"/>
        </w:tc>
        <w:tc>
          <w:tcPr>
            <w:tcW w:w="421" w:type="pct"/>
          </w:tcPr>
          <w:p w14:paraId="3AC6C193" w14:textId="77777777" w:rsidR="0019171C" w:rsidRPr="0019171C" w:rsidRDefault="0019171C" w:rsidP="0019171C"/>
        </w:tc>
        <w:tc>
          <w:tcPr>
            <w:tcW w:w="423" w:type="pct"/>
          </w:tcPr>
          <w:p w14:paraId="3AC6C194" w14:textId="77777777" w:rsidR="0019171C" w:rsidRPr="0019171C" w:rsidRDefault="0019171C" w:rsidP="0019171C"/>
        </w:tc>
      </w:tr>
      <w:tr w:rsidR="0019171C" w:rsidRPr="0019171C" w14:paraId="3AC6C19B" w14:textId="77777777" w:rsidTr="0019171C">
        <w:trPr>
          <w:trHeight w:val="567"/>
        </w:trPr>
        <w:tc>
          <w:tcPr>
            <w:tcW w:w="1099" w:type="pct"/>
          </w:tcPr>
          <w:p w14:paraId="3AC6C196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197" w14:textId="77777777" w:rsidR="0019171C" w:rsidRPr="0019171C" w:rsidRDefault="0019171C" w:rsidP="0019171C">
            <w:r w:rsidRPr="0019171C">
              <w:t>Urine testen m.b.v. soortelijke gewicht</w:t>
            </w:r>
          </w:p>
        </w:tc>
        <w:tc>
          <w:tcPr>
            <w:tcW w:w="680" w:type="pct"/>
          </w:tcPr>
          <w:p w14:paraId="3AC6C198" w14:textId="77777777" w:rsidR="0019171C" w:rsidRPr="0019171C" w:rsidRDefault="0019171C" w:rsidP="0019171C"/>
        </w:tc>
        <w:tc>
          <w:tcPr>
            <w:tcW w:w="421" w:type="pct"/>
          </w:tcPr>
          <w:p w14:paraId="3AC6C199" w14:textId="77777777" w:rsidR="0019171C" w:rsidRPr="0019171C" w:rsidRDefault="0019171C" w:rsidP="0019171C"/>
        </w:tc>
        <w:tc>
          <w:tcPr>
            <w:tcW w:w="423" w:type="pct"/>
          </w:tcPr>
          <w:p w14:paraId="3AC6C19A" w14:textId="77777777" w:rsidR="0019171C" w:rsidRPr="0019171C" w:rsidRDefault="0019171C" w:rsidP="0019171C"/>
        </w:tc>
      </w:tr>
      <w:tr w:rsidR="0019171C" w:rsidRPr="0019171C" w14:paraId="3AC6C1A1" w14:textId="77777777" w:rsidTr="0019171C">
        <w:trPr>
          <w:trHeight w:val="567"/>
        </w:trPr>
        <w:tc>
          <w:tcPr>
            <w:tcW w:w="1099" w:type="pct"/>
          </w:tcPr>
          <w:p w14:paraId="3AC6C19C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19D" w14:textId="77777777" w:rsidR="0019171C" w:rsidRPr="0019171C" w:rsidRDefault="0019171C" w:rsidP="0019171C">
            <w:r w:rsidRPr="0019171C">
              <w:t>Zwangerschapstest</w:t>
            </w:r>
          </w:p>
        </w:tc>
        <w:tc>
          <w:tcPr>
            <w:tcW w:w="680" w:type="pct"/>
          </w:tcPr>
          <w:p w14:paraId="3AC6C19E" w14:textId="77777777" w:rsidR="0019171C" w:rsidRPr="0019171C" w:rsidRDefault="0019171C" w:rsidP="0019171C"/>
        </w:tc>
        <w:tc>
          <w:tcPr>
            <w:tcW w:w="421" w:type="pct"/>
          </w:tcPr>
          <w:p w14:paraId="3AC6C19F" w14:textId="77777777" w:rsidR="0019171C" w:rsidRPr="0019171C" w:rsidRDefault="0019171C" w:rsidP="0019171C"/>
        </w:tc>
        <w:tc>
          <w:tcPr>
            <w:tcW w:w="423" w:type="pct"/>
          </w:tcPr>
          <w:p w14:paraId="3AC6C1A0" w14:textId="77777777" w:rsidR="0019171C" w:rsidRPr="0019171C" w:rsidRDefault="0019171C" w:rsidP="0019171C"/>
        </w:tc>
      </w:tr>
      <w:tr w:rsidR="0019171C" w:rsidRPr="0019171C" w14:paraId="3AC6C1A7" w14:textId="77777777" w:rsidTr="0019171C">
        <w:trPr>
          <w:trHeight w:val="567"/>
        </w:trPr>
        <w:tc>
          <w:tcPr>
            <w:tcW w:w="1099" w:type="pct"/>
          </w:tcPr>
          <w:p w14:paraId="3AC6C1A2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1A3" w14:textId="77777777" w:rsidR="0019171C" w:rsidRPr="0019171C" w:rsidRDefault="0019171C" w:rsidP="0019171C">
            <w:pPr>
              <w:rPr>
                <w:b/>
                <w:u w:val="single"/>
              </w:rPr>
            </w:pPr>
            <w:r w:rsidRPr="0019171C">
              <w:rPr>
                <w:b/>
                <w:u w:val="single"/>
              </w:rPr>
              <w:t>Medische technische handelingen</w:t>
            </w:r>
          </w:p>
        </w:tc>
        <w:tc>
          <w:tcPr>
            <w:tcW w:w="680" w:type="pct"/>
          </w:tcPr>
          <w:p w14:paraId="3AC6C1A4" w14:textId="77777777" w:rsidR="0019171C" w:rsidRPr="0019171C" w:rsidRDefault="0019171C" w:rsidP="0019171C"/>
        </w:tc>
        <w:tc>
          <w:tcPr>
            <w:tcW w:w="421" w:type="pct"/>
          </w:tcPr>
          <w:p w14:paraId="3AC6C1A5" w14:textId="77777777" w:rsidR="0019171C" w:rsidRPr="0019171C" w:rsidRDefault="0019171C" w:rsidP="0019171C"/>
        </w:tc>
        <w:tc>
          <w:tcPr>
            <w:tcW w:w="423" w:type="pct"/>
          </w:tcPr>
          <w:p w14:paraId="3AC6C1A6" w14:textId="77777777" w:rsidR="0019171C" w:rsidRPr="0019171C" w:rsidRDefault="0019171C" w:rsidP="0019171C"/>
        </w:tc>
      </w:tr>
      <w:tr w:rsidR="0019171C" w:rsidRPr="0019171C" w14:paraId="3AC6C1AD" w14:textId="77777777" w:rsidTr="0019171C">
        <w:trPr>
          <w:trHeight w:val="567"/>
        </w:trPr>
        <w:tc>
          <w:tcPr>
            <w:tcW w:w="1099" w:type="pct"/>
          </w:tcPr>
          <w:p w14:paraId="3AC6C1A8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1A9" w14:textId="77777777" w:rsidR="0019171C" w:rsidRPr="0019171C" w:rsidRDefault="0019171C" w:rsidP="0019171C">
            <w:r w:rsidRPr="0019171C">
              <w:t>Bloeddruk meten</w:t>
            </w:r>
          </w:p>
        </w:tc>
        <w:tc>
          <w:tcPr>
            <w:tcW w:w="680" w:type="pct"/>
          </w:tcPr>
          <w:p w14:paraId="3AC6C1AA" w14:textId="77777777" w:rsidR="0019171C" w:rsidRPr="0019171C" w:rsidRDefault="0019171C" w:rsidP="0019171C"/>
        </w:tc>
        <w:tc>
          <w:tcPr>
            <w:tcW w:w="421" w:type="pct"/>
          </w:tcPr>
          <w:p w14:paraId="3AC6C1AB" w14:textId="77777777" w:rsidR="0019171C" w:rsidRPr="0019171C" w:rsidRDefault="0019171C" w:rsidP="0019171C"/>
        </w:tc>
        <w:tc>
          <w:tcPr>
            <w:tcW w:w="423" w:type="pct"/>
          </w:tcPr>
          <w:p w14:paraId="3AC6C1AC" w14:textId="77777777" w:rsidR="0019171C" w:rsidRPr="0019171C" w:rsidRDefault="0019171C" w:rsidP="0019171C"/>
        </w:tc>
      </w:tr>
      <w:tr w:rsidR="0019171C" w:rsidRPr="0019171C" w14:paraId="3AC6C1B3" w14:textId="77777777" w:rsidTr="0019171C">
        <w:trPr>
          <w:trHeight w:val="567"/>
        </w:trPr>
        <w:tc>
          <w:tcPr>
            <w:tcW w:w="1099" w:type="pct"/>
          </w:tcPr>
          <w:p w14:paraId="3AC6C1AE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1AF" w14:textId="77777777" w:rsidR="0019171C" w:rsidRPr="0019171C" w:rsidRDefault="0019171C" w:rsidP="0019171C">
            <w:r w:rsidRPr="0019171C">
              <w:t xml:space="preserve">30 min bloeddrukmeting </w:t>
            </w:r>
          </w:p>
        </w:tc>
        <w:tc>
          <w:tcPr>
            <w:tcW w:w="680" w:type="pct"/>
          </w:tcPr>
          <w:p w14:paraId="3AC6C1B0" w14:textId="77777777" w:rsidR="0019171C" w:rsidRPr="0019171C" w:rsidRDefault="0019171C" w:rsidP="0019171C"/>
        </w:tc>
        <w:tc>
          <w:tcPr>
            <w:tcW w:w="421" w:type="pct"/>
          </w:tcPr>
          <w:p w14:paraId="3AC6C1B1" w14:textId="77777777" w:rsidR="0019171C" w:rsidRPr="0019171C" w:rsidRDefault="0019171C" w:rsidP="0019171C"/>
        </w:tc>
        <w:tc>
          <w:tcPr>
            <w:tcW w:w="423" w:type="pct"/>
          </w:tcPr>
          <w:p w14:paraId="3AC6C1B2" w14:textId="77777777" w:rsidR="0019171C" w:rsidRPr="0019171C" w:rsidRDefault="0019171C" w:rsidP="0019171C"/>
        </w:tc>
      </w:tr>
      <w:tr w:rsidR="0019171C" w:rsidRPr="0019171C" w14:paraId="3AC6C1B9" w14:textId="77777777" w:rsidTr="0019171C">
        <w:trPr>
          <w:trHeight w:val="567"/>
        </w:trPr>
        <w:tc>
          <w:tcPr>
            <w:tcW w:w="1099" w:type="pct"/>
          </w:tcPr>
          <w:p w14:paraId="3AC6C1B4" w14:textId="77777777" w:rsidR="0019171C" w:rsidRPr="0019171C" w:rsidRDefault="0019171C" w:rsidP="0019171C">
            <w:pPr>
              <w:rPr>
                <w:b/>
                <w:lang w:val="en-US"/>
              </w:rPr>
            </w:pPr>
          </w:p>
        </w:tc>
        <w:tc>
          <w:tcPr>
            <w:tcW w:w="2377" w:type="pct"/>
            <w:gridSpan w:val="2"/>
          </w:tcPr>
          <w:p w14:paraId="3AC6C1B5" w14:textId="77777777" w:rsidR="0019171C" w:rsidRPr="0019171C" w:rsidRDefault="0019171C" w:rsidP="0019171C">
            <w:pPr>
              <w:rPr>
                <w:lang w:val="en-US"/>
              </w:rPr>
            </w:pPr>
            <w:proofErr w:type="spellStart"/>
            <w:r w:rsidRPr="0019171C">
              <w:rPr>
                <w:lang w:val="en-US"/>
              </w:rPr>
              <w:t>Cerumenlavage</w:t>
            </w:r>
            <w:proofErr w:type="spellEnd"/>
          </w:p>
        </w:tc>
        <w:tc>
          <w:tcPr>
            <w:tcW w:w="680" w:type="pct"/>
          </w:tcPr>
          <w:p w14:paraId="3AC6C1B6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1" w:type="pct"/>
          </w:tcPr>
          <w:p w14:paraId="3AC6C1B7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3" w:type="pct"/>
          </w:tcPr>
          <w:p w14:paraId="3AC6C1B8" w14:textId="77777777" w:rsidR="0019171C" w:rsidRPr="0019171C" w:rsidRDefault="0019171C" w:rsidP="0019171C">
            <w:pPr>
              <w:rPr>
                <w:lang w:val="en-US"/>
              </w:rPr>
            </w:pPr>
          </w:p>
        </w:tc>
      </w:tr>
      <w:tr w:rsidR="0019171C" w:rsidRPr="0019171C" w14:paraId="3AC6C1BF" w14:textId="77777777" w:rsidTr="0019171C">
        <w:trPr>
          <w:trHeight w:val="567"/>
        </w:trPr>
        <w:tc>
          <w:tcPr>
            <w:tcW w:w="1099" w:type="pct"/>
          </w:tcPr>
          <w:p w14:paraId="3AC6C1BA" w14:textId="77777777" w:rsidR="0019171C" w:rsidRPr="0019171C" w:rsidRDefault="0019171C" w:rsidP="0019171C">
            <w:pPr>
              <w:rPr>
                <w:b/>
                <w:lang w:val="en-US"/>
              </w:rPr>
            </w:pPr>
          </w:p>
        </w:tc>
        <w:tc>
          <w:tcPr>
            <w:tcW w:w="2377" w:type="pct"/>
            <w:gridSpan w:val="2"/>
          </w:tcPr>
          <w:p w14:paraId="3AC6C1BB" w14:textId="77777777" w:rsidR="0019171C" w:rsidRPr="0019171C" w:rsidRDefault="0019171C" w:rsidP="0019171C">
            <w:pPr>
              <w:rPr>
                <w:lang w:val="en-US"/>
              </w:rPr>
            </w:pPr>
            <w:proofErr w:type="spellStart"/>
            <w:r w:rsidRPr="0019171C">
              <w:rPr>
                <w:lang w:val="en-US"/>
              </w:rPr>
              <w:t>Hechtingen</w:t>
            </w:r>
            <w:proofErr w:type="spellEnd"/>
            <w:r w:rsidRPr="0019171C">
              <w:rPr>
                <w:lang w:val="en-US"/>
              </w:rPr>
              <w:t xml:space="preserve"> </w:t>
            </w:r>
            <w:proofErr w:type="spellStart"/>
            <w:r w:rsidRPr="0019171C">
              <w:rPr>
                <w:lang w:val="en-US"/>
              </w:rPr>
              <w:t>verwijderen</w:t>
            </w:r>
            <w:proofErr w:type="spellEnd"/>
          </w:p>
        </w:tc>
        <w:tc>
          <w:tcPr>
            <w:tcW w:w="680" w:type="pct"/>
          </w:tcPr>
          <w:p w14:paraId="3AC6C1BC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1" w:type="pct"/>
          </w:tcPr>
          <w:p w14:paraId="3AC6C1BD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3" w:type="pct"/>
          </w:tcPr>
          <w:p w14:paraId="3AC6C1BE" w14:textId="77777777" w:rsidR="0019171C" w:rsidRPr="0019171C" w:rsidRDefault="0019171C" w:rsidP="0019171C">
            <w:pPr>
              <w:rPr>
                <w:lang w:val="en-US"/>
              </w:rPr>
            </w:pPr>
          </w:p>
        </w:tc>
      </w:tr>
      <w:tr w:rsidR="0019171C" w:rsidRPr="0019171C" w14:paraId="3AC6C1C5" w14:textId="77777777" w:rsidTr="0019171C">
        <w:trPr>
          <w:trHeight w:val="567"/>
        </w:trPr>
        <w:tc>
          <w:tcPr>
            <w:tcW w:w="1099" w:type="pct"/>
          </w:tcPr>
          <w:p w14:paraId="3AC6C1C0" w14:textId="77777777" w:rsidR="0019171C" w:rsidRPr="0019171C" w:rsidRDefault="0019171C" w:rsidP="0019171C">
            <w:pPr>
              <w:rPr>
                <w:b/>
                <w:lang w:val="en-US"/>
              </w:rPr>
            </w:pPr>
          </w:p>
        </w:tc>
        <w:tc>
          <w:tcPr>
            <w:tcW w:w="2377" w:type="pct"/>
            <w:gridSpan w:val="2"/>
          </w:tcPr>
          <w:p w14:paraId="3AC6C1C1" w14:textId="77777777" w:rsidR="0019171C" w:rsidRPr="0019171C" w:rsidRDefault="0019171C" w:rsidP="0019171C">
            <w:pPr>
              <w:rPr>
                <w:lang w:val="en-US"/>
              </w:rPr>
            </w:pPr>
            <w:proofErr w:type="spellStart"/>
            <w:r w:rsidRPr="0019171C">
              <w:rPr>
                <w:lang w:val="en-US"/>
              </w:rPr>
              <w:t>Lichaamsgewicht</w:t>
            </w:r>
            <w:proofErr w:type="spellEnd"/>
            <w:r w:rsidRPr="0019171C">
              <w:rPr>
                <w:lang w:val="en-US"/>
              </w:rPr>
              <w:t xml:space="preserve"> </w:t>
            </w:r>
            <w:proofErr w:type="spellStart"/>
            <w:r w:rsidRPr="0019171C">
              <w:rPr>
                <w:lang w:val="en-US"/>
              </w:rPr>
              <w:t>meten</w:t>
            </w:r>
            <w:proofErr w:type="spellEnd"/>
          </w:p>
        </w:tc>
        <w:tc>
          <w:tcPr>
            <w:tcW w:w="680" w:type="pct"/>
          </w:tcPr>
          <w:p w14:paraId="3AC6C1C2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1" w:type="pct"/>
          </w:tcPr>
          <w:p w14:paraId="3AC6C1C3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3" w:type="pct"/>
          </w:tcPr>
          <w:p w14:paraId="3AC6C1C4" w14:textId="77777777" w:rsidR="0019171C" w:rsidRPr="0019171C" w:rsidRDefault="0019171C" w:rsidP="0019171C">
            <w:pPr>
              <w:rPr>
                <w:lang w:val="en-US"/>
              </w:rPr>
            </w:pPr>
          </w:p>
        </w:tc>
      </w:tr>
      <w:tr w:rsidR="0019171C" w:rsidRPr="0019171C" w14:paraId="3AC6C1CB" w14:textId="77777777" w:rsidTr="0019171C">
        <w:trPr>
          <w:trHeight w:val="567"/>
        </w:trPr>
        <w:tc>
          <w:tcPr>
            <w:tcW w:w="1099" w:type="pct"/>
          </w:tcPr>
          <w:p w14:paraId="3AC6C1C6" w14:textId="77777777" w:rsidR="0019171C" w:rsidRPr="0019171C" w:rsidRDefault="0019171C" w:rsidP="0019171C">
            <w:pPr>
              <w:rPr>
                <w:b/>
                <w:lang w:val="en-US"/>
              </w:rPr>
            </w:pPr>
          </w:p>
        </w:tc>
        <w:tc>
          <w:tcPr>
            <w:tcW w:w="2377" w:type="pct"/>
            <w:gridSpan w:val="2"/>
          </w:tcPr>
          <w:p w14:paraId="3AC6C1C7" w14:textId="77777777" w:rsidR="0019171C" w:rsidRPr="0019171C" w:rsidRDefault="0019171C" w:rsidP="0019171C">
            <w:pPr>
              <w:rPr>
                <w:lang w:val="en-US"/>
              </w:rPr>
            </w:pPr>
            <w:r w:rsidRPr="0019171C">
              <w:rPr>
                <w:lang w:val="en-US"/>
              </w:rPr>
              <w:t xml:space="preserve">Lengte </w:t>
            </w:r>
            <w:proofErr w:type="spellStart"/>
            <w:r w:rsidRPr="0019171C">
              <w:rPr>
                <w:lang w:val="en-US"/>
              </w:rPr>
              <w:t>meten</w:t>
            </w:r>
            <w:proofErr w:type="spellEnd"/>
          </w:p>
        </w:tc>
        <w:tc>
          <w:tcPr>
            <w:tcW w:w="680" w:type="pct"/>
          </w:tcPr>
          <w:p w14:paraId="3AC6C1C8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1" w:type="pct"/>
          </w:tcPr>
          <w:p w14:paraId="3AC6C1C9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3" w:type="pct"/>
          </w:tcPr>
          <w:p w14:paraId="3AC6C1CA" w14:textId="77777777" w:rsidR="0019171C" w:rsidRPr="0019171C" w:rsidRDefault="0019171C" w:rsidP="0019171C">
            <w:pPr>
              <w:rPr>
                <w:lang w:val="en-US"/>
              </w:rPr>
            </w:pPr>
          </w:p>
        </w:tc>
      </w:tr>
      <w:tr w:rsidR="0019171C" w:rsidRPr="0019171C" w14:paraId="3AC6C1D1" w14:textId="77777777" w:rsidTr="0019171C">
        <w:trPr>
          <w:trHeight w:val="567"/>
        </w:trPr>
        <w:tc>
          <w:tcPr>
            <w:tcW w:w="1099" w:type="pct"/>
          </w:tcPr>
          <w:p w14:paraId="3AC6C1CC" w14:textId="77777777" w:rsidR="0019171C" w:rsidRPr="0019171C" w:rsidRDefault="0019171C" w:rsidP="0019171C">
            <w:pPr>
              <w:rPr>
                <w:b/>
                <w:lang w:val="en-US"/>
              </w:rPr>
            </w:pPr>
          </w:p>
        </w:tc>
        <w:tc>
          <w:tcPr>
            <w:tcW w:w="2377" w:type="pct"/>
            <w:gridSpan w:val="2"/>
          </w:tcPr>
          <w:p w14:paraId="3AC6C1CD" w14:textId="77777777" w:rsidR="0019171C" w:rsidRPr="0019171C" w:rsidRDefault="0019171C" w:rsidP="0019171C">
            <w:pPr>
              <w:rPr>
                <w:lang w:val="en-US"/>
              </w:rPr>
            </w:pPr>
            <w:proofErr w:type="spellStart"/>
            <w:r w:rsidRPr="0019171C">
              <w:rPr>
                <w:lang w:val="en-US"/>
              </w:rPr>
              <w:t>Reanimatie</w:t>
            </w:r>
            <w:proofErr w:type="spellEnd"/>
            <w:r w:rsidRPr="0019171C">
              <w:rPr>
                <w:lang w:val="en-US"/>
              </w:rPr>
              <w:t xml:space="preserve"> </w:t>
            </w:r>
          </w:p>
        </w:tc>
        <w:tc>
          <w:tcPr>
            <w:tcW w:w="680" w:type="pct"/>
          </w:tcPr>
          <w:p w14:paraId="3AC6C1CE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1" w:type="pct"/>
          </w:tcPr>
          <w:p w14:paraId="3AC6C1CF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3" w:type="pct"/>
          </w:tcPr>
          <w:p w14:paraId="3AC6C1D0" w14:textId="77777777" w:rsidR="0019171C" w:rsidRPr="0019171C" w:rsidRDefault="0019171C" w:rsidP="0019171C">
            <w:pPr>
              <w:rPr>
                <w:lang w:val="en-US"/>
              </w:rPr>
            </w:pPr>
          </w:p>
        </w:tc>
      </w:tr>
      <w:tr w:rsidR="0019171C" w:rsidRPr="0019171C" w14:paraId="3AC6C1D7" w14:textId="77777777" w:rsidTr="0019171C">
        <w:trPr>
          <w:trHeight w:val="567"/>
        </w:trPr>
        <w:tc>
          <w:tcPr>
            <w:tcW w:w="1099" w:type="pct"/>
          </w:tcPr>
          <w:p w14:paraId="3AC6C1D2" w14:textId="77777777" w:rsidR="0019171C" w:rsidRPr="0019171C" w:rsidRDefault="0019171C" w:rsidP="0019171C">
            <w:pPr>
              <w:rPr>
                <w:b/>
                <w:lang w:val="en-US"/>
              </w:rPr>
            </w:pPr>
          </w:p>
        </w:tc>
        <w:tc>
          <w:tcPr>
            <w:tcW w:w="2377" w:type="pct"/>
            <w:gridSpan w:val="2"/>
          </w:tcPr>
          <w:p w14:paraId="3AC6C1D3" w14:textId="77777777" w:rsidR="0019171C" w:rsidRPr="0019171C" w:rsidRDefault="0019171C" w:rsidP="0019171C">
            <w:pPr>
              <w:rPr>
                <w:lang w:val="en-US"/>
              </w:rPr>
            </w:pPr>
            <w:proofErr w:type="spellStart"/>
            <w:r w:rsidRPr="0019171C">
              <w:rPr>
                <w:lang w:val="en-US"/>
              </w:rPr>
              <w:t>Spiraal</w:t>
            </w:r>
            <w:proofErr w:type="spellEnd"/>
            <w:r w:rsidRPr="0019171C">
              <w:rPr>
                <w:lang w:val="en-US"/>
              </w:rPr>
              <w:t xml:space="preserve"> </w:t>
            </w:r>
            <w:proofErr w:type="spellStart"/>
            <w:r w:rsidRPr="0019171C">
              <w:rPr>
                <w:lang w:val="en-US"/>
              </w:rPr>
              <w:t>inbrengen</w:t>
            </w:r>
            <w:proofErr w:type="spellEnd"/>
          </w:p>
        </w:tc>
        <w:tc>
          <w:tcPr>
            <w:tcW w:w="680" w:type="pct"/>
          </w:tcPr>
          <w:p w14:paraId="3AC6C1D4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1" w:type="pct"/>
          </w:tcPr>
          <w:p w14:paraId="3AC6C1D5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3" w:type="pct"/>
          </w:tcPr>
          <w:p w14:paraId="3AC6C1D6" w14:textId="77777777" w:rsidR="0019171C" w:rsidRPr="0019171C" w:rsidRDefault="0019171C" w:rsidP="0019171C">
            <w:pPr>
              <w:rPr>
                <w:lang w:val="en-US"/>
              </w:rPr>
            </w:pPr>
          </w:p>
        </w:tc>
      </w:tr>
      <w:tr w:rsidR="0019171C" w:rsidRPr="0019171C" w14:paraId="3AC6C1DD" w14:textId="77777777" w:rsidTr="0019171C">
        <w:trPr>
          <w:trHeight w:val="567"/>
        </w:trPr>
        <w:tc>
          <w:tcPr>
            <w:tcW w:w="1099" w:type="pct"/>
          </w:tcPr>
          <w:p w14:paraId="3AC6C1D8" w14:textId="77777777" w:rsidR="0019171C" w:rsidRPr="0019171C" w:rsidRDefault="0019171C" w:rsidP="0019171C">
            <w:pPr>
              <w:rPr>
                <w:b/>
                <w:lang w:val="en-US"/>
              </w:rPr>
            </w:pPr>
          </w:p>
        </w:tc>
        <w:tc>
          <w:tcPr>
            <w:tcW w:w="2377" w:type="pct"/>
            <w:gridSpan w:val="2"/>
          </w:tcPr>
          <w:p w14:paraId="3AC6C1D9" w14:textId="77777777" w:rsidR="0019171C" w:rsidRPr="0019171C" w:rsidRDefault="0019171C" w:rsidP="0019171C">
            <w:pPr>
              <w:rPr>
                <w:lang w:val="en-US"/>
              </w:rPr>
            </w:pPr>
            <w:proofErr w:type="spellStart"/>
            <w:r w:rsidRPr="0019171C">
              <w:rPr>
                <w:lang w:val="en-US"/>
              </w:rPr>
              <w:t>Spirometrie</w:t>
            </w:r>
            <w:proofErr w:type="spellEnd"/>
          </w:p>
        </w:tc>
        <w:tc>
          <w:tcPr>
            <w:tcW w:w="680" w:type="pct"/>
          </w:tcPr>
          <w:p w14:paraId="3AC6C1DA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1" w:type="pct"/>
          </w:tcPr>
          <w:p w14:paraId="3AC6C1DB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3" w:type="pct"/>
          </w:tcPr>
          <w:p w14:paraId="3AC6C1DC" w14:textId="77777777" w:rsidR="0019171C" w:rsidRPr="0019171C" w:rsidRDefault="0019171C" w:rsidP="0019171C">
            <w:pPr>
              <w:rPr>
                <w:lang w:val="en-US"/>
              </w:rPr>
            </w:pPr>
          </w:p>
        </w:tc>
      </w:tr>
      <w:tr w:rsidR="0019171C" w:rsidRPr="0019171C" w14:paraId="3AC6C1E3" w14:textId="77777777" w:rsidTr="0019171C">
        <w:trPr>
          <w:trHeight w:val="567"/>
        </w:trPr>
        <w:tc>
          <w:tcPr>
            <w:tcW w:w="1099" w:type="pct"/>
          </w:tcPr>
          <w:p w14:paraId="3AC6C1DE" w14:textId="77777777" w:rsidR="0019171C" w:rsidRPr="0019171C" w:rsidRDefault="0019171C" w:rsidP="0019171C">
            <w:pPr>
              <w:rPr>
                <w:b/>
                <w:lang w:val="en-US"/>
              </w:rPr>
            </w:pPr>
          </w:p>
        </w:tc>
        <w:tc>
          <w:tcPr>
            <w:tcW w:w="2377" w:type="pct"/>
            <w:gridSpan w:val="2"/>
          </w:tcPr>
          <w:p w14:paraId="3AC6C1DF" w14:textId="77777777" w:rsidR="0019171C" w:rsidRPr="0019171C" w:rsidRDefault="0019171C" w:rsidP="0019171C">
            <w:pPr>
              <w:rPr>
                <w:lang w:val="en-US"/>
              </w:rPr>
            </w:pPr>
            <w:proofErr w:type="spellStart"/>
            <w:r w:rsidRPr="0019171C">
              <w:rPr>
                <w:lang w:val="en-US"/>
              </w:rPr>
              <w:t>Temperatuur</w:t>
            </w:r>
            <w:proofErr w:type="spellEnd"/>
            <w:r w:rsidRPr="0019171C">
              <w:rPr>
                <w:lang w:val="en-US"/>
              </w:rPr>
              <w:t xml:space="preserve"> </w:t>
            </w:r>
            <w:proofErr w:type="spellStart"/>
            <w:r w:rsidRPr="0019171C">
              <w:rPr>
                <w:lang w:val="en-US"/>
              </w:rPr>
              <w:t>opnemen</w:t>
            </w:r>
            <w:proofErr w:type="spellEnd"/>
            <w:r w:rsidRPr="0019171C">
              <w:rPr>
                <w:lang w:val="en-US"/>
              </w:rPr>
              <w:t xml:space="preserve"> met </w:t>
            </w:r>
            <w:proofErr w:type="spellStart"/>
            <w:r w:rsidRPr="0019171C">
              <w:rPr>
                <w:lang w:val="en-US"/>
              </w:rPr>
              <w:t>oorthermometer</w:t>
            </w:r>
            <w:proofErr w:type="spellEnd"/>
          </w:p>
        </w:tc>
        <w:tc>
          <w:tcPr>
            <w:tcW w:w="680" w:type="pct"/>
          </w:tcPr>
          <w:p w14:paraId="3AC6C1E0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1" w:type="pct"/>
          </w:tcPr>
          <w:p w14:paraId="3AC6C1E1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3" w:type="pct"/>
          </w:tcPr>
          <w:p w14:paraId="3AC6C1E2" w14:textId="77777777" w:rsidR="0019171C" w:rsidRPr="0019171C" w:rsidRDefault="0019171C" w:rsidP="0019171C">
            <w:pPr>
              <w:rPr>
                <w:lang w:val="en-US"/>
              </w:rPr>
            </w:pPr>
          </w:p>
        </w:tc>
      </w:tr>
      <w:tr w:rsidR="0019171C" w:rsidRPr="0019171C" w14:paraId="3AC6C1E9" w14:textId="77777777" w:rsidTr="0019171C">
        <w:trPr>
          <w:trHeight w:val="567"/>
        </w:trPr>
        <w:tc>
          <w:tcPr>
            <w:tcW w:w="1099" w:type="pct"/>
          </w:tcPr>
          <w:p w14:paraId="3AC6C1E4" w14:textId="77777777" w:rsidR="0019171C" w:rsidRPr="0019171C" w:rsidRDefault="0019171C" w:rsidP="0019171C">
            <w:pPr>
              <w:rPr>
                <w:b/>
                <w:lang w:val="en-US"/>
              </w:rPr>
            </w:pPr>
          </w:p>
        </w:tc>
        <w:tc>
          <w:tcPr>
            <w:tcW w:w="2377" w:type="pct"/>
            <w:gridSpan w:val="2"/>
          </w:tcPr>
          <w:p w14:paraId="3AC6C1E5" w14:textId="77777777" w:rsidR="0019171C" w:rsidRPr="0019171C" w:rsidRDefault="0019171C" w:rsidP="0019171C">
            <w:pPr>
              <w:rPr>
                <w:lang w:val="en-US"/>
              </w:rPr>
            </w:pPr>
            <w:proofErr w:type="spellStart"/>
            <w:r w:rsidRPr="0019171C">
              <w:rPr>
                <w:lang w:val="en-US"/>
              </w:rPr>
              <w:t>Uitstrijkje</w:t>
            </w:r>
            <w:proofErr w:type="spellEnd"/>
            <w:r w:rsidRPr="0019171C">
              <w:rPr>
                <w:lang w:val="en-US"/>
              </w:rPr>
              <w:t xml:space="preserve"> </w:t>
            </w:r>
            <w:proofErr w:type="spellStart"/>
            <w:r w:rsidRPr="0019171C">
              <w:rPr>
                <w:lang w:val="en-US"/>
              </w:rPr>
              <w:t>maken</w:t>
            </w:r>
            <w:proofErr w:type="spellEnd"/>
          </w:p>
        </w:tc>
        <w:tc>
          <w:tcPr>
            <w:tcW w:w="680" w:type="pct"/>
          </w:tcPr>
          <w:p w14:paraId="3AC6C1E6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1" w:type="pct"/>
          </w:tcPr>
          <w:p w14:paraId="3AC6C1E7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3" w:type="pct"/>
          </w:tcPr>
          <w:p w14:paraId="3AC6C1E8" w14:textId="77777777" w:rsidR="0019171C" w:rsidRPr="0019171C" w:rsidRDefault="0019171C" w:rsidP="0019171C">
            <w:pPr>
              <w:rPr>
                <w:lang w:val="en-US"/>
              </w:rPr>
            </w:pPr>
          </w:p>
        </w:tc>
      </w:tr>
      <w:tr w:rsidR="0019171C" w:rsidRPr="0019171C" w14:paraId="3AC6C1EF" w14:textId="77777777" w:rsidTr="0019171C">
        <w:trPr>
          <w:trHeight w:val="567"/>
        </w:trPr>
        <w:tc>
          <w:tcPr>
            <w:tcW w:w="1099" w:type="pct"/>
          </w:tcPr>
          <w:p w14:paraId="3AC6C1EA" w14:textId="77777777" w:rsidR="0019171C" w:rsidRPr="0019171C" w:rsidRDefault="0019171C" w:rsidP="0019171C">
            <w:pPr>
              <w:rPr>
                <w:b/>
                <w:lang w:val="en-US"/>
              </w:rPr>
            </w:pPr>
          </w:p>
        </w:tc>
        <w:tc>
          <w:tcPr>
            <w:tcW w:w="2377" w:type="pct"/>
            <w:gridSpan w:val="2"/>
          </w:tcPr>
          <w:p w14:paraId="3AC6C1EB" w14:textId="77777777" w:rsidR="0019171C" w:rsidRPr="0019171C" w:rsidRDefault="0019171C" w:rsidP="0019171C">
            <w:pPr>
              <w:rPr>
                <w:lang w:val="en-US"/>
              </w:rPr>
            </w:pPr>
            <w:r w:rsidRPr="0019171C">
              <w:rPr>
                <w:lang w:val="en-US"/>
              </w:rPr>
              <w:t xml:space="preserve">Wratten </w:t>
            </w:r>
            <w:proofErr w:type="spellStart"/>
            <w:r w:rsidRPr="0019171C">
              <w:rPr>
                <w:lang w:val="en-US"/>
              </w:rPr>
              <w:t>aanstippen</w:t>
            </w:r>
            <w:proofErr w:type="spellEnd"/>
            <w:r w:rsidRPr="0019171C">
              <w:rPr>
                <w:lang w:val="en-US"/>
              </w:rPr>
              <w:t xml:space="preserve"> </w:t>
            </w:r>
            <w:proofErr w:type="spellStart"/>
            <w:r w:rsidRPr="0019171C">
              <w:rPr>
                <w:lang w:val="en-US"/>
              </w:rPr>
              <w:t>mbv</w:t>
            </w:r>
            <w:proofErr w:type="spellEnd"/>
            <w:r w:rsidRPr="0019171C">
              <w:rPr>
                <w:lang w:val="en-US"/>
              </w:rPr>
              <w:t xml:space="preserve"> </w:t>
            </w:r>
            <w:proofErr w:type="spellStart"/>
            <w:r w:rsidRPr="0019171C">
              <w:rPr>
                <w:lang w:val="en-US"/>
              </w:rPr>
              <w:t>cryopen</w:t>
            </w:r>
            <w:proofErr w:type="spellEnd"/>
            <w:r w:rsidRPr="0019171C">
              <w:rPr>
                <w:lang w:val="en-US"/>
              </w:rPr>
              <w:t xml:space="preserve"> </w:t>
            </w:r>
          </w:p>
        </w:tc>
        <w:tc>
          <w:tcPr>
            <w:tcW w:w="680" w:type="pct"/>
          </w:tcPr>
          <w:p w14:paraId="3AC6C1EC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1" w:type="pct"/>
          </w:tcPr>
          <w:p w14:paraId="3AC6C1ED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3" w:type="pct"/>
          </w:tcPr>
          <w:p w14:paraId="3AC6C1EE" w14:textId="77777777" w:rsidR="0019171C" w:rsidRPr="0019171C" w:rsidRDefault="0019171C" w:rsidP="0019171C">
            <w:pPr>
              <w:rPr>
                <w:lang w:val="en-US"/>
              </w:rPr>
            </w:pPr>
          </w:p>
        </w:tc>
      </w:tr>
      <w:tr w:rsidR="0019171C" w:rsidRPr="0019171C" w14:paraId="3AC6C1F5" w14:textId="77777777" w:rsidTr="0019171C">
        <w:trPr>
          <w:trHeight w:val="567"/>
        </w:trPr>
        <w:tc>
          <w:tcPr>
            <w:tcW w:w="1099" w:type="pct"/>
          </w:tcPr>
          <w:p w14:paraId="3AC6C1F0" w14:textId="77777777" w:rsidR="0019171C" w:rsidRPr="0019171C" w:rsidRDefault="0019171C" w:rsidP="0019171C">
            <w:pPr>
              <w:rPr>
                <w:b/>
                <w:lang w:val="en-US"/>
              </w:rPr>
            </w:pPr>
          </w:p>
        </w:tc>
        <w:tc>
          <w:tcPr>
            <w:tcW w:w="2377" w:type="pct"/>
            <w:gridSpan w:val="2"/>
          </w:tcPr>
          <w:p w14:paraId="3AC6C1F1" w14:textId="77777777" w:rsidR="0019171C" w:rsidRPr="0019171C" w:rsidRDefault="0019171C" w:rsidP="0019171C">
            <w:r w:rsidRPr="0019171C">
              <w:t xml:space="preserve">Wratten aanstippen </w:t>
            </w:r>
            <w:proofErr w:type="spellStart"/>
            <w:r w:rsidRPr="0019171C">
              <w:t>mbv</w:t>
            </w:r>
            <w:proofErr w:type="spellEnd"/>
            <w:r w:rsidRPr="0019171C">
              <w:t xml:space="preserve">  </w:t>
            </w:r>
            <w:proofErr w:type="spellStart"/>
            <w:r w:rsidRPr="0019171C">
              <w:t>Cry</w:t>
            </w:r>
            <w:proofErr w:type="spellEnd"/>
            <w:r w:rsidRPr="0019171C">
              <w:t>-Ac</w:t>
            </w:r>
          </w:p>
        </w:tc>
        <w:tc>
          <w:tcPr>
            <w:tcW w:w="680" w:type="pct"/>
          </w:tcPr>
          <w:p w14:paraId="3AC6C1F2" w14:textId="77777777" w:rsidR="0019171C" w:rsidRPr="0019171C" w:rsidRDefault="0019171C" w:rsidP="0019171C"/>
        </w:tc>
        <w:tc>
          <w:tcPr>
            <w:tcW w:w="421" w:type="pct"/>
          </w:tcPr>
          <w:p w14:paraId="3AC6C1F3" w14:textId="77777777" w:rsidR="0019171C" w:rsidRPr="0019171C" w:rsidRDefault="0019171C" w:rsidP="0019171C"/>
        </w:tc>
        <w:tc>
          <w:tcPr>
            <w:tcW w:w="423" w:type="pct"/>
          </w:tcPr>
          <w:p w14:paraId="3AC6C1F4" w14:textId="77777777" w:rsidR="0019171C" w:rsidRPr="0019171C" w:rsidRDefault="0019171C" w:rsidP="0019171C"/>
        </w:tc>
      </w:tr>
      <w:tr w:rsidR="0019171C" w:rsidRPr="0019171C" w14:paraId="3AC6C1FB" w14:textId="77777777" w:rsidTr="0019171C">
        <w:trPr>
          <w:trHeight w:val="567"/>
        </w:trPr>
        <w:tc>
          <w:tcPr>
            <w:tcW w:w="1099" w:type="pct"/>
          </w:tcPr>
          <w:p w14:paraId="3AC6C1F6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1F7" w14:textId="77777777" w:rsidR="0019171C" w:rsidRPr="0019171C" w:rsidRDefault="0019171C" w:rsidP="0019171C">
            <w:pPr>
              <w:rPr>
                <w:b/>
                <w:u w:val="single"/>
                <w:lang w:val="en-US"/>
              </w:rPr>
            </w:pPr>
            <w:proofErr w:type="spellStart"/>
            <w:r w:rsidRPr="0019171C">
              <w:rPr>
                <w:b/>
                <w:u w:val="single"/>
                <w:lang w:val="en-US"/>
              </w:rPr>
              <w:t>Voorbehouden</w:t>
            </w:r>
            <w:proofErr w:type="spellEnd"/>
            <w:r w:rsidRPr="0019171C">
              <w:rPr>
                <w:b/>
                <w:u w:val="single"/>
                <w:lang w:val="en-US"/>
              </w:rPr>
              <w:t xml:space="preserve"> </w:t>
            </w:r>
            <w:proofErr w:type="spellStart"/>
            <w:r w:rsidRPr="0019171C">
              <w:rPr>
                <w:b/>
                <w:u w:val="single"/>
                <w:lang w:val="en-US"/>
              </w:rPr>
              <w:t>handelingen</w:t>
            </w:r>
            <w:proofErr w:type="spellEnd"/>
          </w:p>
        </w:tc>
        <w:tc>
          <w:tcPr>
            <w:tcW w:w="680" w:type="pct"/>
          </w:tcPr>
          <w:p w14:paraId="3AC6C1F8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1" w:type="pct"/>
          </w:tcPr>
          <w:p w14:paraId="3AC6C1F9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3" w:type="pct"/>
          </w:tcPr>
          <w:p w14:paraId="3AC6C1FA" w14:textId="77777777" w:rsidR="0019171C" w:rsidRPr="0019171C" w:rsidRDefault="0019171C" w:rsidP="0019171C">
            <w:pPr>
              <w:rPr>
                <w:lang w:val="en-US"/>
              </w:rPr>
            </w:pPr>
          </w:p>
        </w:tc>
      </w:tr>
      <w:tr w:rsidR="0019171C" w:rsidRPr="0019171C" w14:paraId="3AC6C201" w14:textId="77777777" w:rsidTr="0019171C">
        <w:trPr>
          <w:trHeight w:val="567"/>
        </w:trPr>
        <w:tc>
          <w:tcPr>
            <w:tcW w:w="1099" w:type="pct"/>
          </w:tcPr>
          <w:p w14:paraId="3AC6C1FC" w14:textId="77777777" w:rsidR="0019171C" w:rsidRPr="0019171C" w:rsidRDefault="0019171C" w:rsidP="0019171C">
            <w:pPr>
              <w:rPr>
                <w:b/>
                <w:lang w:val="en-US"/>
              </w:rPr>
            </w:pPr>
          </w:p>
        </w:tc>
        <w:tc>
          <w:tcPr>
            <w:tcW w:w="2377" w:type="pct"/>
            <w:gridSpan w:val="2"/>
          </w:tcPr>
          <w:p w14:paraId="3AC6C1FD" w14:textId="77777777" w:rsidR="0019171C" w:rsidRPr="0019171C" w:rsidRDefault="0019171C" w:rsidP="0019171C">
            <w:pPr>
              <w:rPr>
                <w:lang w:val="en-US"/>
              </w:rPr>
            </w:pPr>
            <w:proofErr w:type="spellStart"/>
            <w:r w:rsidRPr="0019171C">
              <w:rPr>
                <w:lang w:val="en-US"/>
              </w:rPr>
              <w:t>Werkafspraken</w:t>
            </w:r>
            <w:proofErr w:type="spellEnd"/>
            <w:r w:rsidRPr="0019171C">
              <w:rPr>
                <w:lang w:val="en-US"/>
              </w:rPr>
              <w:t xml:space="preserve"> </w:t>
            </w:r>
            <w:proofErr w:type="spellStart"/>
            <w:r w:rsidRPr="0019171C">
              <w:rPr>
                <w:lang w:val="en-US"/>
              </w:rPr>
              <w:t>voorbehouden</w:t>
            </w:r>
            <w:proofErr w:type="spellEnd"/>
            <w:r w:rsidRPr="0019171C">
              <w:rPr>
                <w:lang w:val="en-US"/>
              </w:rPr>
              <w:t xml:space="preserve"> </w:t>
            </w:r>
            <w:proofErr w:type="spellStart"/>
            <w:r w:rsidRPr="0019171C">
              <w:rPr>
                <w:lang w:val="en-US"/>
              </w:rPr>
              <w:t>handelingen</w:t>
            </w:r>
            <w:proofErr w:type="spellEnd"/>
          </w:p>
        </w:tc>
        <w:tc>
          <w:tcPr>
            <w:tcW w:w="680" w:type="pct"/>
          </w:tcPr>
          <w:p w14:paraId="3AC6C1FE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1" w:type="pct"/>
          </w:tcPr>
          <w:p w14:paraId="3AC6C1FF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3" w:type="pct"/>
          </w:tcPr>
          <w:p w14:paraId="3AC6C200" w14:textId="77777777" w:rsidR="0019171C" w:rsidRPr="0019171C" w:rsidRDefault="0019171C" w:rsidP="0019171C">
            <w:pPr>
              <w:rPr>
                <w:lang w:val="en-US"/>
              </w:rPr>
            </w:pPr>
          </w:p>
        </w:tc>
      </w:tr>
      <w:tr w:rsidR="0019171C" w:rsidRPr="0019171C" w14:paraId="3AC6C207" w14:textId="77777777" w:rsidTr="0019171C">
        <w:trPr>
          <w:trHeight w:val="567"/>
        </w:trPr>
        <w:tc>
          <w:tcPr>
            <w:tcW w:w="1099" w:type="pct"/>
          </w:tcPr>
          <w:p w14:paraId="3AC6C202" w14:textId="77777777" w:rsidR="0019171C" w:rsidRPr="0019171C" w:rsidRDefault="0019171C" w:rsidP="0019171C">
            <w:pPr>
              <w:rPr>
                <w:b/>
                <w:lang w:val="en-US"/>
              </w:rPr>
            </w:pPr>
          </w:p>
        </w:tc>
        <w:tc>
          <w:tcPr>
            <w:tcW w:w="2377" w:type="pct"/>
            <w:gridSpan w:val="2"/>
          </w:tcPr>
          <w:p w14:paraId="3AC6C203" w14:textId="77777777" w:rsidR="0019171C" w:rsidRPr="0019171C" w:rsidRDefault="0019171C" w:rsidP="0019171C">
            <w:pPr>
              <w:rPr>
                <w:lang w:val="en-US"/>
              </w:rPr>
            </w:pPr>
            <w:proofErr w:type="spellStart"/>
            <w:r w:rsidRPr="0019171C">
              <w:rPr>
                <w:lang w:val="en-US"/>
              </w:rPr>
              <w:t>Injecteren</w:t>
            </w:r>
            <w:proofErr w:type="spellEnd"/>
            <w:r w:rsidRPr="0019171C">
              <w:rPr>
                <w:lang w:val="en-US"/>
              </w:rPr>
              <w:t xml:space="preserve"> </w:t>
            </w:r>
            <w:proofErr w:type="spellStart"/>
            <w:r w:rsidRPr="0019171C">
              <w:rPr>
                <w:lang w:val="en-US"/>
              </w:rPr>
              <w:t>algemeen</w:t>
            </w:r>
            <w:proofErr w:type="spellEnd"/>
          </w:p>
        </w:tc>
        <w:tc>
          <w:tcPr>
            <w:tcW w:w="680" w:type="pct"/>
          </w:tcPr>
          <w:p w14:paraId="3AC6C204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1" w:type="pct"/>
          </w:tcPr>
          <w:p w14:paraId="3AC6C205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3" w:type="pct"/>
          </w:tcPr>
          <w:p w14:paraId="3AC6C206" w14:textId="77777777" w:rsidR="0019171C" w:rsidRPr="0019171C" w:rsidRDefault="0019171C" w:rsidP="0019171C">
            <w:pPr>
              <w:rPr>
                <w:lang w:val="en-US"/>
              </w:rPr>
            </w:pPr>
          </w:p>
        </w:tc>
      </w:tr>
      <w:tr w:rsidR="0019171C" w:rsidRPr="0019171C" w14:paraId="3AC6C20D" w14:textId="77777777" w:rsidTr="0019171C">
        <w:trPr>
          <w:trHeight w:val="567"/>
        </w:trPr>
        <w:tc>
          <w:tcPr>
            <w:tcW w:w="1099" w:type="pct"/>
          </w:tcPr>
          <w:p w14:paraId="3AC6C208" w14:textId="77777777" w:rsidR="0019171C" w:rsidRPr="0019171C" w:rsidRDefault="0019171C" w:rsidP="0019171C">
            <w:pPr>
              <w:rPr>
                <w:b/>
                <w:lang w:val="en-US"/>
              </w:rPr>
            </w:pPr>
          </w:p>
        </w:tc>
        <w:tc>
          <w:tcPr>
            <w:tcW w:w="2377" w:type="pct"/>
            <w:gridSpan w:val="2"/>
          </w:tcPr>
          <w:p w14:paraId="3AC6C209" w14:textId="77777777" w:rsidR="0019171C" w:rsidRPr="0019171C" w:rsidRDefault="0019171C" w:rsidP="0019171C">
            <w:pPr>
              <w:rPr>
                <w:lang w:val="en-US"/>
              </w:rPr>
            </w:pPr>
            <w:r w:rsidRPr="0019171C">
              <w:rPr>
                <w:lang w:val="en-US"/>
              </w:rPr>
              <w:t xml:space="preserve">IM - </w:t>
            </w:r>
            <w:proofErr w:type="spellStart"/>
            <w:r w:rsidRPr="0019171C">
              <w:rPr>
                <w:lang w:val="en-US"/>
              </w:rPr>
              <w:t>injectie</w:t>
            </w:r>
            <w:proofErr w:type="spellEnd"/>
          </w:p>
        </w:tc>
        <w:tc>
          <w:tcPr>
            <w:tcW w:w="680" w:type="pct"/>
          </w:tcPr>
          <w:p w14:paraId="3AC6C20A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1" w:type="pct"/>
          </w:tcPr>
          <w:p w14:paraId="3AC6C20B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3" w:type="pct"/>
          </w:tcPr>
          <w:p w14:paraId="3AC6C20C" w14:textId="77777777" w:rsidR="0019171C" w:rsidRPr="0019171C" w:rsidRDefault="0019171C" w:rsidP="0019171C">
            <w:pPr>
              <w:rPr>
                <w:lang w:val="en-US"/>
              </w:rPr>
            </w:pPr>
          </w:p>
        </w:tc>
      </w:tr>
      <w:tr w:rsidR="0019171C" w:rsidRPr="0019171C" w14:paraId="3AC6C213" w14:textId="77777777" w:rsidTr="0019171C">
        <w:trPr>
          <w:trHeight w:val="567"/>
        </w:trPr>
        <w:tc>
          <w:tcPr>
            <w:tcW w:w="1099" w:type="pct"/>
          </w:tcPr>
          <w:p w14:paraId="3AC6C20E" w14:textId="77777777" w:rsidR="0019171C" w:rsidRPr="0019171C" w:rsidRDefault="0019171C" w:rsidP="0019171C">
            <w:pPr>
              <w:rPr>
                <w:b/>
                <w:lang w:val="en-US"/>
              </w:rPr>
            </w:pPr>
          </w:p>
        </w:tc>
        <w:tc>
          <w:tcPr>
            <w:tcW w:w="2377" w:type="pct"/>
            <w:gridSpan w:val="2"/>
          </w:tcPr>
          <w:p w14:paraId="3AC6C20F" w14:textId="77777777" w:rsidR="0019171C" w:rsidRPr="0019171C" w:rsidRDefault="0019171C" w:rsidP="0019171C">
            <w:pPr>
              <w:rPr>
                <w:lang w:val="en-US"/>
              </w:rPr>
            </w:pPr>
            <w:r w:rsidRPr="0019171C">
              <w:rPr>
                <w:lang w:val="en-US"/>
              </w:rPr>
              <w:t xml:space="preserve">SU - </w:t>
            </w:r>
            <w:proofErr w:type="spellStart"/>
            <w:r w:rsidRPr="0019171C">
              <w:rPr>
                <w:lang w:val="en-US"/>
              </w:rPr>
              <w:t>injectie</w:t>
            </w:r>
            <w:proofErr w:type="spellEnd"/>
          </w:p>
        </w:tc>
        <w:tc>
          <w:tcPr>
            <w:tcW w:w="680" w:type="pct"/>
          </w:tcPr>
          <w:p w14:paraId="3AC6C210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1" w:type="pct"/>
          </w:tcPr>
          <w:p w14:paraId="3AC6C211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3" w:type="pct"/>
          </w:tcPr>
          <w:p w14:paraId="3AC6C212" w14:textId="77777777" w:rsidR="0019171C" w:rsidRPr="0019171C" w:rsidRDefault="0019171C" w:rsidP="0019171C">
            <w:pPr>
              <w:rPr>
                <w:lang w:val="en-US"/>
              </w:rPr>
            </w:pPr>
          </w:p>
        </w:tc>
      </w:tr>
      <w:tr w:rsidR="0019171C" w:rsidRPr="0019171C" w14:paraId="3AC6C219" w14:textId="77777777" w:rsidTr="0019171C">
        <w:trPr>
          <w:trHeight w:val="567"/>
        </w:trPr>
        <w:tc>
          <w:tcPr>
            <w:tcW w:w="1099" w:type="pct"/>
          </w:tcPr>
          <w:p w14:paraId="3AC6C214" w14:textId="77777777" w:rsidR="0019171C" w:rsidRPr="0019171C" w:rsidRDefault="0019171C" w:rsidP="0019171C">
            <w:pPr>
              <w:rPr>
                <w:b/>
                <w:lang w:val="en-US"/>
              </w:rPr>
            </w:pPr>
          </w:p>
        </w:tc>
        <w:tc>
          <w:tcPr>
            <w:tcW w:w="2377" w:type="pct"/>
            <w:gridSpan w:val="2"/>
          </w:tcPr>
          <w:p w14:paraId="3AC6C215" w14:textId="77777777" w:rsidR="0019171C" w:rsidRPr="0019171C" w:rsidRDefault="0019171C" w:rsidP="0019171C">
            <w:pPr>
              <w:rPr>
                <w:lang w:val="en-US"/>
              </w:rPr>
            </w:pPr>
            <w:proofErr w:type="spellStart"/>
            <w:r w:rsidRPr="0019171C">
              <w:rPr>
                <w:lang w:val="en-US"/>
              </w:rPr>
              <w:t>Anafylaxie</w:t>
            </w:r>
            <w:proofErr w:type="spellEnd"/>
            <w:r w:rsidRPr="0019171C">
              <w:rPr>
                <w:lang w:val="en-US"/>
              </w:rPr>
              <w:t xml:space="preserve"> protocol</w:t>
            </w:r>
          </w:p>
        </w:tc>
        <w:tc>
          <w:tcPr>
            <w:tcW w:w="680" w:type="pct"/>
          </w:tcPr>
          <w:p w14:paraId="3AC6C216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1" w:type="pct"/>
          </w:tcPr>
          <w:p w14:paraId="3AC6C217" w14:textId="77777777" w:rsidR="0019171C" w:rsidRPr="0019171C" w:rsidRDefault="0019171C" w:rsidP="0019171C">
            <w:pPr>
              <w:rPr>
                <w:lang w:val="en-US"/>
              </w:rPr>
            </w:pPr>
          </w:p>
        </w:tc>
        <w:tc>
          <w:tcPr>
            <w:tcW w:w="423" w:type="pct"/>
          </w:tcPr>
          <w:p w14:paraId="3AC6C218" w14:textId="77777777" w:rsidR="0019171C" w:rsidRPr="0019171C" w:rsidRDefault="0019171C" w:rsidP="0019171C">
            <w:pPr>
              <w:rPr>
                <w:lang w:val="en-US"/>
              </w:rPr>
            </w:pPr>
          </w:p>
        </w:tc>
      </w:tr>
      <w:tr w:rsidR="0019171C" w:rsidRPr="0019171C" w14:paraId="3AC6C21F" w14:textId="77777777" w:rsidTr="0019171C">
        <w:trPr>
          <w:trHeight w:val="567"/>
        </w:trPr>
        <w:tc>
          <w:tcPr>
            <w:tcW w:w="1099" w:type="pct"/>
          </w:tcPr>
          <w:p w14:paraId="3AC6C21A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1B" w14:textId="77777777" w:rsidR="0019171C" w:rsidRPr="0019171C" w:rsidRDefault="0019171C" w:rsidP="0019171C">
            <w:r w:rsidRPr="0019171C">
              <w:t>Protocol Desensibilisatie injectie</w:t>
            </w:r>
          </w:p>
        </w:tc>
        <w:tc>
          <w:tcPr>
            <w:tcW w:w="680" w:type="pct"/>
          </w:tcPr>
          <w:p w14:paraId="3AC6C21C" w14:textId="77777777" w:rsidR="0019171C" w:rsidRPr="0019171C" w:rsidRDefault="0019171C" w:rsidP="0019171C"/>
        </w:tc>
        <w:tc>
          <w:tcPr>
            <w:tcW w:w="421" w:type="pct"/>
          </w:tcPr>
          <w:p w14:paraId="3AC6C21D" w14:textId="77777777" w:rsidR="0019171C" w:rsidRPr="0019171C" w:rsidRDefault="0019171C" w:rsidP="0019171C"/>
        </w:tc>
        <w:tc>
          <w:tcPr>
            <w:tcW w:w="423" w:type="pct"/>
          </w:tcPr>
          <w:p w14:paraId="3AC6C21E" w14:textId="77777777" w:rsidR="0019171C" w:rsidRPr="0019171C" w:rsidRDefault="0019171C" w:rsidP="0019171C"/>
        </w:tc>
      </w:tr>
      <w:tr w:rsidR="0019171C" w:rsidRPr="0019171C" w14:paraId="3AC6C225" w14:textId="77777777" w:rsidTr="0019171C">
        <w:trPr>
          <w:trHeight w:val="567"/>
        </w:trPr>
        <w:tc>
          <w:tcPr>
            <w:tcW w:w="1099" w:type="pct"/>
          </w:tcPr>
          <w:p w14:paraId="3AC6C220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21" w14:textId="77777777" w:rsidR="0019171C" w:rsidRPr="0019171C" w:rsidRDefault="0019171C" w:rsidP="0019171C">
            <w:r w:rsidRPr="0019171C">
              <w:t>Tetanusvaccinatie</w:t>
            </w:r>
          </w:p>
        </w:tc>
        <w:tc>
          <w:tcPr>
            <w:tcW w:w="680" w:type="pct"/>
          </w:tcPr>
          <w:p w14:paraId="3AC6C222" w14:textId="77777777" w:rsidR="0019171C" w:rsidRPr="0019171C" w:rsidRDefault="0019171C" w:rsidP="0019171C"/>
        </w:tc>
        <w:tc>
          <w:tcPr>
            <w:tcW w:w="421" w:type="pct"/>
          </w:tcPr>
          <w:p w14:paraId="3AC6C223" w14:textId="77777777" w:rsidR="0019171C" w:rsidRPr="0019171C" w:rsidRDefault="0019171C" w:rsidP="0019171C"/>
        </w:tc>
        <w:tc>
          <w:tcPr>
            <w:tcW w:w="423" w:type="pct"/>
          </w:tcPr>
          <w:p w14:paraId="3AC6C224" w14:textId="77777777" w:rsidR="0019171C" w:rsidRPr="0019171C" w:rsidRDefault="0019171C" w:rsidP="0019171C"/>
        </w:tc>
      </w:tr>
      <w:tr w:rsidR="0019171C" w:rsidRPr="0019171C" w14:paraId="3AC6C22C" w14:textId="77777777" w:rsidTr="0019171C">
        <w:trPr>
          <w:trHeight w:val="567"/>
        </w:trPr>
        <w:tc>
          <w:tcPr>
            <w:tcW w:w="1099" w:type="pct"/>
          </w:tcPr>
          <w:p w14:paraId="3AC6C226" w14:textId="77777777" w:rsidR="0019171C" w:rsidRPr="0019171C" w:rsidRDefault="0019171C" w:rsidP="0019171C">
            <w:pPr>
              <w:rPr>
                <w:b/>
              </w:rPr>
            </w:pPr>
            <w:r w:rsidRPr="0019171C">
              <w:rPr>
                <w:b/>
              </w:rPr>
              <w:t>Richtlijnen/</w:t>
            </w:r>
          </w:p>
          <w:p w14:paraId="3AC6C227" w14:textId="77777777" w:rsidR="0019171C" w:rsidRPr="0019171C" w:rsidRDefault="0019171C" w:rsidP="0019171C">
            <w:pPr>
              <w:rPr>
                <w:b/>
              </w:rPr>
            </w:pPr>
            <w:r w:rsidRPr="0019171C">
              <w:rPr>
                <w:b/>
              </w:rPr>
              <w:t>achtergrondinformatie</w:t>
            </w:r>
          </w:p>
        </w:tc>
        <w:tc>
          <w:tcPr>
            <w:tcW w:w="2377" w:type="pct"/>
            <w:gridSpan w:val="2"/>
          </w:tcPr>
          <w:p w14:paraId="3AC6C228" w14:textId="77777777" w:rsidR="0019171C" w:rsidRPr="0019171C" w:rsidRDefault="0019171C" w:rsidP="0019171C">
            <w:r w:rsidRPr="0019171C">
              <w:t>Bevoegd - en bekwaamheid van medewerkers in de huisartsenpraktijk</w:t>
            </w:r>
          </w:p>
        </w:tc>
        <w:tc>
          <w:tcPr>
            <w:tcW w:w="680" w:type="pct"/>
          </w:tcPr>
          <w:p w14:paraId="3AC6C229" w14:textId="77777777" w:rsidR="0019171C" w:rsidRPr="0019171C" w:rsidRDefault="0019171C" w:rsidP="0019171C"/>
        </w:tc>
        <w:tc>
          <w:tcPr>
            <w:tcW w:w="421" w:type="pct"/>
          </w:tcPr>
          <w:p w14:paraId="3AC6C22A" w14:textId="77777777" w:rsidR="0019171C" w:rsidRPr="0019171C" w:rsidRDefault="0019171C" w:rsidP="0019171C"/>
        </w:tc>
        <w:tc>
          <w:tcPr>
            <w:tcW w:w="423" w:type="pct"/>
          </w:tcPr>
          <w:p w14:paraId="3AC6C22B" w14:textId="77777777" w:rsidR="0019171C" w:rsidRPr="0019171C" w:rsidRDefault="0019171C" w:rsidP="0019171C"/>
        </w:tc>
      </w:tr>
      <w:tr w:rsidR="0019171C" w:rsidRPr="0019171C" w14:paraId="3AC6C232" w14:textId="77777777" w:rsidTr="0019171C">
        <w:trPr>
          <w:trHeight w:val="567"/>
        </w:trPr>
        <w:tc>
          <w:tcPr>
            <w:tcW w:w="1099" w:type="pct"/>
          </w:tcPr>
          <w:p w14:paraId="3AC6C22D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2E" w14:textId="77777777" w:rsidR="0019171C" w:rsidRPr="0019171C" w:rsidRDefault="0019171C" w:rsidP="0019171C">
            <w:pPr>
              <w:pStyle w:val="Kop3"/>
              <w:rPr>
                <w:i/>
              </w:rPr>
            </w:pPr>
            <w:r w:rsidRPr="0019171C">
              <w:rPr>
                <w:i/>
              </w:rPr>
              <w:t>Handboek organisatie van de praktijk</w:t>
            </w:r>
          </w:p>
        </w:tc>
        <w:tc>
          <w:tcPr>
            <w:tcW w:w="680" w:type="pct"/>
          </w:tcPr>
          <w:p w14:paraId="3AC6C22F" w14:textId="77777777" w:rsidR="0019171C" w:rsidRPr="0019171C" w:rsidRDefault="0019171C" w:rsidP="0019171C"/>
        </w:tc>
        <w:tc>
          <w:tcPr>
            <w:tcW w:w="421" w:type="pct"/>
          </w:tcPr>
          <w:p w14:paraId="3AC6C230" w14:textId="77777777" w:rsidR="0019171C" w:rsidRPr="0019171C" w:rsidRDefault="0019171C" w:rsidP="0019171C"/>
        </w:tc>
        <w:tc>
          <w:tcPr>
            <w:tcW w:w="423" w:type="pct"/>
          </w:tcPr>
          <w:p w14:paraId="3AC6C231" w14:textId="77777777" w:rsidR="0019171C" w:rsidRPr="0019171C" w:rsidRDefault="0019171C" w:rsidP="0019171C"/>
        </w:tc>
      </w:tr>
      <w:tr w:rsidR="0019171C" w:rsidRPr="0019171C" w14:paraId="3AC6C238" w14:textId="77777777" w:rsidTr="0019171C">
        <w:trPr>
          <w:trHeight w:val="567"/>
        </w:trPr>
        <w:tc>
          <w:tcPr>
            <w:tcW w:w="1099" w:type="pct"/>
          </w:tcPr>
          <w:p w14:paraId="3AC6C233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34" w14:textId="77777777" w:rsidR="0019171C" w:rsidRPr="0019171C" w:rsidRDefault="0019171C" w:rsidP="0019171C">
            <w:pPr>
              <w:rPr>
                <w:b/>
                <w:u w:val="single"/>
              </w:rPr>
            </w:pPr>
            <w:r w:rsidRPr="0019171C">
              <w:rPr>
                <w:b/>
                <w:u w:val="single"/>
              </w:rPr>
              <w:t>EMD</w:t>
            </w:r>
          </w:p>
        </w:tc>
        <w:tc>
          <w:tcPr>
            <w:tcW w:w="680" w:type="pct"/>
          </w:tcPr>
          <w:p w14:paraId="3AC6C235" w14:textId="77777777" w:rsidR="0019171C" w:rsidRPr="0019171C" w:rsidRDefault="0019171C" w:rsidP="0019171C"/>
        </w:tc>
        <w:tc>
          <w:tcPr>
            <w:tcW w:w="421" w:type="pct"/>
          </w:tcPr>
          <w:p w14:paraId="3AC6C236" w14:textId="77777777" w:rsidR="0019171C" w:rsidRPr="0019171C" w:rsidRDefault="0019171C" w:rsidP="0019171C"/>
        </w:tc>
        <w:tc>
          <w:tcPr>
            <w:tcW w:w="423" w:type="pct"/>
          </w:tcPr>
          <w:p w14:paraId="3AC6C237" w14:textId="77777777" w:rsidR="0019171C" w:rsidRPr="0019171C" w:rsidRDefault="0019171C" w:rsidP="0019171C"/>
        </w:tc>
      </w:tr>
      <w:tr w:rsidR="0019171C" w:rsidRPr="0019171C" w14:paraId="3AC6C23E" w14:textId="77777777" w:rsidTr="0019171C">
        <w:trPr>
          <w:trHeight w:val="567"/>
        </w:trPr>
        <w:tc>
          <w:tcPr>
            <w:tcW w:w="1099" w:type="pct"/>
          </w:tcPr>
          <w:p w14:paraId="3AC6C239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3A" w14:textId="77777777" w:rsidR="0019171C" w:rsidRPr="0019171C" w:rsidRDefault="0019171C" w:rsidP="0019171C">
            <w:r w:rsidRPr="0019171C">
              <w:t>Verslaglegging</w:t>
            </w:r>
          </w:p>
        </w:tc>
        <w:tc>
          <w:tcPr>
            <w:tcW w:w="680" w:type="pct"/>
          </w:tcPr>
          <w:p w14:paraId="3AC6C23B" w14:textId="77777777" w:rsidR="0019171C" w:rsidRPr="0019171C" w:rsidRDefault="0019171C" w:rsidP="0019171C"/>
        </w:tc>
        <w:tc>
          <w:tcPr>
            <w:tcW w:w="421" w:type="pct"/>
          </w:tcPr>
          <w:p w14:paraId="3AC6C23C" w14:textId="77777777" w:rsidR="0019171C" w:rsidRPr="0019171C" w:rsidRDefault="0019171C" w:rsidP="0019171C"/>
        </w:tc>
        <w:tc>
          <w:tcPr>
            <w:tcW w:w="423" w:type="pct"/>
          </w:tcPr>
          <w:p w14:paraId="3AC6C23D" w14:textId="77777777" w:rsidR="0019171C" w:rsidRPr="0019171C" w:rsidRDefault="0019171C" w:rsidP="0019171C"/>
        </w:tc>
      </w:tr>
      <w:tr w:rsidR="0019171C" w:rsidRPr="0019171C" w14:paraId="3AC6C244" w14:textId="77777777" w:rsidTr="0019171C">
        <w:trPr>
          <w:trHeight w:val="567"/>
        </w:trPr>
        <w:tc>
          <w:tcPr>
            <w:tcW w:w="1099" w:type="pct"/>
          </w:tcPr>
          <w:p w14:paraId="3AC6C23F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40" w14:textId="77777777" w:rsidR="0019171C" w:rsidRPr="0019171C" w:rsidRDefault="0019171C" w:rsidP="0019171C">
            <w:r w:rsidRPr="0019171C">
              <w:t>Afspraak over postverwerking</w:t>
            </w:r>
          </w:p>
        </w:tc>
        <w:tc>
          <w:tcPr>
            <w:tcW w:w="680" w:type="pct"/>
          </w:tcPr>
          <w:p w14:paraId="3AC6C241" w14:textId="77777777" w:rsidR="0019171C" w:rsidRPr="0019171C" w:rsidRDefault="0019171C" w:rsidP="0019171C"/>
        </w:tc>
        <w:tc>
          <w:tcPr>
            <w:tcW w:w="421" w:type="pct"/>
          </w:tcPr>
          <w:p w14:paraId="3AC6C242" w14:textId="77777777" w:rsidR="0019171C" w:rsidRPr="0019171C" w:rsidRDefault="0019171C" w:rsidP="0019171C"/>
        </w:tc>
        <w:tc>
          <w:tcPr>
            <w:tcW w:w="423" w:type="pct"/>
          </w:tcPr>
          <w:p w14:paraId="3AC6C243" w14:textId="77777777" w:rsidR="0019171C" w:rsidRPr="0019171C" w:rsidRDefault="0019171C" w:rsidP="0019171C"/>
        </w:tc>
      </w:tr>
      <w:tr w:rsidR="0019171C" w:rsidRPr="0019171C" w14:paraId="3AC6C24A" w14:textId="77777777" w:rsidTr="0019171C">
        <w:trPr>
          <w:trHeight w:val="567"/>
        </w:trPr>
        <w:tc>
          <w:tcPr>
            <w:tcW w:w="1099" w:type="pct"/>
          </w:tcPr>
          <w:p w14:paraId="3AC6C245" w14:textId="77777777" w:rsidR="0019171C" w:rsidRPr="0019171C" w:rsidRDefault="0019171C" w:rsidP="0019171C">
            <w:pPr>
              <w:rPr>
                <w:b/>
              </w:rPr>
            </w:pPr>
            <w:r w:rsidRPr="0019171C">
              <w:rPr>
                <w:b/>
              </w:rPr>
              <w:t>Richtlijnen/ achtergrondinformatie</w:t>
            </w:r>
          </w:p>
        </w:tc>
        <w:tc>
          <w:tcPr>
            <w:tcW w:w="2377" w:type="pct"/>
            <w:gridSpan w:val="2"/>
          </w:tcPr>
          <w:p w14:paraId="3AC6C246" w14:textId="77777777" w:rsidR="0019171C" w:rsidRPr="0019171C" w:rsidRDefault="0019171C" w:rsidP="0019171C">
            <w:r w:rsidRPr="0019171C">
              <w:t>ICPC-lijst</w:t>
            </w:r>
          </w:p>
        </w:tc>
        <w:tc>
          <w:tcPr>
            <w:tcW w:w="680" w:type="pct"/>
          </w:tcPr>
          <w:p w14:paraId="3AC6C247" w14:textId="77777777" w:rsidR="0019171C" w:rsidRPr="0019171C" w:rsidRDefault="0019171C" w:rsidP="0019171C"/>
        </w:tc>
        <w:tc>
          <w:tcPr>
            <w:tcW w:w="421" w:type="pct"/>
          </w:tcPr>
          <w:p w14:paraId="3AC6C248" w14:textId="77777777" w:rsidR="0019171C" w:rsidRPr="0019171C" w:rsidRDefault="0019171C" w:rsidP="0019171C"/>
        </w:tc>
        <w:tc>
          <w:tcPr>
            <w:tcW w:w="423" w:type="pct"/>
          </w:tcPr>
          <w:p w14:paraId="3AC6C249" w14:textId="77777777" w:rsidR="0019171C" w:rsidRPr="0019171C" w:rsidRDefault="0019171C" w:rsidP="0019171C">
            <w:r w:rsidRPr="0019171C">
              <w:t xml:space="preserve"> </w:t>
            </w:r>
          </w:p>
        </w:tc>
      </w:tr>
      <w:tr w:rsidR="0019171C" w:rsidRPr="0019171C" w14:paraId="3AC6C250" w14:textId="77777777" w:rsidTr="0019171C">
        <w:trPr>
          <w:trHeight w:val="567"/>
        </w:trPr>
        <w:tc>
          <w:tcPr>
            <w:tcW w:w="1099" w:type="pct"/>
          </w:tcPr>
          <w:p w14:paraId="3AC6C24B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4C" w14:textId="77777777" w:rsidR="0019171C" w:rsidRPr="0019171C" w:rsidRDefault="0019171C" w:rsidP="0019171C">
            <w:r w:rsidRPr="0019171C">
              <w:t>Werkinstructie volgens ADEPD</w:t>
            </w:r>
          </w:p>
        </w:tc>
        <w:tc>
          <w:tcPr>
            <w:tcW w:w="680" w:type="pct"/>
          </w:tcPr>
          <w:p w14:paraId="3AC6C24D" w14:textId="77777777" w:rsidR="0019171C" w:rsidRPr="0019171C" w:rsidRDefault="0019171C" w:rsidP="0019171C"/>
        </w:tc>
        <w:tc>
          <w:tcPr>
            <w:tcW w:w="421" w:type="pct"/>
          </w:tcPr>
          <w:p w14:paraId="3AC6C24E" w14:textId="77777777" w:rsidR="0019171C" w:rsidRPr="0019171C" w:rsidRDefault="0019171C" w:rsidP="0019171C"/>
        </w:tc>
        <w:tc>
          <w:tcPr>
            <w:tcW w:w="423" w:type="pct"/>
          </w:tcPr>
          <w:p w14:paraId="3AC6C24F" w14:textId="77777777" w:rsidR="0019171C" w:rsidRPr="0019171C" w:rsidRDefault="0019171C" w:rsidP="0019171C"/>
        </w:tc>
      </w:tr>
      <w:tr w:rsidR="0019171C" w:rsidRPr="0019171C" w14:paraId="3AC6C256" w14:textId="77777777" w:rsidTr="0019171C">
        <w:trPr>
          <w:trHeight w:val="567"/>
        </w:trPr>
        <w:tc>
          <w:tcPr>
            <w:tcW w:w="1099" w:type="pct"/>
          </w:tcPr>
          <w:p w14:paraId="3AC6C251" w14:textId="77777777" w:rsidR="0019171C" w:rsidRPr="0019171C" w:rsidRDefault="0019171C" w:rsidP="0019171C">
            <w:pPr>
              <w:rPr>
                <w:b/>
              </w:rPr>
            </w:pPr>
            <w:r w:rsidRPr="0019171C">
              <w:rPr>
                <w:b/>
              </w:rPr>
              <w:lastRenderedPageBreak/>
              <w:t xml:space="preserve"> </w:t>
            </w:r>
          </w:p>
        </w:tc>
        <w:tc>
          <w:tcPr>
            <w:tcW w:w="2377" w:type="pct"/>
            <w:gridSpan w:val="2"/>
          </w:tcPr>
          <w:p w14:paraId="3AC6C252" w14:textId="77777777" w:rsidR="0019171C" w:rsidRPr="0019171C" w:rsidRDefault="0019171C" w:rsidP="0019171C">
            <w:r w:rsidRPr="0019171C">
              <w:t>ADEPD - richtlijnen</w:t>
            </w:r>
          </w:p>
        </w:tc>
        <w:tc>
          <w:tcPr>
            <w:tcW w:w="680" w:type="pct"/>
          </w:tcPr>
          <w:p w14:paraId="3AC6C253" w14:textId="77777777" w:rsidR="0019171C" w:rsidRPr="0019171C" w:rsidRDefault="0019171C" w:rsidP="0019171C"/>
        </w:tc>
        <w:tc>
          <w:tcPr>
            <w:tcW w:w="421" w:type="pct"/>
          </w:tcPr>
          <w:p w14:paraId="3AC6C254" w14:textId="77777777" w:rsidR="0019171C" w:rsidRPr="0019171C" w:rsidRDefault="0019171C" w:rsidP="0019171C"/>
        </w:tc>
        <w:tc>
          <w:tcPr>
            <w:tcW w:w="423" w:type="pct"/>
          </w:tcPr>
          <w:p w14:paraId="3AC6C255" w14:textId="77777777" w:rsidR="0019171C" w:rsidRPr="0019171C" w:rsidRDefault="0019171C" w:rsidP="0019171C"/>
        </w:tc>
      </w:tr>
      <w:tr w:rsidR="0019171C" w:rsidRPr="0019171C" w14:paraId="3AC6C25C" w14:textId="77777777" w:rsidTr="0019171C">
        <w:trPr>
          <w:trHeight w:val="567"/>
        </w:trPr>
        <w:tc>
          <w:tcPr>
            <w:tcW w:w="1099" w:type="pct"/>
          </w:tcPr>
          <w:p w14:paraId="3AC6C257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58" w14:textId="77777777" w:rsidR="0019171C" w:rsidRPr="0019171C" w:rsidRDefault="0019171C" w:rsidP="0019171C">
            <w:pPr>
              <w:rPr>
                <w:b/>
                <w:u w:val="single"/>
              </w:rPr>
            </w:pPr>
            <w:r w:rsidRPr="0019171C">
              <w:rPr>
                <w:b/>
                <w:u w:val="single"/>
              </w:rPr>
              <w:t>Infectiepreventie</w:t>
            </w:r>
          </w:p>
        </w:tc>
        <w:tc>
          <w:tcPr>
            <w:tcW w:w="680" w:type="pct"/>
          </w:tcPr>
          <w:p w14:paraId="3AC6C259" w14:textId="77777777" w:rsidR="0019171C" w:rsidRPr="0019171C" w:rsidRDefault="0019171C" w:rsidP="0019171C"/>
        </w:tc>
        <w:tc>
          <w:tcPr>
            <w:tcW w:w="421" w:type="pct"/>
          </w:tcPr>
          <w:p w14:paraId="3AC6C25A" w14:textId="77777777" w:rsidR="0019171C" w:rsidRPr="0019171C" w:rsidRDefault="0019171C" w:rsidP="0019171C"/>
        </w:tc>
        <w:tc>
          <w:tcPr>
            <w:tcW w:w="423" w:type="pct"/>
          </w:tcPr>
          <w:p w14:paraId="3AC6C25B" w14:textId="77777777" w:rsidR="0019171C" w:rsidRPr="0019171C" w:rsidRDefault="0019171C" w:rsidP="0019171C"/>
        </w:tc>
      </w:tr>
      <w:tr w:rsidR="0019171C" w:rsidRPr="0019171C" w14:paraId="3AC6C262" w14:textId="77777777" w:rsidTr="0019171C">
        <w:trPr>
          <w:trHeight w:val="567"/>
        </w:trPr>
        <w:tc>
          <w:tcPr>
            <w:tcW w:w="1099" w:type="pct"/>
          </w:tcPr>
          <w:p w14:paraId="3AC6C25D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5E" w14:textId="77777777" w:rsidR="0019171C" w:rsidRPr="0019171C" w:rsidRDefault="0019171C" w:rsidP="0019171C">
            <w:r w:rsidRPr="0019171C">
              <w:t>Afvoer medische afval</w:t>
            </w:r>
          </w:p>
        </w:tc>
        <w:tc>
          <w:tcPr>
            <w:tcW w:w="680" w:type="pct"/>
          </w:tcPr>
          <w:p w14:paraId="3AC6C25F" w14:textId="77777777" w:rsidR="0019171C" w:rsidRPr="0019171C" w:rsidRDefault="0019171C" w:rsidP="0019171C"/>
        </w:tc>
        <w:tc>
          <w:tcPr>
            <w:tcW w:w="421" w:type="pct"/>
          </w:tcPr>
          <w:p w14:paraId="3AC6C260" w14:textId="77777777" w:rsidR="0019171C" w:rsidRPr="0019171C" w:rsidRDefault="0019171C" w:rsidP="0019171C"/>
        </w:tc>
        <w:tc>
          <w:tcPr>
            <w:tcW w:w="423" w:type="pct"/>
          </w:tcPr>
          <w:p w14:paraId="3AC6C261" w14:textId="77777777" w:rsidR="0019171C" w:rsidRPr="0019171C" w:rsidRDefault="0019171C" w:rsidP="0019171C"/>
        </w:tc>
      </w:tr>
      <w:tr w:rsidR="0019171C" w:rsidRPr="0019171C" w14:paraId="3AC6C268" w14:textId="77777777" w:rsidTr="0019171C">
        <w:trPr>
          <w:trHeight w:val="567"/>
        </w:trPr>
        <w:tc>
          <w:tcPr>
            <w:tcW w:w="1099" w:type="pct"/>
          </w:tcPr>
          <w:p w14:paraId="3AC6C263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64" w14:textId="77777777" w:rsidR="0019171C" w:rsidRPr="0019171C" w:rsidRDefault="0019171C" w:rsidP="0019171C">
            <w:r w:rsidRPr="0019171C">
              <w:t>Handhygiëne</w:t>
            </w:r>
          </w:p>
        </w:tc>
        <w:tc>
          <w:tcPr>
            <w:tcW w:w="680" w:type="pct"/>
          </w:tcPr>
          <w:p w14:paraId="3AC6C265" w14:textId="77777777" w:rsidR="0019171C" w:rsidRPr="0019171C" w:rsidRDefault="0019171C" w:rsidP="0019171C"/>
        </w:tc>
        <w:tc>
          <w:tcPr>
            <w:tcW w:w="421" w:type="pct"/>
          </w:tcPr>
          <w:p w14:paraId="3AC6C266" w14:textId="77777777" w:rsidR="0019171C" w:rsidRPr="0019171C" w:rsidRDefault="0019171C" w:rsidP="0019171C"/>
        </w:tc>
        <w:tc>
          <w:tcPr>
            <w:tcW w:w="423" w:type="pct"/>
          </w:tcPr>
          <w:p w14:paraId="3AC6C267" w14:textId="77777777" w:rsidR="0019171C" w:rsidRPr="0019171C" w:rsidRDefault="0019171C" w:rsidP="0019171C"/>
        </w:tc>
      </w:tr>
      <w:tr w:rsidR="0019171C" w:rsidRPr="0019171C" w14:paraId="3AC6C26E" w14:textId="77777777" w:rsidTr="0019171C">
        <w:trPr>
          <w:trHeight w:val="567"/>
        </w:trPr>
        <w:tc>
          <w:tcPr>
            <w:tcW w:w="1099" w:type="pct"/>
          </w:tcPr>
          <w:p w14:paraId="3AC6C269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6A" w14:textId="77777777" w:rsidR="0019171C" w:rsidRPr="0019171C" w:rsidRDefault="0019171C" w:rsidP="0019171C">
            <w:r w:rsidRPr="0019171C">
              <w:t>Hygiëne in de praktijk</w:t>
            </w:r>
          </w:p>
        </w:tc>
        <w:tc>
          <w:tcPr>
            <w:tcW w:w="680" w:type="pct"/>
          </w:tcPr>
          <w:p w14:paraId="3AC6C26B" w14:textId="77777777" w:rsidR="0019171C" w:rsidRPr="0019171C" w:rsidRDefault="0019171C" w:rsidP="0019171C"/>
        </w:tc>
        <w:tc>
          <w:tcPr>
            <w:tcW w:w="421" w:type="pct"/>
          </w:tcPr>
          <w:p w14:paraId="3AC6C26C" w14:textId="77777777" w:rsidR="0019171C" w:rsidRPr="0019171C" w:rsidRDefault="0019171C" w:rsidP="0019171C"/>
        </w:tc>
        <w:tc>
          <w:tcPr>
            <w:tcW w:w="423" w:type="pct"/>
          </w:tcPr>
          <w:p w14:paraId="3AC6C26D" w14:textId="77777777" w:rsidR="0019171C" w:rsidRPr="0019171C" w:rsidRDefault="0019171C" w:rsidP="0019171C"/>
        </w:tc>
      </w:tr>
      <w:tr w:rsidR="0019171C" w:rsidRPr="0019171C" w14:paraId="3AC6C274" w14:textId="77777777" w:rsidTr="0019171C">
        <w:trPr>
          <w:trHeight w:val="567"/>
        </w:trPr>
        <w:tc>
          <w:tcPr>
            <w:tcW w:w="1099" w:type="pct"/>
          </w:tcPr>
          <w:p w14:paraId="3AC6C26F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70" w14:textId="77777777" w:rsidR="0019171C" w:rsidRPr="0019171C" w:rsidRDefault="0019171C" w:rsidP="0019171C">
            <w:r w:rsidRPr="0019171C">
              <w:t>Persoonlijke beschermingsmateriaal</w:t>
            </w:r>
          </w:p>
        </w:tc>
        <w:tc>
          <w:tcPr>
            <w:tcW w:w="680" w:type="pct"/>
          </w:tcPr>
          <w:p w14:paraId="3AC6C271" w14:textId="77777777" w:rsidR="0019171C" w:rsidRPr="0019171C" w:rsidRDefault="0019171C" w:rsidP="0019171C"/>
        </w:tc>
        <w:tc>
          <w:tcPr>
            <w:tcW w:w="421" w:type="pct"/>
          </w:tcPr>
          <w:p w14:paraId="3AC6C272" w14:textId="77777777" w:rsidR="0019171C" w:rsidRPr="0019171C" w:rsidRDefault="0019171C" w:rsidP="0019171C"/>
        </w:tc>
        <w:tc>
          <w:tcPr>
            <w:tcW w:w="423" w:type="pct"/>
          </w:tcPr>
          <w:p w14:paraId="3AC6C273" w14:textId="77777777" w:rsidR="0019171C" w:rsidRPr="0019171C" w:rsidRDefault="0019171C" w:rsidP="0019171C"/>
        </w:tc>
      </w:tr>
      <w:tr w:rsidR="0019171C" w:rsidRPr="0019171C" w14:paraId="3AC6C27A" w14:textId="77777777" w:rsidTr="0019171C">
        <w:trPr>
          <w:trHeight w:val="567"/>
        </w:trPr>
        <w:tc>
          <w:tcPr>
            <w:tcW w:w="1099" w:type="pct"/>
          </w:tcPr>
          <w:p w14:paraId="3AC6C275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76" w14:textId="77777777" w:rsidR="0019171C" w:rsidRPr="0019171C" w:rsidRDefault="0019171C" w:rsidP="0019171C">
            <w:r w:rsidRPr="0019171C">
              <w:t>Instrumenten steriliseren</w:t>
            </w:r>
          </w:p>
        </w:tc>
        <w:tc>
          <w:tcPr>
            <w:tcW w:w="680" w:type="pct"/>
          </w:tcPr>
          <w:p w14:paraId="3AC6C277" w14:textId="77777777" w:rsidR="0019171C" w:rsidRPr="0019171C" w:rsidRDefault="0019171C" w:rsidP="0019171C"/>
        </w:tc>
        <w:tc>
          <w:tcPr>
            <w:tcW w:w="421" w:type="pct"/>
          </w:tcPr>
          <w:p w14:paraId="3AC6C278" w14:textId="77777777" w:rsidR="0019171C" w:rsidRPr="0019171C" w:rsidRDefault="0019171C" w:rsidP="0019171C"/>
        </w:tc>
        <w:tc>
          <w:tcPr>
            <w:tcW w:w="423" w:type="pct"/>
          </w:tcPr>
          <w:p w14:paraId="3AC6C279" w14:textId="77777777" w:rsidR="0019171C" w:rsidRPr="0019171C" w:rsidRDefault="0019171C" w:rsidP="0019171C"/>
        </w:tc>
      </w:tr>
      <w:tr w:rsidR="0019171C" w:rsidRPr="0019171C" w14:paraId="3AC6C280" w14:textId="77777777" w:rsidTr="0019171C">
        <w:trPr>
          <w:trHeight w:val="567"/>
        </w:trPr>
        <w:tc>
          <w:tcPr>
            <w:tcW w:w="1099" w:type="pct"/>
          </w:tcPr>
          <w:p w14:paraId="3AC6C27B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7C" w14:textId="77777777" w:rsidR="0019171C" w:rsidRPr="0019171C" w:rsidRDefault="0019171C" w:rsidP="0019171C">
            <w:r w:rsidRPr="0019171C">
              <w:t>Prikaccident</w:t>
            </w:r>
          </w:p>
        </w:tc>
        <w:tc>
          <w:tcPr>
            <w:tcW w:w="680" w:type="pct"/>
          </w:tcPr>
          <w:p w14:paraId="3AC6C27D" w14:textId="77777777" w:rsidR="0019171C" w:rsidRPr="0019171C" w:rsidRDefault="0019171C" w:rsidP="0019171C"/>
        </w:tc>
        <w:tc>
          <w:tcPr>
            <w:tcW w:w="421" w:type="pct"/>
          </w:tcPr>
          <w:p w14:paraId="3AC6C27E" w14:textId="77777777" w:rsidR="0019171C" w:rsidRPr="0019171C" w:rsidRDefault="0019171C" w:rsidP="0019171C"/>
        </w:tc>
        <w:tc>
          <w:tcPr>
            <w:tcW w:w="423" w:type="pct"/>
          </w:tcPr>
          <w:p w14:paraId="3AC6C27F" w14:textId="77777777" w:rsidR="0019171C" w:rsidRPr="0019171C" w:rsidRDefault="0019171C" w:rsidP="0019171C"/>
        </w:tc>
      </w:tr>
      <w:tr w:rsidR="0019171C" w:rsidRPr="0019171C" w14:paraId="3AC6C287" w14:textId="77777777" w:rsidTr="0019171C">
        <w:trPr>
          <w:trHeight w:val="567"/>
        </w:trPr>
        <w:tc>
          <w:tcPr>
            <w:tcW w:w="1099" w:type="pct"/>
          </w:tcPr>
          <w:p w14:paraId="3AC6C281" w14:textId="77777777" w:rsidR="0019171C" w:rsidRPr="0019171C" w:rsidRDefault="0019171C" w:rsidP="0019171C">
            <w:pPr>
              <w:rPr>
                <w:b/>
              </w:rPr>
            </w:pPr>
            <w:r w:rsidRPr="0019171C">
              <w:rPr>
                <w:b/>
              </w:rPr>
              <w:t>Richtlijnen/</w:t>
            </w:r>
          </w:p>
          <w:p w14:paraId="3AC6C282" w14:textId="77777777" w:rsidR="0019171C" w:rsidRPr="0019171C" w:rsidRDefault="0019171C" w:rsidP="0019171C">
            <w:pPr>
              <w:rPr>
                <w:b/>
              </w:rPr>
            </w:pPr>
            <w:r w:rsidRPr="0019171C">
              <w:rPr>
                <w:b/>
              </w:rPr>
              <w:t>Achtergrondinformatie</w:t>
            </w:r>
          </w:p>
        </w:tc>
        <w:tc>
          <w:tcPr>
            <w:tcW w:w="2377" w:type="pct"/>
            <w:gridSpan w:val="2"/>
          </w:tcPr>
          <w:p w14:paraId="3AC6C283" w14:textId="77777777" w:rsidR="0019171C" w:rsidRPr="0019171C" w:rsidRDefault="0019171C" w:rsidP="0019171C">
            <w:r w:rsidRPr="0019171C">
              <w:t>NHG- richtlijn hygiëne en sterilisatie in de huisartsenpraktijk</w:t>
            </w:r>
          </w:p>
        </w:tc>
        <w:tc>
          <w:tcPr>
            <w:tcW w:w="680" w:type="pct"/>
          </w:tcPr>
          <w:p w14:paraId="3AC6C284" w14:textId="77777777" w:rsidR="0019171C" w:rsidRPr="0019171C" w:rsidRDefault="0019171C" w:rsidP="0019171C"/>
        </w:tc>
        <w:tc>
          <w:tcPr>
            <w:tcW w:w="421" w:type="pct"/>
          </w:tcPr>
          <w:p w14:paraId="3AC6C285" w14:textId="77777777" w:rsidR="0019171C" w:rsidRPr="0019171C" w:rsidRDefault="0019171C" w:rsidP="0019171C"/>
        </w:tc>
        <w:tc>
          <w:tcPr>
            <w:tcW w:w="423" w:type="pct"/>
          </w:tcPr>
          <w:p w14:paraId="3AC6C286" w14:textId="77777777" w:rsidR="0019171C" w:rsidRPr="0019171C" w:rsidRDefault="0019171C" w:rsidP="0019171C"/>
        </w:tc>
      </w:tr>
      <w:tr w:rsidR="0019171C" w:rsidRPr="0019171C" w14:paraId="3AC6C28D" w14:textId="77777777" w:rsidTr="0019171C">
        <w:trPr>
          <w:trHeight w:val="567"/>
        </w:trPr>
        <w:tc>
          <w:tcPr>
            <w:tcW w:w="1099" w:type="pct"/>
          </w:tcPr>
          <w:p w14:paraId="3AC6C288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89" w14:textId="77777777" w:rsidR="0019171C" w:rsidRPr="0019171C" w:rsidRDefault="0019171C" w:rsidP="0019171C">
            <w:r w:rsidRPr="0019171C">
              <w:t>Leidraad hygiëne  en infectiepreventie in de huisartsenpraktijk</w:t>
            </w:r>
          </w:p>
        </w:tc>
        <w:tc>
          <w:tcPr>
            <w:tcW w:w="680" w:type="pct"/>
          </w:tcPr>
          <w:p w14:paraId="3AC6C28A" w14:textId="77777777" w:rsidR="0019171C" w:rsidRPr="0019171C" w:rsidRDefault="0019171C" w:rsidP="0019171C"/>
        </w:tc>
        <w:tc>
          <w:tcPr>
            <w:tcW w:w="421" w:type="pct"/>
          </w:tcPr>
          <w:p w14:paraId="3AC6C28B" w14:textId="77777777" w:rsidR="0019171C" w:rsidRPr="0019171C" w:rsidRDefault="0019171C" w:rsidP="0019171C"/>
        </w:tc>
        <w:tc>
          <w:tcPr>
            <w:tcW w:w="423" w:type="pct"/>
          </w:tcPr>
          <w:p w14:paraId="3AC6C28C" w14:textId="77777777" w:rsidR="0019171C" w:rsidRPr="0019171C" w:rsidRDefault="0019171C" w:rsidP="0019171C"/>
        </w:tc>
      </w:tr>
      <w:tr w:rsidR="0019171C" w:rsidRPr="0019171C" w14:paraId="3AC6C293" w14:textId="77777777" w:rsidTr="0019171C">
        <w:trPr>
          <w:trHeight w:val="567"/>
        </w:trPr>
        <w:tc>
          <w:tcPr>
            <w:tcW w:w="1099" w:type="pct"/>
          </w:tcPr>
          <w:p w14:paraId="3AC6C28E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8F" w14:textId="77777777" w:rsidR="0019171C" w:rsidRPr="0019171C" w:rsidRDefault="0019171C" w:rsidP="0019171C">
            <w:r w:rsidRPr="0019171C">
              <w:t>Achtergrondinformatie hygiëne en infectiepreventie in de praktijk</w:t>
            </w:r>
          </w:p>
        </w:tc>
        <w:tc>
          <w:tcPr>
            <w:tcW w:w="680" w:type="pct"/>
          </w:tcPr>
          <w:p w14:paraId="3AC6C290" w14:textId="77777777" w:rsidR="0019171C" w:rsidRPr="0019171C" w:rsidRDefault="0019171C" w:rsidP="0019171C"/>
        </w:tc>
        <w:tc>
          <w:tcPr>
            <w:tcW w:w="421" w:type="pct"/>
          </w:tcPr>
          <w:p w14:paraId="3AC6C291" w14:textId="77777777" w:rsidR="0019171C" w:rsidRPr="0019171C" w:rsidRDefault="0019171C" w:rsidP="0019171C"/>
        </w:tc>
        <w:tc>
          <w:tcPr>
            <w:tcW w:w="423" w:type="pct"/>
          </w:tcPr>
          <w:p w14:paraId="3AC6C292" w14:textId="77777777" w:rsidR="0019171C" w:rsidRPr="0019171C" w:rsidRDefault="0019171C" w:rsidP="0019171C"/>
        </w:tc>
      </w:tr>
      <w:tr w:rsidR="0019171C" w:rsidRPr="0019171C" w14:paraId="3AC6C299" w14:textId="77777777" w:rsidTr="0019171C">
        <w:trPr>
          <w:trHeight w:val="567"/>
        </w:trPr>
        <w:tc>
          <w:tcPr>
            <w:tcW w:w="1099" w:type="pct"/>
          </w:tcPr>
          <w:p w14:paraId="3AC6C294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95" w14:textId="77777777" w:rsidR="0019171C" w:rsidRPr="0019171C" w:rsidRDefault="0019171C" w:rsidP="0019171C">
            <w:r w:rsidRPr="0019171C">
              <w:t>Landelijke richtlijn prikaccident</w:t>
            </w:r>
          </w:p>
        </w:tc>
        <w:tc>
          <w:tcPr>
            <w:tcW w:w="680" w:type="pct"/>
          </w:tcPr>
          <w:p w14:paraId="3AC6C296" w14:textId="77777777" w:rsidR="0019171C" w:rsidRPr="0019171C" w:rsidRDefault="0019171C" w:rsidP="0019171C"/>
        </w:tc>
        <w:tc>
          <w:tcPr>
            <w:tcW w:w="421" w:type="pct"/>
          </w:tcPr>
          <w:p w14:paraId="3AC6C297" w14:textId="77777777" w:rsidR="0019171C" w:rsidRPr="0019171C" w:rsidRDefault="0019171C" w:rsidP="0019171C"/>
        </w:tc>
        <w:tc>
          <w:tcPr>
            <w:tcW w:w="423" w:type="pct"/>
          </w:tcPr>
          <w:p w14:paraId="3AC6C298" w14:textId="77777777" w:rsidR="0019171C" w:rsidRPr="0019171C" w:rsidRDefault="0019171C" w:rsidP="0019171C"/>
        </w:tc>
      </w:tr>
      <w:tr w:rsidR="0019171C" w:rsidRPr="0019171C" w14:paraId="3AC6C29F" w14:textId="77777777" w:rsidTr="0019171C">
        <w:trPr>
          <w:trHeight w:val="567"/>
        </w:trPr>
        <w:tc>
          <w:tcPr>
            <w:tcW w:w="1099" w:type="pct"/>
          </w:tcPr>
          <w:p w14:paraId="3AC6C29A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9B" w14:textId="77777777" w:rsidR="0019171C" w:rsidRPr="0019171C" w:rsidRDefault="0019171C" w:rsidP="0019171C">
            <w:pPr>
              <w:rPr>
                <w:b/>
                <w:u w:val="single"/>
              </w:rPr>
            </w:pPr>
            <w:r w:rsidRPr="0019171C">
              <w:rPr>
                <w:b/>
                <w:u w:val="single"/>
              </w:rPr>
              <w:t>Kindermishandeling</w:t>
            </w:r>
          </w:p>
        </w:tc>
        <w:tc>
          <w:tcPr>
            <w:tcW w:w="680" w:type="pct"/>
          </w:tcPr>
          <w:p w14:paraId="3AC6C29C" w14:textId="77777777" w:rsidR="0019171C" w:rsidRPr="0019171C" w:rsidRDefault="0019171C" w:rsidP="0019171C"/>
        </w:tc>
        <w:tc>
          <w:tcPr>
            <w:tcW w:w="421" w:type="pct"/>
          </w:tcPr>
          <w:p w14:paraId="3AC6C29D" w14:textId="77777777" w:rsidR="0019171C" w:rsidRPr="0019171C" w:rsidRDefault="0019171C" w:rsidP="0019171C"/>
        </w:tc>
        <w:tc>
          <w:tcPr>
            <w:tcW w:w="423" w:type="pct"/>
          </w:tcPr>
          <w:p w14:paraId="3AC6C29E" w14:textId="77777777" w:rsidR="0019171C" w:rsidRPr="0019171C" w:rsidRDefault="0019171C" w:rsidP="0019171C"/>
        </w:tc>
      </w:tr>
      <w:tr w:rsidR="0019171C" w:rsidRPr="0019171C" w14:paraId="3AC6C2A5" w14:textId="77777777" w:rsidTr="0019171C">
        <w:trPr>
          <w:trHeight w:val="567"/>
        </w:trPr>
        <w:tc>
          <w:tcPr>
            <w:tcW w:w="1099" w:type="pct"/>
          </w:tcPr>
          <w:p w14:paraId="3AC6C2A0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A1" w14:textId="77777777" w:rsidR="0019171C" w:rsidRPr="0019171C" w:rsidRDefault="0019171C" w:rsidP="0019171C">
            <w:r w:rsidRPr="0019171C">
              <w:t>Protocol kindermishandeling</w:t>
            </w:r>
          </w:p>
        </w:tc>
        <w:tc>
          <w:tcPr>
            <w:tcW w:w="680" w:type="pct"/>
          </w:tcPr>
          <w:p w14:paraId="3AC6C2A2" w14:textId="77777777" w:rsidR="0019171C" w:rsidRPr="0019171C" w:rsidRDefault="0019171C" w:rsidP="0019171C"/>
        </w:tc>
        <w:tc>
          <w:tcPr>
            <w:tcW w:w="421" w:type="pct"/>
          </w:tcPr>
          <w:p w14:paraId="3AC6C2A3" w14:textId="77777777" w:rsidR="0019171C" w:rsidRPr="0019171C" w:rsidRDefault="0019171C" w:rsidP="0019171C"/>
        </w:tc>
        <w:tc>
          <w:tcPr>
            <w:tcW w:w="423" w:type="pct"/>
          </w:tcPr>
          <w:p w14:paraId="3AC6C2A4" w14:textId="77777777" w:rsidR="0019171C" w:rsidRPr="0019171C" w:rsidRDefault="0019171C" w:rsidP="0019171C"/>
        </w:tc>
      </w:tr>
      <w:tr w:rsidR="0019171C" w:rsidRPr="0019171C" w14:paraId="3AC6C2AB" w14:textId="77777777" w:rsidTr="0019171C">
        <w:trPr>
          <w:trHeight w:val="567"/>
        </w:trPr>
        <w:tc>
          <w:tcPr>
            <w:tcW w:w="1099" w:type="pct"/>
          </w:tcPr>
          <w:p w14:paraId="3AC6C2A6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A7" w14:textId="77777777" w:rsidR="0019171C" w:rsidRPr="0019171C" w:rsidRDefault="0019171C" w:rsidP="0019171C">
            <w:r w:rsidRPr="0019171C">
              <w:t>Stappenplan kindermishandeling</w:t>
            </w:r>
          </w:p>
        </w:tc>
        <w:tc>
          <w:tcPr>
            <w:tcW w:w="680" w:type="pct"/>
          </w:tcPr>
          <w:p w14:paraId="3AC6C2A8" w14:textId="77777777" w:rsidR="0019171C" w:rsidRPr="0019171C" w:rsidRDefault="0019171C" w:rsidP="0019171C"/>
        </w:tc>
        <w:tc>
          <w:tcPr>
            <w:tcW w:w="421" w:type="pct"/>
          </w:tcPr>
          <w:p w14:paraId="3AC6C2A9" w14:textId="77777777" w:rsidR="0019171C" w:rsidRPr="0019171C" w:rsidRDefault="0019171C" w:rsidP="0019171C"/>
        </w:tc>
        <w:tc>
          <w:tcPr>
            <w:tcW w:w="423" w:type="pct"/>
          </w:tcPr>
          <w:p w14:paraId="3AC6C2AA" w14:textId="77777777" w:rsidR="0019171C" w:rsidRPr="0019171C" w:rsidRDefault="0019171C" w:rsidP="0019171C"/>
        </w:tc>
      </w:tr>
      <w:tr w:rsidR="0019171C" w:rsidRPr="0019171C" w14:paraId="3AC6C2B1" w14:textId="77777777" w:rsidTr="0019171C">
        <w:trPr>
          <w:trHeight w:val="567"/>
        </w:trPr>
        <w:tc>
          <w:tcPr>
            <w:tcW w:w="1099" w:type="pct"/>
          </w:tcPr>
          <w:p w14:paraId="3AC6C2AC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AD" w14:textId="77777777" w:rsidR="0019171C" w:rsidRPr="0019171C" w:rsidRDefault="0019171C" w:rsidP="0019171C">
            <w:r w:rsidRPr="0019171C">
              <w:t>Stappenplan volwassenengeweld</w:t>
            </w:r>
          </w:p>
        </w:tc>
        <w:tc>
          <w:tcPr>
            <w:tcW w:w="680" w:type="pct"/>
          </w:tcPr>
          <w:p w14:paraId="3AC6C2AE" w14:textId="77777777" w:rsidR="0019171C" w:rsidRPr="0019171C" w:rsidRDefault="0019171C" w:rsidP="0019171C"/>
        </w:tc>
        <w:tc>
          <w:tcPr>
            <w:tcW w:w="421" w:type="pct"/>
          </w:tcPr>
          <w:p w14:paraId="3AC6C2AF" w14:textId="77777777" w:rsidR="0019171C" w:rsidRPr="0019171C" w:rsidRDefault="0019171C" w:rsidP="0019171C"/>
        </w:tc>
        <w:tc>
          <w:tcPr>
            <w:tcW w:w="423" w:type="pct"/>
          </w:tcPr>
          <w:p w14:paraId="3AC6C2B0" w14:textId="77777777" w:rsidR="0019171C" w:rsidRPr="0019171C" w:rsidRDefault="0019171C" w:rsidP="0019171C"/>
        </w:tc>
      </w:tr>
      <w:tr w:rsidR="0019171C" w:rsidRPr="0019171C" w14:paraId="3AC6C2B7" w14:textId="77777777" w:rsidTr="0019171C">
        <w:trPr>
          <w:trHeight w:val="567"/>
        </w:trPr>
        <w:tc>
          <w:tcPr>
            <w:tcW w:w="1099" w:type="pct"/>
          </w:tcPr>
          <w:p w14:paraId="3AC6C2B2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B3" w14:textId="77777777" w:rsidR="0019171C" w:rsidRPr="0019171C" w:rsidRDefault="0019171C" w:rsidP="0019171C">
            <w:r w:rsidRPr="0019171C">
              <w:t>Stappenplan  Kind check</w:t>
            </w:r>
          </w:p>
        </w:tc>
        <w:tc>
          <w:tcPr>
            <w:tcW w:w="680" w:type="pct"/>
          </w:tcPr>
          <w:p w14:paraId="3AC6C2B4" w14:textId="77777777" w:rsidR="0019171C" w:rsidRPr="0019171C" w:rsidRDefault="0019171C" w:rsidP="0019171C"/>
        </w:tc>
        <w:tc>
          <w:tcPr>
            <w:tcW w:w="421" w:type="pct"/>
          </w:tcPr>
          <w:p w14:paraId="3AC6C2B5" w14:textId="77777777" w:rsidR="0019171C" w:rsidRPr="0019171C" w:rsidRDefault="0019171C" w:rsidP="0019171C"/>
        </w:tc>
        <w:tc>
          <w:tcPr>
            <w:tcW w:w="423" w:type="pct"/>
          </w:tcPr>
          <w:p w14:paraId="3AC6C2B6" w14:textId="77777777" w:rsidR="0019171C" w:rsidRPr="0019171C" w:rsidRDefault="0019171C" w:rsidP="0019171C"/>
        </w:tc>
      </w:tr>
      <w:tr w:rsidR="0019171C" w:rsidRPr="0019171C" w14:paraId="3AC6C2BE" w14:textId="77777777" w:rsidTr="0019171C">
        <w:trPr>
          <w:trHeight w:val="567"/>
        </w:trPr>
        <w:tc>
          <w:tcPr>
            <w:tcW w:w="1099" w:type="pct"/>
          </w:tcPr>
          <w:p w14:paraId="3AC6C2B8" w14:textId="77777777" w:rsidR="0019171C" w:rsidRPr="0019171C" w:rsidRDefault="0019171C" w:rsidP="0019171C">
            <w:pPr>
              <w:rPr>
                <w:b/>
              </w:rPr>
            </w:pPr>
            <w:r w:rsidRPr="0019171C">
              <w:rPr>
                <w:b/>
              </w:rPr>
              <w:t>Richtlijnen/</w:t>
            </w:r>
          </w:p>
          <w:p w14:paraId="3AC6C2B9" w14:textId="77777777" w:rsidR="0019171C" w:rsidRPr="0019171C" w:rsidRDefault="0019171C" w:rsidP="0019171C">
            <w:pPr>
              <w:rPr>
                <w:b/>
              </w:rPr>
            </w:pPr>
            <w:r w:rsidRPr="0019171C">
              <w:rPr>
                <w:b/>
              </w:rPr>
              <w:t>Achtergrondinformatie</w:t>
            </w:r>
          </w:p>
        </w:tc>
        <w:tc>
          <w:tcPr>
            <w:tcW w:w="2377" w:type="pct"/>
            <w:gridSpan w:val="2"/>
          </w:tcPr>
          <w:p w14:paraId="3AC6C2BA" w14:textId="77777777" w:rsidR="0019171C" w:rsidRPr="0019171C" w:rsidRDefault="0019171C" w:rsidP="0019171C">
            <w:r w:rsidRPr="0019171C">
              <w:t>Basismodel meldcode huiselijk geweld en kindermishandeling</w:t>
            </w:r>
          </w:p>
        </w:tc>
        <w:tc>
          <w:tcPr>
            <w:tcW w:w="680" w:type="pct"/>
          </w:tcPr>
          <w:p w14:paraId="3AC6C2BB" w14:textId="77777777" w:rsidR="0019171C" w:rsidRPr="0019171C" w:rsidRDefault="0019171C" w:rsidP="0019171C"/>
        </w:tc>
        <w:tc>
          <w:tcPr>
            <w:tcW w:w="421" w:type="pct"/>
          </w:tcPr>
          <w:p w14:paraId="3AC6C2BC" w14:textId="77777777" w:rsidR="0019171C" w:rsidRPr="0019171C" w:rsidRDefault="0019171C" w:rsidP="0019171C"/>
        </w:tc>
        <w:tc>
          <w:tcPr>
            <w:tcW w:w="423" w:type="pct"/>
          </w:tcPr>
          <w:p w14:paraId="3AC6C2BD" w14:textId="77777777" w:rsidR="0019171C" w:rsidRPr="0019171C" w:rsidRDefault="0019171C" w:rsidP="0019171C"/>
        </w:tc>
      </w:tr>
      <w:tr w:rsidR="0019171C" w:rsidRPr="0019171C" w14:paraId="3AC6C2C4" w14:textId="77777777" w:rsidTr="0019171C">
        <w:trPr>
          <w:trHeight w:val="567"/>
        </w:trPr>
        <w:tc>
          <w:tcPr>
            <w:tcW w:w="1099" w:type="pct"/>
          </w:tcPr>
          <w:p w14:paraId="3AC6C2BF" w14:textId="77777777" w:rsidR="0019171C" w:rsidRPr="0019171C" w:rsidRDefault="0019171C" w:rsidP="0019171C">
            <w:pPr>
              <w:rPr>
                <w:b/>
              </w:rPr>
            </w:pPr>
            <w:r w:rsidRPr="0019171C">
              <w:rPr>
                <w:b/>
              </w:rPr>
              <w:t>Handleiding kindercheck</w:t>
            </w:r>
          </w:p>
        </w:tc>
        <w:tc>
          <w:tcPr>
            <w:tcW w:w="2377" w:type="pct"/>
            <w:gridSpan w:val="2"/>
          </w:tcPr>
          <w:p w14:paraId="3AC6C2C0" w14:textId="77777777" w:rsidR="0019171C" w:rsidRPr="0019171C" w:rsidRDefault="0019171C" w:rsidP="0019171C"/>
        </w:tc>
        <w:tc>
          <w:tcPr>
            <w:tcW w:w="680" w:type="pct"/>
          </w:tcPr>
          <w:p w14:paraId="3AC6C2C1" w14:textId="77777777" w:rsidR="0019171C" w:rsidRPr="0019171C" w:rsidRDefault="0019171C" w:rsidP="0019171C"/>
        </w:tc>
        <w:tc>
          <w:tcPr>
            <w:tcW w:w="421" w:type="pct"/>
          </w:tcPr>
          <w:p w14:paraId="3AC6C2C2" w14:textId="77777777" w:rsidR="0019171C" w:rsidRPr="0019171C" w:rsidRDefault="0019171C" w:rsidP="0019171C"/>
        </w:tc>
        <w:tc>
          <w:tcPr>
            <w:tcW w:w="423" w:type="pct"/>
          </w:tcPr>
          <w:p w14:paraId="3AC6C2C3" w14:textId="77777777" w:rsidR="0019171C" w:rsidRPr="0019171C" w:rsidRDefault="0019171C" w:rsidP="0019171C"/>
        </w:tc>
      </w:tr>
      <w:tr w:rsidR="0019171C" w:rsidRPr="0019171C" w14:paraId="3AC6C2CA" w14:textId="77777777" w:rsidTr="0019171C">
        <w:trPr>
          <w:trHeight w:val="567"/>
        </w:trPr>
        <w:tc>
          <w:tcPr>
            <w:tcW w:w="1099" w:type="pct"/>
          </w:tcPr>
          <w:p w14:paraId="3AC6C2C5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C6" w14:textId="77777777" w:rsidR="0019171C" w:rsidRPr="0019171C" w:rsidRDefault="0019171C" w:rsidP="0019171C">
            <w:r w:rsidRPr="0019171C">
              <w:rPr>
                <w:b/>
                <w:u w:val="single"/>
              </w:rPr>
              <w:t>Medicatiebewaking</w:t>
            </w:r>
          </w:p>
        </w:tc>
        <w:tc>
          <w:tcPr>
            <w:tcW w:w="680" w:type="pct"/>
          </w:tcPr>
          <w:p w14:paraId="3AC6C2C7" w14:textId="77777777" w:rsidR="0019171C" w:rsidRPr="0019171C" w:rsidRDefault="0019171C" w:rsidP="0019171C"/>
        </w:tc>
        <w:tc>
          <w:tcPr>
            <w:tcW w:w="421" w:type="pct"/>
          </w:tcPr>
          <w:p w14:paraId="3AC6C2C8" w14:textId="77777777" w:rsidR="0019171C" w:rsidRPr="0019171C" w:rsidRDefault="0019171C" w:rsidP="0019171C"/>
        </w:tc>
        <w:tc>
          <w:tcPr>
            <w:tcW w:w="423" w:type="pct"/>
          </w:tcPr>
          <w:p w14:paraId="3AC6C2C9" w14:textId="77777777" w:rsidR="0019171C" w:rsidRPr="0019171C" w:rsidRDefault="0019171C" w:rsidP="0019171C"/>
        </w:tc>
      </w:tr>
      <w:tr w:rsidR="0019171C" w:rsidRPr="0019171C" w14:paraId="3AC6C2D0" w14:textId="77777777" w:rsidTr="0019171C">
        <w:trPr>
          <w:trHeight w:val="567"/>
        </w:trPr>
        <w:tc>
          <w:tcPr>
            <w:tcW w:w="1099" w:type="pct"/>
          </w:tcPr>
          <w:p w14:paraId="3AC6C2CB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CC" w14:textId="77777777" w:rsidR="0019171C" w:rsidRPr="0019171C" w:rsidRDefault="0019171C" w:rsidP="0019171C">
            <w:r w:rsidRPr="0019171C">
              <w:t>Herhaal receptuur</w:t>
            </w:r>
          </w:p>
        </w:tc>
        <w:tc>
          <w:tcPr>
            <w:tcW w:w="680" w:type="pct"/>
          </w:tcPr>
          <w:p w14:paraId="3AC6C2CD" w14:textId="77777777" w:rsidR="0019171C" w:rsidRPr="0019171C" w:rsidRDefault="0019171C" w:rsidP="0019171C"/>
        </w:tc>
        <w:tc>
          <w:tcPr>
            <w:tcW w:w="421" w:type="pct"/>
          </w:tcPr>
          <w:p w14:paraId="3AC6C2CE" w14:textId="77777777" w:rsidR="0019171C" w:rsidRPr="0019171C" w:rsidRDefault="0019171C" w:rsidP="0019171C"/>
        </w:tc>
        <w:tc>
          <w:tcPr>
            <w:tcW w:w="423" w:type="pct"/>
          </w:tcPr>
          <w:p w14:paraId="3AC6C2CF" w14:textId="77777777" w:rsidR="0019171C" w:rsidRPr="0019171C" w:rsidRDefault="0019171C" w:rsidP="0019171C"/>
        </w:tc>
      </w:tr>
      <w:tr w:rsidR="0019171C" w:rsidRPr="0019171C" w14:paraId="3AC6C2D6" w14:textId="77777777" w:rsidTr="0019171C">
        <w:trPr>
          <w:trHeight w:val="567"/>
        </w:trPr>
        <w:tc>
          <w:tcPr>
            <w:tcW w:w="1099" w:type="pct"/>
          </w:tcPr>
          <w:p w14:paraId="3AC6C2D1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D2" w14:textId="77777777" w:rsidR="0019171C" w:rsidRPr="0019171C" w:rsidRDefault="0019171C" w:rsidP="0019171C">
            <w:r w:rsidRPr="0019171C">
              <w:t>Nieuwe medicatie voorschrijven</w:t>
            </w:r>
          </w:p>
        </w:tc>
        <w:tc>
          <w:tcPr>
            <w:tcW w:w="680" w:type="pct"/>
          </w:tcPr>
          <w:p w14:paraId="3AC6C2D3" w14:textId="77777777" w:rsidR="0019171C" w:rsidRPr="0019171C" w:rsidRDefault="0019171C" w:rsidP="0019171C"/>
        </w:tc>
        <w:tc>
          <w:tcPr>
            <w:tcW w:w="421" w:type="pct"/>
          </w:tcPr>
          <w:p w14:paraId="3AC6C2D4" w14:textId="77777777" w:rsidR="0019171C" w:rsidRPr="0019171C" w:rsidRDefault="0019171C" w:rsidP="0019171C"/>
        </w:tc>
        <w:tc>
          <w:tcPr>
            <w:tcW w:w="423" w:type="pct"/>
          </w:tcPr>
          <w:p w14:paraId="3AC6C2D5" w14:textId="77777777" w:rsidR="0019171C" w:rsidRPr="0019171C" w:rsidRDefault="0019171C" w:rsidP="0019171C"/>
        </w:tc>
      </w:tr>
      <w:tr w:rsidR="0019171C" w:rsidRPr="0019171C" w14:paraId="3AC6C2DC" w14:textId="77777777" w:rsidTr="0019171C">
        <w:trPr>
          <w:trHeight w:val="567"/>
        </w:trPr>
        <w:tc>
          <w:tcPr>
            <w:tcW w:w="1099" w:type="pct"/>
          </w:tcPr>
          <w:p w14:paraId="3AC6C2D7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D8" w14:textId="77777777" w:rsidR="0019171C" w:rsidRPr="0019171C" w:rsidRDefault="0019171C" w:rsidP="0019171C">
            <w:r w:rsidRPr="0019171C">
              <w:t>Koude keten</w:t>
            </w:r>
          </w:p>
        </w:tc>
        <w:tc>
          <w:tcPr>
            <w:tcW w:w="680" w:type="pct"/>
          </w:tcPr>
          <w:p w14:paraId="3AC6C2D9" w14:textId="77777777" w:rsidR="0019171C" w:rsidRPr="0019171C" w:rsidRDefault="0019171C" w:rsidP="0019171C"/>
        </w:tc>
        <w:tc>
          <w:tcPr>
            <w:tcW w:w="421" w:type="pct"/>
          </w:tcPr>
          <w:p w14:paraId="3AC6C2DA" w14:textId="77777777" w:rsidR="0019171C" w:rsidRPr="0019171C" w:rsidRDefault="0019171C" w:rsidP="0019171C"/>
        </w:tc>
        <w:tc>
          <w:tcPr>
            <w:tcW w:w="423" w:type="pct"/>
          </w:tcPr>
          <w:p w14:paraId="3AC6C2DB" w14:textId="77777777" w:rsidR="0019171C" w:rsidRPr="0019171C" w:rsidRDefault="0019171C" w:rsidP="0019171C">
            <w:r w:rsidRPr="0019171C">
              <w:t xml:space="preserve">X </w:t>
            </w:r>
          </w:p>
        </w:tc>
      </w:tr>
      <w:tr w:rsidR="0019171C" w:rsidRPr="0019171C" w14:paraId="3AC6C2E2" w14:textId="77777777" w:rsidTr="0019171C">
        <w:trPr>
          <w:trHeight w:val="567"/>
        </w:trPr>
        <w:tc>
          <w:tcPr>
            <w:tcW w:w="1099" w:type="pct"/>
          </w:tcPr>
          <w:p w14:paraId="3AC6C2DD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DE" w14:textId="77777777" w:rsidR="0019171C" w:rsidRPr="0019171C" w:rsidRDefault="0019171C" w:rsidP="0019171C">
            <w:r w:rsidRPr="0019171C">
              <w:t>Voorschrijven anticoagulantia</w:t>
            </w:r>
          </w:p>
        </w:tc>
        <w:tc>
          <w:tcPr>
            <w:tcW w:w="680" w:type="pct"/>
          </w:tcPr>
          <w:p w14:paraId="3AC6C2DF" w14:textId="77777777" w:rsidR="0019171C" w:rsidRPr="0019171C" w:rsidRDefault="0019171C" w:rsidP="0019171C"/>
        </w:tc>
        <w:tc>
          <w:tcPr>
            <w:tcW w:w="421" w:type="pct"/>
          </w:tcPr>
          <w:p w14:paraId="3AC6C2E0" w14:textId="77777777" w:rsidR="0019171C" w:rsidRPr="0019171C" w:rsidRDefault="0019171C" w:rsidP="0019171C"/>
        </w:tc>
        <w:tc>
          <w:tcPr>
            <w:tcW w:w="423" w:type="pct"/>
          </w:tcPr>
          <w:p w14:paraId="3AC6C2E1" w14:textId="77777777" w:rsidR="0019171C" w:rsidRPr="0019171C" w:rsidRDefault="0019171C" w:rsidP="0019171C">
            <w:r w:rsidRPr="0019171C">
              <w:rPr>
                <w:rFonts w:hint="eastAsia"/>
              </w:rPr>
              <w:t>X</w:t>
            </w:r>
            <w:r w:rsidRPr="0019171C">
              <w:t xml:space="preserve"> </w:t>
            </w:r>
          </w:p>
        </w:tc>
      </w:tr>
      <w:tr w:rsidR="0019171C" w:rsidRPr="0019171C" w14:paraId="3AC6C2E8" w14:textId="77777777" w:rsidTr="0019171C">
        <w:trPr>
          <w:trHeight w:val="567"/>
        </w:trPr>
        <w:tc>
          <w:tcPr>
            <w:tcW w:w="1099" w:type="pct"/>
          </w:tcPr>
          <w:p w14:paraId="3AC6C2E3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E4" w14:textId="77777777" w:rsidR="0019171C" w:rsidRPr="0019171C" w:rsidRDefault="0019171C" w:rsidP="0019171C">
            <w:r w:rsidRPr="0019171C">
              <w:rPr>
                <w:b/>
                <w:u w:val="single"/>
              </w:rPr>
              <w:t>Personeel</w:t>
            </w:r>
          </w:p>
        </w:tc>
        <w:tc>
          <w:tcPr>
            <w:tcW w:w="680" w:type="pct"/>
          </w:tcPr>
          <w:p w14:paraId="3AC6C2E5" w14:textId="77777777" w:rsidR="0019171C" w:rsidRPr="0019171C" w:rsidRDefault="0019171C" w:rsidP="0019171C"/>
        </w:tc>
        <w:tc>
          <w:tcPr>
            <w:tcW w:w="421" w:type="pct"/>
          </w:tcPr>
          <w:p w14:paraId="3AC6C2E6" w14:textId="77777777" w:rsidR="0019171C" w:rsidRPr="0019171C" w:rsidRDefault="0019171C" w:rsidP="0019171C"/>
        </w:tc>
        <w:tc>
          <w:tcPr>
            <w:tcW w:w="423" w:type="pct"/>
          </w:tcPr>
          <w:p w14:paraId="3AC6C2E7" w14:textId="77777777" w:rsidR="0019171C" w:rsidRPr="0019171C" w:rsidRDefault="0019171C" w:rsidP="0019171C"/>
        </w:tc>
      </w:tr>
      <w:tr w:rsidR="0019171C" w:rsidRPr="0019171C" w14:paraId="3AC6C2EE" w14:textId="77777777" w:rsidTr="0019171C">
        <w:trPr>
          <w:trHeight w:val="567"/>
        </w:trPr>
        <w:tc>
          <w:tcPr>
            <w:tcW w:w="1099" w:type="pct"/>
          </w:tcPr>
          <w:p w14:paraId="3AC6C2E9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EA" w14:textId="77777777" w:rsidR="0019171C" w:rsidRPr="0019171C" w:rsidRDefault="0019171C" w:rsidP="0019171C">
            <w:r w:rsidRPr="0019171C">
              <w:t>Nascholingslijst</w:t>
            </w:r>
          </w:p>
        </w:tc>
        <w:tc>
          <w:tcPr>
            <w:tcW w:w="680" w:type="pct"/>
          </w:tcPr>
          <w:p w14:paraId="3AC6C2EB" w14:textId="77777777" w:rsidR="0019171C" w:rsidRPr="0019171C" w:rsidRDefault="0019171C" w:rsidP="0019171C"/>
        </w:tc>
        <w:tc>
          <w:tcPr>
            <w:tcW w:w="421" w:type="pct"/>
          </w:tcPr>
          <w:p w14:paraId="3AC6C2EC" w14:textId="77777777" w:rsidR="0019171C" w:rsidRPr="0019171C" w:rsidRDefault="0019171C" w:rsidP="0019171C"/>
        </w:tc>
        <w:tc>
          <w:tcPr>
            <w:tcW w:w="423" w:type="pct"/>
          </w:tcPr>
          <w:p w14:paraId="3AC6C2ED" w14:textId="77777777" w:rsidR="0019171C" w:rsidRPr="0019171C" w:rsidRDefault="0019171C" w:rsidP="0019171C"/>
        </w:tc>
      </w:tr>
      <w:tr w:rsidR="0019171C" w:rsidRPr="0019171C" w14:paraId="3AC6C2F4" w14:textId="77777777" w:rsidTr="0019171C">
        <w:trPr>
          <w:trHeight w:val="567"/>
        </w:trPr>
        <w:tc>
          <w:tcPr>
            <w:tcW w:w="1099" w:type="pct"/>
          </w:tcPr>
          <w:p w14:paraId="3AC6C2EF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F0" w14:textId="77777777" w:rsidR="0019171C" w:rsidRPr="0019171C" w:rsidRDefault="0019171C" w:rsidP="0019171C">
            <w:r w:rsidRPr="0019171C">
              <w:t>Vaccinatieschema</w:t>
            </w:r>
          </w:p>
        </w:tc>
        <w:tc>
          <w:tcPr>
            <w:tcW w:w="680" w:type="pct"/>
          </w:tcPr>
          <w:p w14:paraId="3AC6C2F1" w14:textId="77777777" w:rsidR="0019171C" w:rsidRPr="0019171C" w:rsidRDefault="0019171C" w:rsidP="0019171C"/>
        </w:tc>
        <w:tc>
          <w:tcPr>
            <w:tcW w:w="421" w:type="pct"/>
          </w:tcPr>
          <w:p w14:paraId="3AC6C2F2" w14:textId="77777777" w:rsidR="0019171C" w:rsidRPr="0019171C" w:rsidRDefault="0019171C" w:rsidP="0019171C"/>
        </w:tc>
        <w:tc>
          <w:tcPr>
            <w:tcW w:w="423" w:type="pct"/>
          </w:tcPr>
          <w:p w14:paraId="3AC6C2F3" w14:textId="77777777" w:rsidR="0019171C" w:rsidRPr="0019171C" w:rsidRDefault="0019171C" w:rsidP="0019171C"/>
        </w:tc>
      </w:tr>
      <w:tr w:rsidR="0019171C" w:rsidRPr="0019171C" w14:paraId="3AC6C2FA" w14:textId="77777777" w:rsidTr="0019171C">
        <w:trPr>
          <w:trHeight w:val="567"/>
        </w:trPr>
        <w:tc>
          <w:tcPr>
            <w:tcW w:w="1099" w:type="pct"/>
          </w:tcPr>
          <w:p w14:paraId="3AC6C2F5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F6" w14:textId="77777777" w:rsidR="0019171C" w:rsidRPr="0019171C" w:rsidRDefault="0019171C" w:rsidP="0019171C">
            <w:r w:rsidRPr="0019171C">
              <w:t>Takenverdeling</w:t>
            </w:r>
          </w:p>
        </w:tc>
        <w:tc>
          <w:tcPr>
            <w:tcW w:w="680" w:type="pct"/>
          </w:tcPr>
          <w:p w14:paraId="3AC6C2F7" w14:textId="77777777" w:rsidR="0019171C" w:rsidRPr="0019171C" w:rsidRDefault="0019171C" w:rsidP="0019171C"/>
        </w:tc>
        <w:tc>
          <w:tcPr>
            <w:tcW w:w="421" w:type="pct"/>
          </w:tcPr>
          <w:p w14:paraId="3AC6C2F8" w14:textId="77777777" w:rsidR="0019171C" w:rsidRPr="0019171C" w:rsidRDefault="0019171C" w:rsidP="0019171C"/>
        </w:tc>
        <w:tc>
          <w:tcPr>
            <w:tcW w:w="423" w:type="pct"/>
          </w:tcPr>
          <w:p w14:paraId="3AC6C2F9" w14:textId="77777777" w:rsidR="0019171C" w:rsidRPr="0019171C" w:rsidRDefault="0019171C" w:rsidP="0019171C"/>
        </w:tc>
      </w:tr>
      <w:tr w:rsidR="0019171C" w:rsidRPr="0019171C" w14:paraId="3AC6C300" w14:textId="77777777" w:rsidTr="0019171C">
        <w:trPr>
          <w:trHeight w:val="567"/>
        </w:trPr>
        <w:tc>
          <w:tcPr>
            <w:tcW w:w="1099" w:type="pct"/>
          </w:tcPr>
          <w:p w14:paraId="3AC6C2FB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2FC" w14:textId="77777777" w:rsidR="0019171C" w:rsidRPr="0019171C" w:rsidRDefault="0019171C" w:rsidP="0019171C">
            <w:r w:rsidRPr="0019171C">
              <w:t>Werkinstructie waarnemer</w:t>
            </w:r>
          </w:p>
        </w:tc>
        <w:tc>
          <w:tcPr>
            <w:tcW w:w="680" w:type="pct"/>
          </w:tcPr>
          <w:p w14:paraId="3AC6C2FD" w14:textId="77777777" w:rsidR="0019171C" w:rsidRPr="0019171C" w:rsidRDefault="0019171C" w:rsidP="0019171C"/>
        </w:tc>
        <w:tc>
          <w:tcPr>
            <w:tcW w:w="421" w:type="pct"/>
          </w:tcPr>
          <w:p w14:paraId="3AC6C2FE" w14:textId="77777777" w:rsidR="0019171C" w:rsidRPr="0019171C" w:rsidRDefault="0019171C" w:rsidP="0019171C"/>
        </w:tc>
        <w:tc>
          <w:tcPr>
            <w:tcW w:w="423" w:type="pct"/>
          </w:tcPr>
          <w:p w14:paraId="3AC6C2FF" w14:textId="77777777" w:rsidR="0019171C" w:rsidRPr="0019171C" w:rsidRDefault="0019171C" w:rsidP="0019171C"/>
        </w:tc>
      </w:tr>
      <w:tr w:rsidR="0019171C" w:rsidRPr="0019171C" w14:paraId="3AC6C306" w14:textId="77777777" w:rsidTr="0019171C">
        <w:trPr>
          <w:trHeight w:val="567"/>
        </w:trPr>
        <w:tc>
          <w:tcPr>
            <w:tcW w:w="1099" w:type="pct"/>
          </w:tcPr>
          <w:p w14:paraId="3AC6C301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02" w14:textId="77777777" w:rsidR="0019171C" w:rsidRPr="0019171C" w:rsidRDefault="0019171C" w:rsidP="0019171C">
            <w:r w:rsidRPr="0019171C">
              <w:t>Sociaal kaart</w:t>
            </w:r>
          </w:p>
        </w:tc>
        <w:tc>
          <w:tcPr>
            <w:tcW w:w="680" w:type="pct"/>
          </w:tcPr>
          <w:p w14:paraId="3AC6C303" w14:textId="77777777" w:rsidR="0019171C" w:rsidRPr="0019171C" w:rsidRDefault="0019171C" w:rsidP="0019171C"/>
        </w:tc>
        <w:tc>
          <w:tcPr>
            <w:tcW w:w="421" w:type="pct"/>
          </w:tcPr>
          <w:p w14:paraId="3AC6C304" w14:textId="77777777" w:rsidR="0019171C" w:rsidRPr="0019171C" w:rsidRDefault="0019171C" w:rsidP="0019171C"/>
        </w:tc>
        <w:tc>
          <w:tcPr>
            <w:tcW w:w="423" w:type="pct"/>
          </w:tcPr>
          <w:p w14:paraId="3AC6C305" w14:textId="77777777" w:rsidR="0019171C" w:rsidRPr="0019171C" w:rsidRDefault="0019171C" w:rsidP="0019171C"/>
        </w:tc>
      </w:tr>
      <w:tr w:rsidR="0019171C" w:rsidRPr="0019171C" w14:paraId="3AC6C30C" w14:textId="77777777" w:rsidTr="0019171C">
        <w:trPr>
          <w:trHeight w:val="567"/>
        </w:trPr>
        <w:tc>
          <w:tcPr>
            <w:tcW w:w="1099" w:type="pct"/>
          </w:tcPr>
          <w:p w14:paraId="3AC6C307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08" w14:textId="77777777" w:rsidR="0019171C" w:rsidRPr="0019171C" w:rsidRDefault="0019171C" w:rsidP="0019171C">
            <w:r w:rsidRPr="0019171C">
              <w:rPr>
                <w:b/>
                <w:u w:val="single"/>
              </w:rPr>
              <w:t>Polyfarmacie</w:t>
            </w:r>
          </w:p>
        </w:tc>
        <w:tc>
          <w:tcPr>
            <w:tcW w:w="680" w:type="pct"/>
          </w:tcPr>
          <w:p w14:paraId="3AC6C309" w14:textId="77777777" w:rsidR="0019171C" w:rsidRPr="0019171C" w:rsidRDefault="0019171C" w:rsidP="0019171C"/>
        </w:tc>
        <w:tc>
          <w:tcPr>
            <w:tcW w:w="421" w:type="pct"/>
          </w:tcPr>
          <w:p w14:paraId="3AC6C30A" w14:textId="77777777" w:rsidR="0019171C" w:rsidRPr="0019171C" w:rsidRDefault="0019171C" w:rsidP="0019171C"/>
        </w:tc>
        <w:tc>
          <w:tcPr>
            <w:tcW w:w="423" w:type="pct"/>
          </w:tcPr>
          <w:p w14:paraId="3AC6C30B" w14:textId="77777777" w:rsidR="0019171C" w:rsidRPr="0019171C" w:rsidRDefault="0019171C" w:rsidP="0019171C"/>
        </w:tc>
      </w:tr>
      <w:tr w:rsidR="0019171C" w:rsidRPr="0019171C" w14:paraId="3AC6C312" w14:textId="77777777" w:rsidTr="0019171C">
        <w:trPr>
          <w:trHeight w:val="567"/>
        </w:trPr>
        <w:tc>
          <w:tcPr>
            <w:tcW w:w="1099" w:type="pct"/>
          </w:tcPr>
          <w:p w14:paraId="3AC6C30D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0E" w14:textId="77777777" w:rsidR="0019171C" w:rsidRPr="0019171C" w:rsidRDefault="0019171C" w:rsidP="0019171C">
            <w:r w:rsidRPr="0019171C">
              <w:t>Protocol polyfarmacie</w:t>
            </w:r>
          </w:p>
        </w:tc>
        <w:tc>
          <w:tcPr>
            <w:tcW w:w="680" w:type="pct"/>
          </w:tcPr>
          <w:p w14:paraId="3AC6C30F" w14:textId="77777777" w:rsidR="0019171C" w:rsidRPr="0019171C" w:rsidRDefault="0019171C" w:rsidP="0019171C"/>
        </w:tc>
        <w:tc>
          <w:tcPr>
            <w:tcW w:w="421" w:type="pct"/>
          </w:tcPr>
          <w:p w14:paraId="3AC6C310" w14:textId="77777777" w:rsidR="0019171C" w:rsidRPr="0019171C" w:rsidRDefault="0019171C" w:rsidP="0019171C"/>
        </w:tc>
        <w:tc>
          <w:tcPr>
            <w:tcW w:w="423" w:type="pct"/>
          </w:tcPr>
          <w:p w14:paraId="3AC6C311" w14:textId="77777777" w:rsidR="0019171C" w:rsidRPr="0019171C" w:rsidRDefault="0019171C" w:rsidP="0019171C">
            <w:r w:rsidRPr="0019171C">
              <w:t xml:space="preserve"> </w:t>
            </w:r>
          </w:p>
        </w:tc>
      </w:tr>
      <w:tr w:rsidR="0019171C" w:rsidRPr="0019171C" w14:paraId="3AC6C318" w14:textId="77777777" w:rsidTr="0019171C">
        <w:trPr>
          <w:trHeight w:val="567"/>
        </w:trPr>
        <w:tc>
          <w:tcPr>
            <w:tcW w:w="1099" w:type="pct"/>
          </w:tcPr>
          <w:p w14:paraId="3AC6C313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14" w14:textId="77777777" w:rsidR="0019171C" w:rsidRPr="0019171C" w:rsidRDefault="0019171C" w:rsidP="0019171C">
            <w:r w:rsidRPr="0019171C">
              <w:rPr>
                <w:b/>
                <w:u w:val="single"/>
              </w:rPr>
              <w:t>Praktijkmiddelen</w:t>
            </w:r>
          </w:p>
        </w:tc>
        <w:tc>
          <w:tcPr>
            <w:tcW w:w="680" w:type="pct"/>
          </w:tcPr>
          <w:p w14:paraId="3AC6C315" w14:textId="77777777" w:rsidR="0019171C" w:rsidRPr="0019171C" w:rsidRDefault="0019171C" w:rsidP="0019171C"/>
        </w:tc>
        <w:tc>
          <w:tcPr>
            <w:tcW w:w="421" w:type="pct"/>
          </w:tcPr>
          <w:p w14:paraId="3AC6C316" w14:textId="77777777" w:rsidR="0019171C" w:rsidRPr="0019171C" w:rsidRDefault="0019171C" w:rsidP="0019171C"/>
        </w:tc>
        <w:tc>
          <w:tcPr>
            <w:tcW w:w="423" w:type="pct"/>
          </w:tcPr>
          <w:p w14:paraId="3AC6C317" w14:textId="77777777" w:rsidR="0019171C" w:rsidRPr="0019171C" w:rsidRDefault="0019171C" w:rsidP="0019171C"/>
        </w:tc>
      </w:tr>
      <w:tr w:rsidR="0019171C" w:rsidRPr="0019171C" w14:paraId="3AC6C31E" w14:textId="77777777" w:rsidTr="0019171C">
        <w:trPr>
          <w:trHeight w:val="567"/>
        </w:trPr>
        <w:tc>
          <w:tcPr>
            <w:tcW w:w="1099" w:type="pct"/>
          </w:tcPr>
          <w:p w14:paraId="3AC6C319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1A" w14:textId="77777777" w:rsidR="0019171C" w:rsidRPr="0019171C" w:rsidRDefault="0019171C" w:rsidP="0019171C">
            <w:r w:rsidRPr="0019171C">
              <w:t>Praktijkvoorlichting</w:t>
            </w:r>
          </w:p>
        </w:tc>
        <w:tc>
          <w:tcPr>
            <w:tcW w:w="680" w:type="pct"/>
          </w:tcPr>
          <w:p w14:paraId="3AC6C31B" w14:textId="77777777" w:rsidR="0019171C" w:rsidRPr="0019171C" w:rsidRDefault="0019171C" w:rsidP="0019171C"/>
        </w:tc>
        <w:tc>
          <w:tcPr>
            <w:tcW w:w="421" w:type="pct"/>
          </w:tcPr>
          <w:p w14:paraId="3AC6C31C" w14:textId="77777777" w:rsidR="0019171C" w:rsidRPr="0019171C" w:rsidRDefault="0019171C" w:rsidP="0019171C"/>
        </w:tc>
        <w:tc>
          <w:tcPr>
            <w:tcW w:w="423" w:type="pct"/>
          </w:tcPr>
          <w:p w14:paraId="3AC6C31D" w14:textId="77777777" w:rsidR="0019171C" w:rsidRPr="0019171C" w:rsidRDefault="0019171C" w:rsidP="0019171C"/>
        </w:tc>
      </w:tr>
      <w:tr w:rsidR="0019171C" w:rsidRPr="0019171C" w14:paraId="3AC6C324" w14:textId="77777777" w:rsidTr="0019171C">
        <w:trPr>
          <w:trHeight w:val="567"/>
        </w:trPr>
        <w:tc>
          <w:tcPr>
            <w:tcW w:w="1099" w:type="pct"/>
          </w:tcPr>
          <w:p w14:paraId="3AC6C31F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20" w14:textId="77777777" w:rsidR="0019171C" w:rsidRPr="0019171C" w:rsidRDefault="0019171C" w:rsidP="0019171C">
            <w:r w:rsidRPr="0019171C">
              <w:t>praktijkuitrusting</w:t>
            </w:r>
          </w:p>
        </w:tc>
        <w:tc>
          <w:tcPr>
            <w:tcW w:w="680" w:type="pct"/>
          </w:tcPr>
          <w:p w14:paraId="3AC6C321" w14:textId="77777777" w:rsidR="0019171C" w:rsidRPr="0019171C" w:rsidRDefault="0019171C" w:rsidP="0019171C"/>
        </w:tc>
        <w:tc>
          <w:tcPr>
            <w:tcW w:w="421" w:type="pct"/>
          </w:tcPr>
          <w:p w14:paraId="3AC6C322" w14:textId="77777777" w:rsidR="0019171C" w:rsidRPr="0019171C" w:rsidRDefault="0019171C" w:rsidP="0019171C"/>
        </w:tc>
        <w:tc>
          <w:tcPr>
            <w:tcW w:w="423" w:type="pct"/>
          </w:tcPr>
          <w:p w14:paraId="3AC6C323" w14:textId="77777777" w:rsidR="0019171C" w:rsidRPr="0019171C" w:rsidRDefault="0019171C" w:rsidP="0019171C"/>
        </w:tc>
      </w:tr>
      <w:tr w:rsidR="0019171C" w:rsidRPr="0019171C" w14:paraId="3AC6C32A" w14:textId="77777777" w:rsidTr="0019171C">
        <w:trPr>
          <w:trHeight w:val="567"/>
        </w:trPr>
        <w:tc>
          <w:tcPr>
            <w:tcW w:w="1099" w:type="pct"/>
          </w:tcPr>
          <w:p w14:paraId="3AC6C325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26" w14:textId="77777777" w:rsidR="0019171C" w:rsidRPr="0019171C" w:rsidRDefault="0019171C" w:rsidP="0019171C">
            <w:r w:rsidRPr="0019171C">
              <w:t>Handmatig ijken van apparaten</w:t>
            </w:r>
          </w:p>
        </w:tc>
        <w:tc>
          <w:tcPr>
            <w:tcW w:w="680" w:type="pct"/>
          </w:tcPr>
          <w:p w14:paraId="3AC6C327" w14:textId="77777777" w:rsidR="0019171C" w:rsidRPr="0019171C" w:rsidRDefault="0019171C" w:rsidP="0019171C"/>
        </w:tc>
        <w:tc>
          <w:tcPr>
            <w:tcW w:w="421" w:type="pct"/>
          </w:tcPr>
          <w:p w14:paraId="3AC6C328" w14:textId="77777777" w:rsidR="0019171C" w:rsidRPr="0019171C" w:rsidRDefault="0019171C" w:rsidP="0019171C"/>
        </w:tc>
        <w:tc>
          <w:tcPr>
            <w:tcW w:w="423" w:type="pct"/>
          </w:tcPr>
          <w:p w14:paraId="3AC6C329" w14:textId="77777777" w:rsidR="0019171C" w:rsidRPr="0019171C" w:rsidRDefault="0019171C" w:rsidP="0019171C"/>
        </w:tc>
      </w:tr>
      <w:tr w:rsidR="0019171C" w:rsidRPr="0019171C" w14:paraId="3AC6C330" w14:textId="77777777" w:rsidTr="0019171C">
        <w:trPr>
          <w:trHeight w:val="567"/>
        </w:trPr>
        <w:tc>
          <w:tcPr>
            <w:tcW w:w="1099" w:type="pct"/>
          </w:tcPr>
          <w:p w14:paraId="3AC6C32B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2C" w14:textId="77777777" w:rsidR="0019171C" w:rsidRPr="0019171C" w:rsidRDefault="0019171C" w:rsidP="0019171C">
            <w:r w:rsidRPr="0019171C">
              <w:t>Praktijkorganisatie</w:t>
            </w:r>
          </w:p>
        </w:tc>
        <w:tc>
          <w:tcPr>
            <w:tcW w:w="680" w:type="pct"/>
          </w:tcPr>
          <w:p w14:paraId="3AC6C32D" w14:textId="77777777" w:rsidR="0019171C" w:rsidRPr="0019171C" w:rsidRDefault="0019171C" w:rsidP="0019171C"/>
        </w:tc>
        <w:tc>
          <w:tcPr>
            <w:tcW w:w="421" w:type="pct"/>
          </w:tcPr>
          <w:p w14:paraId="3AC6C32E" w14:textId="77777777" w:rsidR="0019171C" w:rsidRPr="0019171C" w:rsidRDefault="0019171C" w:rsidP="0019171C"/>
        </w:tc>
        <w:tc>
          <w:tcPr>
            <w:tcW w:w="423" w:type="pct"/>
          </w:tcPr>
          <w:p w14:paraId="3AC6C32F" w14:textId="77777777" w:rsidR="0019171C" w:rsidRPr="0019171C" w:rsidRDefault="0019171C" w:rsidP="0019171C"/>
        </w:tc>
      </w:tr>
      <w:tr w:rsidR="0019171C" w:rsidRPr="0019171C" w14:paraId="3AC6C336" w14:textId="77777777" w:rsidTr="0019171C">
        <w:trPr>
          <w:trHeight w:val="567"/>
        </w:trPr>
        <w:tc>
          <w:tcPr>
            <w:tcW w:w="1099" w:type="pct"/>
          </w:tcPr>
          <w:p w14:paraId="3AC6C331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32" w14:textId="77777777" w:rsidR="0019171C" w:rsidRPr="0019171C" w:rsidRDefault="0019171C" w:rsidP="0019171C">
            <w:r w:rsidRPr="0019171C">
              <w:t>Bereikbaarheid</w:t>
            </w:r>
          </w:p>
        </w:tc>
        <w:tc>
          <w:tcPr>
            <w:tcW w:w="680" w:type="pct"/>
          </w:tcPr>
          <w:p w14:paraId="3AC6C333" w14:textId="77777777" w:rsidR="0019171C" w:rsidRPr="0019171C" w:rsidRDefault="0019171C" w:rsidP="0019171C"/>
        </w:tc>
        <w:tc>
          <w:tcPr>
            <w:tcW w:w="421" w:type="pct"/>
          </w:tcPr>
          <w:p w14:paraId="3AC6C334" w14:textId="77777777" w:rsidR="0019171C" w:rsidRPr="0019171C" w:rsidRDefault="0019171C" w:rsidP="0019171C"/>
        </w:tc>
        <w:tc>
          <w:tcPr>
            <w:tcW w:w="423" w:type="pct"/>
          </w:tcPr>
          <w:p w14:paraId="3AC6C335" w14:textId="77777777" w:rsidR="0019171C" w:rsidRPr="0019171C" w:rsidRDefault="0019171C" w:rsidP="0019171C"/>
        </w:tc>
      </w:tr>
      <w:tr w:rsidR="0019171C" w:rsidRPr="0019171C" w14:paraId="3AC6C33C" w14:textId="77777777" w:rsidTr="0019171C">
        <w:trPr>
          <w:trHeight w:val="567"/>
        </w:trPr>
        <w:tc>
          <w:tcPr>
            <w:tcW w:w="1099" w:type="pct"/>
          </w:tcPr>
          <w:p w14:paraId="3AC6C337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38" w14:textId="77777777" w:rsidR="0019171C" w:rsidRPr="0019171C" w:rsidRDefault="0019171C" w:rsidP="0019171C">
            <w:r w:rsidRPr="0019171C">
              <w:t>In- uitstroom patiënten</w:t>
            </w:r>
          </w:p>
        </w:tc>
        <w:tc>
          <w:tcPr>
            <w:tcW w:w="680" w:type="pct"/>
          </w:tcPr>
          <w:p w14:paraId="3AC6C339" w14:textId="77777777" w:rsidR="0019171C" w:rsidRPr="0019171C" w:rsidRDefault="0019171C" w:rsidP="0019171C"/>
        </w:tc>
        <w:tc>
          <w:tcPr>
            <w:tcW w:w="421" w:type="pct"/>
          </w:tcPr>
          <w:p w14:paraId="3AC6C33A" w14:textId="77777777" w:rsidR="0019171C" w:rsidRPr="0019171C" w:rsidRDefault="0019171C" w:rsidP="0019171C"/>
        </w:tc>
        <w:tc>
          <w:tcPr>
            <w:tcW w:w="423" w:type="pct"/>
          </w:tcPr>
          <w:p w14:paraId="3AC6C33B" w14:textId="77777777" w:rsidR="0019171C" w:rsidRPr="0019171C" w:rsidRDefault="0019171C" w:rsidP="0019171C"/>
        </w:tc>
      </w:tr>
      <w:tr w:rsidR="0019171C" w:rsidRPr="0019171C" w14:paraId="3AC6C342" w14:textId="77777777" w:rsidTr="0019171C">
        <w:trPr>
          <w:trHeight w:val="567"/>
        </w:trPr>
        <w:tc>
          <w:tcPr>
            <w:tcW w:w="1099" w:type="pct"/>
          </w:tcPr>
          <w:p w14:paraId="3AC6C33D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3E" w14:textId="77777777" w:rsidR="0019171C" w:rsidRPr="0019171C" w:rsidRDefault="0019171C" w:rsidP="0019171C">
            <w:r w:rsidRPr="0019171C">
              <w:t>Werkafspraken Triage systeem</w:t>
            </w:r>
          </w:p>
        </w:tc>
        <w:tc>
          <w:tcPr>
            <w:tcW w:w="680" w:type="pct"/>
          </w:tcPr>
          <w:p w14:paraId="3AC6C33F" w14:textId="77777777" w:rsidR="0019171C" w:rsidRPr="0019171C" w:rsidRDefault="0019171C" w:rsidP="0019171C"/>
        </w:tc>
        <w:tc>
          <w:tcPr>
            <w:tcW w:w="421" w:type="pct"/>
          </w:tcPr>
          <w:p w14:paraId="3AC6C340" w14:textId="77777777" w:rsidR="0019171C" w:rsidRPr="0019171C" w:rsidRDefault="0019171C" w:rsidP="0019171C"/>
        </w:tc>
        <w:tc>
          <w:tcPr>
            <w:tcW w:w="423" w:type="pct"/>
          </w:tcPr>
          <w:p w14:paraId="3AC6C341" w14:textId="77777777" w:rsidR="0019171C" w:rsidRPr="0019171C" w:rsidRDefault="0019171C" w:rsidP="0019171C"/>
        </w:tc>
      </w:tr>
      <w:tr w:rsidR="0019171C" w:rsidRPr="0019171C" w14:paraId="3AC6C348" w14:textId="77777777" w:rsidTr="0019171C">
        <w:trPr>
          <w:trHeight w:val="567"/>
        </w:trPr>
        <w:tc>
          <w:tcPr>
            <w:tcW w:w="1099" w:type="pct"/>
          </w:tcPr>
          <w:p w14:paraId="3AC6C343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44" w14:textId="77777777" w:rsidR="0019171C" w:rsidRPr="0019171C" w:rsidRDefault="0019171C" w:rsidP="0019171C">
            <w:r w:rsidRPr="0019171C">
              <w:rPr>
                <w:b/>
                <w:u w:val="single"/>
              </w:rPr>
              <w:t>Voorraadbeheer</w:t>
            </w:r>
          </w:p>
        </w:tc>
        <w:tc>
          <w:tcPr>
            <w:tcW w:w="680" w:type="pct"/>
          </w:tcPr>
          <w:p w14:paraId="3AC6C345" w14:textId="77777777" w:rsidR="0019171C" w:rsidRPr="0019171C" w:rsidRDefault="0019171C" w:rsidP="0019171C"/>
        </w:tc>
        <w:tc>
          <w:tcPr>
            <w:tcW w:w="421" w:type="pct"/>
          </w:tcPr>
          <w:p w14:paraId="3AC6C346" w14:textId="77777777" w:rsidR="0019171C" w:rsidRPr="0019171C" w:rsidRDefault="0019171C" w:rsidP="0019171C"/>
        </w:tc>
        <w:tc>
          <w:tcPr>
            <w:tcW w:w="423" w:type="pct"/>
          </w:tcPr>
          <w:p w14:paraId="3AC6C347" w14:textId="77777777" w:rsidR="0019171C" w:rsidRPr="0019171C" w:rsidRDefault="0019171C" w:rsidP="0019171C"/>
        </w:tc>
      </w:tr>
      <w:tr w:rsidR="0019171C" w:rsidRPr="0019171C" w14:paraId="3AC6C34E" w14:textId="77777777" w:rsidTr="0019171C">
        <w:trPr>
          <w:trHeight w:val="567"/>
        </w:trPr>
        <w:tc>
          <w:tcPr>
            <w:tcW w:w="1099" w:type="pct"/>
          </w:tcPr>
          <w:p w14:paraId="3AC6C349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4A" w14:textId="77777777" w:rsidR="0019171C" w:rsidRPr="0019171C" w:rsidRDefault="0019171C" w:rsidP="0019171C">
            <w:r w:rsidRPr="0019171C">
              <w:t>Inkoopsysteem</w:t>
            </w:r>
          </w:p>
        </w:tc>
        <w:tc>
          <w:tcPr>
            <w:tcW w:w="680" w:type="pct"/>
          </w:tcPr>
          <w:p w14:paraId="3AC6C34B" w14:textId="77777777" w:rsidR="0019171C" w:rsidRPr="0019171C" w:rsidRDefault="0019171C" w:rsidP="0019171C"/>
        </w:tc>
        <w:tc>
          <w:tcPr>
            <w:tcW w:w="421" w:type="pct"/>
          </w:tcPr>
          <w:p w14:paraId="3AC6C34C" w14:textId="77777777" w:rsidR="0019171C" w:rsidRPr="0019171C" w:rsidRDefault="0019171C" w:rsidP="0019171C"/>
        </w:tc>
        <w:tc>
          <w:tcPr>
            <w:tcW w:w="423" w:type="pct"/>
          </w:tcPr>
          <w:p w14:paraId="3AC6C34D" w14:textId="77777777" w:rsidR="0019171C" w:rsidRPr="0019171C" w:rsidRDefault="0019171C" w:rsidP="0019171C"/>
        </w:tc>
      </w:tr>
      <w:tr w:rsidR="0019171C" w:rsidRPr="0019171C" w14:paraId="3AC6C354" w14:textId="77777777" w:rsidTr="0019171C">
        <w:trPr>
          <w:trHeight w:val="567"/>
        </w:trPr>
        <w:tc>
          <w:tcPr>
            <w:tcW w:w="1099" w:type="pct"/>
          </w:tcPr>
          <w:p w14:paraId="3AC6C34F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50" w14:textId="77777777" w:rsidR="0019171C" w:rsidRPr="0019171C" w:rsidRDefault="0019171C" w:rsidP="0019171C">
            <w:r w:rsidRPr="0019171C">
              <w:t>Beheer medische verbruiksartikelen</w:t>
            </w:r>
          </w:p>
        </w:tc>
        <w:tc>
          <w:tcPr>
            <w:tcW w:w="680" w:type="pct"/>
          </w:tcPr>
          <w:p w14:paraId="3AC6C351" w14:textId="77777777" w:rsidR="0019171C" w:rsidRPr="0019171C" w:rsidRDefault="0019171C" w:rsidP="0019171C"/>
        </w:tc>
        <w:tc>
          <w:tcPr>
            <w:tcW w:w="421" w:type="pct"/>
          </w:tcPr>
          <w:p w14:paraId="3AC6C352" w14:textId="77777777" w:rsidR="0019171C" w:rsidRPr="0019171C" w:rsidRDefault="0019171C" w:rsidP="0019171C"/>
        </w:tc>
        <w:tc>
          <w:tcPr>
            <w:tcW w:w="423" w:type="pct"/>
          </w:tcPr>
          <w:p w14:paraId="3AC6C353" w14:textId="77777777" w:rsidR="0019171C" w:rsidRPr="0019171C" w:rsidRDefault="0019171C" w:rsidP="0019171C"/>
        </w:tc>
      </w:tr>
      <w:tr w:rsidR="0019171C" w:rsidRPr="0019171C" w14:paraId="3AC6C35A" w14:textId="77777777" w:rsidTr="0019171C">
        <w:trPr>
          <w:trHeight w:val="567"/>
        </w:trPr>
        <w:tc>
          <w:tcPr>
            <w:tcW w:w="1099" w:type="pct"/>
          </w:tcPr>
          <w:p w14:paraId="3AC6C355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56" w14:textId="77777777" w:rsidR="0019171C" w:rsidRPr="0019171C" w:rsidRDefault="0019171C" w:rsidP="0019171C">
            <w:r w:rsidRPr="0019171C">
              <w:t xml:space="preserve">Up - </w:t>
            </w:r>
            <w:proofErr w:type="spellStart"/>
            <w:r w:rsidRPr="0019171C">
              <w:t>to</w:t>
            </w:r>
            <w:proofErr w:type="spellEnd"/>
            <w:r w:rsidRPr="0019171C">
              <w:t xml:space="preserve"> date houden van geneesmiddelen in de visitetas</w:t>
            </w:r>
          </w:p>
        </w:tc>
        <w:tc>
          <w:tcPr>
            <w:tcW w:w="680" w:type="pct"/>
          </w:tcPr>
          <w:p w14:paraId="3AC6C357" w14:textId="77777777" w:rsidR="0019171C" w:rsidRPr="0019171C" w:rsidRDefault="0019171C" w:rsidP="0019171C"/>
        </w:tc>
        <w:tc>
          <w:tcPr>
            <w:tcW w:w="421" w:type="pct"/>
          </w:tcPr>
          <w:p w14:paraId="3AC6C358" w14:textId="77777777" w:rsidR="0019171C" w:rsidRPr="0019171C" w:rsidRDefault="0019171C" w:rsidP="0019171C"/>
        </w:tc>
        <w:tc>
          <w:tcPr>
            <w:tcW w:w="423" w:type="pct"/>
          </w:tcPr>
          <w:p w14:paraId="3AC6C359" w14:textId="77777777" w:rsidR="0019171C" w:rsidRPr="0019171C" w:rsidRDefault="0019171C" w:rsidP="0019171C"/>
        </w:tc>
      </w:tr>
      <w:tr w:rsidR="0019171C" w:rsidRPr="0019171C" w14:paraId="3AC6C360" w14:textId="77777777" w:rsidTr="0019171C">
        <w:trPr>
          <w:trHeight w:val="567"/>
        </w:trPr>
        <w:tc>
          <w:tcPr>
            <w:tcW w:w="1099" w:type="pct"/>
          </w:tcPr>
          <w:p w14:paraId="3AC6C35B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5C" w14:textId="77777777" w:rsidR="0019171C" w:rsidRPr="0019171C" w:rsidRDefault="0019171C" w:rsidP="0019171C">
            <w:r w:rsidRPr="0019171C">
              <w:t xml:space="preserve">Up - </w:t>
            </w:r>
            <w:proofErr w:type="spellStart"/>
            <w:r w:rsidRPr="0019171C">
              <w:t>to</w:t>
            </w:r>
            <w:proofErr w:type="spellEnd"/>
            <w:r w:rsidRPr="0019171C">
              <w:t xml:space="preserve"> date houden van geneesmiddelen in de praktijk</w:t>
            </w:r>
          </w:p>
        </w:tc>
        <w:tc>
          <w:tcPr>
            <w:tcW w:w="680" w:type="pct"/>
          </w:tcPr>
          <w:p w14:paraId="3AC6C35D" w14:textId="77777777" w:rsidR="0019171C" w:rsidRPr="0019171C" w:rsidRDefault="0019171C" w:rsidP="0019171C"/>
        </w:tc>
        <w:tc>
          <w:tcPr>
            <w:tcW w:w="421" w:type="pct"/>
          </w:tcPr>
          <w:p w14:paraId="3AC6C35E" w14:textId="77777777" w:rsidR="0019171C" w:rsidRPr="0019171C" w:rsidRDefault="0019171C" w:rsidP="0019171C"/>
        </w:tc>
        <w:tc>
          <w:tcPr>
            <w:tcW w:w="423" w:type="pct"/>
          </w:tcPr>
          <w:p w14:paraId="3AC6C35F" w14:textId="77777777" w:rsidR="0019171C" w:rsidRPr="0019171C" w:rsidRDefault="0019171C" w:rsidP="0019171C"/>
        </w:tc>
      </w:tr>
      <w:tr w:rsidR="0019171C" w:rsidRPr="0019171C" w14:paraId="3AC6C368" w14:textId="77777777" w:rsidTr="0019171C">
        <w:trPr>
          <w:trHeight w:val="567"/>
        </w:trPr>
        <w:tc>
          <w:tcPr>
            <w:tcW w:w="1099" w:type="pct"/>
          </w:tcPr>
          <w:p w14:paraId="3AC6C361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62" w14:textId="77777777" w:rsidR="0019171C" w:rsidRPr="0019171C" w:rsidRDefault="0019171C" w:rsidP="0019171C"/>
          <w:p w14:paraId="3AC6C363" w14:textId="77777777" w:rsidR="0019171C" w:rsidRPr="0019171C" w:rsidRDefault="0019171C" w:rsidP="0019171C"/>
          <w:p w14:paraId="3AC6C364" w14:textId="77777777" w:rsidR="0019171C" w:rsidRPr="0019171C" w:rsidRDefault="0019171C" w:rsidP="0019171C"/>
        </w:tc>
        <w:tc>
          <w:tcPr>
            <w:tcW w:w="680" w:type="pct"/>
          </w:tcPr>
          <w:p w14:paraId="3AC6C365" w14:textId="77777777" w:rsidR="0019171C" w:rsidRPr="0019171C" w:rsidRDefault="0019171C" w:rsidP="0019171C"/>
        </w:tc>
        <w:tc>
          <w:tcPr>
            <w:tcW w:w="421" w:type="pct"/>
          </w:tcPr>
          <w:p w14:paraId="3AC6C366" w14:textId="77777777" w:rsidR="0019171C" w:rsidRPr="0019171C" w:rsidRDefault="0019171C" w:rsidP="0019171C"/>
        </w:tc>
        <w:tc>
          <w:tcPr>
            <w:tcW w:w="423" w:type="pct"/>
          </w:tcPr>
          <w:p w14:paraId="3AC6C367" w14:textId="77777777" w:rsidR="0019171C" w:rsidRPr="0019171C" w:rsidRDefault="0019171C" w:rsidP="0019171C"/>
        </w:tc>
      </w:tr>
      <w:tr w:rsidR="0019171C" w:rsidRPr="0019171C" w14:paraId="3AC6C36E" w14:textId="77777777" w:rsidTr="0019171C">
        <w:trPr>
          <w:trHeight w:val="567"/>
        </w:trPr>
        <w:tc>
          <w:tcPr>
            <w:tcW w:w="1099" w:type="pct"/>
          </w:tcPr>
          <w:p w14:paraId="3AC6C369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6A" w14:textId="77777777" w:rsidR="0019171C" w:rsidRPr="0019171C" w:rsidRDefault="0019171C" w:rsidP="0019171C">
            <w:pPr>
              <w:pStyle w:val="Kop3"/>
              <w:rPr>
                <w:i/>
              </w:rPr>
            </w:pPr>
            <w:r w:rsidRPr="0019171C">
              <w:rPr>
                <w:i/>
              </w:rPr>
              <w:t>Kwaliteitshandboek</w:t>
            </w:r>
          </w:p>
        </w:tc>
        <w:tc>
          <w:tcPr>
            <w:tcW w:w="680" w:type="pct"/>
          </w:tcPr>
          <w:p w14:paraId="3AC6C36B" w14:textId="77777777" w:rsidR="0019171C" w:rsidRPr="0019171C" w:rsidRDefault="0019171C" w:rsidP="0019171C"/>
        </w:tc>
        <w:tc>
          <w:tcPr>
            <w:tcW w:w="421" w:type="pct"/>
          </w:tcPr>
          <w:p w14:paraId="3AC6C36C" w14:textId="77777777" w:rsidR="0019171C" w:rsidRPr="0019171C" w:rsidRDefault="0019171C" w:rsidP="0019171C"/>
        </w:tc>
        <w:tc>
          <w:tcPr>
            <w:tcW w:w="423" w:type="pct"/>
          </w:tcPr>
          <w:p w14:paraId="3AC6C36D" w14:textId="77777777" w:rsidR="0019171C" w:rsidRPr="0019171C" w:rsidRDefault="0019171C" w:rsidP="0019171C"/>
        </w:tc>
      </w:tr>
      <w:tr w:rsidR="0019171C" w:rsidRPr="0019171C" w14:paraId="3AC6C374" w14:textId="77777777" w:rsidTr="0019171C">
        <w:trPr>
          <w:trHeight w:val="567"/>
        </w:trPr>
        <w:tc>
          <w:tcPr>
            <w:tcW w:w="1099" w:type="pct"/>
          </w:tcPr>
          <w:p w14:paraId="3AC6C36F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70" w14:textId="77777777" w:rsidR="0019171C" w:rsidRPr="0019171C" w:rsidRDefault="0019171C" w:rsidP="0019171C">
            <w:pPr>
              <w:rPr>
                <w:b/>
                <w:u w:val="single"/>
              </w:rPr>
            </w:pPr>
            <w:r w:rsidRPr="0019171C">
              <w:rPr>
                <w:b/>
                <w:u w:val="single"/>
              </w:rPr>
              <w:t>Jaarverslag</w:t>
            </w:r>
          </w:p>
        </w:tc>
        <w:tc>
          <w:tcPr>
            <w:tcW w:w="680" w:type="pct"/>
          </w:tcPr>
          <w:p w14:paraId="3AC6C371" w14:textId="77777777" w:rsidR="0019171C" w:rsidRPr="0019171C" w:rsidRDefault="0019171C" w:rsidP="0019171C"/>
        </w:tc>
        <w:tc>
          <w:tcPr>
            <w:tcW w:w="421" w:type="pct"/>
          </w:tcPr>
          <w:p w14:paraId="3AC6C372" w14:textId="77777777" w:rsidR="0019171C" w:rsidRPr="0019171C" w:rsidRDefault="0019171C" w:rsidP="0019171C"/>
        </w:tc>
        <w:tc>
          <w:tcPr>
            <w:tcW w:w="423" w:type="pct"/>
          </w:tcPr>
          <w:p w14:paraId="3AC6C373" w14:textId="77777777" w:rsidR="0019171C" w:rsidRPr="0019171C" w:rsidRDefault="0019171C" w:rsidP="0019171C"/>
        </w:tc>
      </w:tr>
      <w:tr w:rsidR="0019171C" w:rsidRPr="0019171C" w14:paraId="3AC6C37A" w14:textId="77777777" w:rsidTr="0019171C">
        <w:trPr>
          <w:trHeight w:val="567"/>
        </w:trPr>
        <w:tc>
          <w:tcPr>
            <w:tcW w:w="1099" w:type="pct"/>
          </w:tcPr>
          <w:p w14:paraId="3AC6C375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76" w14:textId="77777777" w:rsidR="0019171C" w:rsidRPr="0019171C" w:rsidRDefault="0019171C" w:rsidP="0019171C">
            <w:pPr>
              <w:rPr>
                <w:b/>
                <w:u w:val="single"/>
              </w:rPr>
            </w:pPr>
            <w:r w:rsidRPr="0019171C">
              <w:rPr>
                <w:b/>
                <w:u w:val="single"/>
              </w:rPr>
              <w:t>Beleidsplan</w:t>
            </w:r>
          </w:p>
        </w:tc>
        <w:tc>
          <w:tcPr>
            <w:tcW w:w="680" w:type="pct"/>
          </w:tcPr>
          <w:p w14:paraId="3AC6C377" w14:textId="77777777" w:rsidR="0019171C" w:rsidRPr="0019171C" w:rsidRDefault="0019171C" w:rsidP="0019171C"/>
        </w:tc>
        <w:tc>
          <w:tcPr>
            <w:tcW w:w="421" w:type="pct"/>
          </w:tcPr>
          <w:p w14:paraId="3AC6C378" w14:textId="77777777" w:rsidR="0019171C" w:rsidRPr="0019171C" w:rsidRDefault="0019171C" w:rsidP="0019171C"/>
        </w:tc>
        <w:tc>
          <w:tcPr>
            <w:tcW w:w="423" w:type="pct"/>
          </w:tcPr>
          <w:p w14:paraId="3AC6C379" w14:textId="77777777" w:rsidR="0019171C" w:rsidRPr="0019171C" w:rsidRDefault="0019171C" w:rsidP="0019171C"/>
        </w:tc>
      </w:tr>
      <w:tr w:rsidR="0019171C" w:rsidRPr="0019171C" w14:paraId="3AC6C380" w14:textId="77777777" w:rsidTr="0019171C">
        <w:trPr>
          <w:trHeight w:val="567"/>
        </w:trPr>
        <w:tc>
          <w:tcPr>
            <w:tcW w:w="1099" w:type="pct"/>
          </w:tcPr>
          <w:p w14:paraId="3AC6C37B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7C" w14:textId="77777777" w:rsidR="0019171C" w:rsidRPr="0019171C" w:rsidRDefault="0019171C" w:rsidP="0019171C">
            <w:pPr>
              <w:rPr>
                <w:b/>
                <w:u w:val="single"/>
              </w:rPr>
            </w:pPr>
            <w:r w:rsidRPr="0019171C">
              <w:rPr>
                <w:b/>
                <w:u w:val="single"/>
              </w:rPr>
              <w:t>Kwaliteitssysteem</w:t>
            </w:r>
          </w:p>
        </w:tc>
        <w:tc>
          <w:tcPr>
            <w:tcW w:w="680" w:type="pct"/>
          </w:tcPr>
          <w:p w14:paraId="3AC6C37D" w14:textId="77777777" w:rsidR="0019171C" w:rsidRPr="0019171C" w:rsidRDefault="0019171C" w:rsidP="0019171C"/>
        </w:tc>
        <w:tc>
          <w:tcPr>
            <w:tcW w:w="421" w:type="pct"/>
          </w:tcPr>
          <w:p w14:paraId="3AC6C37E" w14:textId="77777777" w:rsidR="0019171C" w:rsidRPr="0019171C" w:rsidRDefault="0019171C" w:rsidP="0019171C"/>
        </w:tc>
        <w:tc>
          <w:tcPr>
            <w:tcW w:w="423" w:type="pct"/>
          </w:tcPr>
          <w:p w14:paraId="3AC6C37F" w14:textId="77777777" w:rsidR="0019171C" w:rsidRPr="0019171C" w:rsidRDefault="0019171C" w:rsidP="0019171C"/>
        </w:tc>
      </w:tr>
      <w:tr w:rsidR="0019171C" w:rsidRPr="0019171C" w14:paraId="3AC6C386" w14:textId="77777777" w:rsidTr="0019171C">
        <w:trPr>
          <w:trHeight w:val="567"/>
        </w:trPr>
        <w:tc>
          <w:tcPr>
            <w:tcW w:w="1099" w:type="pct"/>
          </w:tcPr>
          <w:p w14:paraId="3AC6C381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82" w14:textId="77777777" w:rsidR="0019171C" w:rsidRPr="0019171C" w:rsidRDefault="0019171C" w:rsidP="0019171C">
            <w:r w:rsidRPr="0019171C">
              <w:t>Privacyreglement</w:t>
            </w:r>
          </w:p>
        </w:tc>
        <w:tc>
          <w:tcPr>
            <w:tcW w:w="680" w:type="pct"/>
          </w:tcPr>
          <w:p w14:paraId="3AC6C383" w14:textId="77777777" w:rsidR="0019171C" w:rsidRPr="0019171C" w:rsidRDefault="0019171C" w:rsidP="0019171C"/>
        </w:tc>
        <w:tc>
          <w:tcPr>
            <w:tcW w:w="421" w:type="pct"/>
          </w:tcPr>
          <w:p w14:paraId="3AC6C384" w14:textId="77777777" w:rsidR="0019171C" w:rsidRPr="0019171C" w:rsidRDefault="0019171C" w:rsidP="0019171C"/>
        </w:tc>
        <w:tc>
          <w:tcPr>
            <w:tcW w:w="423" w:type="pct"/>
          </w:tcPr>
          <w:p w14:paraId="3AC6C385" w14:textId="77777777" w:rsidR="0019171C" w:rsidRPr="0019171C" w:rsidRDefault="0019171C" w:rsidP="0019171C"/>
        </w:tc>
      </w:tr>
      <w:tr w:rsidR="0019171C" w:rsidRPr="0019171C" w14:paraId="3AC6C38C" w14:textId="77777777" w:rsidTr="0019171C">
        <w:trPr>
          <w:trHeight w:val="567"/>
        </w:trPr>
        <w:tc>
          <w:tcPr>
            <w:tcW w:w="1099" w:type="pct"/>
          </w:tcPr>
          <w:p w14:paraId="3AC6C387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88" w14:textId="77777777" w:rsidR="0019171C" w:rsidRPr="0019171C" w:rsidRDefault="0019171C" w:rsidP="0019171C">
            <w:r w:rsidRPr="0019171C">
              <w:t>Protocol kwaliteitssysteem</w:t>
            </w:r>
          </w:p>
        </w:tc>
        <w:tc>
          <w:tcPr>
            <w:tcW w:w="680" w:type="pct"/>
          </w:tcPr>
          <w:p w14:paraId="3AC6C389" w14:textId="77777777" w:rsidR="0019171C" w:rsidRPr="0019171C" w:rsidRDefault="0019171C" w:rsidP="0019171C"/>
        </w:tc>
        <w:tc>
          <w:tcPr>
            <w:tcW w:w="421" w:type="pct"/>
          </w:tcPr>
          <w:p w14:paraId="3AC6C38A" w14:textId="77777777" w:rsidR="0019171C" w:rsidRPr="0019171C" w:rsidRDefault="0019171C" w:rsidP="0019171C"/>
        </w:tc>
        <w:tc>
          <w:tcPr>
            <w:tcW w:w="423" w:type="pct"/>
          </w:tcPr>
          <w:p w14:paraId="3AC6C38B" w14:textId="77777777" w:rsidR="0019171C" w:rsidRPr="0019171C" w:rsidRDefault="0019171C" w:rsidP="0019171C"/>
        </w:tc>
      </w:tr>
      <w:tr w:rsidR="0019171C" w:rsidRPr="0019171C" w14:paraId="3AC6C392" w14:textId="77777777" w:rsidTr="0019171C">
        <w:trPr>
          <w:trHeight w:val="567"/>
        </w:trPr>
        <w:tc>
          <w:tcPr>
            <w:tcW w:w="1099" w:type="pct"/>
          </w:tcPr>
          <w:p w14:paraId="3AC6C38D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8E" w14:textId="77777777" w:rsidR="0019171C" w:rsidRPr="0019171C" w:rsidRDefault="0019171C" w:rsidP="0019171C">
            <w:r w:rsidRPr="0019171C">
              <w:t>Risicoanalyse</w:t>
            </w:r>
          </w:p>
        </w:tc>
        <w:tc>
          <w:tcPr>
            <w:tcW w:w="680" w:type="pct"/>
          </w:tcPr>
          <w:p w14:paraId="3AC6C38F" w14:textId="77777777" w:rsidR="0019171C" w:rsidRPr="0019171C" w:rsidRDefault="0019171C" w:rsidP="0019171C"/>
        </w:tc>
        <w:tc>
          <w:tcPr>
            <w:tcW w:w="421" w:type="pct"/>
          </w:tcPr>
          <w:p w14:paraId="3AC6C390" w14:textId="77777777" w:rsidR="0019171C" w:rsidRPr="0019171C" w:rsidRDefault="0019171C" w:rsidP="0019171C"/>
        </w:tc>
        <w:tc>
          <w:tcPr>
            <w:tcW w:w="423" w:type="pct"/>
          </w:tcPr>
          <w:p w14:paraId="3AC6C391" w14:textId="77777777" w:rsidR="0019171C" w:rsidRPr="0019171C" w:rsidRDefault="0019171C" w:rsidP="0019171C"/>
        </w:tc>
      </w:tr>
      <w:tr w:rsidR="0019171C" w:rsidRPr="0019171C" w14:paraId="3AC6C398" w14:textId="77777777" w:rsidTr="0019171C">
        <w:trPr>
          <w:trHeight w:val="567"/>
        </w:trPr>
        <w:tc>
          <w:tcPr>
            <w:tcW w:w="1099" w:type="pct"/>
          </w:tcPr>
          <w:p w14:paraId="3AC6C393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94" w14:textId="77777777" w:rsidR="0019171C" w:rsidRPr="0019171C" w:rsidRDefault="0019171C" w:rsidP="0019171C">
            <w:r w:rsidRPr="0019171C">
              <w:rPr>
                <w:b/>
                <w:u w:val="single"/>
              </w:rPr>
              <w:t>Verbeterplannen</w:t>
            </w:r>
            <w:r w:rsidRPr="0019171C">
              <w:t xml:space="preserve">  </w:t>
            </w:r>
          </w:p>
        </w:tc>
        <w:tc>
          <w:tcPr>
            <w:tcW w:w="680" w:type="pct"/>
          </w:tcPr>
          <w:p w14:paraId="3AC6C395" w14:textId="77777777" w:rsidR="0019171C" w:rsidRPr="0019171C" w:rsidRDefault="0019171C" w:rsidP="0019171C"/>
        </w:tc>
        <w:tc>
          <w:tcPr>
            <w:tcW w:w="421" w:type="pct"/>
          </w:tcPr>
          <w:p w14:paraId="3AC6C396" w14:textId="77777777" w:rsidR="0019171C" w:rsidRPr="0019171C" w:rsidRDefault="0019171C" w:rsidP="0019171C"/>
        </w:tc>
        <w:tc>
          <w:tcPr>
            <w:tcW w:w="423" w:type="pct"/>
          </w:tcPr>
          <w:p w14:paraId="3AC6C397" w14:textId="77777777" w:rsidR="0019171C" w:rsidRPr="0019171C" w:rsidRDefault="0019171C" w:rsidP="0019171C"/>
        </w:tc>
      </w:tr>
      <w:tr w:rsidR="0019171C" w:rsidRPr="0019171C" w14:paraId="3AC6C39E" w14:textId="77777777" w:rsidTr="0019171C">
        <w:trPr>
          <w:trHeight w:val="567"/>
        </w:trPr>
        <w:tc>
          <w:tcPr>
            <w:tcW w:w="1099" w:type="pct"/>
          </w:tcPr>
          <w:p w14:paraId="3AC6C399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9A" w14:textId="77777777" w:rsidR="0019171C" w:rsidRPr="0019171C" w:rsidRDefault="0019171C" w:rsidP="0019171C">
            <w:r w:rsidRPr="0019171C">
              <w:rPr>
                <w:b/>
                <w:u w:val="single"/>
              </w:rPr>
              <w:t>Klachtenprocedure</w:t>
            </w:r>
          </w:p>
        </w:tc>
        <w:tc>
          <w:tcPr>
            <w:tcW w:w="680" w:type="pct"/>
          </w:tcPr>
          <w:p w14:paraId="3AC6C39B" w14:textId="77777777" w:rsidR="0019171C" w:rsidRPr="0019171C" w:rsidRDefault="0019171C" w:rsidP="0019171C"/>
        </w:tc>
        <w:tc>
          <w:tcPr>
            <w:tcW w:w="421" w:type="pct"/>
          </w:tcPr>
          <w:p w14:paraId="3AC6C39C" w14:textId="77777777" w:rsidR="0019171C" w:rsidRPr="0019171C" w:rsidRDefault="0019171C" w:rsidP="0019171C"/>
        </w:tc>
        <w:tc>
          <w:tcPr>
            <w:tcW w:w="423" w:type="pct"/>
          </w:tcPr>
          <w:p w14:paraId="3AC6C39D" w14:textId="77777777" w:rsidR="0019171C" w:rsidRPr="0019171C" w:rsidRDefault="0019171C" w:rsidP="0019171C"/>
        </w:tc>
      </w:tr>
      <w:tr w:rsidR="0019171C" w:rsidRPr="0019171C" w14:paraId="3AC6C3A4" w14:textId="77777777" w:rsidTr="0019171C">
        <w:trPr>
          <w:trHeight w:val="567"/>
        </w:trPr>
        <w:tc>
          <w:tcPr>
            <w:tcW w:w="1099" w:type="pct"/>
          </w:tcPr>
          <w:p w14:paraId="3AC6C39F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A0" w14:textId="77777777" w:rsidR="0019171C" w:rsidRPr="0019171C" w:rsidRDefault="0019171C" w:rsidP="0019171C">
            <w:r w:rsidRPr="0019171C">
              <w:t>Protocol klachtenopvang en afhandeling</w:t>
            </w:r>
          </w:p>
        </w:tc>
        <w:tc>
          <w:tcPr>
            <w:tcW w:w="680" w:type="pct"/>
          </w:tcPr>
          <w:p w14:paraId="3AC6C3A1" w14:textId="77777777" w:rsidR="0019171C" w:rsidRPr="0019171C" w:rsidRDefault="0019171C" w:rsidP="0019171C"/>
        </w:tc>
        <w:tc>
          <w:tcPr>
            <w:tcW w:w="421" w:type="pct"/>
          </w:tcPr>
          <w:p w14:paraId="3AC6C3A2" w14:textId="77777777" w:rsidR="0019171C" w:rsidRPr="0019171C" w:rsidRDefault="0019171C" w:rsidP="0019171C"/>
        </w:tc>
        <w:tc>
          <w:tcPr>
            <w:tcW w:w="423" w:type="pct"/>
          </w:tcPr>
          <w:p w14:paraId="3AC6C3A3" w14:textId="77777777" w:rsidR="0019171C" w:rsidRPr="0019171C" w:rsidRDefault="0019171C" w:rsidP="0019171C"/>
        </w:tc>
      </w:tr>
      <w:tr w:rsidR="0019171C" w:rsidRPr="0019171C" w14:paraId="3AC6C3AA" w14:textId="77777777" w:rsidTr="0019171C">
        <w:trPr>
          <w:trHeight w:val="567"/>
        </w:trPr>
        <w:tc>
          <w:tcPr>
            <w:tcW w:w="1099" w:type="pct"/>
          </w:tcPr>
          <w:p w14:paraId="3AC6C3A5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A6" w14:textId="77777777" w:rsidR="0019171C" w:rsidRPr="0019171C" w:rsidRDefault="0019171C" w:rsidP="0019171C">
            <w:r w:rsidRPr="0019171C">
              <w:t>Patiënten infobrief</w:t>
            </w:r>
          </w:p>
        </w:tc>
        <w:tc>
          <w:tcPr>
            <w:tcW w:w="680" w:type="pct"/>
          </w:tcPr>
          <w:p w14:paraId="3AC6C3A7" w14:textId="77777777" w:rsidR="0019171C" w:rsidRPr="0019171C" w:rsidRDefault="0019171C" w:rsidP="0019171C"/>
        </w:tc>
        <w:tc>
          <w:tcPr>
            <w:tcW w:w="421" w:type="pct"/>
          </w:tcPr>
          <w:p w14:paraId="3AC6C3A8" w14:textId="77777777" w:rsidR="0019171C" w:rsidRPr="0019171C" w:rsidRDefault="0019171C" w:rsidP="0019171C"/>
        </w:tc>
        <w:tc>
          <w:tcPr>
            <w:tcW w:w="423" w:type="pct"/>
          </w:tcPr>
          <w:p w14:paraId="3AC6C3A9" w14:textId="77777777" w:rsidR="0019171C" w:rsidRPr="0019171C" w:rsidRDefault="0019171C" w:rsidP="0019171C"/>
        </w:tc>
      </w:tr>
      <w:tr w:rsidR="0019171C" w:rsidRPr="0019171C" w14:paraId="3AC6C3B0" w14:textId="77777777" w:rsidTr="0019171C">
        <w:trPr>
          <w:trHeight w:val="567"/>
        </w:trPr>
        <w:tc>
          <w:tcPr>
            <w:tcW w:w="1099" w:type="pct"/>
          </w:tcPr>
          <w:p w14:paraId="3AC6C3AB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AC" w14:textId="77777777" w:rsidR="0019171C" w:rsidRPr="0019171C" w:rsidRDefault="0019171C" w:rsidP="0019171C">
            <w:r w:rsidRPr="0019171C">
              <w:t>Klachtenformulier</w:t>
            </w:r>
          </w:p>
        </w:tc>
        <w:tc>
          <w:tcPr>
            <w:tcW w:w="680" w:type="pct"/>
          </w:tcPr>
          <w:p w14:paraId="3AC6C3AD" w14:textId="77777777" w:rsidR="0019171C" w:rsidRPr="0019171C" w:rsidRDefault="0019171C" w:rsidP="0019171C"/>
        </w:tc>
        <w:tc>
          <w:tcPr>
            <w:tcW w:w="421" w:type="pct"/>
          </w:tcPr>
          <w:p w14:paraId="3AC6C3AE" w14:textId="77777777" w:rsidR="0019171C" w:rsidRPr="0019171C" w:rsidRDefault="0019171C" w:rsidP="0019171C"/>
        </w:tc>
        <w:tc>
          <w:tcPr>
            <w:tcW w:w="423" w:type="pct"/>
          </w:tcPr>
          <w:p w14:paraId="3AC6C3AF" w14:textId="77777777" w:rsidR="0019171C" w:rsidRPr="0019171C" w:rsidRDefault="0019171C" w:rsidP="0019171C"/>
        </w:tc>
      </w:tr>
      <w:tr w:rsidR="0019171C" w:rsidRPr="0019171C" w14:paraId="3AC6C3B6" w14:textId="77777777" w:rsidTr="0019171C">
        <w:trPr>
          <w:trHeight w:val="567"/>
        </w:trPr>
        <w:tc>
          <w:tcPr>
            <w:tcW w:w="1099" w:type="pct"/>
          </w:tcPr>
          <w:p w14:paraId="3AC6C3B1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B2" w14:textId="77777777" w:rsidR="0019171C" w:rsidRPr="0019171C" w:rsidRDefault="0019171C" w:rsidP="0019171C">
            <w:r w:rsidRPr="0019171C">
              <w:t>Ontvangstbevestiging</w:t>
            </w:r>
          </w:p>
        </w:tc>
        <w:tc>
          <w:tcPr>
            <w:tcW w:w="680" w:type="pct"/>
          </w:tcPr>
          <w:p w14:paraId="3AC6C3B3" w14:textId="77777777" w:rsidR="0019171C" w:rsidRPr="0019171C" w:rsidRDefault="0019171C" w:rsidP="0019171C"/>
        </w:tc>
        <w:tc>
          <w:tcPr>
            <w:tcW w:w="421" w:type="pct"/>
          </w:tcPr>
          <w:p w14:paraId="3AC6C3B4" w14:textId="77777777" w:rsidR="0019171C" w:rsidRPr="0019171C" w:rsidRDefault="0019171C" w:rsidP="0019171C"/>
        </w:tc>
        <w:tc>
          <w:tcPr>
            <w:tcW w:w="423" w:type="pct"/>
          </w:tcPr>
          <w:p w14:paraId="3AC6C3B5" w14:textId="77777777" w:rsidR="0019171C" w:rsidRPr="0019171C" w:rsidRDefault="0019171C" w:rsidP="0019171C"/>
        </w:tc>
      </w:tr>
      <w:tr w:rsidR="0019171C" w:rsidRPr="0019171C" w14:paraId="3AC6C3BC" w14:textId="77777777" w:rsidTr="0019171C">
        <w:trPr>
          <w:trHeight w:val="567"/>
        </w:trPr>
        <w:tc>
          <w:tcPr>
            <w:tcW w:w="1099" w:type="pct"/>
          </w:tcPr>
          <w:p w14:paraId="3AC6C3B7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B8" w14:textId="77777777" w:rsidR="0019171C" w:rsidRPr="0019171C" w:rsidRDefault="0019171C" w:rsidP="0019171C">
            <w:r w:rsidRPr="0019171C">
              <w:t>Brief afhandeling klacht</w:t>
            </w:r>
          </w:p>
        </w:tc>
        <w:tc>
          <w:tcPr>
            <w:tcW w:w="680" w:type="pct"/>
          </w:tcPr>
          <w:p w14:paraId="3AC6C3B9" w14:textId="77777777" w:rsidR="0019171C" w:rsidRPr="0019171C" w:rsidRDefault="0019171C" w:rsidP="0019171C"/>
        </w:tc>
        <w:tc>
          <w:tcPr>
            <w:tcW w:w="421" w:type="pct"/>
          </w:tcPr>
          <w:p w14:paraId="3AC6C3BA" w14:textId="77777777" w:rsidR="0019171C" w:rsidRPr="0019171C" w:rsidRDefault="0019171C" w:rsidP="0019171C"/>
        </w:tc>
        <w:tc>
          <w:tcPr>
            <w:tcW w:w="423" w:type="pct"/>
          </w:tcPr>
          <w:p w14:paraId="3AC6C3BB" w14:textId="77777777" w:rsidR="0019171C" w:rsidRPr="0019171C" w:rsidRDefault="0019171C" w:rsidP="0019171C"/>
        </w:tc>
      </w:tr>
      <w:tr w:rsidR="0019171C" w:rsidRPr="0019171C" w14:paraId="3AC6C3C2" w14:textId="77777777" w:rsidTr="0019171C">
        <w:trPr>
          <w:trHeight w:val="567"/>
        </w:trPr>
        <w:tc>
          <w:tcPr>
            <w:tcW w:w="1099" w:type="pct"/>
          </w:tcPr>
          <w:p w14:paraId="3AC6C3BD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BE" w14:textId="77777777" w:rsidR="0019171C" w:rsidRPr="0019171C" w:rsidRDefault="0019171C" w:rsidP="0019171C">
            <w:r w:rsidRPr="0019171C">
              <w:t>Klachtenanalyse</w:t>
            </w:r>
          </w:p>
        </w:tc>
        <w:tc>
          <w:tcPr>
            <w:tcW w:w="680" w:type="pct"/>
          </w:tcPr>
          <w:p w14:paraId="3AC6C3BF" w14:textId="77777777" w:rsidR="0019171C" w:rsidRPr="0019171C" w:rsidRDefault="0019171C" w:rsidP="0019171C"/>
        </w:tc>
        <w:tc>
          <w:tcPr>
            <w:tcW w:w="421" w:type="pct"/>
          </w:tcPr>
          <w:p w14:paraId="3AC6C3C0" w14:textId="77777777" w:rsidR="0019171C" w:rsidRPr="0019171C" w:rsidRDefault="0019171C" w:rsidP="0019171C"/>
        </w:tc>
        <w:tc>
          <w:tcPr>
            <w:tcW w:w="423" w:type="pct"/>
          </w:tcPr>
          <w:p w14:paraId="3AC6C3C1" w14:textId="77777777" w:rsidR="0019171C" w:rsidRPr="0019171C" w:rsidRDefault="0019171C" w:rsidP="0019171C">
            <w:r w:rsidRPr="0019171C">
              <w:t xml:space="preserve"> </w:t>
            </w:r>
          </w:p>
        </w:tc>
      </w:tr>
      <w:tr w:rsidR="0019171C" w:rsidRPr="0019171C" w14:paraId="3AC6C3C9" w14:textId="77777777" w:rsidTr="0019171C">
        <w:trPr>
          <w:trHeight w:val="567"/>
        </w:trPr>
        <w:tc>
          <w:tcPr>
            <w:tcW w:w="1099" w:type="pct"/>
          </w:tcPr>
          <w:p w14:paraId="3AC6C3C3" w14:textId="77777777" w:rsidR="0019171C" w:rsidRPr="0019171C" w:rsidRDefault="0019171C" w:rsidP="0019171C">
            <w:pPr>
              <w:rPr>
                <w:b/>
              </w:rPr>
            </w:pPr>
            <w:r w:rsidRPr="0019171C">
              <w:rPr>
                <w:b/>
              </w:rPr>
              <w:lastRenderedPageBreak/>
              <w:t>Richtlijnen/</w:t>
            </w:r>
          </w:p>
          <w:p w14:paraId="3AC6C3C4" w14:textId="77777777" w:rsidR="0019171C" w:rsidRPr="0019171C" w:rsidRDefault="0019171C" w:rsidP="0019171C">
            <w:pPr>
              <w:rPr>
                <w:b/>
              </w:rPr>
            </w:pPr>
            <w:r w:rsidRPr="0019171C">
              <w:rPr>
                <w:b/>
              </w:rPr>
              <w:t>Achtergrondinformatie</w:t>
            </w:r>
          </w:p>
        </w:tc>
        <w:tc>
          <w:tcPr>
            <w:tcW w:w="2377" w:type="pct"/>
            <w:gridSpan w:val="2"/>
          </w:tcPr>
          <w:p w14:paraId="3AC6C3C5" w14:textId="77777777" w:rsidR="0019171C" w:rsidRPr="0019171C" w:rsidRDefault="0019171C" w:rsidP="0019171C">
            <w:r w:rsidRPr="0019171C">
              <w:t>NHG -leidraad procedure klachten opvangen afhandeling</w:t>
            </w:r>
          </w:p>
        </w:tc>
        <w:tc>
          <w:tcPr>
            <w:tcW w:w="680" w:type="pct"/>
          </w:tcPr>
          <w:p w14:paraId="3AC6C3C6" w14:textId="77777777" w:rsidR="0019171C" w:rsidRPr="0019171C" w:rsidRDefault="0019171C" w:rsidP="0019171C"/>
        </w:tc>
        <w:tc>
          <w:tcPr>
            <w:tcW w:w="421" w:type="pct"/>
          </w:tcPr>
          <w:p w14:paraId="3AC6C3C7" w14:textId="77777777" w:rsidR="0019171C" w:rsidRPr="0019171C" w:rsidRDefault="0019171C" w:rsidP="0019171C"/>
        </w:tc>
        <w:tc>
          <w:tcPr>
            <w:tcW w:w="423" w:type="pct"/>
          </w:tcPr>
          <w:p w14:paraId="3AC6C3C8" w14:textId="77777777" w:rsidR="0019171C" w:rsidRPr="0019171C" w:rsidRDefault="0019171C" w:rsidP="0019171C"/>
        </w:tc>
      </w:tr>
      <w:tr w:rsidR="0019171C" w:rsidRPr="0019171C" w14:paraId="3AC6C3CF" w14:textId="77777777" w:rsidTr="0019171C">
        <w:trPr>
          <w:trHeight w:val="567"/>
        </w:trPr>
        <w:tc>
          <w:tcPr>
            <w:tcW w:w="1099" w:type="pct"/>
          </w:tcPr>
          <w:p w14:paraId="3AC6C3CA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CB" w14:textId="77777777" w:rsidR="0019171C" w:rsidRPr="0019171C" w:rsidRDefault="0019171C" w:rsidP="0019171C">
            <w:r w:rsidRPr="0019171C">
              <w:t>Folder klachtenregeling</w:t>
            </w:r>
          </w:p>
        </w:tc>
        <w:tc>
          <w:tcPr>
            <w:tcW w:w="680" w:type="pct"/>
          </w:tcPr>
          <w:p w14:paraId="3AC6C3CC" w14:textId="77777777" w:rsidR="0019171C" w:rsidRPr="0019171C" w:rsidRDefault="0019171C" w:rsidP="0019171C"/>
        </w:tc>
        <w:tc>
          <w:tcPr>
            <w:tcW w:w="421" w:type="pct"/>
          </w:tcPr>
          <w:p w14:paraId="3AC6C3CD" w14:textId="77777777" w:rsidR="0019171C" w:rsidRPr="0019171C" w:rsidRDefault="0019171C" w:rsidP="0019171C"/>
        </w:tc>
        <w:tc>
          <w:tcPr>
            <w:tcW w:w="423" w:type="pct"/>
          </w:tcPr>
          <w:p w14:paraId="3AC6C3CE" w14:textId="77777777" w:rsidR="0019171C" w:rsidRPr="0019171C" w:rsidRDefault="0019171C" w:rsidP="0019171C"/>
        </w:tc>
      </w:tr>
      <w:tr w:rsidR="0019171C" w:rsidRPr="0019171C" w14:paraId="3AC6C3D5" w14:textId="77777777" w:rsidTr="0019171C">
        <w:trPr>
          <w:trHeight w:val="567"/>
        </w:trPr>
        <w:tc>
          <w:tcPr>
            <w:tcW w:w="1099" w:type="pct"/>
          </w:tcPr>
          <w:p w14:paraId="3AC6C3D0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D1" w14:textId="77777777" w:rsidR="0019171C" w:rsidRPr="0019171C" w:rsidRDefault="0019171C" w:rsidP="0019171C">
            <w:r w:rsidRPr="0019171C">
              <w:t xml:space="preserve">Model klachtenregeling </w:t>
            </w:r>
            <w:proofErr w:type="spellStart"/>
            <w:r w:rsidRPr="0019171C">
              <w:t>wkkgz</w:t>
            </w:r>
            <w:proofErr w:type="spellEnd"/>
          </w:p>
        </w:tc>
        <w:tc>
          <w:tcPr>
            <w:tcW w:w="680" w:type="pct"/>
          </w:tcPr>
          <w:p w14:paraId="3AC6C3D2" w14:textId="77777777" w:rsidR="0019171C" w:rsidRPr="0019171C" w:rsidRDefault="0019171C" w:rsidP="0019171C"/>
        </w:tc>
        <w:tc>
          <w:tcPr>
            <w:tcW w:w="421" w:type="pct"/>
          </w:tcPr>
          <w:p w14:paraId="3AC6C3D3" w14:textId="77777777" w:rsidR="0019171C" w:rsidRPr="0019171C" w:rsidRDefault="0019171C" w:rsidP="0019171C"/>
        </w:tc>
        <w:tc>
          <w:tcPr>
            <w:tcW w:w="423" w:type="pct"/>
          </w:tcPr>
          <w:p w14:paraId="3AC6C3D4" w14:textId="77777777" w:rsidR="0019171C" w:rsidRPr="0019171C" w:rsidRDefault="0019171C" w:rsidP="0019171C"/>
        </w:tc>
      </w:tr>
      <w:tr w:rsidR="0019171C" w:rsidRPr="0019171C" w14:paraId="3AC6C3DB" w14:textId="77777777" w:rsidTr="0019171C">
        <w:trPr>
          <w:trHeight w:val="567"/>
        </w:trPr>
        <w:tc>
          <w:tcPr>
            <w:tcW w:w="1099" w:type="pct"/>
          </w:tcPr>
          <w:p w14:paraId="3AC6C3D6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D7" w14:textId="77777777" w:rsidR="0019171C" w:rsidRPr="0019171C" w:rsidRDefault="0019171C" w:rsidP="0019171C">
            <w:pPr>
              <w:rPr>
                <w:b/>
                <w:u w:val="single"/>
              </w:rPr>
            </w:pPr>
            <w:r w:rsidRPr="0019171C">
              <w:rPr>
                <w:b/>
                <w:u w:val="single"/>
              </w:rPr>
              <w:t>VIM</w:t>
            </w:r>
          </w:p>
        </w:tc>
        <w:tc>
          <w:tcPr>
            <w:tcW w:w="680" w:type="pct"/>
          </w:tcPr>
          <w:p w14:paraId="3AC6C3D8" w14:textId="77777777" w:rsidR="0019171C" w:rsidRPr="0019171C" w:rsidRDefault="0019171C" w:rsidP="0019171C"/>
        </w:tc>
        <w:tc>
          <w:tcPr>
            <w:tcW w:w="421" w:type="pct"/>
          </w:tcPr>
          <w:p w14:paraId="3AC6C3D9" w14:textId="77777777" w:rsidR="0019171C" w:rsidRPr="0019171C" w:rsidRDefault="0019171C" w:rsidP="0019171C"/>
        </w:tc>
        <w:tc>
          <w:tcPr>
            <w:tcW w:w="423" w:type="pct"/>
          </w:tcPr>
          <w:p w14:paraId="3AC6C3DA" w14:textId="77777777" w:rsidR="0019171C" w:rsidRPr="0019171C" w:rsidRDefault="0019171C" w:rsidP="0019171C"/>
        </w:tc>
      </w:tr>
      <w:tr w:rsidR="0019171C" w:rsidRPr="0019171C" w14:paraId="3AC6C3E1" w14:textId="77777777" w:rsidTr="0019171C">
        <w:trPr>
          <w:trHeight w:val="567"/>
        </w:trPr>
        <w:tc>
          <w:tcPr>
            <w:tcW w:w="1099" w:type="pct"/>
          </w:tcPr>
          <w:p w14:paraId="3AC6C3DC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DD" w14:textId="77777777" w:rsidR="0019171C" w:rsidRPr="0019171C" w:rsidRDefault="0019171C" w:rsidP="0019171C">
            <w:r w:rsidRPr="0019171C">
              <w:t>VIM procedure</w:t>
            </w:r>
          </w:p>
        </w:tc>
        <w:tc>
          <w:tcPr>
            <w:tcW w:w="680" w:type="pct"/>
          </w:tcPr>
          <w:p w14:paraId="3AC6C3DE" w14:textId="77777777" w:rsidR="0019171C" w:rsidRPr="0019171C" w:rsidRDefault="0019171C" w:rsidP="0019171C"/>
        </w:tc>
        <w:tc>
          <w:tcPr>
            <w:tcW w:w="421" w:type="pct"/>
          </w:tcPr>
          <w:p w14:paraId="3AC6C3DF" w14:textId="77777777" w:rsidR="0019171C" w:rsidRPr="0019171C" w:rsidRDefault="0019171C" w:rsidP="0019171C"/>
        </w:tc>
        <w:tc>
          <w:tcPr>
            <w:tcW w:w="423" w:type="pct"/>
          </w:tcPr>
          <w:p w14:paraId="3AC6C3E0" w14:textId="77777777" w:rsidR="0019171C" w:rsidRPr="0019171C" w:rsidRDefault="0019171C" w:rsidP="0019171C"/>
        </w:tc>
      </w:tr>
      <w:tr w:rsidR="0019171C" w:rsidRPr="0019171C" w14:paraId="3AC6C3E7" w14:textId="77777777" w:rsidTr="0019171C">
        <w:trPr>
          <w:trHeight w:val="567"/>
        </w:trPr>
        <w:tc>
          <w:tcPr>
            <w:tcW w:w="1099" w:type="pct"/>
          </w:tcPr>
          <w:p w14:paraId="3AC6C3E2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E3" w14:textId="77777777" w:rsidR="0019171C" w:rsidRPr="0019171C" w:rsidRDefault="0019171C" w:rsidP="0019171C">
            <w:r w:rsidRPr="0019171C">
              <w:t>VIM meldformulier</w:t>
            </w:r>
          </w:p>
        </w:tc>
        <w:tc>
          <w:tcPr>
            <w:tcW w:w="680" w:type="pct"/>
          </w:tcPr>
          <w:p w14:paraId="3AC6C3E4" w14:textId="77777777" w:rsidR="0019171C" w:rsidRPr="0019171C" w:rsidRDefault="0019171C" w:rsidP="0019171C"/>
        </w:tc>
        <w:tc>
          <w:tcPr>
            <w:tcW w:w="421" w:type="pct"/>
          </w:tcPr>
          <w:p w14:paraId="3AC6C3E5" w14:textId="77777777" w:rsidR="0019171C" w:rsidRPr="0019171C" w:rsidRDefault="0019171C" w:rsidP="0019171C"/>
        </w:tc>
        <w:tc>
          <w:tcPr>
            <w:tcW w:w="423" w:type="pct"/>
          </w:tcPr>
          <w:p w14:paraId="3AC6C3E6" w14:textId="77777777" w:rsidR="0019171C" w:rsidRPr="0019171C" w:rsidRDefault="0019171C" w:rsidP="0019171C"/>
        </w:tc>
      </w:tr>
      <w:tr w:rsidR="0019171C" w:rsidRPr="0019171C" w14:paraId="3AC6C3ED" w14:textId="77777777" w:rsidTr="0019171C">
        <w:trPr>
          <w:trHeight w:val="567"/>
        </w:trPr>
        <w:tc>
          <w:tcPr>
            <w:tcW w:w="1099" w:type="pct"/>
          </w:tcPr>
          <w:p w14:paraId="3AC6C3E8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E9" w14:textId="77777777" w:rsidR="0019171C" w:rsidRPr="0019171C" w:rsidRDefault="0019171C" w:rsidP="0019171C">
            <w:r w:rsidRPr="0019171C">
              <w:t>Analyse formulier</w:t>
            </w:r>
          </w:p>
        </w:tc>
        <w:tc>
          <w:tcPr>
            <w:tcW w:w="680" w:type="pct"/>
          </w:tcPr>
          <w:p w14:paraId="3AC6C3EA" w14:textId="77777777" w:rsidR="0019171C" w:rsidRPr="0019171C" w:rsidRDefault="0019171C" w:rsidP="0019171C"/>
        </w:tc>
        <w:tc>
          <w:tcPr>
            <w:tcW w:w="421" w:type="pct"/>
          </w:tcPr>
          <w:p w14:paraId="3AC6C3EB" w14:textId="77777777" w:rsidR="0019171C" w:rsidRPr="0019171C" w:rsidRDefault="0019171C" w:rsidP="0019171C"/>
        </w:tc>
        <w:tc>
          <w:tcPr>
            <w:tcW w:w="423" w:type="pct"/>
          </w:tcPr>
          <w:p w14:paraId="3AC6C3EC" w14:textId="77777777" w:rsidR="0019171C" w:rsidRPr="0019171C" w:rsidRDefault="0019171C" w:rsidP="0019171C"/>
        </w:tc>
      </w:tr>
      <w:tr w:rsidR="0019171C" w:rsidRPr="0019171C" w14:paraId="3AC6C3F3" w14:textId="77777777" w:rsidTr="0019171C">
        <w:trPr>
          <w:trHeight w:val="567"/>
        </w:trPr>
        <w:tc>
          <w:tcPr>
            <w:tcW w:w="1099" w:type="pct"/>
          </w:tcPr>
          <w:p w14:paraId="3AC6C3EE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EF" w14:textId="77777777" w:rsidR="0019171C" w:rsidRPr="0019171C" w:rsidRDefault="0019171C" w:rsidP="0019171C">
            <w:r w:rsidRPr="0019171C">
              <w:t xml:space="preserve"> </w:t>
            </w:r>
          </w:p>
        </w:tc>
        <w:tc>
          <w:tcPr>
            <w:tcW w:w="680" w:type="pct"/>
          </w:tcPr>
          <w:p w14:paraId="3AC6C3F0" w14:textId="77777777" w:rsidR="0019171C" w:rsidRPr="0019171C" w:rsidRDefault="0019171C" w:rsidP="0019171C"/>
        </w:tc>
        <w:tc>
          <w:tcPr>
            <w:tcW w:w="421" w:type="pct"/>
          </w:tcPr>
          <w:p w14:paraId="3AC6C3F1" w14:textId="77777777" w:rsidR="0019171C" w:rsidRPr="0019171C" w:rsidRDefault="0019171C" w:rsidP="0019171C"/>
        </w:tc>
        <w:tc>
          <w:tcPr>
            <w:tcW w:w="423" w:type="pct"/>
          </w:tcPr>
          <w:p w14:paraId="3AC6C3F2" w14:textId="77777777" w:rsidR="0019171C" w:rsidRPr="0019171C" w:rsidRDefault="0019171C" w:rsidP="0019171C"/>
        </w:tc>
      </w:tr>
      <w:tr w:rsidR="0019171C" w:rsidRPr="0019171C" w14:paraId="3AC6C3FA" w14:textId="77777777" w:rsidTr="0019171C">
        <w:trPr>
          <w:trHeight w:val="567"/>
        </w:trPr>
        <w:tc>
          <w:tcPr>
            <w:tcW w:w="1099" w:type="pct"/>
          </w:tcPr>
          <w:p w14:paraId="3AC6C3F4" w14:textId="77777777" w:rsidR="0019171C" w:rsidRPr="0019171C" w:rsidRDefault="0019171C" w:rsidP="0019171C">
            <w:pPr>
              <w:rPr>
                <w:b/>
              </w:rPr>
            </w:pPr>
            <w:r w:rsidRPr="0019171C">
              <w:rPr>
                <w:b/>
              </w:rPr>
              <w:t>Richtlijnen/</w:t>
            </w:r>
          </w:p>
          <w:p w14:paraId="3AC6C3F5" w14:textId="77777777" w:rsidR="0019171C" w:rsidRPr="0019171C" w:rsidRDefault="0019171C" w:rsidP="0019171C">
            <w:pPr>
              <w:rPr>
                <w:b/>
              </w:rPr>
            </w:pPr>
            <w:r w:rsidRPr="0019171C">
              <w:rPr>
                <w:b/>
              </w:rPr>
              <w:t>Achtergrondinformatie</w:t>
            </w:r>
          </w:p>
        </w:tc>
        <w:tc>
          <w:tcPr>
            <w:tcW w:w="2377" w:type="pct"/>
            <w:gridSpan w:val="2"/>
          </w:tcPr>
          <w:p w14:paraId="3AC6C3F6" w14:textId="77777777" w:rsidR="0019171C" w:rsidRPr="0019171C" w:rsidRDefault="0019171C" w:rsidP="0019171C">
            <w:r w:rsidRPr="0019171C">
              <w:t>Handleiding voor het opzetten van een Procedure Veilig Incident Melden (VIM)</w:t>
            </w:r>
          </w:p>
        </w:tc>
        <w:tc>
          <w:tcPr>
            <w:tcW w:w="680" w:type="pct"/>
          </w:tcPr>
          <w:p w14:paraId="3AC6C3F7" w14:textId="77777777" w:rsidR="0019171C" w:rsidRPr="0019171C" w:rsidRDefault="0019171C" w:rsidP="0019171C"/>
        </w:tc>
        <w:tc>
          <w:tcPr>
            <w:tcW w:w="421" w:type="pct"/>
          </w:tcPr>
          <w:p w14:paraId="3AC6C3F8" w14:textId="77777777" w:rsidR="0019171C" w:rsidRPr="0019171C" w:rsidRDefault="0019171C" w:rsidP="0019171C"/>
        </w:tc>
        <w:tc>
          <w:tcPr>
            <w:tcW w:w="423" w:type="pct"/>
          </w:tcPr>
          <w:p w14:paraId="3AC6C3F9" w14:textId="77777777" w:rsidR="0019171C" w:rsidRPr="0019171C" w:rsidRDefault="0019171C" w:rsidP="0019171C"/>
        </w:tc>
      </w:tr>
      <w:tr w:rsidR="0019171C" w:rsidRPr="0019171C" w14:paraId="3AC6C400" w14:textId="77777777" w:rsidTr="0019171C">
        <w:trPr>
          <w:trHeight w:val="567"/>
        </w:trPr>
        <w:tc>
          <w:tcPr>
            <w:tcW w:w="1099" w:type="pct"/>
          </w:tcPr>
          <w:p w14:paraId="3AC6C3FB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3FC" w14:textId="77777777" w:rsidR="0019171C" w:rsidRPr="0019171C" w:rsidRDefault="0019171C" w:rsidP="0019171C">
            <w:r w:rsidRPr="0019171C">
              <w:t>NHG- leidraad procedure veilig incident melden</w:t>
            </w:r>
          </w:p>
        </w:tc>
        <w:tc>
          <w:tcPr>
            <w:tcW w:w="680" w:type="pct"/>
          </w:tcPr>
          <w:p w14:paraId="3AC6C3FD" w14:textId="77777777" w:rsidR="0019171C" w:rsidRPr="0019171C" w:rsidRDefault="0019171C" w:rsidP="0019171C"/>
        </w:tc>
        <w:tc>
          <w:tcPr>
            <w:tcW w:w="421" w:type="pct"/>
          </w:tcPr>
          <w:p w14:paraId="3AC6C3FE" w14:textId="77777777" w:rsidR="0019171C" w:rsidRPr="0019171C" w:rsidRDefault="0019171C" w:rsidP="0019171C"/>
        </w:tc>
        <w:tc>
          <w:tcPr>
            <w:tcW w:w="423" w:type="pct"/>
          </w:tcPr>
          <w:p w14:paraId="3AC6C3FF" w14:textId="77777777" w:rsidR="0019171C" w:rsidRPr="0019171C" w:rsidRDefault="0019171C" w:rsidP="0019171C"/>
        </w:tc>
      </w:tr>
      <w:tr w:rsidR="0019171C" w:rsidRPr="0019171C" w14:paraId="3AC6C406" w14:textId="77777777" w:rsidTr="0019171C">
        <w:trPr>
          <w:trHeight w:val="567"/>
        </w:trPr>
        <w:tc>
          <w:tcPr>
            <w:tcW w:w="1099" w:type="pct"/>
          </w:tcPr>
          <w:p w14:paraId="3AC6C401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402" w14:textId="77777777" w:rsidR="0019171C" w:rsidRPr="0019171C" w:rsidRDefault="0019171C" w:rsidP="0019171C"/>
        </w:tc>
        <w:tc>
          <w:tcPr>
            <w:tcW w:w="680" w:type="pct"/>
          </w:tcPr>
          <w:p w14:paraId="3AC6C403" w14:textId="77777777" w:rsidR="0019171C" w:rsidRPr="0019171C" w:rsidRDefault="0019171C" w:rsidP="0019171C"/>
        </w:tc>
        <w:tc>
          <w:tcPr>
            <w:tcW w:w="421" w:type="pct"/>
          </w:tcPr>
          <w:p w14:paraId="3AC6C404" w14:textId="77777777" w:rsidR="0019171C" w:rsidRPr="0019171C" w:rsidRDefault="0019171C" w:rsidP="0019171C"/>
        </w:tc>
        <w:tc>
          <w:tcPr>
            <w:tcW w:w="423" w:type="pct"/>
          </w:tcPr>
          <w:p w14:paraId="3AC6C405" w14:textId="77777777" w:rsidR="0019171C" w:rsidRPr="0019171C" w:rsidRDefault="0019171C" w:rsidP="0019171C"/>
        </w:tc>
      </w:tr>
      <w:tr w:rsidR="0019171C" w:rsidRPr="0019171C" w14:paraId="3AC6C40D" w14:textId="77777777" w:rsidTr="0019171C">
        <w:trPr>
          <w:trHeight w:val="567"/>
        </w:trPr>
        <w:tc>
          <w:tcPr>
            <w:tcW w:w="1099" w:type="pct"/>
          </w:tcPr>
          <w:p w14:paraId="3AC6C407" w14:textId="77777777" w:rsidR="0019171C" w:rsidRPr="0019171C" w:rsidRDefault="0019171C" w:rsidP="0019171C">
            <w:pPr>
              <w:rPr>
                <w:b/>
              </w:rPr>
            </w:pPr>
            <w:r w:rsidRPr="0019171C">
              <w:rPr>
                <w:b/>
              </w:rPr>
              <w:t>Achtergrondinformatie</w:t>
            </w:r>
          </w:p>
          <w:p w14:paraId="3AC6C408" w14:textId="77777777" w:rsidR="0019171C" w:rsidRPr="0019171C" w:rsidRDefault="0019171C" w:rsidP="0019171C">
            <w:pPr>
              <w:rPr>
                <w:b/>
              </w:rPr>
            </w:pPr>
            <w:r w:rsidRPr="0019171C">
              <w:rPr>
                <w:b/>
              </w:rPr>
              <w:t>over omgaan met privacy gevoelig informatie</w:t>
            </w:r>
          </w:p>
        </w:tc>
        <w:tc>
          <w:tcPr>
            <w:tcW w:w="2377" w:type="pct"/>
            <w:gridSpan w:val="2"/>
          </w:tcPr>
          <w:p w14:paraId="3AC6C409" w14:textId="77777777" w:rsidR="0019171C" w:rsidRPr="0019171C" w:rsidRDefault="0019171C" w:rsidP="0019171C"/>
        </w:tc>
        <w:tc>
          <w:tcPr>
            <w:tcW w:w="680" w:type="pct"/>
          </w:tcPr>
          <w:p w14:paraId="3AC6C40A" w14:textId="77777777" w:rsidR="0019171C" w:rsidRPr="0019171C" w:rsidRDefault="0019171C" w:rsidP="0019171C"/>
        </w:tc>
        <w:tc>
          <w:tcPr>
            <w:tcW w:w="421" w:type="pct"/>
          </w:tcPr>
          <w:p w14:paraId="3AC6C40B" w14:textId="77777777" w:rsidR="0019171C" w:rsidRPr="0019171C" w:rsidRDefault="0019171C" w:rsidP="0019171C"/>
        </w:tc>
        <w:tc>
          <w:tcPr>
            <w:tcW w:w="423" w:type="pct"/>
          </w:tcPr>
          <w:p w14:paraId="3AC6C40C" w14:textId="77777777" w:rsidR="0019171C" w:rsidRPr="0019171C" w:rsidRDefault="0019171C" w:rsidP="0019171C"/>
        </w:tc>
      </w:tr>
      <w:tr w:rsidR="0019171C" w:rsidRPr="0019171C" w14:paraId="3AC6C414" w14:textId="77777777" w:rsidTr="0019171C">
        <w:trPr>
          <w:trHeight w:val="567"/>
        </w:trPr>
        <w:tc>
          <w:tcPr>
            <w:tcW w:w="1099" w:type="pct"/>
          </w:tcPr>
          <w:p w14:paraId="3AC6C40E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40F" w14:textId="77777777" w:rsidR="0019171C" w:rsidRPr="0019171C" w:rsidRDefault="0019171C" w:rsidP="0019171C">
            <w:r w:rsidRPr="0019171C">
              <w:t>Handreiking Verantwoordelijkheidsverdeling bij</w:t>
            </w:r>
          </w:p>
          <w:p w14:paraId="3AC6C410" w14:textId="77777777" w:rsidR="0019171C" w:rsidRPr="0019171C" w:rsidRDefault="0019171C" w:rsidP="0019171C">
            <w:r w:rsidRPr="0019171C">
              <w:t>samenwerking in de zorg</w:t>
            </w:r>
          </w:p>
        </w:tc>
        <w:tc>
          <w:tcPr>
            <w:tcW w:w="680" w:type="pct"/>
          </w:tcPr>
          <w:p w14:paraId="3AC6C411" w14:textId="77777777" w:rsidR="0019171C" w:rsidRPr="0019171C" w:rsidRDefault="0019171C" w:rsidP="0019171C"/>
        </w:tc>
        <w:tc>
          <w:tcPr>
            <w:tcW w:w="421" w:type="pct"/>
          </w:tcPr>
          <w:p w14:paraId="3AC6C412" w14:textId="77777777" w:rsidR="0019171C" w:rsidRPr="0019171C" w:rsidRDefault="0019171C" w:rsidP="0019171C"/>
        </w:tc>
        <w:tc>
          <w:tcPr>
            <w:tcW w:w="423" w:type="pct"/>
          </w:tcPr>
          <w:p w14:paraId="3AC6C413" w14:textId="77777777" w:rsidR="0019171C" w:rsidRPr="0019171C" w:rsidRDefault="0019171C" w:rsidP="0019171C"/>
        </w:tc>
      </w:tr>
      <w:tr w:rsidR="0019171C" w:rsidRPr="0019171C" w14:paraId="3AC6C41B" w14:textId="77777777" w:rsidTr="0019171C">
        <w:trPr>
          <w:trHeight w:val="567"/>
        </w:trPr>
        <w:tc>
          <w:tcPr>
            <w:tcW w:w="1099" w:type="pct"/>
          </w:tcPr>
          <w:p w14:paraId="3AC6C415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416" w14:textId="77777777" w:rsidR="0019171C" w:rsidRPr="0019171C" w:rsidRDefault="0019171C" w:rsidP="0019171C">
            <w:r w:rsidRPr="0019171C">
              <w:t>KNMG</w:t>
            </w:r>
          </w:p>
          <w:p w14:paraId="3AC6C417" w14:textId="77777777" w:rsidR="0019171C" w:rsidRPr="0019171C" w:rsidRDefault="0019171C" w:rsidP="0019171C">
            <w:r w:rsidRPr="0019171C">
              <w:t>Advies voor overdracht patiëntendossier bij verandering van huisarts, een actualisering.</w:t>
            </w:r>
          </w:p>
        </w:tc>
        <w:tc>
          <w:tcPr>
            <w:tcW w:w="680" w:type="pct"/>
          </w:tcPr>
          <w:p w14:paraId="3AC6C418" w14:textId="77777777" w:rsidR="0019171C" w:rsidRPr="0019171C" w:rsidRDefault="0019171C" w:rsidP="0019171C"/>
        </w:tc>
        <w:tc>
          <w:tcPr>
            <w:tcW w:w="421" w:type="pct"/>
          </w:tcPr>
          <w:p w14:paraId="3AC6C419" w14:textId="77777777" w:rsidR="0019171C" w:rsidRPr="0019171C" w:rsidRDefault="0019171C" w:rsidP="0019171C"/>
        </w:tc>
        <w:tc>
          <w:tcPr>
            <w:tcW w:w="423" w:type="pct"/>
          </w:tcPr>
          <w:p w14:paraId="3AC6C41A" w14:textId="77777777" w:rsidR="0019171C" w:rsidRPr="0019171C" w:rsidRDefault="0019171C" w:rsidP="0019171C"/>
        </w:tc>
      </w:tr>
      <w:tr w:rsidR="0019171C" w:rsidRPr="0019171C" w14:paraId="3AC6C422" w14:textId="77777777" w:rsidTr="0019171C">
        <w:trPr>
          <w:cantSplit/>
          <w:trHeight w:val="567"/>
        </w:trPr>
        <w:tc>
          <w:tcPr>
            <w:tcW w:w="1099" w:type="pct"/>
          </w:tcPr>
          <w:p w14:paraId="3AC6C41C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41D" w14:textId="77777777" w:rsidR="0019171C" w:rsidRPr="0019171C" w:rsidRDefault="0019171C" w:rsidP="0019171C">
            <w:r w:rsidRPr="0019171C">
              <w:t>Richtlijnen inzake het</w:t>
            </w:r>
          </w:p>
          <w:p w14:paraId="3AC6C41E" w14:textId="77777777" w:rsidR="0019171C" w:rsidRPr="0019171C" w:rsidRDefault="0019171C" w:rsidP="0019171C">
            <w:r w:rsidRPr="0019171C">
              <w:t>omgaan met medische gegevens</w:t>
            </w:r>
          </w:p>
        </w:tc>
        <w:tc>
          <w:tcPr>
            <w:tcW w:w="680" w:type="pct"/>
          </w:tcPr>
          <w:p w14:paraId="3AC6C41F" w14:textId="77777777" w:rsidR="0019171C" w:rsidRPr="0019171C" w:rsidRDefault="0019171C" w:rsidP="0019171C"/>
        </w:tc>
        <w:tc>
          <w:tcPr>
            <w:tcW w:w="421" w:type="pct"/>
          </w:tcPr>
          <w:p w14:paraId="3AC6C420" w14:textId="77777777" w:rsidR="0019171C" w:rsidRPr="0019171C" w:rsidRDefault="0019171C" w:rsidP="0019171C"/>
        </w:tc>
        <w:tc>
          <w:tcPr>
            <w:tcW w:w="423" w:type="pct"/>
          </w:tcPr>
          <w:p w14:paraId="3AC6C421" w14:textId="77777777" w:rsidR="0019171C" w:rsidRPr="0019171C" w:rsidRDefault="0019171C" w:rsidP="0019171C"/>
        </w:tc>
      </w:tr>
      <w:tr w:rsidR="0019171C" w:rsidRPr="0019171C" w14:paraId="3AC6C428" w14:textId="77777777" w:rsidTr="0019171C">
        <w:trPr>
          <w:trHeight w:val="567"/>
        </w:trPr>
        <w:tc>
          <w:tcPr>
            <w:tcW w:w="1099" w:type="pct"/>
          </w:tcPr>
          <w:p w14:paraId="3AC6C423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424" w14:textId="77777777" w:rsidR="0019171C" w:rsidRPr="0019171C" w:rsidRDefault="0019171C" w:rsidP="0019171C">
            <w:r w:rsidRPr="0019171C">
              <w:t>Privacywetgeving en omgaan met patiëntengegevens</w:t>
            </w:r>
          </w:p>
        </w:tc>
        <w:tc>
          <w:tcPr>
            <w:tcW w:w="680" w:type="pct"/>
          </w:tcPr>
          <w:p w14:paraId="3AC6C425" w14:textId="77777777" w:rsidR="0019171C" w:rsidRPr="0019171C" w:rsidRDefault="0019171C" w:rsidP="0019171C"/>
        </w:tc>
        <w:tc>
          <w:tcPr>
            <w:tcW w:w="421" w:type="pct"/>
          </w:tcPr>
          <w:p w14:paraId="3AC6C426" w14:textId="77777777" w:rsidR="0019171C" w:rsidRPr="0019171C" w:rsidRDefault="0019171C" w:rsidP="0019171C"/>
        </w:tc>
        <w:tc>
          <w:tcPr>
            <w:tcW w:w="423" w:type="pct"/>
          </w:tcPr>
          <w:p w14:paraId="3AC6C427" w14:textId="77777777" w:rsidR="0019171C" w:rsidRPr="0019171C" w:rsidRDefault="0019171C" w:rsidP="0019171C"/>
        </w:tc>
      </w:tr>
      <w:tr w:rsidR="0019171C" w:rsidRPr="0019171C" w14:paraId="3AC6C42E" w14:textId="77777777" w:rsidTr="0019171C">
        <w:trPr>
          <w:trHeight w:val="567"/>
        </w:trPr>
        <w:tc>
          <w:tcPr>
            <w:tcW w:w="1099" w:type="pct"/>
          </w:tcPr>
          <w:p w14:paraId="3AC6C429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42A" w14:textId="77777777" w:rsidR="0019171C" w:rsidRPr="0019171C" w:rsidRDefault="0019171C" w:rsidP="0019171C"/>
        </w:tc>
        <w:tc>
          <w:tcPr>
            <w:tcW w:w="680" w:type="pct"/>
          </w:tcPr>
          <w:p w14:paraId="3AC6C42B" w14:textId="77777777" w:rsidR="0019171C" w:rsidRPr="0019171C" w:rsidRDefault="0019171C" w:rsidP="0019171C"/>
        </w:tc>
        <w:tc>
          <w:tcPr>
            <w:tcW w:w="421" w:type="pct"/>
          </w:tcPr>
          <w:p w14:paraId="3AC6C42C" w14:textId="77777777" w:rsidR="0019171C" w:rsidRPr="0019171C" w:rsidRDefault="0019171C" w:rsidP="0019171C"/>
        </w:tc>
        <w:tc>
          <w:tcPr>
            <w:tcW w:w="423" w:type="pct"/>
          </w:tcPr>
          <w:p w14:paraId="3AC6C42D" w14:textId="77777777" w:rsidR="0019171C" w:rsidRPr="0019171C" w:rsidRDefault="0019171C" w:rsidP="0019171C"/>
        </w:tc>
      </w:tr>
      <w:tr w:rsidR="0019171C" w:rsidRPr="0019171C" w14:paraId="3AC6C434" w14:textId="77777777" w:rsidTr="0019171C">
        <w:trPr>
          <w:trHeight w:val="567"/>
        </w:trPr>
        <w:tc>
          <w:tcPr>
            <w:tcW w:w="1099" w:type="pct"/>
          </w:tcPr>
          <w:p w14:paraId="3AC6C42F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430" w14:textId="77777777" w:rsidR="0019171C" w:rsidRPr="0019171C" w:rsidRDefault="0019171C" w:rsidP="0019171C"/>
        </w:tc>
        <w:tc>
          <w:tcPr>
            <w:tcW w:w="680" w:type="pct"/>
          </w:tcPr>
          <w:p w14:paraId="3AC6C431" w14:textId="77777777" w:rsidR="0019171C" w:rsidRPr="0019171C" w:rsidRDefault="0019171C" w:rsidP="0019171C"/>
        </w:tc>
        <w:tc>
          <w:tcPr>
            <w:tcW w:w="421" w:type="pct"/>
          </w:tcPr>
          <w:p w14:paraId="3AC6C432" w14:textId="77777777" w:rsidR="0019171C" w:rsidRPr="0019171C" w:rsidRDefault="0019171C" w:rsidP="0019171C"/>
        </w:tc>
        <w:tc>
          <w:tcPr>
            <w:tcW w:w="423" w:type="pct"/>
          </w:tcPr>
          <w:p w14:paraId="3AC6C433" w14:textId="77777777" w:rsidR="0019171C" w:rsidRPr="0019171C" w:rsidRDefault="0019171C" w:rsidP="0019171C"/>
        </w:tc>
      </w:tr>
      <w:tr w:rsidR="0019171C" w:rsidRPr="0019171C" w14:paraId="3AC6C43A" w14:textId="77777777" w:rsidTr="0019171C">
        <w:trPr>
          <w:trHeight w:val="567"/>
        </w:trPr>
        <w:tc>
          <w:tcPr>
            <w:tcW w:w="1099" w:type="pct"/>
          </w:tcPr>
          <w:p w14:paraId="3AC6C435" w14:textId="77777777" w:rsidR="0019171C" w:rsidRPr="0019171C" w:rsidRDefault="0019171C" w:rsidP="0019171C">
            <w:pPr>
              <w:rPr>
                <w:b/>
              </w:rPr>
            </w:pPr>
            <w:r w:rsidRPr="0019171C">
              <w:rPr>
                <w:b/>
              </w:rPr>
              <w:t>Protocollen die nog gemaakt moeten worden</w:t>
            </w:r>
          </w:p>
        </w:tc>
        <w:tc>
          <w:tcPr>
            <w:tcW w:w="2377" w:type="pct"/>
            <w:gridSpan w:val="2"/>
          </w:tcPr>
          <w:p w14:paraId="3AC6C436" w14:textId="77777777" w:rsidR="0019171C" w:rsidRPr="0019171C" w:rsidRDefault="0019171C" w:rsidP="0019171C"/>
        </w:tc>
        <w:tc>
          <w:tcPr>
            <w:tcW w:w="680" w:type="pct"/>
          </w:tcPr>
          <w:p w14:paraId="3AC6C437" w14:textId="77777777" w:rsidR="0019171C" w:rsidRPr="0019171C" w:rsidRDefault="0019171C" w:rsidP="0019171C"/>
        </w:tc>
        <w:tc>
          <w:tcPr>
            <w:tcW w:w="421" w:type="pct"/>
          </w:tcPr>
          <w:p w14:paraId="3AC6C438" w14:textId="77777777" w:rsidR="0019171C" w:rsidRPr="0019171C" w:rsidRDefault="0019171C" w:rsidP="0019171C"/>
        </w:tc>
        <w:tc>
          <w:tcPr>
            <w:tcW w:w="423" w:type="pct"/>
          </w:tcPr>
          <w:p w14:paraId="3AC6C439" w14:textId="77777777" w:rsidR="0019171C" w:rsidRPr="0019171C" w:rsidRDefault="0019171C" w:rsidP="0019171C"/>
        </w:tc>
      </w:tr>
      <w:tr w:rsidR="0019171C" w:rsidRPr="0019171C" w14:paraId="3AC6C440" w14:textId="77777777" w:rsidTr="0019171C">
        <w:trPr>
          <w:trHeight w:val="567"/>
        </w:trPr>
        <w:tc>
          <w:tcPr>
            <w:tcW w:w="1099" w:type="pct"/>
          </w:tcPr>
          <w:p w14:paraId="3AC6C43B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43C" w14:textId="77777777" w:rsidR="0019171C" w:rsidRPr="0019171C" w:rsidRDefault="0019171C" w:rsidP="0019171C">
            <w:r w:rsidRPr="0019171C">
              <w:t>Assisteren bij hechten</w:t>
            </w:r>
          </w:p>
        </w:tc>
        <w:tc>
          <w:tcPr>
            <w:tcW w:w="680" w:type="pct"/>
          </w:tcPr>
          <w:p w14:paraId="3AC6C43D" w14:textId="77777777" w:rsidR="0019171C" w:rsidRPr="0019171C" w:rsidRDefault="0019171C" w:rsidP="0019171C"/>
        </w:tc>
        <w:tc>
          <w:tcPr>
            <w:tcW w:w="421" w:type="pct"/>
          </w:tcPr>
          <w:p w14:paraId="3AC6C43E" w14:textId="77777777" w:rsidR="0019171C" w:rsidRPr="0019171C" w:rsidRDefault="0019171C" w:rsidP="0019171C"/>
        </w:tc>
        <w:tc>
          <w:tcPr>
            <w:tcW w:w="423" w:type="pct"/>
          </w:tcPr>
          <w:p w14:paraId="3AC6C43F" w14:textId="77777777" w:rsidR="0019171C" w:rsidRPr="0019171C" w:rsidRDefault="0019171C" w:rsidP="0019171C"/>
        </w:tc>
      </w:tr>
      <w:tr w:rsidR="0019171C" w:rsidRPr="0019171C" w14:paraId="3AC6C446" w14:textId="77777777" w:rsidTr="0019171C">
        <w:trPr>
          <w:trHeight w:val="567"/>
        </w:trPr>
        <w:tc>
          <w:tcPr>
            <w:tcW w:w="1099" w:type="pct"/>
          </w:tcPr>
          <w:p w14:paraId="3AC6C441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442" w14:textId="77777777" w:rsidR="0019171C" w:rsidRPr="0019171C" w:rsidRDefault="0019171C" w:rsidP="0019171C">
            <w:r w:rsidRPr="0019171C">
              <w:t>Wondverzorging</w:t>
            </w:r>
          </w:p>
        </w:tc>
        <w:tc>
          <w:tcPr>
            <w:tcW w:w="680" w:type="pct"/>
          </w:tcPr>
          <w:p w14:paraId="3AC6C443" w14:textId="77777777" w:rsidR="0019171C" w:rsidRPr="0019171C" w:rsidRDefault="0019171C" w:rsidP="0019171C"/>
        </w:tc>
        <w:tc>
          <w:tcPr>
            <w:tcW w:w="421" w:type="pct"/>
          </w:tcPr>
          <w:p w14:paraId="3AC6C444" w14:textId="77777777" w:rsidR="0019171C" w:rsidRPr="0019171C" w:rsidRDefault="0019171C" w:rsidP="0019171C"/>
        </w:tc>
        <w:tc>
          <w:tcPr>
            <w:tcW w:w="423" w:type="pct"/>
          </w:tcPr>
          <w:p w14:paraId="3AC6C445" w14:textId="77777777" w:rsidR="0019171C" w:rsidRPr="0019171C" w:rsidRDefault="0019171C" w:rsidP="0019171C"/>
        </w:tc>
      </w:tr>
      <w:tr w:rsidR="0019171C" w:rsidRPr="0019171C" w14:paraId="3AC6C44C" w14:textId="77777777" w:rsidTr="0019171C">
        <w:trPr>
          <w:trHeight w:val="567"/>
        </w:trPr>
        <w:tc>
          <w:tcPr>
            <w:tcW w:w="1099" w:type="pct"/>
          </w:tcPr>
          <w:p w14:paraId="3AC6C447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448" w14:textId="77777777" w:rsidR="0019171C" w:rsidRPr="0019171C" w:rsidRDefault="0019171C" w:rsidP="0019171C">
            <w:r w:rsidRPr="0019171C">
              <w:t>Verschillende verbanden</w:t>
            </w:r>
          </w:p>
        </w:tc>
        <w:tc>
          <w:tcPr>
            <w:tcW w:w="680" w:type="pct"/>
          </w:tcPr>
          <w:p w14:paraId="3AC6C449" w14:textId="77777777" w:rsidR="0019171C" w:rsidRPr="0019171C" w:rsidRDefault="0019171C" w:rsidP="0019171C"/>
        </w:tc>
        <w:tc>
          <w:tcPr>
            <w:tcW w:w="421" w:type="pct"/>
          </w:tcPr>
          <w:p w14:paraId="3AC6C44A" w14:textId="77777777" w:rsidR="0019171C" w:rsidRPr="0019171C" w:rsidRDefault="0019171C" w:rsidP="0019171C"/>
        </w:tc>
        <w:tc>
          <w:tcPr>
            <w:tcW w:w="423" w:type="pct"/>
          </w:tcPr>
          <w:p w14:paraId="3AC6C44B" w14:textId="77777777" w:rsidR="0019171C" w:rsidRPr="0019171C" w:rsidRDefault="0019171C" w:rsidP="0019171C"/>
        </w:tc>
      </w:tr>
      <w:tr w:rsidR="0019171C" w:rsidRPr="0019171C" w14:paraId="3AC6C452" w14:textId="77777777" w:rsidTr="0019171C">
        <w:trPr>
          <w:trHeight w:val="567"/>
        </w:trPr>
        <w:tc>
          <w:tcPr>
            <w:tcW w:w="1099" w:type="pct"/>
          </w:tcPr>
          <w:p w14:paraId="3AC6C44D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44E" w14:textId="77777777" w:rsidR="0019171C" w:rsidRPr="0019171C" w:rsidRDefault="0019171C" w:rsidP="0019171C">
            <w:r w:rsidRPr="0019171C">
              <w:t xml:space="preserve">Assisteren  bij verwijdering van </w:t>
            </w:r>
            <w:proofErr w:type="spellStart"/>
            <w:r w:rsidRPr="0019171C">
              <w:t>atheroom</w:t>
            </w:r>
            <w:proofErr w:type="spellEnd"/>
            <w:r w:rsidRPr="0019171C">
              <w:t xml:space="preserve"> cyste</w:t>
            </w:r>
          </w:p>
        </w:tc>
        <w:tc>
          <w:tcPr>
            <w:tcW w:w="680" w:type="pct"/>
          </w:tcPr>
          <w:p w14:paraId="3AC6C44F" w14:textId="77777777" w:rsidR="0019171C" w:rsidRPr="0019171C" w:rsidRDefault="0019171C" w:rsidP="0019171C"/>
        </w:tc>
        <w:tc>
          <w:tcPr>
            <w:tcW w:w="421" w:type="pct"/>
          </w:tcPr>
          <w:p w14:paraId="3AC6C450" w14:textId="77777777" w:rsidR="0019171C" w:rsidRPr="0019171C" w:rsidRDefault="0019171C" w:rsidP="0019171C"/>
        </w:tc>
        <w:tc>
          <w:tcPr>
            <w:tcW w:w="423" w:type="pct"/>
          </w:tcPr>
          <w:p w14:paraId="3AC6C451" w14:textId="77777777" w:rsidR="0019171C" w:rsidRPr="0019171C" w:rsidRDefault="0019171C" w:rsidP="0019171C"/>
        </w:tc>
      </w:tr>
      <w:tr w:rsidR="0019171C" w:rsidRPr="0019171C" w14:paraId="3AC6C458" w14:textId="77777777" w:rsidTr="0019171C">
        <w:trPr>
          <w:trHeight w:val="567"/>
        </w:trPr>
        <w:tc>
          <w:tcPr>
            <w:tcW w:w="1099" w:type="pct"/>
          </w:tcPr>
          <w:p w14:paraId="3AC6C453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454" w14:textId="77777777" w:rsidR="0019171C" w:rsidRPr="0019171C" w:rsidRDefault="0019171C" w:rsidP="0019171C">
            <w:r w:rsidRPr="0019171C">
              <w:t>Pols tellen</w:t>
            </w:r>
          </w:p>
        </w:tc>
        <w:tc>
          <w:tcPr>
            <w:tcW w:w="680" w:type="pct"/>
          </w:tcPr>
          <w:p w14:paraId="3AC6C455" w14:textId="77777777" w:rsidR="0019171C" w:rsidRPr="0019171C" w:rsidRDefault="0019171C" w:rsidP="0019171C"/>
        </w:tc>
        <w:tc>
          <w:tcPr>
            <w:tcW w:w="421" w:type="pct"/>
          </w:tcPr>
          <w:p w14:paraId="3AC6C456" w14:textId="77777777" w:rsidR="0019171C" w:rsidRPr="0019171C" w:rsidRDefault="0019171C" w:rsidP="0019171C"/>
        </w:tc>
        <w:tc>
          <w:tcPr>
            <w:tcW w:w="423" w:type="pct"/>
          </w:tcPr>
          <w:p w14:paraId="3AC6C457" w14:textId="77777777" w:rsidR="0019171C" w:rsidRPr="0019171C" w:rsidRDefault="0019171C" w:rsidP="0019171C"/>
        </w:tc>
      </w:tr>
      <w:tr w:rsidR="0019171C" w:rsidRPr="0019171C" w14:paraId="3AC6C45E" w14:textId="77777777" w:rsidTr="0019171C">
        <w:trPr>
          <w:trHeight w:val="567"/>
        </w:trPr>
        <w:tc>
          <w:tcPr>
            <w:tcW w:w="1099" w:type="pct"/>
          </w:tcPr>
          <w:p w14:paraId="3AC6C459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45A" w14:textId="77777777" w:rsidR="0019171C" w:rsidRPr="0019171C" w:rsidRDefault="0019171C" w:rsidP="0019171C">
            <w:r w:rsidRPr="0019171C">
              <w:t>Ademhaling tellen</w:t>
            </w:r>
          </w:p>
        </w:tc>
        <w:tc>
          <w:tcPr>
            <w:tcW w:w="680" w:type="pct"/>
          </w:tcPr>
          <w:p w14:paraId="3AC6C45B" w14:textId="77777777" w:rsidR="0019171C" w:rsidRPr="0019171C" w:rsidRDefault="0019171C" w:rsidP="0019171C"/>
        </w:tc>
        <w:tc>
          <w:tcPr>
            <w:tcW w:w="421" w:type="pct"/>
          </w:tcPr>
          <w:p w14:paraId="3AC6C45C" w14:textId="77777777" w:rsidR="0019171C" w:rsidRPr="0019171C" w:rsidRDefault="0019171C" w:rsidP="0019171C"/>
        </w:tc>
        <w:tc>
          <w:tcPr>
            <w:tcW w:w="423" w:type="pct"/>
          </w:tcPr>
          <w:p w14:paraId="3AC6C45D" w14:textId="77777777" w:rsidR="0019171C" w:rsidRPr="0019171C" w:rsidRDefault="0019171C" w:rsidP="0019171C"/>
        </w:tc>
      </w:tr>
      <w:tr w:rsidR="0019171C" w:rsidRPr="0019171C" w14:paraId="3AC6C464" w14:textId="77777777" w:rsidTr="0019171C">
        <w:trPr>
          <w:trHeight w:val="567"/>
        </w:trPr>
        <w:tc>
          <w:tcPr>
            <w:tcW w:w="1099" w:type="pct"/>
          </w:tcPr>
          <w:p w14:paraId="3AC6C45F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460" w14:textId="77777777" w:rsidR="0019171C" w:rsidRPr="0019171C" w:rsidRDefault="0019171C" w:rsidP="0019171C">
            <w:r w:rsidRPr="0019171C">
              <w:t xml:space="preserve">Temperatuur rectaal meten </w:t>
            </w:r>
          </w:p>
        </w:tc>
        <w:tc>
          <w:tcPr>
            <w:tcW w:w="680" w:type="pct"/>
          </w:tcPr>
          <w:p w14:paraId="3AC6C461" w14:textId="77777777" w:rsidR="0019171C" w:rsidRPr="0019171C" w:rsidRDefault="0019171C" w:rsidP="0019171C"/>
        </w:tc>
        <w:tc>
          <w:tcPr>
            <w:tcW w:w="421" w:type="pct"/>
          </w:tcPr>
          <w:p w14:paraId="3AC6C462" w14:textId="77777777" w:rsidR="0019171C" w:rsidRPr="0019171C" w:rsidRDefault="0019171C" w:rsidP="0019171C"/>
        </w:tc>
        <w:tc>
          <w:tcPr>
            <w:tcW w:w="423" w:type="pct"/>
          </w:tcPr>
          <w:p w14:paraId="3AC6C463" w14:textId="77777777" w:rsidR="0019171C" w:rsidRPr="0019171C" w:rsidRDefault="0019171C" w:rsidP="0019171C"/>
        </w:tc>
      </w:tr>
      <w:tr w:rsidR="0019171C" w:rsidRPr="0019171C" w14:paraId="3AC6C46A" w14:textId="77777777" w:rsidTr="0019171C">
        <w:trPr>
          <w:trHeight w:val="567"/>
        </w:trPr>
        <w:tc>
          <w:tcPr>
            <w:tcW w:w="1099" w:type="pct"/>
          </w:tcPr>
          <w:p w14:paraId="3AC6C465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466" w14:textId="77777777" w:rsidR="0019171C" w:rsidRPr="00A01CBB" w:rsidRDefault="0019171C" w:rsidP="00A01CBB">
            <w:pPr>
              <w:pStyle w:val="Kop3"/>
              <w:rPr>
                <w:i/>
              </w:rPr>
            </w:pPr>
            <w:r w:rsidRPr="00A01CBB">
              <w:rPr>
                <w:i/>
              </w:rPr>
              <w:t>Injecteren van medicijnen</w:t>
            </w:r>
          </w:p>
        </w:tc>
        <w:tc>
          <w:tcPr>
            <w:tcW w:w="680" w:type="pct"/>
          </w:tcPr>
          <w:p w14:paraId="3AC6C467" w14:textId="77777777" w:rsidR="0019171C" w:rsidRPr="0019171C" w:rsidRDefault="0019171C" w:rsidP="0019171C"/>
        </w:tc>
        <w:tc>
          <w:tcPr>
            <w:tcW w:w="421" w:type="pct"/>
          </w:tcPr>
          <w:p w14:paraId="3AC6C468" w14:textId="77777777" w:rsidR="0019171C" w:rsidRPr="0019171C" w:rsidRDefault="0019171C" w:rsidP="0019171C"/>
        </w:tc>
        <w:tc>
          <w:tcPr>
            <w:tcW w:w="423" w:type="pct"/>
          </w:tcPr>
          <w:p w14:paraId="3AC6C469" w14:textId="77777777" w:rsidR="0019171C" w:rsidRPr="0019171C" w:rsidRDefault="0019171C" w:rsidP="0019171C"/>
        </w:tc>
      </w:tr>
      <w:tr w:rsidR="0019171C" w:rsidRPr="0019171C" w14:paraId="3AC6C470" w14:textId="77777777" w:rsidTr="0019171C">
        <w:trPr>
          <w:trHeight w:val="567"/>
        </w:trPr>
        <w:tc>
          <w:tcPr>
            <w:tcW w:w="1099" w:type="pct"/>
          </w:tcPr>
          <w:p w14:paraId="3AC6C46B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46C" w14:textId="77777777" w:rsidR="0019171C" w:rsidRPr="0019171C" w:rsidRDefault="0019171C" w:rsidP="0019171C">
            <w:r w:rsidRPr="0019171C">
              <w:t xml:space="preserve">Injecteren </w:t>
            </w:r>
            <w:proofErr w:type="spellStart"/>
            <w:r w:rsidRPr="0019171C">
              <w:t>Fragmin</w:t>
            </w:r>
            <w:proofErr w:type="spellEnd"/>
            <w:r w:rsidRPr="0019171C">
              <w:t xml:space="preserve">   </w:t>
            </w:r>
          </w:p>
        </w:tc>
        <w:tc>
          <w:tcPr>
            <w:tcW w:w="680" w:type="pct"/>
          </w:tcPr>
          <w:p w14:paraId="3AC6C46D" w14:textId="77777777" w:rsidR="0019171C" w:rsidRPr="0019171C" w:rsidRDefault="0019171C" w:rsidP="0019171C"/>
        </w:tc>
        <w:tc>
          <w:tcPr>
            <w:tcW w:w="421" w:type="pct"/>
          </w:tcPr>
          <w:p w14:paraId="3AC6C46E" w14:textId="77777777" w:rsidR="0019171C" w:rsidRPr="0019171C" w:rsidRDefault="0019171C" w:rsidP="0019171C"/>
        </w:tc>
        <w:tc>
          <w:tcPr>
            <w:tcW w:w="423" w:type="pct"/>
          </w:tcPr>
          <w:p w14:paraId="3AC6C46F" w14:textId="77777777" w:rsidR="0019171C" w:rsidRPr="0019171C" w:rsidRDefault="0019171C" w:rsidP="0019171C"/>
        </w:tc>
      </w:tr>
      <w:tr w:rsidR="0019171C" w:rsidRPr="0019171C" w14:paraId="3AC6C476" w14:textId="77777777" w:rsidTr="0019171C">
        <w:trPr>
          <w:trHeight w:val="567"/>
        </w:trPr>
        <w:tc>
          <w:tcPr>
            <w:tcW w:w="1099" w:type="pct"/>
          </w:tcPr>
          <w:p w14:paraId="3AC6C471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472" w14:textId="77777777" w:rsidR="0019171C" w:rsidRPr="0019171C" w:rsidRDefault="0019171C" w:rsidP="0019171C">
            <w:r w:rsidRPr="0019171C">
              <w:t xml:space="preserve">Injecteren hepatitis B vaccin  </w:t>
            </w:r>
          </w:p>
        </w:tc>
        <w:tc>
          <w:tcPr>
            <w:tcW w:w="680" w:type="pct"/>
          </w:tcPr>
          <w:p w14:paraId="3AC6C473" w14:textId="77777777" w:rsidR="0019171C" w:rsidRPr="0019171C" w:rsidRDefault="0019171C" w:rsidP="0019171C"/>
        </w:tc>
        <w:tc>
          <w:tcPr>
            <w:tcW w:w="421" w:type="pct"/>
          </w:tcPr>
          <w:p w14:paraId="3AC6C474" w14:textId="77777777" w:rsidR="0019171C" w:rsidRPr="0019171C" w:rsidRDefault="0019171C" w:rsidP="0019171C"/>
        </w:tc>
        <w:tc>
          <w:tcPr>
            <w:tcW w:w="423" w:type="pct"/>
          </w:tcPr>
          <w:p w14:paraId="3AC6C475" w14:textId="77777777" w:rsidR="0019171C" w:rsidRPr="0019171C" w:rsidRDefault="0019171C" w:rsidP="0019171C"/>
        </w:tc>
      </w:tr>
      <w:tr w:rsidR="0019171C" w:rsidRPr="0019171C" w14:paraId="3AC6C47C" w14:textId="77777777" w:rsidTr="0019171C">
        <w:trPr>
          <w:trHeight w:val="567"/>
        </w:trPr>
        <w:tc>
          <w:tcPr>
            <w:tcW w:w="1099" w:type="pct"/>
          </w:tcPr>
          <w:p w14:paraId="3AC6C477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478" w14:textId="77777777" w:rsidR="0019171C" w:rsidRPr="0019171C" w:rsidRDefault="0019171C" w:rsidP="0019171C">
            <w:r w:rsidRPr="0019171C">
              <w:t>Injecteren griepvaccin</w:t>
            </w:r>
          </w:p>
        </w:tc>
        <w:tc>
          <w:tcPr>
            <w:tcW w:w="680" w:type="pct"/>
          </w:tcPr>
          <w:p w14:paraId="3AC6C479" w14:textId="77777777" w:rsidR="0019171C" w:rsidRPr="0019171C" w:rsidRDefault="0019171C" w:rsidP="0019171C"/>
        </w:tc>
        <w:tc>
          <w:tcPr>
            <w:tcW w:w="421" w:type="pct"/>
          </w:tcPr>
          <w:p w14:paraId="3AC6C47A" w14:textId="77777777" w:rsidR="0019171C" w:rsidRPr="0019171C" w:rsidRDefault="0019171C" w:rsidP="0019171C"/>
        </w:tc>
        <w:tc>
          <w:tcPr>
            <w:tcW w:w="423" w:type="pct"/>
          </w:tcPr>
          <w:p w14:paraId="3AC6C47B" w14:textId="77777777" w:rsidR="0019171C" w:rsidRPr="0019171C" w:rsidRDefault="0019171C" w:rsidP="0019171C"/>
        </w:tc>
      </w:tr>
      <w:tr w:rsidR="0019171C" w:rsidRPr="0019171C" w14:paraId="3AC6C482" w14:textId="77777777" w:rsidTr="0019171C">
        <w:trPr>
          <w:trHeight w:val="567"/>
        </w:trPr>
        <w:tc>
          <w:tcPr>
            <w:tcW w:w="1099" w:type="pct"/>
          </w:tcPr>
          <w:p w14:paraId="3AC6C47D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47E" w14:textId="77777777" w:rsidR="0019171C" w:rsidRPr="0019171C" w:rsidRDefault="0019171C" w:rsidP="0019171C">
            <w:r w:rsidRPr="0019171C">
              <w:t xml:space="preserve">Injecteren </w:t>
            </w:r>
            <w:proofErr w:type="spellStart"/>
            <w:r w:rsidRPr="0019171C">
              <w:t>Penidural</w:t>
            </w:r>
            <w:proofErr w:type="spellEnd"/>
          </w:p>
        </w:tc>
        <w:tc>
          <w:tcPr>
            <w:tcW w:w="680" w:type="pct"/>
          </w:tcPr>
          <w:p w14:paraId="3AC6C47F" w14:textId="77777777" w:rsidR="0019171C" w:rsidRPr="0019171C" w:rsidRDefault="0019171C" w:rsidP="0019171C"/>
        </w:tc>
        <w:tc>
          <w:tcPr>
            <w:tcW w:w="421" w:type="pct"/>
          </w:tcPr>
          <w:p w14:paraId="3AC6C480" w14:textId="77777777" w:rsidR="0019171C" w:rsidRPr="0019171C" w:rsidRDefault="0019171C" w:rsidP="0019171C"/>
        </w:tc>
        <w:tc>
          <w:tcPr>
            <w:tcW w:w="423" w:type="pct"/>
          </w:tcPr>
          <w:p w14:paraId="3AC6C481" w14:textId="77777777" w:rsidR="0019171C" w:rsidRPr="0019171C" w:rsidRDefault="0019171C" w:rsidP="0019171C"/>
        </w:tc>
      </w:tr>
      <w:tr w:rsidR="0019171C" w:rsidRPr="0019171C" w14:paraId="3AC6C488" w14:textId="77777777" w:rsidTr="0019171C">
        <w:trPr>
          <w:trHeight w:val="567"/>
        </w:trPr>
        <w:tc>
          <w:tcPr>
            <w:tcW w:w="1099" w:type="pct"/>
          </w:tcPr>
          <w:p w14:paraId="3AC6C483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484" w14:textId="77777777" w:rsidR="0019171C" w:rsidRPr="0019171C" w:rsidRDefault="0019171C" w:rsidP="0019171C">
            <w:r w:rsidRPr="0019171C">
              <w:t>Injecteren Ceftriaxon</w:t>
            </w:r>
          </w:p>
        </w:tc>
        <w:tc>
          <w:tcPr>
            <w:tcW w:w="680" w:type="pct"/>
          </w:tcPr>
          <w:p w14:paraId="3AC6C485" w14:textId="77777777" w:rsidR="0019171C" w:rsidRPr="0019171C" w:rsidRDefault="0019171C" w:rsidP="0019171C"/>
        </w:tc>
        <w:tc>
          <w:tcPr>
            <w:tcW w:w="421" w:type="pct"/>
          </w:tcPr>
          <w:p w14:paraId="3AC6C486" w14:textId="77777777" w:rsidR="0019171C" w:rsidRPr="0019171C" w:rsidRDefault="0019171C" w:rsidP="0019171C"/>
        </w:tc>
        <w:tc>
          <w:tcPr>
            <w:tcW w:w="423" w:type="pct"/>
          </w:tcPr>
          <w:p w14:paraId="3AC6C487" w14:textId="77777777" w:rsidR="0019171C" w:rsidRPr="0019171C" w:rsidRDefault="0019171C" w:rsidP="0019171C"/>
        </w:tc>
      </w:tr>
      <w:tr w:rsidR="0019171C" w:rsidRPr="0019171C" w14:paraId="3AC6C48E" w14:textId="77777777" w:rsidTr="0019171C">
        <w:trPr>
          <w:trHeight w:val="567"/>
        </w:trPr>
        <w:tc>
          <w:tcPr>
            <w:tcW w:w="1099" w:type="pct"/>
          </w:tcPr>
          <w:p w14:paraId="3AC6C489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48A" w14:textId="77777777" w:rsidR="0019171C" w:rsidRPr="0019171C" w:rsidRDefault="0019171C" w:rsidP="0019171C">
            <w:r w:rsidRPr="0019171C">
              <w:t xml:space="preserve">Injecteren </w:t>
            </w:r>
            <w:proofErr w:type="spellStart"/>
            <w:r w:rsidRPr="0019171C">
              <w:t>Prolia</w:t>
            </w:r>
            <w:proofErr w:type="spellEnd"/>
          </w:p>
        </w:tc>
        <w:tc>
          <w:tcPr>
            <w:tcW w:w="680" w:type="pct"/>
          </w:tcPr>
          <w:p w14:paraId="3AC6C48B" w14:textId="77777777" w:rsidR="0019171C" w:rsidRPr="0019171C" w:rsidRDefault="0019171C" w:rsidP="0019171C"/>
        </w:tc>
        <w:tc>
          <w:tcPr>
            <w:tcW w:w="421" w:type="pct"/>
          </w:tcPr>
          <w:p w14:paraId="3AC6C48C" w14:textId="77777777" w:rsidR="0019171C" w:rsidRPr="0019171C" w:rsidRDefault="0019171C" w:rsidP="0019171C"/>
        </w:tc>
        <w:tc>
          <w:tcPr>
            <w:tcW w:w="423" w:type="pct"/>
          </w:tcPr>
          <w:p w14:paraId="3AC6C48D" w14:textId="77777777" w:rsidR="0019171C" w:rsidRPr="0019171C" w:rsidRDefault="0019171C" w:rsidP="0019171C"/>
        </w:tc>
      </w:tr>
      <w:tr w:rsidR="0019171C" w:rsidRPr="0019171C" w14:paraId="3AC6C494" w14:textId="77777777" w:rsidTr="0019171C">
        <w:trPr>
          <w:trHeight w:val="567"/>
        </w:trPr>
        <w:tc>
          <w:tcPr>
            <w:tcW w:w="1099" w:type="pct"/>
          </w:tcPr>
          <w:p w14:paraId="3AC6C48F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490" w14:textId="77777777" w:rsidR="0019171C" w:rsidRPr="0019171C" w:rsidRDefault="0019171C" w:rsidP="0019171C">
            <w:r w:rsidRPr="0019171C">
              <w:t xml:space="preserve">Injecteren </w:t>
            </w:r>
            <w:proofErr w:type="spellStart"/>
            <w:r w:rsidRPr="0019171C">
              <w:t>Pollinex</w:t>
            </w:r>
            <w:proofErr w:type="spellEnd"/>
          </w:p>
        </w:tc>
        <w:tc>
          <w:tcPr>
            <w:tcW w:w="680" w:type="pct"/>
          </w:tcPr>
          <w:p w14:paraId="3AC6C491" w14:textId="77777777" w:rsidR="0019171C" w:rsidRPr="0019171C" w:rsidRDefault="0019171C" w:rsidP="0019171C"/>
        </w:tc>
        <w:tc>
          <w:tcPr>
            <w:tcW w:w="421" w:type="pct"/>
          </w:tcPr>
          <w:p w14:paraId="3AC6C492" w14:textId="77777777" w:rsidR="0019171C" w:rsidRPr="0019171C" w:rsidRDefault="0019171C" w:rsidP="0019171C"/>
        </w:tc>
        <w:tc>
          <w:tcPr>
            <w:tcW w:w="423" w:type="pct"/>
          </w:tcPr>
          <w:p w14:paraId="3AC6C493" w14:textId="77777777" w:rsidR="0019171C" w:rsidRPr="0019171C" w:rsidRDefault="0019171C" w:rsidP="0019171C"/>
        </w:tc>
      </w:tr>
      <w:tr w:rsidR="0019171C" w:rsidRPr="0019171C" w14:paraId="3AC6C49A" w14:textId="77777777" w:rsidTr="0019171C">
        <w:trPr>
          <w:trHeight w:val="567"/>
        </w:trPr>
        <w:tc>
          <w:tcPr>
            <w:tcW w:w="1099" w:type="pct"/>
          </w:tcPr>
          <w:p w14:paraId="3AC6C495" w14:textId="77777777" w:rsidR="0019171C" w:rsidRPr="0019171C" w:rsidRDefault="0019171C" w:rsidP="0019171C">
            <w:pPr>
              <w:rPr>
                <w:b/>
              </w:rPr>
            </w:pPr>
          </w:p>
        </w:tc>
        <w:tc>
          <w:tcPr>
            <w:tcW w:w="2377" w:type="pct"/>
            <w:gridSpan w:val="2"/>
          </w:tcPr>
          <w:p w14:paraId="3AC6C496" w14:textId="77777777" w:rsidR="0019171C" w:rsidRPr="0019171C" w:rsidRDefault="0019171C" w:rsidP="0019171C">
            <w:r w:rsidRPr="0019171C">
              <w:t xml:space="preserve">Injecteren </w:t>
            </w:r>
            <w:proofErr w:type="spellStart"/>
            <w:r w:rsidRPr="0019171C">
              <w:t>Allutard</w:t>
            </w:r>
            <w:proofErr w:type="spellEnd"/>
          </w:p>
        </w:tc>
        <w:tc>
          <w:tcPr>
            <w:tcW w:w="680" w:type="pct"/>
          </w:tcPr>
          <w:p w14:paraId="3AC6C497" w14:textId="77777777" w:rsidR="0019171C" w:rsidRPr="0019171C" w:rsidRDefault="0019171C" w:rsidP="0019171C"/>
        </w:tc>
        <w:tc>
          <w:tcPr>
            <w:tcW w:w="421" w:type="pct"/>
          </w:tcPr>
          <w:p w14:paraId="3AC6C498" w14:textId="77777777" w:rsidR="0019171C" w:rsidRPr="0019171C" w:rsidRDefault="0019171C" w:rsidP="0019171C"/>
        </w:tc>
        <w:tc>
          <w:tcPr>
            <w:tcW w:w="423" w:type="pct"/>
          </w:tcPr>
          <w:p w14:paraId="3AC6C499" w14:textId="77777777" w:rsidR="0019171C" w:rsidRPr="0019171C" w:rsidRDefault="0019171C" w:rsidP="0019171C"/>
        </w:tc>
      </w:tr>
    </w:tbl>
    <w:p w14:paraId="3AC6C49B" w14:textId="77777777" w:rsidR="0019171C" w:rsidRDefault="0019171C" w:rsidP="0019171C">
      <w:pPr>
        <w:pStyle w:val="Standard"/>
        <w:rPr>
          <w:rFonts w:ascii="TrebuchetMS" w:hAnsi="TrebuchetMS" w:cs="TrebuchetMS" w:hint="eastAsia"/>
          <w:color w:val="000000"/>
          <w:sz w:val="28"/>
        </w:rPr>
      </w:pPr>
    </w:p>
    <w:p w14:paraId="3AC6C49C" w14:textId="77777777" w:rsidR="00A01CBB" w:rsidRDefault="00A01CBB" w:rsidP="0019171C">
      <w:pPr>
        <w:pStyle w:val="Standard"/>
        <w:rPr>
          <w:rFonts w:ascii="TrebuchetMS" w:hAnsi="TrebuchetMS" w:cs="TrebuchetMS" w:hint="eastAsia"/>
          <w:color w:val="000000"/>
          <w:sz w:val="28"/>
        </w:rPr>
      </w:pPr>
    </w:p>
    <w:p w14:paraId="3AC6C49D" w14:textId="77777777" w:rsidR="00A01CBB" w:rsidRDefault="00A01CBB" w:rsidP="0019171C">
      <w:pPr>
        <w:pStyle w:val="Standard"/>
        <w:rPr>
          <w:rFonts w:ascii="TrebuchetMS" w:hAnsi="TrebuchetMS" w:cs="TrebuchetMS" w:hint="eastAsia"/>
          <w:color w:val="000000"/>
          <w:sz w:val="28"/>
        </w:rPr>
      </w:pPr>
    </w:p>
    <w:p w14:paraId="3AC6C49E" w14:textId="77777777" w:rsidR="0019171C" w:rsidRDefault="00FD235A" w:rsidP="00A01CBB">
      <w:pPr>
        <w:pStyle w:val="Kop2"/>
      </w:pPr>
      <w:r>
        <w:rPr>
          <w:rFonts w:eastAsia="Arial"/>
        </w:rPr>
        <w:lastRenderedPageBreak/>
        <w:t>Afvink</w:t>
      </w:r>
      <w:r w:rsidR="0019171C">
        <w:rPr>
          <w:rFonts w:eastAsia="Arial"/>
        </w:rPr>
        <w:t xml:space="preserve">lijst lezen </w:t>
      </w:r>
      <w:r w:rsidR="0019171C" w:rsidRPr="00A01CBB">
        <w:t>protocollen</w:t>
      </w:r>
    </w:p>
    <w:p w14:paraId="3AC6C49F" w14:textId="77777777" w:rsidR="0019171C" w:rsidRDefault="0019171C" w:rsidP="0019171C">
      <w:pPr>
        <w:pStyle w:val="Standard"/>
        <w:rPr>
          <w:rFonts w:ascii="Calibri" w:eastAsia="Calibri" w:hAnsi="Calibri" w:cs="Calibri"/>
          <w:sz w:val="22"/>
        </w:rPr>
      </w:pPr>
    </w:p>
    <w:tbl>
      <w:tblPr>
        <w:tblStyle w:val="Tabelrasterlicht"/>
        <w:tblW w:w="5000" w:type="pct"/>
        <w:tblLook w:val="0000" w:firstRow="0" w:lastRow="0" w:firstColumn="0" w:lastColumn="0" w:noHBand="0" w:noVBand="0"/>
      </w:tblPr>
      <w:tblGrid>
        <w:gridCol w:w="4275"/>
        <w:gridCol w:w="396"/>
        <w:gridCol w:w="396"/>
        <w:gridCol w:w="457"/>
        <w:gridCol w:w="2403"/>
      </w:tblGrid>
      <w:tr w:rsidR="0019171C" w:rsidRPr="00A01CBB" w14:paraId="3AC6C4A5" w14:textId="77777777" w:rsidTr="00FD235A">
        <w:trPr>
          <w:trHeight w:val="567"/>
        </w:trPr>
        <w:tc>
          <w:tcPr>
            <w:tcW w:w="2696" w:type="pct"/>
          </w:tcPr>
          <w:p w14:paraId="3AC6C4A0" w14:textId="77777777" w:rsidR="0019171C" w:rsidRPr="00A01CBB" w:rsidRDefault="0019171C" w:rsidP="00A01CBB">
            <w:pPr>
              <w:rPr>
                <w:b/>
                <w:sz w:val="22"/>
              </w:rPr>
            </w:pPr>
            <w:r w:rsidRPr="00A01CBB">
              <w:rPr>
                <w:b/>
                <w:sz w:val="22"/>
              </w:rPr>
              <w:t>Naam protocol</w:t>
            </w:r>
          </w:p>
        </w:tc>
        <w:tc>
          <w:tcPr>
            <w:tcW w:w="250" w:type="pct"/>
          </w:tcPr>
          <w:p w14:paraId="3AC6C4A1" w14:textId="77777777" w:rsidR="0019171C" w:rsidRPr="00A01CBB" w:rsidRDefault="0019171C" w:rsidP="00A01CBB">
            <w:pPr>
              <w:rPr>
                <w:b/>
                <w:sz w:val="22"/>
              </w:rPr>
            </w:pPr>
          </w:p>
        </w:tc>
        <w:tc>
          <w:tcPr>
            <w:tcW w:w="250" w:type="pct"/>
          </w:tcPr>
          <w:p w14:paraId="3AC6C4A2" w14:textId="77777777" w:rsidR="0019171C" w:rsidRPr="00A01CBB" w:rsidRDefault="0019171C" w:rsidP="00A01CBB">
            <w:pPr>
              <w:rPr>
                <w:b/>
                <w:sz w:val="22"/>
              </w:rPr>
            </w:pPr>
          </w:p>
        </w:tc>
        <w:tc>
          <w:tcPr>
            <w:tcW w:w="288" w:type="pct"/>
          </w:tcPr>
          <w:p w14:paraId="3AC6C4A3" w14:textId="77777777" w:rsidR="0019171C" w:rsidRPr="00A01CBB" w:rsidRDefault="0019171C" w:rsidP="00A01CBB">
            <w:pPr>
              <w:rPr>
                <w:b/>
                <w:sz w:val="22"/>
              </w:rPr>
            </w:pPr>
          </w:p>
        </w:tc>
        <w:tc>
          <w:tcPr>
            <w:tcW w:w="1516" w:type="pct"/>
          </w:tcPr>
          <w:p w14:paraId="3AC6C4A4" w14:textId="77777777" w:rsidR="0019171C" w:rsidRPr="00A01CBB" w:rsidRDefault="0019171C" w:rsidP="00A01CBB">
            <w:pPr>
              <w:rPr>
                <w:b/>
                <w:sz w:val="22"/>
              </w:rPr>
            </w:pPr>
          </w:p>
        </w:tc>
      </w:tr>
      <w:tr w:rsidR="0019171C" w:rsidRPr="00A01CBB" w14:paraId="3AC6C4AB" w14:textId="77777777" w:rsidTr="00FD235A">
        <w:trPr>
          <w:trHeight w:val="567"/>
        </w:trPr>
        <w:tc>
          <w:tcPr>
            <w:tcW w:w="2696" w:type="pct"/>
          </w:tcPr>
          <w:p w14:paraId="3AC6C4A6" w14:textId="77777777" w:rsidR="0019171C" w:rsidRPr="00A01CBB" w:rsidRDefault="0019171C" w:rsidP="00A01CBB">
            <w:pPr>
              <w:pStyle w:val="Kop3"/>
              <w:rPr>
                <w:i/>
              </w:rPr>
            </w:pPr>
            <w:r w:rsidRPr="00A01CBB">
              <w:rPr>
                <w:i/>
              </w:rPr>
              <w:t>Handboek medische verrichtingen</w:t>
            </w:r>
          </w:p>
        </w:tc>
        <w:tc>
          <w:tcPr>
            <w:tcW w:w="250" w:type="pct"/>
          </w:tcPr>
          <w:p w14:paraId="3AC6C4A7" w14:textId="77777777" w:rsidR="0019171C" w:rsidRPr="00A01CBB" w:rsidRDefault="0019171C" w:rsidP="00A01CBB"/>
        </w:tc>
        <w:tc>
          <w:tcPr>
            <w:tcW w:w="250" w:type="pct"/>
          </w:tcPr>
          <w:p w14:paraId="3AC6C4A8" w14:textId="77777777" w:rsidR="0019171C" w:rsidRPr="00A01CBB" w:rsidRDefault="0019171C" w:rsidP="00A01CBB"/>
        </w:tc>
        <w:tc>
          <w:tcPr>
            <w:tcW w:w="288" w:type="pct"/>
          </w:tcPr>
          <w:p w14:paraId="3AC6C4A9" w14:textId="77777777" w:rsidR="0019171C" w:rsidRPr="00A01CBB" w:rsidRDefault="0019171C" w:rsidP="00A01CBB"/>
        </w:tc>
        <w:tc>
          <w:tcPr>
            <w:tcW w:w="1516" w:type="pct"/>
          </w:tcPr>
          <w:p w14:paraId="3AC6C4AA" w14:textId="77777777" w:rsidR="0019171C" w:rsidRPr="00A01CBB" w:rsidRDefault="0019171C" w:rsidP="00A01CBB"/>
        </w:tc>
      </w:tr>
      <w:tr w:rsidR="0019171C" w:rsidRPr="00A01CBB" w14:paraId="3AC6C4B1" w14:textId="77777777" w:rsidTr="00FD235A">
        <w:trPr>
          <w:trHeight w:val="567"/>
        </w:trPr>
        <w:tc>
          <w:tcPr>
            <w:tcW w:w="2696" w:type="pct"/>
          </w:tcPr>
          <w:p w14:paraId="3AC6C4AC" w14:textId="77777777" w:rsidR="0019171C" w:rsidRPr="00A01CBB" w:rsidRDefault="0019171C" w:rsidP="00A01CBB">
            <w:pPr>
              <w:rPr>
                <w:b/>
                <w:u w:val="single"/>
              </w:rPr>
            </w:pPr>
            <w:r w:rsidRPr="00A01CBB">
              <w:rPr>
                <w:b/>
                <w:u w:val="single"/>
              </w:rPr>
              <w:t>Laboratorium handelingen</w:t>
            </w:r>
          </w:p>
        </w:tc>
        <w:tc>
          <w:tcPr>
            <w:tcW w:w="250" w:type="pct"/>
          </w:tcPr>
          <w:p w14:paraId="3AC6C4AD" w14:textId="77777777" w:rsidR="0019171C" w:rsidRPr="00A01CBB" w:rsidRDefault="0019171C" w:rsidP="00A01CBB"/>
        </w:tc>
        <w:tc>
          <w:tcPr>
            <w:tcW w:w="250" w:type="pct"/>
          </w:tcPr>
          <w:p w14:paraId="3AC6C4AE" w14:textId="77777777" w:rsidR="0019171C" w:rsidRPr="00A01CBB" w:rsidRDefault="0019171C" w:rsidP="00A01CBB"/>
        </w:tc>
        <w:tc>
          <w:tcPr>
            <w:tcW w:w="288" w:type="pct"/>
          </w:tcPr>
          <w:p w14:paraId="3AC6C4AF" w14:textId="77777777" w:rsidR="0019171C" w:rsidRPr="00A01CBB" w:rsidRDefault="0019171C" w:rsidP="00A01CBB"/>
        </w:tc>
        <w:tc>
          <w:tcPr>
            <w:tcW w:w="1516" w:type="pct"/>
          </w:tcPr>
          <w:p w14:paraId="3AC6C4B0" w14:textId="77777777" w:rsidR="0019171C" w:rsidRPr="00A01CBB" w:rsidRDefault="0019171C" w:rsidP="00A01CBB"/>
        </w:tc>
      </w:tr>
      <w:tr w:rsidR="0019171C" w:rsidRPr="00A01CBB" w14:paraId="3AC6C4B7" w14:textId="77777777" w:rsidTr="00FD235A">
        <w:trPr>
          <w:trHeight w:val="567"/>
        </w:trPr>
        <w:tc>
          <w:tcPr>
            <w:tcW w:w="2696" w:type="pct"/>
          </w:tcPr>
          <w:p w14:paraId="3AC6C4B2" w14:textId="77777777" w:rsidR="0019171C" w:rsidRPr="00A01CBB" w:rsidRDefault="0019171C" w:rsidP="00A01CBB">
            <w:r w:rsidRPr="00A01CBB">
              <w:t>CRP prikken</w:t>
            </w:r>
          </w:p>
        </w:tc>
        <w:tc>
          <w:tcPr>
            <w:tcW w:w="250" w:type="pct"/>
          </w:tcPr>
          <w:p w14:paraId="3AC6C4B3" w14:textId="77777777" w:rsidR="0019171C" w:rsidRPr="00A01CBB" w:rsidRDefault="0019171C" w:rsidP="00A01CBB"/>
        </w:tc>
        <w:tc>
          <w:tcPr>
            <w:tcW w:w="250" w:type="pct"/>
          </w:tcPr>
          <w:p w14:paraId="3AC6C4B4" w14:textId="77777777" w:rsidR="0019171C" w:rsidRPr="00A01CBB" w:rsidRDefault="0019171C" w:rsidP="00A01CBB"/>
        </w:tc>
        <w:tc>
          <w:tcPr>
            <w:tcW w:w="288" w:type="pct"/>
          </w:tcPr>
          <w:p w14:paraId="3AC6C4B5" w14:textId="77777777" w:rsidR="0019171C" w:rsidRPr="00A01CBB" w:rsidRDefault="0019171C" w:rsidP="00A01CBB"/>
        </w:tc>
        <w:tc>
          <w:tcPr>
            <w:tcW w:w="1516" w:type="pct"/>
          </w:tcPr>
          <w:p w14:paraId="3AC6C4B6" w14:textId="77777777" w:rsidR="0019171C" w:rsidRPr="00A01CBB" w:rsidRDefault="0019171C" w:rsidP="00A01CBB"/>
        </w:tc>
      </w:tr>
      <w:tr w:rsidR="0019171C" w:rsidRPr="0098325E" w14:paraId="3AC6C4BD" w14:textId="77777777" w:rsidTr="00FD235A">
        <w:trPr>
          <w:trHeight w:val="567"/>
        </w:trPr>
        <w:tc>
          <w:tcPr>
            <w:tcW w:w="2696" w:type="pct"/>
          </w:tcPr>
          <w:p w14:paraId="3AC6C4B8" w14:textId="77777777" w:rsidR="0019171C" w:rsidRPr="00FD235A" w:rsidRDefault="0019171C" w:rsidP="00A01CBB">
            <w:pPr>
              <w:rPr>
                <w:lang w:val="en-US"/>
              </w:rPr>
            </w:pPr>
            <w:r w:rsidRPr="00FD235A">
              <w:rPr>
                <w:lang w:val="en-US"/>
              </w:rPr>
              <w:t xml:space="preserve">Urine </w:t>
            </w:r>
            <w:proofErr w:type="spellStart"/>
            <w:r w:rsidRPr="00FD235A">
              <w:rPr>
                <w:lang w:val="en-US"/>
              </w:rPr>
              <w:t>testen</w:t>
            </w:r>
            <w:proofErr w:type="spellEnd"/>
            <w:r w:rsidRPr="00FD235A">
              <w:rPr>
                <w:lang w:val="en-US"/>
              </w:rPr>
              <w:t xml:space="preserve"> </w:t>
            </w:r>
            <w:proofErr w:type="spellStart"/>
            <w:r w:rsidRPr="00FD235A">
              <w:rPr>
                <w:lang w:val="en-US"/>
              </w:rPr>
              <w:t>m.b.v</w:t>
            </w:r>
            <w:proofErr w:type="spellEnd"/>
            <w:r w:rsidRPr="00FD235A">
              <w:rPr>
                <w:lang w:val="en-US"/>
              </w:rPr>
              <w:t xml:space="preserve">.  </w:t>
            </w:r>
            <w:proofErr w:type="spellStart"/>
            <w:r w:rsidRPr="00FD235A">
              <w:rPr>
                <w:lang w:val="en-US"/>
              </w:rPr>
              <w:t>urinestick</w:t>
            </w:r>
            <w:proofErr w:type="spellEnd"/>
          </w:p>
        </w:tc>
        <w:tc>
          <w:tcPr>
            <w:tcW w:w="250" w:type="pct"/>
          </w:tcPr>
          <w:p w14:paraId="3AC6C4B9" w14:textId="77777777" w:rsidR="0019171C" w:rsidRPr="00FD235A" w:rsidRDefault="0019171C" w:rsidP="00A01CBB">
            <w:pPr>
              <w:rPr>
                <w:lang w:val="en-US"/>
              </w:rPr>
            </w:pPr>
          </w:p>
        </w:tc>
        <w:tc>
          <w:tcPr>
            <w:tcW w:w="250" w:type="pct"/>
          </w:tcPr>
          <w:p w14:paraId="3AC6C4BA" w14:textId="77777777" w:rsidR="0019171C" w:rsidRPr="00FD235A" w:rsidRDefault="0019171C" w:rsidP="00A01CBB">
            <w:pPr>
              <w:rPr>
                <w:lang w:val="en-US"/>
              </w:rPr>
            </w:pPr>
          </w:p>
        </w:tc>
        <w:tc>
          <w:tcPr>
            <w:tcW w:w="288" w:type="pct"/>
          </w:tcPr>
          <w:p w14:paraId="3AC6C4BB" w14:textId="77777777" w:rsidR="0019171C" w:rsidRPr="00FD235A" w:rsidRDefault="0019171C" w:rsidP="00A01CBB">
            <w:pPr>
              <w:rPr>
                <w:lang w:val="en-US"/>
              </w:rPr>
            </w:pPr>
          </w:p>
        </w:tc>
        <w:tc>
          <w:tcPr>
            <w:tcW w:w="1516" w:type="pct"/>
          </w:tcPr>
          <w:p w14:paraId="3AC6C4BC" w14:textId="77777777" w:rsidR="0019171C" w:rsidRPr="00FD235A" w:rsidRDefault="0019171C" w:rsidP="00A01CBB">
            <w:pPr>
              <w:rPr>
                <w:lang w:val="en-US"/>
              </w:rPr>
            </w:pPr>
          </w:p>
        </w:tc>
      </w:tr>
      <w:tr w:rsidR="0019171C" w:rsidRPr="00A01CBB" w14:paraId="3AC6C4C3" w14:textId="77777777" w:rsidTr="00FD235A">
        <w:trPr>
          <w:trHeight w:val="567"/>
        </w:trPr>
        <w:tc>
          <w:tcPr>
            <w:tcW w:w="2696" w:type="pct"/>
          </w:tcPr>
          <w:p w14:paraId="3AC6C4BE" w14:textId="77777777" w:rsidR="0019171C" w:rsidRPr="00A01CBB" w:rsidRDefault="0019171C" w:rsidP="00A01CBB">
            <w:r w:rsidRPr="00A01CBB">
              <w:t xml:space="preserve">Urine testen m.b.v. </w:t>
            </w:r>
            <w:proofErr w:type="spellStart"/>
            <w:r w:rsidRPr="00A01CBB">
              <w:t>dipslid</w:t>
            </w:r>
            <w:proofErr w:type="spellEnd"/>
          </w:p>
        </w:tc>
        <w:tc>
          <w:tcPr>
            <w:tcW w:w="250" w:type="pct"/>
          </w:tcPr>
          <w:p w14:paraId="3AC6C4BF" w14:textId="77777777" w:rsidR="0019171C" w:rsidRPr="00A01CBB" w:rsidRDefault="0019171C" w:rsidP="00A01CBB"/>
        </w:tc>
        <w:tc>
          <w:tcPr>
            <w:tcW w:w="250" w:type="pct"/>
          </w:tcPr>
          <w:p w14:paraId="3AC6C4C0" w14:textId="77777777" w:rsidR="0019171C" w:rsidRPr="00A01CBB" w:rsidRDefault="0019171C" w:rsidP="00A01CBB"/>
        </w:tc>
        <w:tc>
          <w:tcPr>
            <w:tcW w:w="288" w:type="pct"/>
          </w:tcPr>
          <w:p w14:paraId="3AC6C4C1" w14:textId="77777777" w:rsidR="0019171C" w:rsidRPr="00A01CBB" w:rsidRDefault="0019171C" w:rsidP="00A01CBB"/>
        </w:tc>
        <w:tc>
          <w:tcPr>
            <w:tcW w:w="1516" w:type="pct"/>
          </w:tcPr>
          <w:p w14:paraId="3AC6C4C2" w14:textId="77777777" w:rsidR="0019171C" w:rsidRPr="00A01CBB" w:rsidRDefault="0019171C" w:rsidP="00A01CBB"/>
        </w:tc>
      </w:tr>
      <w:tr w:rsidR="0019171C" w:rsidRPr="00A01CBB" w14:paraId="3AC6C4C9" w14:textId="77777777" w:rsidTr="00FD235A">
        <w:trPr>
          <w:trHeight w:val="567"/>
        </w:trPr>
        <w:tc>
          <w:tcPr>
            <w:tcW w:w="2696" w:type="pct"/>
          </w:tcPr>
          <w:p w14:paraId="3AC6C4C4" w14:textId="77777777" w:rsidR="0019171C" w:rsidRPr="00A01CBB" w:rsidRDefault="0019171C" w:rsidP="00A01CBB">
            <w:r w:rsidRPr="00A01CBB">
              <w:t>Urine testen m.b.v. sediment</w:t>
            </w:r>
          </w:p>
        </w:tc>
        <w:tc>
          <w:tcPr>
            <w:tcW w:w="250" w:type="pct"/>
          </w:tcPr>
          <w:p w14:paraId="3AC6C4C5" w14:textId="77777777" w:rsidR="0019171C" w:rsidRPr="00A01CBB" w:rsidRDefault="0019171C" w:rsidP="00A01CBB"/>
        </w:tc>
        <w:tc>
          <w:tcPr>
            <w:tcW w:w="250" w:type="pct"/>
          </w:tcPr>
          <w:p w14:paraId="3AC6C4C6" w14:textId="77777777" w:rsidR="0019171C" w:rsidRPr="00A01CBB" w:rsidRDefault="0019171C" w:rsidP="00A01CBB"/>
        </w:tc>
        <w:tc>
          <w:tcPr>
            <w:tcW w:w="288" w:type="pct"/>
          </w:tcPr>
          <w:p w14:paraId="3AC6C4C7" w14:textId="77777777" w:rsidR="0019171C" w:rsidRPr="00A01CBB" w:rsidRDefault="0019171C" w:rsidP="00A01CBB"/>
        </w:tc>
        <w:tc>
          <w:tcPr>
            <w:tcW w:w="1516" w:type="pct"/>
          </w:tcPr>
          <w:p w14:paraId="3AC6C4C8" w14:textId="77777777" w:rsidR="0019171C" w:rsidRPr="00A01CBB" w:rsidRDefault="0019171C" w:rsidP="00A01CBB"/>
        </w:tc>
      </w:tr>
      <w:tr w:rsidR="0019171C" w:rsidRPr="00A01CBB" w14:paraId="3AC6C4CF" w14:textId="77777777" w:rsidTr="00FD235A">
        <w:trPr>
          <w:trHeight w:val="567"/>
        </w:trPr>
        <w:tc>
          <w:tcPr>
            <w:tcW w:w="2696" w:type="pct"/>
          </w:tcPr>
          <w:p w14:paraId="3AC6C4CA" w14:textId="77777777" w:rsidR="0019171C" w:rsidRPr="00A01CBB" w:rsidRDefault="0019171C" w:rsidP="00A01CBB">
            <w:r w:rsidRPr="00A01CBB">
              <w:t>Glucose prikken</w:t>
            </w:r>
          </w:p>
        </w:tc>
        <w:tc>
          <w:tcPr>
            <w:tcW w:w="250" w:type="pct"/>
          </w:tcPr>
          <w:p w14:paraId="3AC6C4CB" w14:textId="77777777" w:rsidR="0019171C" w:rsidRPr="00A01CBB" w:rsidRDefault="0019171C" w:rsidP="00A01CBB"/>
        </w:tc>
        <w:tc>
          <w:tcPr>
            <w:tcW w:w="250" w:type="pct"/>
          </w:tcPr>
          <w:p w14:paraId="3AC6C4CC" w14:textId="77777777" w:rsidR="0019171C" w:rsidRPr="00A01CBB" w:rsidRDefault="0019171C" w:rsidP="00A01CBB"/>
        </w:tc>
        <w:tc>
          <w:tcPr>
            <w:tcW w:w="288" w:type="pct"/>
          </w:tcPr>
          <w:p w14:paraId="3AC6C4CD" w14:textId="77777777" w:rsidR="0019171C" w:rsidRPr="00A01CBB" w:rsidRDefault="0019171C" w:rsidP="00A01CBB"/>
        </w:tc>
        <w:tc>
          <w:tcPr>
            <w:tcW w:w="1516" w:type="pct"/>
          </w:tcPr>
          <w:p w14:paraId="3AC6C4CE" w14:textId="77777777" w:rsidR="0019171C" w:rsidRPr="00A01CBB" w:rsidRDefault="0019171C" w:rsidP="00A01CBB"/>
        </w:tc>
      </w:tr>
      <w:tr w:rsidR="0019171C" w:rsidRPr="00A01CBB" w14:paraId="3AC6C4D5" w14:textId="77777777" w:rsidTr="00FD235A">
        <w:trPr>
          <w:trHeight w:val="567"/>
        </w:trPr>
        <w:tc>
          <w:tcPr>
            <w:tcW w:w="2696" w:type="pct"/>
          </w:tcPr>
          <w:p w14:paraId="3AC6C4D0" w14:textId="77777777" w:rsidR="0019171C" w:rsidRPr="00A01CBB" w:rsidRDefault="0019171C" w:rsidP="00A01CBB">
            <w:r w:rsidRPr="00A01CBB">
              <w:t>Hemoglobinebepaling</w:t>
            </w:r>
          </w:p>
        </w:tc>
        <w:tc>
          <w:tcPr>
            <w:tcW w:w="250" w:type="pct"/>
          </w:tcPr>
          <w:p w14:paraId="3AC6C4D1" w14:textId="77777777" w:rsidR="0019171C" w:rsidRPr="00A01CBB" w:rsidRDefault="0019171C" w:rsidP="00A01CBB"/>
        </w:tc>
        <w:tc>
          <w:tcPr>
            <w:tcW w:w="250" w:type="pct"/>
          </w:tcPr>
          <w:p w14:paraId="3AC6C4D2" w14:textId="77777777" w:rsidR="0019171C" w:rsidRPr="00A01CBB" w:rsidRDefault="0019171C" w:rsidP="00A01CBB"/>
        </w:tc>
        <w:tc>
          <w:tcPr>
            <w:tcW w:w="288" w:type="pct"/>
          </w:tcPr>
          <w:p w14:paraId="3AC6C4D3" w14:textId="77777777" w:rsidR="0019171C" w:rsidRPr="00A01CBB" w:rsidRDefault="0019171C" w:rsidP="00A01CBB"/>
        </w:tc>
        <w:tc>
          <w:tcPr>
            <w:tcW w:w="1516" w:type="pct"/>
          </w:tcPr>
          <w:p w14:paraId="3AC6C4D4" w14:textId="77777777" w:rsidR="0019171C" w:rsidRPr="00A01CBB" w:rsidRDefault="0019171C" w:rsidP="00A01CBB"/>
        </w:tc>
      </w:tr>
      <w:tr w:rsidR="0019171C" w:rsidRPr="00A01CBB" w14:paraId="3AC6C4DB" w14:textId="77777777" w:rsidTr="00FD235A">
        <w:trPr>
          <w:trHeight w:val="567"/>
        </w:trPr>
        <w:tc>
          <w:tcPr>
            <w:tcW w:w="2696" w:type="pct"/>
          </w:tcPr>
          <w:p w14:paraId="3AC6C4D6" w14:textId="77777777" w:rsidR="0019171C" w:rsidRPr="00A01CBB" w:rsidRDefault="0019171C" w:rsidP="00A01CBB">
            <w:r w:rsidRPr="00A01CBB">
              <w:t>Urine testen m.b.v. soortelijke gewicht</w:t>
            </w:r>
          </w:p>
        </w:tc>
        <w:tc>
          <w:tcPr>
            <w:tcW w:w="250" w:type="pct"/>
          </w:tcPr>
          <w:p w14:paraId="3AC6C4D7" w14:textId="77777777" w:rsidR="0019171C" w:rsidRPr="00A01CBB" w:rsidRDefault="0019171C" w:rsidP="00A01CBB"/>
        </w:tc>
        <w:tc>
          <w:tcPr>
            <w:tcW w:w="250" w:type="pct"/>
          </w:tcPr>
          <w:p w14:paraId="3AC6C4D8" w14:textId="77777777" w:rsidR="0019171C" w:rsidRPr="00A01CBB" w:rsidRDefault="0019171C" w:rsidP="00A01CBB"/>
        </w:tc>
        <w:tc>
          <w:tcPr>
            <w:tcW w:w="288" w:type="pct"/>
          </w:tcPr>
          <w:p w14:paraId="3AC6C4D9" w14:textId="77777777" w:rsidR="0019171C" w:rsidRPr="00A01CBB" w:rsidRDefault="0019171C" w:rsidP="00A01CBB"/>
        </w:tc>
        <w:tc>
          <w:tcPr>
            <w:tcW w:w="1516" w:type="pct"/>
          </w:tcPr>
          <w:p w14:paraId="3AC6C4DA" w14:textId="77777777" w:rsidR="0019171C" w:rsidRPr="00A01CBB" w:rsidRDefault="0019171C" w:rsidP="00A01CBB"/>
        </w:tc>
      </w:tr>
      <w:tr w:rsidR="0019171C" w:rsidRPr="00A01CBB" w14:paraId="3AC6C4E1" w14:textId="77777777" w:rsidTr="00FD235A">
        <w:trPr>
          <w:trHeight w:val="567"/>
        </w:trPr>
        <w:tc>
          <w:tcPr>
            <w:tcW w:w="2696" w:type="pct"/>
          </w:tcPr>
          <w:p w14:paraId="3AC6C4DC" w14:textId="77777777" w:rsidR="0019171C" w:rsidRPr="00A01CBB" w:rsidRDefault="0019171C" w:rsidP="00A01CBB">
            <w:r w:rsidRPr="00A01CBB">
              <w:t>Zwangerschapstest</w:t>
            </w:r>
          </w:p>
        </w:tc>
        <w:tc>
          <w:tcPr>
            <w:tcW w:w="250" w:type="pct"/>
          </w:tcPr>
          <w:p w14:paraId="3AC6C4DD" w14:textId="77777777" w:rsidR="0019171C" w:rsidRPr="00A01CBB" w:rsidRDefault="0019171C" w:rsidP="00A01CBB"/>
        </w:tc>
        <w:tc>
          <w:tcPr>
            <w:tcW w:w="250" w:type="pct"/>
          </w:tcPr>
          <w:p w14:paraId="3AC6C4DE" w14:textId="77777777" w:rsidR="0019171C" w:rsidRPr="00A01CBB" w:rsidRDefault="0019171C" w:rsidP="00A01CBB"/>
        </w:tc>
        <w:tc>
          <w:tcPr>
            <w:tcW w:w="288" w:type="pct"/>
          </w:tcPr>
          <w:p w14:paraId="3AC6C4DF" w14:textId="77777777" w:rsidR="0019171C" w:rsidRPr="00A01CBB" w:rsidRDefault="0019171C" w:rsidP="00A01CBB"/>
        </w:tc>
        <w:tc>
          <w:tcPr>
            <w:tcW w:w="1516" w:type="pct"/>
          </w:tcPr>
          <w:p w14:paraId="3AC6C4E0" w14:textId="77777777" w:rsidR="0019171C" w:rsidRPr="00A01CBB" w:rsidRDefault="0019171C" w:rsidP="00A01CBB"/>
        </w:tc>
      </w:tr>
      <w:tr w:rsidR="0019171C" w:rsidRPr="00A01CBB" w14:paraId="3AC6C4E7" w14:textId="77777777" w:rsidTr="00FD235A">
        <w:trPr>
          <w:trHeight w:val="567"/>
        </w:trPr>
        <w:tc>
          <w:tcPr>
            <w:tcW w:w="2696" w:type="pct"/>
          </w:tcPr>
          <w:p w14:paraId="3AC6C4E2" w14:textId="77777777" w:rsidR="0019171C" w:rsidRPr="00A01CBB" w:rsidRDefault="0019171C" w:rsidP="00A01CBB">
            <w:r w:rsidRPr="00A01CBB">
              <w:rPr>
                <w:b/>
                <w:u w:val="single"/>
              </w:rPr>
              <w:t>Medisch-technische handelingen</w:t>
            </w:r>
          </w:p>
        </w:tc>
        <w:tc>
          <w:tcPr>
            <w:tcW w:w="250" w:type="pct"/>
          </w:tcPr>
          <w:p w14:paraId="3AC6C4E3" w14:textId="77777777" w:rsidR="0019171C" w:rsidRPr="00A01CBB" w:rsidRDefault="0019171C" w:rsidP="00A01CBB"/>
        </w:tc>
        <w:tc>
          <w:tcPr>
            <w:tcW w:w="250" w:type="pct"/>
          </w:tcPr>
          <w:p w14:paraId="3AC6C4E4" w14:textId="77777777" w:rsidR="0019171C" w:rsidRPr="00A01CBB" w:rsidRDefault="0019171C" w:rsidP="00A01CBB"/>
        </w:tc>
        <w:tc>
          <w:tcPr>
            <w:tcW w:w="288" w:type="pct"/>
          </w:tcPr>
          <w:p w14:paraId="3AC6C4E5" w14:textId="77777777" w:rsidR="0019171C" w:rsidRPr="00A01CBB" w:rsidRDefault="0019171C" w:rsidP="00A01CBB"/>
        </w:tc>
        <w:tc>
          <w:tcPr>
            <w:tcW w:w="1516" w:type="pct"/>
          </w:tcPr>
          <w:p w14:paraId="3AC6C4E6" w14:textId="77777777" w:rsidR="0019171C" w:rsidRPr="00A01CBB" w:rsidRDefault="0019171C" w:rsidP="00A01CBB"/>
        </w:tc>
      </w:tr>
      <w:tr w:rsidR="0019171C" w:rsidRPr="00A01CBB" w14:paraId="3AC6C4ED" w14:textId="77777777" w:rsidTr="00FD235A">
        <w:trPr>
          <w:trHeight w:val="567"/>
        </w:trPr>
        <w:tc>
          <w:tcPr>
            <w:tcW w:w="2696" w:type="pct"/>
          </w:tcPr>
          <w:p w14:paraId="3AC6C4E8" w14:textId="77777777" w:rsidR="0019171C" w:rsidRPr="00A01CBB" w:rsidRDefault="0019171C" w:rsidP="00A01CBB">
            <w:r w:rsidRPr="00A01CBB">
              <w:t>Bloeddruk meten</w:t>
            </w:r>
          </w:p>
        </w:tc>
        <w:tc>
          <w:tcPr>
            <w:tcW w:w="250" w:type="pct"/>
          </w:tcPr>
          <w:p w14:paraId="3AC6C4E9" w14:textId="77777777" w:rsidR="0019171C" w:rsidRPr="00A01CBB" w:rsidRDefault="0019171C" w:rsidP="00A01CBB"/>
        </w:tc>
        <w:tc>
          <w:tcPr>
            <w:tcW w:w="250" w:type="pct"/>
          </w:tcPr>
          <w:p w14:paraId="3AC6C4EA" w14:textId="77777777" w:rsidR="0019171C" w:rsidRPr="00A01CBB" w:rsidRDefault="0019171C" w:rsidP="00A01CBB"/>
        </w:tc>
        <w:tc>
          <w:tcPr>
            <w:tcW w:w="288" w:type="pct"/>
          </w:tcPr>
          <w:p w14:paraId="3AC6C4EB" w14:textId="77777777" w:rsidR="0019171C" w:rsidRPr="00A01CBB" w:rsidRDefault="0019171C" w:rsidP="00A01CBB"/>
        </w:tc>
        <w:tc>
          <w:tcPr>
            <w:tcW w:w="1516" w:type="pct"/>
          </w:tcPr>
          <w:p w14:paraId="3AC6C4EC" w14:textId="77777777" w:rsidR="0019171C" w:rsidRPr="00A01CBB" w:rsidRDefault="0019171C" w:rsidP="00A01CBB"/>
        </w:tc>
      </w:tr>
      <w:tr w:rsidR="0019171C" w:rsidRPr="00A01CBB" w14:paraId="3AC6C4F3" w14:textId="77777777" w:rsidTr="00FD235A">
        <w:trPr>
          <w:trHeight w:val="567"/>
        </w:trPr>
        <w:tc>
          <w:tcPr>
            <w:tcW w:w="2696" w:type="pct"/>
          </w:tcPr>
          <w:p w14:paraId="3AC6C4EE" w14:textId="77777777" w:rsidR="0019171C" w:rsidRPr="00A01CBB" w:rsidRDefault="0019171C" w:rsidP="00A01CBB">
            <w:r w:rsidRPr="00A01CBB">
              <w:t>Cerumenlavage</w:t>
            </w:r>
          </w:p>
        </w:tc>
        <w:tc>
          <w:tcPr>
            <w:tcW w:w="250" w:type="pct"/>
          </w:tcPr>
          <w:p w14:paraId="3AC6C4EF" w14:textId="77777777" w:rsidR="0019171C" w:rsidRPr="00A01CBB" w:rsidRDefault="0019171C" w:rsidP="00A01CBB"/>
        </w:tc>
        <w:tc>
          <w:tcPr>
            <w:tcW w:w="250" w:type="pct"/>
          </w:tcPr>
          <w:p w14:paraId="3AC6C4F0" w14:textId="77777777" w:rsidR="0019171C" w:rsidRPr="00A01CBB" w:rsidRDefault="0019171C" w:rsidP="00A01CBB"/>
        </w:tc>
        <w:tc>
          <w:tcPr>
            <w:tcW w:w="288" w:type="pct"/>
          </w:tcPr>
          <w:p w14:paraId="3AC6C4F1" w14:textId="77777777" w:rsidR="0019171C" w:rsidRPr="00A01CBB" w:rsidRDefault="0019171C" w:rsidP="00A01CBB"/>
        </w:tc>
        <w:tc>
          <w:tcPr>
            <w:tcW w:w="1516" w:type="pct"/>
          </w:tcPr>
          <w:p w14:paraId="3AC6C4F2" w14:textId="77777777" w:rsidR="0019171C" w:rsidRPr="00A01CBB" w:rsidRDefault="0019171C" w:rsidP="00A01CBB"/>
        </w:tc>
      </w:tr>
      <w:tr w:rsidR="0019171C" w:rsidRPr="00A01CBB" w14:paraId="3AC6C4F9" w14:textId="77777777" w:rsidTr="00FD235A">
        <w:trPr>
          <w:trHeight w:val="567"/>
        </w:trPr>
        <w:tc>
          <w:tcPr>
            <w:tcW w:w="2696" w:type="pct"/>
          </w:tcPr>
          <w:p w14:paraId="3AC6C4F4" w14:textId="77777777" w:rsidR="0019171C" w:rsidRPr="00A01CBB" w:rsidRDefault="0019171C" w:rsidP="00A01CBB">
            <w:r w:rsidRPr="00A01CBB">
              <w:t>Hechtingen verwijderen</w:t>
            </w:r>
          </w:p>
        </w:tc>
        <w:tc>
          <w:tcPr>
            <w:tcW w:w="250" w:type="pct"/>
          </w:tcPr>
          <w:p w14:paraId="3AC6C4F5" w14:textId="77777777" w:rsidR="0019171C" w:rsidRPr="00A01CBB" w:rsidRDefault="0019171C" w:rsidP="00A01CBB"/>
        </w:tc>
        <w:tc>
          <w:tcPr>
            <w:tcW w:w="250" w:type="pct"/>
          </w:tcPr>
          <w:p w14:paraId="3AC6C4F6" w14:textId="77777777" w:rsidR="0019171C" w:rsidRPr="00A01CBB" w:rsidRDefault="0019171C" w:rsidP="00A01CBB"/>
        </w:tc>
        <w:tc>
          <w:tcPr>
            <w:tcW w:w="288" w:type="pct"/>
          </w:tcPr>
          <w:p w14:paraId="3AC6C4F7" w14:textId="77777777" w:rsidR="0019171C" w:rsidRPr="00A01CBB" w:rsidRDefault="0019171C" w:rsidP="00A01CBB"/>
        </w:tc>
        <w:tc>
          <w:tcPr>
            <w:tcW w:w="1516" w:type="pct"/>
          </w:tcPr>
          <w:p w14:paraId="3AC6C4F8" w14:textId="77777777" w:rsidR="0019171C" w:rsidRPr="00A01CBB" w:rsidRDefault="0019171C" w:rsidP="00A01CBB"/>
        </w:tc>
      </w:tr>
      <w:tr w:rsidR="0019171C" w:rsidRPr="00A01CBB" w14:paraId="3AC6C4FF" w14:textId="77777777" w:rsidTr="00FD235A">
        <w:trPr>
          <w:trHeight w:val="567"/>
        </w:trPr>
        <w:tc>
          <w:tcPr>
            <w:tcW w:w="2696" w:type="pct"/>
          </w:tcPr>
          <w:p w14:paraId="3AC6C4FA" w14:textId="77777777" w:rsidR="0019171C" w:rsidRPr="00A01CBB" w:rsidRDefault="0019171C" w:rsidP="00A01CBB">
            <w:r w:rsidRPr="00A01CBB">
              <w:t>Lichaamsgewicht meten</w:t>
            </w:r>
          </w:p>
        </w:tc>
        <w:tc>
          <w:tcPr>
            <w:tcW w:w="250" w:type="pct"/>
          </w:tcPr>
          <w:p w14:paraId="3AC6C4FB" w14:textId="77777777" w:rsidR="0019171C" w:rsidRPr="00A01CBB" w:rsidRDefault="0019171C" w:rsidP="00A01CBB"/>
        </w:tc>
        <w:tc>
          <w:tcPr>
            <w:tcW w:w="250" w:type="pct"/>
          </w:tcPr>
          <w:p w14:paraId="3AC6C4FC" w14:textId="77777777" w:rsidR="0019171C" w:rsidRPr="00A01CBB" w:rsidRDefault="0019171C" w:rsidP="00A01CBB"/>
        </w:tc>
        <w:tc>
          <w:tcPr>
            <w:tcW w:w="288" w:type="pct"/>
          </w:tcPr>
          <w:p w14:paraId="3AC6C4FD" w14:textId="77777777" w:rsidR="0019171C" w:rsidRPr="00A01CBB" w:rsidRDefault="0019171C" w:rsidP="00A01CBB"/>
        </w:tc>
        <w:tc>
          <w:tcPr>
            <w:tcW w:w="1516" w:type="pct"/>
          </w:tcPr>
          <w:p w14:paraId="3AC6C4FE" w14:textId="77777777" w:rsidR="0019171C" w:rsidRPr="00A01CBB" w:rsidRDefault="0019171C" w:rsidP="00A01CBB"/>
        </w:tc>
      </w:tr>
      <w:tr w:rsidR="0019171C" w:rsidRPr="00A01CBB" w14:paraId="3AC6C505" w14:textId="77777777" w:rsidTr="00FD235A">
        <w:trPr>
          <w:trHeight w:val="567"/>
        </w:trPr>
        <w:tc>
          <w:tcPr>
            <w:tcW w:w="2696" w:type="pct"/>
          </w:tcPr>
          <w:p w14:paraId="3AC6C500" w14:textId="77777777" w:rsidR="0019171C" w:rsidRPr="00A01CBB" w:rsidRDefault="0019171C" w:rsidP="00A01CBB">
            <w:r w:rsidRPr="00A01CBB">
              <w:t>Lengte meten</w:t>
            </w:r>
          </w:p>
        </w:tc>
        <w:tc>
          <w:tcPr>
            <w:tcW w:w="250" w:type="pct"/>
          </w:tcPr>
          <w:p w14:paraId="3AC6C501" w14:textId="77777777" w:rsidR="0019171C" w:rsidRPr="00A01CBB" w:rsidRDefault="0019171C" w:rsidP="00A01CBB"/>
        </w:tc>
        <w:tc>
          <w:tcPr>
            <w:tcW w:w="250" w:type="pct"/>
          </w:tcPr>
          <w:p w14:paraId="3AC6C502" w14:textId="77777777" w:rsidR="0019171C" w:rsidRPr="00A01CBB" w:rsidRDefault="0019171C" w:rsidP="00A01CBB"/>
        </w:tc>
        <w:tc>
          <w:tcPr>
            <w:tcW w:w="288" w:type="pct"/>
          </w:tcPr>
          <w:p w14:paraId="3AC6C503" w14:textId="77777777" w:rsidR="0019171C" w:rsidRPr="00A01CBB" w:rsidRDefault="0019171C" w:rsidP="00A01CBB"/>
        </w:tc>
        <w:tc>
          <w:tcPr>
            <w:tcW w:w="1516" w:type="pct"/>
          </w:tcPr>
          <w:p w14:paraId="3AC6C504" w14:textId="77777777" w:rsidR="0019171C" w:rsidRPr="00A01CBB" w:rsidRDefault="0019171C" w:rsidP="00A01CBB"/>
        </w:tc>
      </w:tr>
      <w:tr w:rsidR="0019171C" w:rsidRPr="00A01CBB" w14:paraId="3AC6C50B" w14:textId="77777777" w:rsidTr="00FD235A">
        <w:trPr>
          <w:trHeight w:val="567"/>
        </w:trPr>
        <w:tc>
          <w:tcPr>
            <w:tcW w:w="2696" w:type="pct"/>
          </w:tcPr>
          <w:p w14:paraId="3AC6C506" w14:textId="77777777" w:rsidR="0019171C" w:rsidRPr="00A01CBB" w:rsidRDefault="0019171C" w:rsidP="00A01CBB">
            <w:r w:rsidRPr="00A01CBB">
              <w:t>Spiraal inbrengen</w:t>
            </w:r>
          </w:p>
        </w:tc>
        <w:tc>
          <w:tcPr>
            <w:tcW w:w="250" w:type="pct"/>
          </w:tcPr>
          <w:p w14:paraId="3AC6C507" w14:textId="77777777" w:rsidR="0019171C" w:rsidRPr="00A01CBB" w:rsidRDefault="0019171C" w:rsidP="00A01CBB"/>
        </w:tc>
        <w:tc>
          <w:tcPr>
            <w:tcW w:w="250" w:type="pct"/>
          </w:tcPr>
          <w:p w14:paraId="3AC6C508" w14:textId="77777777" w:rsidR="0019171C" w:rsidRPr="00A01CBB" w:rsidRDefault="0019171C" w:rsidP="00A01CBB"/>
        </w:tc>
        <w:tc>
          <w:tcPr>
            <w:tcW w:w="288" w:type="pct"/>
          </w:tcPr>
          <w:p w14:paraId="3AC6C509" w14:textId="77777777" w:rsidR="0019171C" w:rsidRPr="00A01CBB" w:rsidRDefault="0019171C" w:rsidP="00A01CBB"/>
        </w:tc>
        <w:tc>
          <w:tcPr>
            <w:tcW w:w="1516" w:type="pct"/>
          </w:tcPr>
          <w:p w14:paraId="3AC6C50A" w14:textId="77777777" w:rsidR="0019171C" w:rsidRPr="00A01CBB" w:rsidRDefault="0019171C" w:rsidP="00A01CBB"/>
        </w:tc>
      </w:tr>
      <w:tr w:rsidR="0019171C" w:rsidRPr="00A01CBB" w14:paraId="3AC6C511" w14:textId="77777777" w:rsidTr="00FD235A">
        <w:trPr>
          <w:trHeight w:val="567"/>
        </w:trPr>
        <w:tc>
          <w:tcPr>
            <w:tcW w:w="2696" w:type="pct"/>
          </w:tcPr>
          <w:p w14:paraId="3AC6C50C" w14:textId="77777777" w:rsidR="0019171C" w:rsidRPr="00A01CBB" w:rsidRDefault="0019171C" w:rsidP="00A01CBB">
            <w:r w:rsidRPr="00A01CBB">
              <w:t>Spirometrie</w:t>
            </w:r>
          </w:p>
        </w:tc>
        <w:tc>
          <w:tcPr>
            <w:tcW w:w="250" w:type="pct"/>
          </w:tcPr>
          <w:p w14:paraId="3AC6C50D" w14:textId="77777777" w:rsidR="0019171C" w:rsidRPr="00A01CBB" w:rsidRDefault="0019171C" w:rsidP="00A01CBB"/>
        </w:tc>
        <w:tc>
          <w:tcPr>
            <w:tcW w:w="250" w:type="pct"/>
          </w:tcPr>
          <w:p w14:paraId="3AC6C50E" w14:textId="77777777" w:rsidR="0019171C" w:rsidRPr="00A01CBB" w:rsidRDefault="0019171C" w:rsidP="00A01CBB"/>
        </w:tc>
        <w:tc>
          <w:tcPr>
            <w:tcW w:w="288" w:type="pct"/>
          </w:tcPr>
          <w:p w14:paraId="3AC6C50F" w14:textId="77777777" w:rsidR="0019171C" w:rsidRPr="00A01CBB" w:rsidRDefault="0019171C" w:rsidP="00A01CBB"/>
        </w:tc>
        <w:tc>
          <w:tcPr>
            <w:tcW w:w="1516" w:type="pct"/>
          </w:tcPr>
          <w:p w14:paraId="3AC6C510" w14:textId="77777777" w:rsidR="0019171C" w:rsidRPr="00A01CBB" w:rsidRDefault="0019171C" w:rsidP="00A01CBB"/>
        </w:tc>
      </w:tr>
      <w:tr w:rsidR="0019171C" w:rsidRPr="00A01CBB" w14:paraId="3AC6C517" w14:textId="77777777" w:rsidTr="00FD235A">
        <w:trPr>
          <w:trHeight w:val="567"/>
        </w:trPr>
        <w:tc>
          <w:tcPr>
            <w:tcW w:w="2696" w:type="pct"/>
          </w:tcPr>
          <w:p w14:paraId="3AC6C512" w14:textId="77777777" w:rsidR="0019171C" w:rsidRPr="00A01CBB" w:rsidRDefault="0019171C" w:rsidP="00A01CBB">
            <w:r w:rsidRPr="00A01CBB">
              <w:lastRenderedPageBreak/>
              <w:t>Temperatuur opnemen met oor thermometer</w:t>
            </w:r>
          </w:p>
        </w:tc>
        <w:tc>
          <w:tcPr>
            <w:tcW w:w="250" w:type="pct"/>
          </w:tcPr>
          <w:p w14:paraId="3AC6C513" w14:textId="77777777" w:rsidR="0019171C" w:rsidRPr="00A01CBB" w:rsidRDefault="0019171C" w:rsidP="00A01CBB"/>
        </w:tc>
        <w:tc>
          <w:tcPr>
            <w:tcW w:w="250" w:type="pct"/>
          </w:tcPr>
          <w:p w14:paraId="3AC6C514" w14:textId="77777777" w:rsidR="0019171C" w:rsidRPr="00A01CBB" w:rsidRDefault="0019171C" w:rsidP="00A01CBB"/>
        </w:tc>
        <w:tc>
          <w:tcPr>
            <w:tcW w:w="288" w:type="pct"/>
          </w:tcPr>
          <w:p w14:paraId="3AC6C515" w14:textId="77777777" w:rsidR="0019171C" w:rsidRPr="00A01CBB" w:rsidRDefault="0019171C" w:rsidP="00A01CBB"/>
        </w:tc>
        <w:tc>
          <w:tcPr>
            <w:tcW w:w="1516" w:type="pct"/>
          </w:tcPr>
          <w:p w14:paraId="3AC6C516" w14:textId="77777777" w:rsidR="0019171C" w:rsidRPr="00A01CBB" w:rsidRDefault="0019171C" w:rsidP="00A01CBB"/>
        </w:tc>
      </w:tr>
      <w:tr w:rsidR="0019171C" w:rsidRPr="00A01CBB" w14:paraId="3AC6C51D" w14:textId="77777777" w:rsidTr="00FD235A">
        <w:trPr>
          <w:trHeight w:val="567"/>
        </w:trPr>
        <w:tc>
          <w:tcPr>
            <w:tcW w:w="2696" w:type="pct"/>
          </w:tcPr>
          <w:p w14:paraId="3AC6C518" w14:textId="77777777" w:rsidR="0019171C" w:rsidRPr="00A01CBB" w:rsidRDefault="0019171C" w:rsidP="00A01CBB">
            <w:r w:rsidRPr="00A01CBB">
              <w:t>Uitstrijkje maken</w:t>
            </w:r>
          </w:p>
        </w:tc>
        <w:tc>
          <w:tcPr>
            <w:tcW w:w="250" w:type="pct"/>
          </w:tcPr>
          <w:p w14:paraId="3AC6C519" w14:textId="77777777" w:rsidR="0019171C" w:rsidRPr="00A01CBB" w:rsidRDefault="0019171C" w:rsidP="00A01CBB"/>
        </w:tc>
        <w:tc>
          <w:tcPr>
            <w:tcW w:w="250" w:type="pct"/>
          </w:tcPr>
          <w:p w14:paraId="3AC6C51A" w14:textId="77777777" w:rsidR="0019171C" w:rsidRPr="00A01CBB" w:rsidRDefault="0019171C" w:rsidP="00A01CBB"/>
        </w:tc>
        <w:tc>
          <w:tcPr>
            <w:tcW w:w="288" w:type="pct"/>
          </w:tcPr>
          <w:p w14:paraId="3AC6C51B" w14:textId="77777777" w:rsidR="0019171C" w:rsidRPr="00A01CBB" w:rsidRDefault="0019171C" w:rsidP="00A01CBB"/>
        </w:tc>
        <w:tc>
          <w:tcPr>
            <w:tcW w:w="1516" w:type="pct"/>
          </w:tcPr>
          <w:p w14:paraId="3AC6C51C" w14:textId="77777777" w:rsidR="0019171C" w:rsidRPr="00A01CBB" w:rsidRDefault="0019171C" w:rsidP="00A01CBB"/>
        </w:tc>
      </w:tr>
      <w:tr w:rsidR="0019171C" w:rsidRPr="00A01CBB" w14:paraId="3AC6C523" w14:textId="77777777" w:rsidTr="00FD235A">
        <w:trPr>
          <w:trHeight w:val="567"/>
        </w:trPr>
        <w:tc>
          <w:tcPr>
            <w:tcW w:w="2696" w:type="pct"/>
          </w:tcPr>
          <w:p w14:paraId="3AC6C51E" w14:textId="77777777" w:rsidR="0019171C" w:rsidRPr="00A01CBB" w:rsidRDefault="0019171C" w:rsidP="00A01CBB">
            <w:r w:rsidRPr="00A01CBB">
              <w:t>Wratten aanstippen</w:t>
            </w:r>
          </w:p>
        </w:tc>
        <w:tc>
          <w:tcPr>
            <w:tcW w:w="250" w:type="pct"/>
          </w:tcPr>
          <w:p w14:paraId="3AC6C51F" w14:textId="77777777" w:rsidR="0019171C" w:rsidRPr="00A01CBB" w:rsidRDefault="0019171C" w:rsidP="00A01CBB"/>
        </w:tc>
        <w:tc>
          <w:tcPr>
            <w:tcW w:w="250" w:type="pct"/>
          </w:tcPr>
          <w:p w14:paraId="3AC6C520" w14:textId="77777777" w:rsidR="0019171C" w:rsidRPr="00A01CBB" w:rsidRDefault="0019171C" w:rsidP="00A01CBB"/>
        </w:tc>
        <w:tc>
          <w:tcPr>
            <w:tcW w:w="288" w:type="pct"/>
          </w:tcPr>
          <w:p w14:paraId="3AC6C521" w14:textId="77777777" w:rsidR="0019171C" w:rsidRPr="00A01CBB" w:rsidRDefault="0019171C" w:rsidP="00A01CBB"/>
        </w:tc>
        <w:tc>
          <w:tcPr>
            <w:tcW w:w="1516" w:type="pct"/>
          </w:tcPr>
          <w:p w14:paraId="3AC6C522" w14:textId="77777777" w:rsidR="0019171C" w:rsidRPr="00A01CBB" w:rsidRDefault="0019171C" w:rsidP="00A01CBB"/>
        </w:tc>
      </w:tr>
      <w:tr w:rsidR="0019171C" w:rsidRPr="00A01CBB" w14:paraId="3AC6C529" w14:textId="77777777" w:rsidTr="00FD235A">
        <w:trPr>
          <w:trHeight w:val="567"/>
        </w:trPr>
        <w:tc>
          <w:tcPr>
            <w:tcW w:w="2696" w:type="pct"/>
          </w:tcPr>
          <w:p w14:paraId="3AC6C524" w14:textId="77777777" w:rsidR="0019171C" w:rsidRPr="00A01CBB" w:rsidRDefault="0019171C" w:rsidP="00A01CBB">
            <w:r w:rsidRPr="00A01CBB">
              <w:rPr>
                <w:b/>
                <w:u w:val="single"/>
              </w:rPr>
              <w:t>Voorbehouden handelingen</w:t>
            </w:r>
          </w:p>
        </w:tc>
        <w:tc>
          <w:tcPr>
            <w:tcW w:w="250" w:type="pct"/>
          </w:tcPr>
          <w:p w14:paraId="3AC6C525" w14:textId="77777777" w:rsidR="0019171C" w:rsidRPr="00A01CBB" w:rsidRDefault="0019171C" w:rsidP="00A01CBB"/>
        </w:tc>
        <w:tc>
          <w:tcPr>
            <w:tcW w:w="250" w:type="pct"/>
          </w:tcPr>
          <w:p w14:paraId="3AC6C526" w14:textId="77777777" w:rsidR="0019171C" w:rsidRPr="00A01CBB" w:rsidRDefault="0019171C" w:rsidP="00A01CBB"/>
        </w:tc>
        <w:tc>
          <w:tcPr>
            <w:tcW w:w="288" w:type="pct"/>
          </w:tcPr>
          <w:p w14:paraId="3AC6C527" w14:textId="77777777" w:rsidR="0019171C" w:rsidRPr="00A01CBB" w:rsidRDefault="0019171C" w:rsidP="00A01CBB"/>
        </w:tc>
        <w:tc>
          <w:tcPr>
            <w:tcW w:w="1516" w:type="pct"/>
          </w:tcPr>
          <w:p w14:paraId="3AC6C528" w14:textId="77777777" w:rsidR="0019171C" w:rsidRPr="00A01CBB" w:rsidRDefault="0019171C" w:rsidP="00A01CBB"/>
        </w:tc>
      </w:tr>
      <w:tr w:rsidR="0019171C" w:rsidRPr="00A01CBB" w14:paraId="3AC6C52F" w14:textId="77777777" w:rsidTr="00FD235A">
        <w:trPr>
          <w:trHeight w:val="567"/>
        </w:trPr>
        <w:tc>
          <w:tcPr>
            <w:tcW w:w="2696" w:type="pct"/>
          </w:tcPr>
          <w:p w14:paraId="3AC6C52A" w14:textId="77777777" w:rsidR="0019171C" w:rsidRPr="00A01CBB" w:rsidRDefault="0019171C" w:rsidP="00A01CBB">
            <w:r w:rsidRPr="00A01CBB">
              <w:t>Werkafspraken voorbehouden handelingen</w:t>
            </w:r>
          </w:p>
        </w:tc>
        <w:tc>
          <w:tcPr>
            <w:tcW w:w="250" w:type="pct"/>
          </w:tcPr>
          <w:p w14:paraId="3AC6C52B" w14:textId="77777777" w:rsidR="0019171C" w:rsidRPr="00A01CBB" w:rsidRDefault="0019171C" w:rsidP="00A01CBB"/>
        </w:tc>
        <w:tc>
          <w:tcPr>
            <w:tcW w:w="250" w:type="pct"/>
          </w:tcPr>
          <w:p w14:paraId="3AC6C52C" w14:textId="77777777" w:rsidR="0019171C" w:rsidRPr="00A01CBB" w:rsidRDefault="0019171C" w:rsidP="00A01CBB"/>
        </w:tc>
        <w:tc>
          <w:tcPr>
            <w:tcW w:w="288" w:type="pct"/>
          </w:tcPr>
          <w:p w14:paraId="3AC6C52D" w14:textId="77777777" w:rsidR="0019171C" w:rsidRPr="00A01CBB" w:rsidRDefault="0019171C" w:rsidP="00A01CBB"/>
        </w:tc>
        <w:tc>
          <w:tcPr>
            <w:tcW w:w="1516" w:type="pct"/>
          </w:tcPr>
          <w:p w14:paraId="3AC6C52E" w14:textId="77777777" w:rsidR="0019171C" w:rsidRPr="00A01CBB" w:rsidRDefault="0019171C" w:rsidP="00A01CBB"/>
        </w:tc>
      </w:tr>
      <w:tr w:rsidR="0019171C" w:rsidRPr="00A01CBB" w14:paraId="3AC6C535" w14:textId="77777777" w:rsidTr="00FD235A">
        <w:trPr>
          <w:trHeight w:val="567"/>
        </w:trPr>
        <w:tc>
          <w:tcPr>
            <w:tcW w:w="2696" w:type="pct"/>
          </w:tcPr>
          <w:p w14:paraId="3AC6C530" w14:textId="77777777" w:rsidR="0019171C" w:rsidRPr="00A01CBB" w:rsidRDefault="0019171C" w:rsidP="00A01CBB">
            <w:r w:rsidRPr="00A01CBB">
              <w:t>Injecteren algemeen</w:t>
            </w:r>
          </w:p>
        </w:tc>
        <w:tc>
          <w:tcPr>
            <w:tcW w:w="250" w:type="pct"/>
          </w:tcPr>
          <w:p w14:paraId="3AC6C531" w14:textId="77777777" w:rsidR="0019171C" w:rsidRPr="00A01CBB" w:rsidRDefault="0019171C" w:rsidP="00A01CBB"/>
        </w:tc>
        <w:tc>
          <w:tcPr>
            <w:tcW w:w="250" w:type="pct"/>
          </w:tcPr>
          <w:p w14:paraId="3AC6C532" w14:textId="77777777" w:rsidR="0019171C" w:rsidRPr="00A01CBB" w:rsidRDefault="0019171C" w:rsidP="00A01CBB"/>
        </w:tc>
        <w:tc>
          <w:tcPr>
            <w:tcW w:w="288" w:type="pct"/>
          </w:tcPr>
          <w:p w14:paraId="3AC6C533" w14:textId="77777777" w:rsidR="0019171C" w:rsidRPr="00A01CBB" w:rsidRDefault="0019171C" w:rsidP="00A01CBB"/>
        </w:tc>
        <w:tc>
          <w:tcPr>
            <w:tcW w:w="1516" w:type="pct"/>
          </w:tcPr>
          <w:p w14:paraId="3AC6C534" w14:textId="77777777" w:rsidR="0019171C" w:rsidRPr="00A01CBB" w:rsidRDefault="0019171C" w:rsidP="00A01CBB"/>
        </w:tc>
      </w:tr>
      <w:tr w:rsidR="0019171C" w:rsidRPr="00A01CBB" w14:paraId="3AC6C53B" w14:textId="77777777" w:rsidTr="00FD235A">
        <w:trPr>
          <w:trHeight w:val="567"/>
        </w:trPr>
        <w:tc>
          <w:tcPr>
            <w:tcW w:w="2696" w:type="pct"/>
          </w:tcPr>
          <w:p w14:paraId="3AC6C536" w14:textId="77777777" w:rsidR="0019171C" w:rsidRPr="00A01CBB" w:rsidRDefault="0019171C" w:rsidP="00A01CBB">
            <w:r w:rsidRPr="00A01CBB">
              <w:t>IM - injectie</w:t>
            </w:r>
          </w:p>
        </w:tc>
        <w:tc>
          <w:tcPr>
            <w:tcW w:w="250" w:type="pct"/>
          </w:tcPr>
          <w:p w14:paraId="3AC6C537" w14:textId="77777777" w:rsidR="0019171C" w:rsidRPr="00A01CBB" w:rsidRDefault="0019171C" w:rsidP="00A01CBB"/>
        </w:tc>
        <w:tc>
          <w:tcPr>
            <w:tcW w:w="250" w:type="pct"/>
          </w:tcPr>
          <w:p w14:paraId="3AC6C538" w14:textId="77777777" w:rsidR="0019171C" w:rsidRPr="00A01CBB" w:rsidRDefault="0019171C" w:rsidP="00A01CBB"/>
        </w:tc>
        <w:tc>
          <w:tcPr>
            <w:tcW w:w="288" w:type="pct"/>
          </w:tcPr>
          <w:p w14:paraId="3AC6C539" w14:textId="77777777" w:rsidR="0019171C" w:rsidRPr="00A01CBB" w:rsidRDefault="0019171C" w:rsidP="00A01CBB"/>
        </w:tc>
        <w:tc>
          <w:tcPr>
            <w:tcW w:w="1516" w:type="pct"/>
          </w:tcPr>
          <w:p w14:paraId="3AC6C53A" w14:textId="77777777" w:rsidR="0019171C" w:rsidRPr="00A01CBB" w:rsidRDefault="0019171C" w:rsidP="00A01CBB"/>
        </w:tc>
      </w:tr>
      <w:tr w:rsidR="0019171C" w:rsidRPr="00A01CBB" w14:paraId="3AC6C541" w14:textId="77777777" w:rsidTr="00FD235A">
        <w:trPr>
          <w:trHeight w:val="567"/>
        </w:trPr>
        <w:tc>
          <w:tcPr>
            <w:tcW w:w="2696" w:type="pct"/>
          </w:tcPr>
          <w:p w14:paraId="3AC6C53C" w14:textId="77777777" w:rsidR="0019171C" w:rsidRPr="00A01CBB" w:rsidRDefault="0019171C" w:rsidP="00A01CBB">
            <w:r w:rsidRPr="00A01CBB">
              <w:t>SU - injectie</w:t>
            </w:r>
          </w:p>
        </w:tc>
        <w:tc>
          <w:tcPr>
            <w:tcW w:w="250" w:type="pct"/>
          </w:tcPr>
          <w:p w14:paraId="3AC6C53D" w14:textId="77777777" w:rsidR="0019171C" w:rsidRPr="00A01CBB" w:rsidRDefault="0019171C" w:rsidP="00A01CBB"/>
        </w:tc>
        <w:tc>
          <w:tcPr>
            <w:tcW w:w="250" w:type="pct"/>
          </w:tcPr>
          <w:p w14:paraId="3AC6C53E" w14:textId="77777777" w:rsidR="0019171C" w:rsidRPr="00A01CBB" w:rsidRDefault="0019171C" w:rsidP="00A01CBB"/>
        </w:tc>
        <w:tc>
          <w:tcPr>
            <w:tcW w:w="288" w:type="pct"/>
          </w:tcPr>
          <w:p w14:paraId="3AC6C53F" w14:textId="77777777" w:rsidR="0019171C" w:rsidRPr="00A01CBB" w:rsidRDefault="0019171C" w:rsidP="00A01CBB"/>
        </w:tc>
        <w:tc>
          <w:tcPr>
            <w:tcW w:w="1516" w:type="pct"/>
          </w:tcPr>
          <w:p w14:paraId="3AC6C540" w14:textId="77777777" w:rsidR="0019171C" w:rsidRPr="00A01CBB" w:rsidRDefault="0019171C" w:rsidP="00A01CBB"/>
        </w:tc>
      </w:tr>
      <w:tr w:rsidR="0019171C" w:rsidRPr="00A01CBB" w14:paraId="3AC6C547" w14:textId="77777777" w:rsidTr="00FD235A">
        <w:trPr>
          <w:trHeight w:val="567"/>
        </w:trPr>
        <w:tc>
          <w:tcPr>
            <w:tcW w:w="2696" w:type="pct"/>
          </w:tcPr>
          <w:p w14:paraId="3AC6C542" w14:textId="77777777" w:rsidR="0019171C" w:rsidRPr="00A01CBB" w:rsidRDefault="0019171C" w:rsidP="00A01CBB">
            <w:r w:rsidRPr="00A01CBB">
              <w:t>Anafylaxie protocol</w:t>
            </w:r>
          </w:p>
        </w:tc>
        <w:tc>
          <w:tcPr>
            <w:tcW w:w="250" w:type="pct"/>
          </w:tcPr>
          <w:p w14:paraId="3AC6C543" w14:textId="77777777" w:rsidR="0019171C" w:rsidRPr="00A01CBB" w:rsidRDefault="0019171C" w:rsidP="00A01CBB"/>
        </w:tc>
        <w:tc>
          <w:tcPr>
            <w:tcW w:w="250" w:type="pct"/>
          </w:tcPr>
          <w:p w14:paraId="3AC6C544" w14:textId="77777777" w:rsidR="0019171C" w:rsidRPr="00A01CBB" w:rsidRDefault="0019171C" w:rsidP="00A01CBB"/>
        </w:tc>
        <w:tc>
          <w:tcPr>
            <w:tcW w:w="288" w:type="pct"/>
          </w:tcPr>
          <w:p w14:paraId="3AC6C545" w14:textId="77777777" w:rsidR="0019171C" w:rsidRPr="00A01CBB" w:rsidRDefault="0019171C" w:rsidP="00A01CBB"/>
        </w:tc>
        <w:tc>
          <w:tcPr>
            <w:tcW w:w="1516" w:type="pct"/>
          </w:tcPr>
          <w:p w14:paraId="3AC6C546" w14:textId="77777777" w:rsidR="0019171C" w:rsidRPr="00A01CBB" w:rsidRDefault="0019171C" w:rsidP="00A01CBB"/>
        </w:tc>
      </w:tr>
      <w:tr w:rsidR="0019171C" w:rsidRPr="00A01CBB" w14:paraId="3AC6C54D" w14:textId="77777777" w:rsidTr="00FD235A">
        <w:trPr>
          <w:trHeight w:val="567"/>
        </w:trPr>
        <w:tc>
          <w:tcPr>
            <w:tcW w:w="2696" w:type="pct"/>
          </w:tcPr>
          <w:p w14:paraId="3AC6C548" w14:textId="77777777" w:rsidR="0019171C" w:rsidRPr="00A01CBB" w:rsidRDefault="0019171C" w:rsidP="00A01CBB">
            <w:r w:rsidRPr="00A01CBB">
              <w:t>Bevoegd - en bekwaamheid van medewerkers in de huisartsenpraktijk</w:t>
            </w:r>
          </w:p>
        </w:tc>
        <w:tc>
          <w:tcPr>
            <w:tcW w:w="250" w:type="pct"/>
          </w:tcPr>
          <w:p w14:paraId="3AC6C549" w14:textId="77777777" w:rsidR="0019171C" w:rsidRPr="00A01CBB" w:rsidRDefault="0019171C" w:rsidP="00A01CBB"/>
        </w:tc>
        <w:tc>
          <w:tcPr>
            <w:tcW w:w="250" w:type="pct"/>
          </w:tcPr>
          <w:p w14:paraId="3AC6C54A" w14:textId="77777777" w:rsidR="0019171C" w:rsidRPr="00A01CBB" w:rsidRDefault="0019171C" w:rsidP="00A01CBB"/>
        </w:tc>
        <w:tc>
          <w:tcPr>
            <w:tcW w:w="288" w:type="pct"/>
          </w:tcPr>
          <w:p w14:paraId="3AC6C54B" w14:textId="77777777" w:rsidR="0019171C" w:rsidRPr="00A01CBB" w:rsidRDefault="0019171C" w:rsidP="00A01CBB"/>
        </w:tc>
        <w:tc>
          <w:tcPr>
            <w:tcW w:w="1516" w:type="pct"/>
          </w:tcPr>
          <w:p w14:paraId="3AC6C54C" w14:textId="77777777" w:rsidR="0019171C" w:rsidRPr="00A01CBB" w:rsidRDefault="0019171C" w:rsidP="00A01CBB"/>
        </w:tc>
      </w:tr>
      <w:tr w:rsidR="0019171C" w:rsidRPr="00A01CBB" w14:paraId="3AC6C553" w14:textId="77777777" w:rsidTr="00FD235A">
        <w:trPr>
          <w:trHeight w:val="567"/>
        </w:trPr>
        <w:tc>
          <w:tcPr>
            <w:tcW w:w="2696" w:type="pct"/>
          </w:tcPr>
          <w:p w14:paraId="3AC6C54E" w14:textId="77777777" w:rsidR="0019171C" w:rsidRPr="00A01CBB" w:rsidRDefault="0019171C" w:rsidP="00A01CBB"/>
        </w:tc>
        <w:tc>
          <w:tcPr>
            <w:tcW w:w="250" w:type="pct"/>
          </w:tcPr>
          <w:p w14:paraId="3AC6C54F" w14:textId="77777777" w:rsidR="0019171C" w:rsidRPr="00A01CBB" w:rsidRDefault="0019171C" w:rsidP="00A01CBB"/>
        </w:tc>
        <w:tc>
          <w:tcPr>
            <w:tcW w:w="250" w:type="pct"/>
          </w:tcPr>
          <w:p w14:paraId="3AC6C550" w14:textId="77777777" w:rsidR="0019171C" w:rsidRPr="00A01CBB" w:rsidRDefault="0019171C" w:rsidP="00A01CBB"/>
        </w:tc>
        <w:tc>
          <w:tcPr>
            <w:tcW w:w="288" w:type="pct"/>
          </w:tcPr>
          <w:p w14:paraId="3AC6C551" w14:textId="77777777" w:rsidR="0019171C" w:rsidRPr="00A01CBB" w:rsidRDefault="0019171C" w:rsidP="00A01CBB"/>
        </w:tc>
        <w:tc>
          <w:tcPr>
            <w:tcW w:w="1516" w:type="pct"/>
          </w:tcPr>
          <w:p w14:paraId="3AC6C552" w14:textId="77777777" w:rsidR="0019171C" w:rsidRPr="00A01CBB" w:rsidRDefault="0019171C" w:rsidP="00A01CBB"/>
        </w:tc>
      </w:tr>
      <w:tr w:rsidR="0019171C" w:rsidRPr="00A01CBB" w14:paraId="3AC6C559" w14:textId="77777777" w:rsidTr="00FD235A">
        <w:trPr>
          <w:trHeight w:val="567"/>
        </w:trPr>
        <w:tc>
          <w:tcPr>
            <w:tcW w:w="2696" w:type="pct"/>
          </w:tcPr>
          <w:p w14:paraId="3AC6C554" w14:textId="77777777" w:rsidR="0019171C" w:rsidRPr="00A01CBB" w:rsidRDefault="0019171C" w:rsidP="00A01CBB">
            <w:pPr>
              <w:pStyle w:val="Kop3"/>
              <w:rPr>
                <w:i/>
              </w:rPr>
            </w:pPr>
            <w:r w:rsidRPr="00A01CBB">
              <w:rPr>
                <w:i/>
              </w:rPr>
              <w:t>Handboek organisatie van de praktijk</w:t>
            </w:r>
          </w:p>
        </w:tc>
        <w:tc>
          <w:tcPr>
            <w:tcW w:w="250" w:type="pct"/>
          </w:tcPr>
          <w:p w14:paraId="3AC6C555" w14:textId="77777777" w:rsidR="0019171C" w:rsidRPr="00A01CBB" w:rsidRDefault="0019171C" w:rsidP="00A01CBB"/>
        </w:tc>
        <w:tc>
          <w:tcPr>
            <w:tcW w:w="250" w:type="pct"/>
          </w:tcPr>
          <w:p w14:paraId="3AC6C556" w14:textId="77777777" w:rsidR="0019171C" w:rsidRPr="00A01CBB" w:rsidRDefault="0019171C" w:rsidP="00A01CBB"/>
        </w:tc>
        <w:tc>
          <w:tcPr>
            <w:tcW w:w="288" w:type="pct"/>
          </w:tcPr>
          <w:p w14:paraId="3AC6C557" w14:textId="77777777" w:rsidR="0019171C" w:rsidRPr="00A01CBB" w:rsidRDefault="0019171C" w:rsidP="00A01CBB"/>
        </w:tc>
        <w:tc>
          <w:tcPr>
            <w:tcW w:w="1516" w:type="pct"/>
          </w:tcPr>
          <w:p w14:paraId="3AC6C558" w14:textId="77777777" w:rsidR="0019171C" w:rsidRPr="00A01CBB" w:rsidRDefault="0019171C" w:rsidP="00A01CBB"/>
        </w:tc>
      </w:tr>
      <w:tr w:rsidR="0019171C" w:rsidRPr="00A01CBB" w14:paraId="3AC6C55F" w14:textId="77777777" w:rsidTr="00FD235A">
        <w:trPr>
          <w:trHeight w:val="567"/>
        </w:trPr>
        <w:tc>
          <w:tcPr>
            <w:tcW w:w="2696" w:type="pct"/>
          </w:tcPr>
          <w:p w14:paraId="3AC6C55A" w14:textId="77777777" w:rsidR="0019171C" w:rsidRPr="00A01CBB" w:rsidRDefault="0019171C" w:rsidP="00A01CBB">
            <w:pPr>
              <w:rPr>
                <w:b/>
                <w:u w:val="single"/>
              </w:rPr>
            </w:pPr>
            <w:r w:rsidRPr="00A01CBB">
              <w:rPr>
                <w:b/>
                <w:u w:val="single"/>
              </w:rPr>
              <w:t>EMD</w:t>
            </w:r>
          </w:p>
        </w:tc>
        <w:tc>
          <w:tcPr>
            <w:tcW w:w="250" w:type="pct"/>
          </w:tcPr>
          <w:p w14:paraId="3AC6C55B" w14:textId="77777777" w:rsidR="0019171C" w:rsidRPr="00A01CBB" w:rsidRDefault="0019171C" w:rsidP="00A01CBB"/>
        </w:tc>
        <w:tc>
          <w:tcPr>
            <w:tcW w:w="250" w:type="pct"/>
          </w:tcPr>
          <w:p w14:paraId="3AC6C55C" w14:textId="77777777" w:rsidR="0019171C" w:rsidRPr="00A01CBB" w:rsidRDefault="0019171C" w:rsidP="00A01CBB"/>
        </w:tc>
        <w:tc>
          <w:tcPr>
            <w:tcW w:w="288" w:type="pct"/>
          </w:tcPr>
          <w:p w14:paraId="3AC6C55D" w14:textId="77777777" w:rsidR="0019171C" w:rsidRPr="00A01CBB" w:rsidRDefault="0019171C" w:rsidP="00A01CBB"/>
        </w:tc>
        <w:tc>
          <w:tcPr>
            <w:tcW w:w="1516" w:type="pct"/>
          </w:tcPr>
          <w:p w14:paraId="3AC6C55E" w14:textId="77777777" w:rsidR="0019171C" w:rsidRPr="00A01CBB" w:rsidRDefault="0019171C" w:rsidP="00A01CBB"/>
        </w:tc>
      </w:tr>
      <w:tr w:rsidR="0019171C" w:rsidRPr="00A01CBB" w14:paraId="3AC6C565" w14:textId="77777777" w:rsidTr="00FD235A">
        <w:trPr>
          <w:trHeight w:val="567"/>
        </w:trPr>
        <w:tc>
          <w:tcPr>
            <w:tcW w:w="2696" w:type="pct"/>
          </w:tcPr>
          <w:p w14:paraId="3AC6C560" w14:textId="77777777" w:rsidR="0019171C" w:rsidRPr="00A01CBB" w:rsidRDefault="0019171C" w:rsidP="00A01CBB">
            <w:r w:rsidRPr="00A01CBB">
              <w:t>Verslaglegging</w:t>
            </w:r>
          </w:p>
        </w:tc>
        <w:tc>
          <w:tcPr>
            <w:tcW w:w="250" w:type="pct"/>
          </w:tcPr>
          <w:p w14:paraId="3AC6C561" w14:textId="77777777" w:rsidR="0019171C" w:rsidRPr="00A01CBB" w:rsidRDefault="0019171C" w:rsidP="00A01CBB"/>
        </w:tc>
        <w:tc>
          <w:tcPr>
            <w:tcW w:w="250" w:type="pct"/>
          </w:tcPr>
          <w:p w14:paraId="3AC6C562" w14:textId="77777777" w:rsidR="0019171C" w:rsidRPr="00A01CBB" w:rsidRDefault="0019171C" w:rsidP="00A01CBB"/>
        </w:tc>
        <w:tc>
          <w:tcPr>
            <w:tcW w:w="288" w:type="pct"/>
          </w:tcPr>
          <w:p w14:paraId="3AC6C563" w14:textId="77777777" w:rsidR="0019171C" w:rsidRPr="00A01CBB" w:rsidRDefault="0019171C" w:rsidP="00A01CBB"/>
        </w:tc>
        <w:tc>
          <w:tcPr>
            <w:tcW w:w="1516" w:type="pct"/>
          </w:tcPr>
          <w:p w14:paraId="3AC6C564" w14:textId="77777777" w:rsidR="0019171C" w:rsidRPr="00A01CBB" w:rsidRDefault="0019171C" w:rsidP="00A01CBB"/>
        </w:tc>
      </w:tr>
      <w:tr w:rsidR="0019171C" w:rsidRPr="00A01CBB" w14:paraId="3AC6C56B" w14:textId="77777777" w:rsidTr="00FD235A">
        <w:trPr>
          <w:trHeight w:val="567"/>
        </w:trPr>
        <w:tc>
          <w:tcPr>
            <w:tcW w:w="2696" w:type="pct"/>
          </w:tcPr>
          <w:p w14:paraId="3AC6C566" w14:textId="77777777" w:rsidR="0019171C" w:rsidRPr="00A01CBB" w:rsidRDefault="0019171C" w:rsidP="00A01CBB">
            <w:r w:rsidRPr="00A01CBB">
              <w:t>Afspraak over postverwerking</w:t>
            </w:r>
          </w:p>
        </w:tc>
        <w:tc>
          <w:tcPr>
            <w:tcW w:w="250" w:type="pct"/>
          </w:tcPr>
          <w:p w14:paraId="3AC6C567" w14:textId="77777777" w:rsidR="0019171C" w:rsidRPr="00A01CBB" w:rsidRDefault="0019171C" w:rsidP="00A01CBB"/>
        </w:tc>
        <w:tc>
          <w:tcPr>
            <w:tcW w:w="250" w:type="pct"/>
          </w:tcPr>
          <w:p w14:paraId="3AC6C568" w14:textId="77777777" w:rsidR="0019171C" w:rsidRPr="00A01CBB" w:rsidRDefault="0019171C" w:rsidP="00A01CBB"/>
        </w:tc>
        <w:tc>
          <w:tcPr>
            <w:tcW w:w="288" w:type="pct"/>
          </w:tcPr>
          <w:p w14:paraId="3AC6C569" w14:textId="77777777" w:rsidR="0019171C" w:rsidRPr="00A01CBB" w:rsidRDefault="0019171C" w:rsidP="00A01CBB"/>
        </w:tc>
        <w:tc>
          <w:tcPr>
            <w:tcW w:w="1516" w:type="pct"/>
          </w:tcPr>
          <w:p w14:paraId="3AC6C56A" w14:textId="77777777" w:rsidR="0019171C" w:rsidRPr="00A01CBB" w:rsidRDefault="0019171C" w:rsidP="00A01CBB"/>
        </w:tc>
      </w:tr>
      <w:tr w:rsidR="0019171C" w:rsidRPr="00A01CBB" w14:paraId="3AC6C571" w14:textId="77777777" w:rsidTr="00FD235A">
        <w:trPr>
          <w:trHeight w:val="567"/>
        </w:trPr>
        <w:tc>
          <w:tcPr>
            <w:tcW w:w="2696" w:type="pct"/>
          </w:tcPr>
          <w:p w14:paraId="3AC6C56C" w14:textId="77777777" w:rsidR="0019171C" w:rsidRPr="00A01CBB" w:rsidRDefault="0019171C" w:rsidP="00A01CBB">
            <w:r w:rsidRPr="00A01CBB">
              <w:t>ICPC-lijst</w:t>
            </w:r>
          </w:p>
        </w:tc>
        <w:tc>
          <w:tcPr>
            <w:tcW w:w="250" w:type="pct"/>
          </w:tcPr>
          <w:p w14:paraId="3AC6C56D" w14:textId="77777777" w:rsidR="0019171C" w:rsidRPr="00A01CBB" w:rsidRDefault="0019171C" w:rsidP="00A01CBB"/>
        </w:tc>
        <w:tc>
          <w:tcPr>
            <w:tcW w:w="250" w:type="pct"/>
          </w:tcPr>
          <w:p w14:paraId="3AC6C56E" w14:textId="77777777" w:rsidR="0019171C" w:rsidRPr="00A01CBB" w:rsidRDefault="0019171C" w:rsidP="00A01CBB"/>
        </w:tc>
        <w:tc>
          <w:tcPr>
            <w:tcW w:w="288" w:type="pct"/>
          </w:tcPr>
          <w:p w14:paraId="3AC6C56F" w14:textId="77777777" w:rsidR="0019171C" w:rsidRPr="00A01CBB" w:rsidRDefault="0019171C" w:rsidP="00A01CBB"/>
        </w:tc>
        <w:tc>
          <w:tcPr>
            <w:tcW w:w="1516" w:type="pct"/>
          </w:tcPr>
          <w:p w14:paraId="3AC6C570" w14:textId="77777777" w:rsidR="0019171C" w:rsidRPr="00A01CBB" w:rsidRDefault="0019171C" w:rsidP="00A01CBB"/>
        </w:tc>
      </w:tr>
      <w:tr w:rsidR="0019171C" w:rsidRPr="00A01CBB" w14:paraId="3AC6C577" w14:textId="77777777" w:rsidTr="00FD235A">
        <w:trPr>
          <w:trHeight w:val="567"/>
        </w:trPr>
        <w:tc>
          <w:tcPr>
            <w:tcW w:w="2696" w:type="pct"/>
          </w:tcPr>
          <w:p w14:paraId="3AC6C572" w14:textId="77777777" w:rsidR="0019171C" w:rsidRPr="00A01CBB" w:rsidRDefault="0019171C" w:rsidP="00A01CBB">
            <w:r w:rsidRPr="00A01CBB">
              <w:t>Werkinstructie volgens ADEPD</w:t>
            </w:r>
          </w:p>
        </w:tc>
        <w:tc>
          <w:tcPr>
            <w:tcW w:w="250" w:type="pct"/>
          </w:tcPr>
          <w:p w14:paraId="3AC6C573" w14:textId="77777777" w:rsidR="0019171C" w:rsidRPr="00A01CBB" w:rsidRDefault="0019171C" w:rsidP="00A01CBB"/>
        </w:tc>
        <w:tc>
          <w:tcPr>
            <w:tcW w:w="250" w:type="pct"/>
          </w:tcPr>
          <w:p w14:paraId="3AC6C574" w14:textId="77777777" w:rsidR="0019171C" w:rsidRPr="00A01CBB" w:rsidRDefault="0019171C" w:rsidP="00A01CBB"/>
        </w:tc>
        <w:tc>
          <w:tcPr>
            <w:tcW w:w="288" w:type="pct"/>
          </w:tcPr>
          <w:p w14:paraId="3AC6C575" w14:textId="77777777" w:rsidR="0019171C" w:rsidRPr="00A01CBB" w:rsidRDefault="0019171C" w:rsidP="00A01CBB"/>
        </w:tc>
        <w:tc>
          <w:tcPr>
            <w:tcW w:w="1516" w:type="pct"/>
          </w:tcPr>
          <w:p w14:paraId="3AC6C576" w14:textId="77777777" w:rsidR="0019171C" w:rsidRPr="00A01CBB" w:rsidRDefault="0019171C" w:rsidP="00A01CBB"/>
        </w:tc>
      </w:tr>
      <w:tr w:rsidR="0019171C" w:rsidRPr="00A01CBB" w14:paraId="3AC6C57D" w14:textId="77777777" w:rsidTr="00FD235A">
        <w:trPr>
          <w:trHeight w:val="567"/>
        </w:trPr>
        <w:tc>
          <w:tcPr>
            <w:tcW w:w="2696" w:type="pct"/>
          </w:tcPr>
          <w:p w14:paraId="3AC6C578" w14:textId="77777777" w:rsidR="0019171C" w:rsidRPr="00A01CBB" w:rsidRDefault="0019171C" w:rsidP="00A01CBB">
            <w:r w:rsidRPr="00A01CBB">
              <w:t>ADEPD - richtlijnen</w:t>
            </w:r>
          </w:p>
        </w:tc>
        <w:tc>
          <w:tcPr>
            <w:tcW w:w="250" w:type="pct"/>
          </w:tcPr>
          <w:p w14:paraId="3AC6C579" w14:textId="77777777" w:rsidR="0019171C" w:rsidRPr="00A01CBB" w:rsidRDefault="0019171C" w:rsidP="00A01CBB"/>
        </w:tc>
        <w:tc>
          <w:tcPr>
            <w:tcW w:w="250" w:type="pct"/>
          </w:tcPr>
          <w:p w14:paraId="3AC6C57A" w14:textId="77777777" w:rsidR="0019171C" w:rsidRPr="00A01CBB" w:rsidRDefault="0019171C" w:rsidP="00A01CBB"/>
        </w:tc>
        <w:tc>
          <w:tcPr>
            <w:tcW w:w="288" w:type="pct"/>
          </w:tcPr>
          <w:p w14:paraId="3AC6C57B" w14:textId="77777777" w:rsidR="0019171C" w:rsidRPr="00A01CBB" w:rsidRDefault="0019171C" w:rsidP="00A01CBB"/>
        </w:tc>
        <w:tc>
          <w:tcPr>
            <w:tcW w:w="1516" w:type="pct"/>
          </w:tcPr>
          <w:p w14:paraId="3AC6C57C" w14:textId="77777777" w:rsidR="0019171C" w:rsidRPr="00A01CBB" w:rsidRDefault="0019171C" w:rsidP="00A01CBB"/>
        </w:tc>
      </w:tr>
      <w:tr w:rsidR="0019171C" w:rsidRPr="00A01CBB" w14:paraId="3AC6C583" w14:textId="77777777" w:rsidTr="00FD235A">
        <w:trPr>
          <w:trHeight w:val="567"/>
        </w:trPr>
        <w:tc>
          <w:tcPr>
            <w:tcW w:w="2696" w:type="pct"/>
          </w:tcPr>
          <w:p w14:paraId="3AC6C57E" w14:textId="77777777" w:rsidR="0019171C" w:rsidRPr="00A01CBB" w:rsidRDefault="0019171C" w:rsidP="00A01CBB">
            <w:r w:rsidRPr="00FD235A">
              <w:rPr>
                <w:b/>
                <w:u w:val="single"/>
              </w:rPr>
              <w:t>Infectiepreventie</w:t>
            </w:r>
          </w:p>
        </w:tc>
        <w:tc>
          <w:tcPr>
            <w:tcW w:w="250" w:type="pct"/>
          </w:tcPr>
          <w:p w14:paraId="3AC6C57F" w14:textId="77777777" w:rsidR="0019171C" w:rsidRPr="00A01CBB" w:rsidRDefault="0019171C" w:rsidP="00A01CBB"/>
        </w:tc>
        <w:tc>
          <w:tcPr>
            <w:tcW w:w="250" w:type="pct"/>
          </w:tcPr>
          <w:p w14:paraId="3AC6C580" w14:textId="77777777" w:rsidR="0019171C" w:rsidRPr="00A01CBB" w:rsidRDefault="0019171C" w:rsidP="00A01CBB"/>
        </w:tc>
        <w:tc>
          <w:tcPr>
            <w:tcW w:w="288" w:type="pct"/>
          </w:tcPr>
          <w:p w14:paraId="3AC6C581" w14:textId="77777777" w:rsidR="0019171C" w:rsidRPr="00A01CBB" w:rsidRDefault="0019171C" w:rsidP="00A01CBB"/>
        </w:tc>
        <w:tc>
          <w:tcPr>
            <w:tcW w:w="1516" w:type="pct"/>
          </w:tcPr>
          <w:p w14:paraId="3AC6C582" w14:textId="77777777" w:rsidR="0019171C" w:rsidRPr="00A01CBB" w:rsidRDefault="0019171C" w:rsidP="00A01CBB"/>
        </w:tc>
      </w:tr>
      <w:tr w:rsidR="0019171C" w:rsidRPr="00A01CBB" w14:paraId="3AC6C589" w14:textId="77777777" w:rsidTr="00FD235A">
        <w:trPr>
          <w:trHeight w:val="567"/>
        </w:trPr>
        <w:tc>
          <w:tcPr>
            <w:tcW w:w="2696" w:type="pct"/>
          </w:tcPr>
          <w:p w14:paraId="3AC6C584" w14:textId="77777777" w:rsidR="0019171C" w:rsidRPr="00A01CBB" w:rsidRDefault="0019171C" w:rsidP="00A01CBB">
            <w:r w:rsidRPr="00A01CBB">
              <w:t>Afvoer medische afval</w:t>
            </w:r>
          </w:p>
        </w:tc>
        <w:tc>
          <w:tcPr>
            <w:tcW w:w="250" w:type="pct"/>
          </w:tcPr>
          <w:p w14:paraId="3AC6C585" w14:textId="77777777" w:rsidR="0019171C" w:rsidRPr="00A01CBB" w:rsidRDefault="0019171C" w:rsidP="00A01CBB"/>
        </w:tc>
        <w:tc>
          <w:tcPr>
            <w:tcW w:w="250" w:type="pct"/>
          </w:tcPr>
          <w:p w14:paraId="3AC6C586" w14:textId="77777777" w:rsidR="0019171C" w:rsidRPr="00A01CBB" w:rsidRDefault="0019171C" w:rsidP="00A01CBB"/>
        </w:tc>
        <w:tc>
          <w:tcPr>
            <w:tcW w:w="288" w:type="pct"/>
          </w:tcPr>
          <w:p w14:paraId="3AC6C587" w14:textId="77777777" w:rsidR="0019171C" w:rsidRPr="00A01CBB" w:rsidRDefault="0019171C" w:rsidP="00A01CBB"/>
        </w:tc>
        <w:tc>
          <w:tcPr>
            <w:tcW w:w="1516" w:type="pct"/>
          </w:tcPr>
          <w:p w14:paraId="3AC6C588" w14:textId="77777777" w:rsidR="0019171C" w:rsidRPr="00A01CBB" w:rsidRDefault="0019171C" w:rsidP="00A01CBB"/>
        </w:tc>
      </w:tr>
      <w:tr w:rsidR="0019171C" w:rsidRPr="00A01CBB" w14:paraId="3AC6C58F" w14:textId="77777777" w:rsidTr="00FD235A">
        <w:trPr>
          <w:trHeight w:val="567"/>
        </w:trPr>
        <w:tc>
          <w:tcPr>
            <w:tcW w:w="2696" w:type="pct"/>
          </w:tcPr>
          <w:p w14:paraId="3AC6C58A" w14:textId="77777777" w:rsidR="0019171C" w:rsidRPr="00A01CBB" w:rsidRDefault="0019171C" w:rsidP="00A01CBB">
            <w:r w:rsidRPr="00A01CBB">
              <w:t>Handhygiëne</w:t>
            </w:r>
          </w:p>
        </w:tc>
        <w:tc>
          <w:tcPr>
            <w:tcW w:w="250" w:type="pct"/>
          </w:tcPr>
          <w:p w14:paraId="3AC6C58B" w14:textId="77777777" w:rsidR="0019171C" w:rsidRPr="00A01CBB" w:rsidRDefault="0019171C" w:rsidP="00A01CBB"/>
        </w:tc>
        <w:tc>
          <w:tcPr>
            <w:tcW w:w="250" w:type="pct"/>
          </w:tcPr>
          <w:p w14:paraId="3AC6C58C" w14:textId="77777777" w:rsidR="0019171C" w:rsidRPr="00A01CBB" w:rsidRDefault="0019171C" w:rsidP="00A01CBB"/>
        </w:tc>
        <w:tc>
          <w:tcPr>
            <w:tcW w:w="288" w:type="pct"/>
          </w:tcPr>
          <w:p w14:paraId="3AC6C58D" w14:textId="77777777" w:rsidR="0019171C" w:rsidRPr="00A01CBB" w:rsidRDefault="0019171C" w:rsidP="00A01CBB"/>
        </w:tc>
        <w:tc>
          <w:tcPr>
            <w:tcW w:w="1516" w:type="pct"/>
          </w:tcPr>
          <w:p w14:paraId="3AC6C58E" w14:textId="77777777" w:rsidR="0019171C" w:rsidRPr="00A01CBB" w:rsidRDefault="0019171C" w:rsidP="00A01CBB"/>
        </w:tc>
      </w:tr>
      <w:tr w:rsidR="0019171C" w:rsidRPr="00A01CBB" w14:paraId="3AC6C595" w14:textId="77777777" w:rsidTr="00FD235A">
        <w:trPr>
          <w:trHeight w:val="567"/>
        </w:trPr>
        <w:tc>
          <w:tcPr>
            <w:tcW w:w="2696" w:type="pct"/>
          </w:tcPr>
          <w:p w14:paraId="3AC6C590" w14:textId="77777777" w:rsidR="0019171C" w:rsidRPr="00A01CBB" w:rsidRDefault="0019171C" w:rsidP="00A01CBB">
            <w:r w:rsidRPr="00A01CBB">
              <w:lastRenderedPageBreak/>
              <w:t>Hygiëne in de praktijk</w:t>
            </w:r>
          </w:p>
        </w:tc>
        <w:tc>
          <w:tcPr>
            <w:tcW w:w="250" w:type="pct"/>
          </w:tcPr>
          <w:p w14:paraId="3AC6C591" w14:textId="77777777" w:rsidR="0019171C" w:rsidRPr="00A01CBB" w:rsidRDefault="0019171C" w:rsidP="00A01CBB"/>
        </w:tc>
        <w:tc>
          <w:tcPr>
            <w:tcW w:w="250" w:type="pct"/>
          </w:tcPr>
          <w:p w14:paraId="3AC6C592" w14:textId="77777777" w:rsidR="0019171C" w:rsidRPr="00A01CBB" w:rsidRDefault="0019171C" w:rsidP="00A01CBB"/>
        </w:tc>
        <w:tc>
          <w:tcPr>
            <w:tcW w:w="288" w:type="pct"/>
          </w:tcPr>
          <w:p w14:paraId="3AC6C593" w14:textId="77777777" w:rsidR="0019171C" w:rsidRPr="00A01CBB" w:rsidRDefault="0019171C" w:rsidP="00A01CBB"/>
        </w:tc>
        <w:tc>
          <w:tcPr>
            <w:tcW w:w="1516" w:type="pct"/>
          </w:tcPr>
          <w:p w14:paraId="3AC6C594" w14:textId="77777777" w:rsidR="0019171C" w:rsidRPr="00A01CBB" w:rsidRDefault="0019171C" w:rsidP="00A01CBB"/>
        </w:tc>
      </w:tr>
      <w:tr w:rsidR="0019171C" w:rsidRPr="00A01CBB" w14:paraId="3AC6C59B" w14:textId="77777777" w:rsidTr="00FD235A">
        <w:trPr>
          <w:trHeight w:val="567"/>
        </w:trPr>
        <w:tc>
          <w:tcPr>
            <w:tcW w:w="2696" w:type="pct"/>
          </w:tcPr>
          <w:p w14:paraId="3AC6C596" w14:textId="77777777" w:rsidR="0019171C" w:rsidRPr="00A01CBB" w:rsidRDefault="0019171C" w:rsidP="00A01CBB">
            <w:r w:rsidRPr="00A01CBB">
              <w:t>Persoonlijke beschermingsmateriaal</w:t>
            </w:r>
          </w:p>
        </w:tc>
        <w:tc>
          <w:tcPr>
            <w:tcW w:w="250" w:type="pct"/>
          </w:tcPr>
          <w:p w14:paraId="3AC6C597" w14:textId="77777777" w:rsidR="0019171C" w:rsidRPr="00A01CBB" w:rsidRDefault="0019171C" w:rsidP="00A01CBB"/>
        </w:tc>
        <w:tc>
          <w:tcPr>
            <w:tcW w:w="250" w:type="pct"/>
          </w:tcPr>
          <w:p w14:paraId="3AC6C598" w14:textId="77777777" w:rsidR="0019171C" w:rsidRPr="00A01CBB" w:rsidRDefault="0019171C" w:rsidP="00A01CBB"/>
        </w:tc>
        <w:tc>
          <w:tcPr>
            <w:tcW w:w="288" w:type="pct"/>
          </w:tcPr>
          <w:p w14:paraId="3AC6C599" w14:textId="77777777" w:rsidR="0019171C" w:rsidRPr="00A01CBB" w:rsidRDefault="0019171C" w:rsidP="00A01CBB"/>
        </w:tc>
        <w:tc>
          <w:tcPr>
            <w:tcW w:w="1516" w:type="pct"/>
          </w:tcPr>
          <w:p w14:paraId="3AC6C59A" w14:textId="77777777" w:rsidR="0019171C" w:rsidRPr="00A01CBB" w:rsidRDefault="0019171C" w:rsidP="00A01CBB"/>
        </w:tc>
      </w:tr>
      <w:tr w:rsidR="0019171C" w:rsidRPr="00A01CBB" w14:paraId="3AC6C5A1" w14:textId="77777777" w:rsidTr="00FD235A">
        <w:trPr>
          <w:trHeight w:val="567"/>
        </w:trPr>
        <w:tc>
          <w:tcPr>
            <w:tcW w:w="2696" w:type="pct"/>
          </w:tcPr>
          <w:p w14:paraId="3AC6C59C" w14:textId="77777777" w:rsidR="0019171C" w:rsidRPr="00A01CBB" w:rsidRDefault="0019171C" w:rsidP="00A01CBB">
            <w:r w:rsidRPr="00A01CBB">
              <w:t>Instrumenten steriliseren</w:t>
            </w:r>
          </w:p>
        </w:tc>
        <w:tc>
          <w:tcPr>
            <w:tcW w:w="250" w:type="pct"/>
          </w:tcPr>
          <w:p w14:paraId="3AC6C59D" w14:textId="77777777" w:rsidR="0019171C" w:rsidRPr="00A01CBB" w:rsidRDefault="0019171C" w:rsidP="00A01CBB"/>
        </w:tc>
        <w:tc>
          <w:tcPr>
            <w:tcW w:w="250" w:type="pct"/>
          </w:tcPr>
          <w:p w14:paraId="3AC6C59E" w14:textId="77777777" w:rsidR="0019171C" w:rsidRPr="00A01CBB" w:rsidRDefault="0019171C" w:rsidP="00A01CBB"/>
        </w:tc>
        <w:tc>
          <w:tcPr>
            <w:tcW w:w="288" w:type="pct"/>
          </w:tcPr>
          <w:p w14:paraId="3AC6C59F" w14:textId="77777777" w:rsidR="0019171C" w:rsidRPr="00A01CBB" w:rsidRDefault="0019171C" w:rsidP="00A01CBB"/>
        </w:tc>
        <w:tc>
          <w:tcPr>
            <w:tcW w:w="1516" w:type="pct"/>
          </w:tcPr>
          <w:p w14:paraId="3AC6C5A0" w14:textId="77777777" w:rsidR="0019171C" w:rsidRPr="00A01CBB" w:rsidRDefault="0019171C" w:rsidP="00A01CBB"/>
        </w:tc>
      </w:tr>
      <w:tr w:rsidR="0019171C" w:rsidRPr="00A01CBB" w14:paraId="3AC6C5A7" w14:textId="77777777" w:rsidTr="00FD235A">
        <w:trPr>
          <w:trHeight w:val="567"/>
        </w:trPr>
        <w:tc>
          <w:tcPr>
            <w:tcW w:w="2696" w:type="pct"/>
          </w:tcPr>
          <w:p w14:paraId="3AC6C5A2" w14:textId="77777777" w:rsidR="0019171C" w:rsidRPr="00A01CBB" w:rsidRDefault="0019171C" w:rsidP="00A01CBB">
            <w:r w:rsidRPr="00A01CBB">
              <w:t>Prikaccident</w:t>
            </w:r>
          </w:p>
        </w:tc>
        <w:tc>
          <w:tcPr>
            <w:tcW w:w="250" w:type="pct"/>
          </w:tcPr>
          <w:p w14:paraId="3AC6C5A3" w14:textId="77777777" w:rsidR="0019171C" w:rsidRPr="00A01CBB" w:rsidRDefault="0019171C" w:rsidP="00A01CBB"/>
        </w:tc>
        <w:tc>
          <w:tcPr>
            <w:tcW w:w="250" w:type="pct"/>
          </w:tcPr>
          <w:p w14:paraId="3AC6C5A4" w14:textId="77777777" w:rsidR="0019171C" w:rsidRPr="00A01CBB" w:rsidRDefault="0019171C" w:rsidP="00A01CBB"/>
        </w:tc>
        <w:tc>
          <w:tcPr>
            <w:tcW w:w="288" w:type="pct"/>
          </w:tcPr>
          <w:p w14:paraId="3AC6C5A5" w14:textId="77777777" w:rsidR="0019171C" w:rsidRPr="00A01CBB" w:rsidRDefault="0019171C" w:rsidP="00A01CBB"/>
        </w:tc>
        <w:tc>
          <w:tcPr>
            <w:tcW w:w="1516" w:type="pct"/>
          </w:tcPr>
          <w:p w14:paraId="3AC6C5A6" w14:textId="77777777" w:rsidR="0019171C" w:rsidRPr="00A01CBB" w:rsidRDefault="0019171C" w:rsidP="00A01CBB"/>
        </w:tc>
      </w:tr>
      <w:tr w:rsidR="0019171C" w:rsidRPr="00A01CBB" w14:paraId="3AC6C5AD" w14:textId="77777777" w:rsidTr="00FD235A">
        <w:trPr>
          <w:trHeight w:val="567"/>
        </w:trPr>
        <w:tc>
          <w:tcPr>
            <w:tcW w:w="2696" w:type="pct"/>
          </w:tcPr>
          <w:p w14:paraId="3AC6C5A8" w14:textId="77777777" w:rsidR="0019171C" w:rsidRPr="00A01CBB" w:rsidRDefault="0019171C" w:rsidP="00A01CBB">
            <w:r w:rsidRPr="00A01CBB">
              <w:t>NHG- richtlijn hygiëne en sterilisatie in de huisartsenpraktijk</w:t>
            </w:r>
          </w:p>
        </w:tc>
        <w:tc>
          <w:tcPr>
            <w:tcW w:w="250" w:type="pct"/>
          </w:tcPr>
          <w:p w14:paraId="3AC6C5A9" w14:textId="77777777" w:rsidR="0019171C" w:rsidRPr="00A01CBB" w:rsidRDefault="0019171C" w:rsidP="00A01CBB"/>
        </w:tc>
        <w:tc>
          <w:tcPr>
            <w:tcW w:w="250" w:type="pct"/>
          </w:tcPr>
          <w:p w14:paraId="3AC6C5AA" w14:textId="77777777" w:rsidR="0019171C" w:rsidRPr="00A01CBB" w:rsidRDefault="0019171C" w:rsidP="00A01CBB"/>
        </w:tc>
        <w:tc>
          <w:tcPr>
            <w:tcW w:w="288" w:type="pct"/>
          </w:tcPr>
          <w:p w14:paraId="3AC6C5AB" w14:textId="77777777" w:rsidR="0019171C" w:rsidRPr="00A01CBB" w:rsidRDefault="0019171C" w:rsidP="00A01CBB"/>
        </w:tc>
        <w:tc>
          <w:tcPr>
            <w:tcW w:w="1516" w:type="pct"/>
          </w:tcPr>
          <w:p w14:paraId="3AC6C5AC" w14:textId="77777777" w:rsidR="0019171C" w:rsidRPr="00A01CBB" w:rsidRDefault="0019171C" w:rsidP="00A01CBB"/>
        </w:tc>
      </w:tr>
      <w:tr w:rsidR="0019171C" w:rsidRPr="00A01CBB" w14:paraId="3AC6C5B3" w14:textId="77777777" w:rsidTr="00FD235A">
        <w:trPr>
          <w:trHeight w:val="567"/>
        </w:trPr>
        <w:tc>
          <w:tcPr>
            <w:tcW w:w="2696" w:type="pct"/>
          </w:tcPr>
          <w:p w14:paraId="3AC6C5AE" w14:textId="77777777" w:rsidR="0019171C" w:rsidRPr="00A01CBB" w:rsidRDefault="0019171C" w:rsidP="00A01CBB">
            <w:r w:rsidRPr="00A01CBB">
              <w:t>Leidraad hygiëne  en infectiepreventie in de huisartsenpraktijk</w:t>
            </w:r>
          </w:p>
        </w:tc>
        <w:tc>
          <w:tcPr>
            <w:tcW w:w="250" w:type="pct"/>
          </w:tcPr>
          <w:p w14:paraId="3AC6C5AF" w14:textId="77777777" w:rsidR="0019171C" w:rsidRPr="00A01CBB" w:rsidRDefault="0019171C" w:rsidP="00A01CBB"/>
        </w:tc>
        <w:tc>
          <w:tcPr>
            <w:tcW w:w="250" w:type="pct"/>
          </w:tcPr>
          <w:p w14:paraId="3AC6C5B0" w14:textId="77777777" w:rsidR="0019171C" w:rsidRPr="00A01CBB" w:rsidRDefault="0019171C" w:rsidP="00A01CBB"/>
        </w:tc>
        <w:tc>
          <w:tcPr>
            <w:tcW w:w="288" w:type="pct"/>
          </w:tcPr>
          <w:p w14:paraId="3AC6C5B1" w14:textId="77777777" w:rsidR="0019171C" w:rsidRPr="00A01CBB" w:rsidRDefault="0019171C" w:rsidP="00A01CBB"/>
        </w:tc>
        <w:tc>
          <w:tcPr>
            <w:tcW w:w="1516" w:type="pct"/>
          </w:tcPr>
          <w:p w14:paraId="3AC6C5B2" w14:textId="77777777" w:rsidR="0019171C" w:rsidRPr="00A01CBB" w:rsidRDefault="0019171C" w:rsidP="00A01CBB"/>
        </w:tc>
      </w:tr>
      <w:tr w:rsidR="0019171C" w:rsidRPr="00A01CBB" w14:paraId="3AC6C5B9" w14:textId="77777777" w:rsidTr="00FD235A">
        <w:trPr>
          <w:trHeight w:val="567"/>
        </w:trPr>
        <w:tc>
          <w:tcPr>
            <w:tcW w:w="2696" w:type="pct"/>
          </w:tcPr>
          <w:p w14:paraId="3AC6C5B4" w14:textId="77777777" w:rsidR="0019171C" w:rsidRPr="00A01CBB" w:rsidRDefault="0019171C" w:rsidP="00A01CBB">
            <w:r w:rsidRPr="00A01CBB">
              <w:t>Achtergrondinformatie hygiëne en infectiepreventie in de praktijk</w:t>
            </w:r>
          </w:p>
        </w:tc>
        <w:tc>
          <w:tcPr>
            <w:tcW w:w="250" w:type="pct"/>
          </w:tcPr>
          <w:p w14:paraId="3AC6C5B5" w14:textId="77777777" w:rsidR="0019171C" w:rsidRPr="00A01CBB" w:rsidRDefault="0019171C" w:rsidP="00A01CBB"/>
        </w:tc>
        <w:tc>
          <w:tcPr>
            <w:tcW w:w="250" w:type="pct"/>
          </w:tcPr>
          <w:p w14:paraId="3AC6C5B6" w14:textId="77777777" w:rsidR="0019171C" w:rsidRPr="00A01CBB" w:rsidRDefault="0019171C" w:rsidP="00A01CBB"/>
        </w:tc>
        <w:tc>
          <w:tcPr>
            <w:tcW w:w="288" w:type="pct"/>
          </w:tcPr>
          <w:p w14:paraId="3AC6C5B7" w14:textId="77777777" w:rsidR="0019171C" w:rsidRPr="00A01CBB" w:rsidRDefault="0019171C" w:rsidP="00A01CBB"/>
        </w:tc>
        <w:tc>
          <w:tcPr>
            <w:tcW w:w="1516" w:type="pct"/>
          </w:tcPr>
          <w:p w14:paraId="3AC6C5B8" w14:textId="77777777" w:rsidR="0019171C" w:rsidRPr="00A01CBB" w:rsidRDefault="0019171C" w:rsidP="00A01CBB"/>
        </w:tc>
      </w:tr>
      <w:tr w:rsidR="0019171C" w:rsidRPr="00A01CBB" w14:paraId="3AC6C5BF" w14:textId="77777777" w:rsidTr="00FD235A">
        <w:trPr>
          <w:trHeight w:val="567"/>
        </w:trPr>
        <w:tc>
          <w:tcPr>
            <w:tcW w:w="2696" w:type="pct"/>
          </w:tcPr>
          <w:p w14:paraId="3AC6C5BA" w14:textId="77777777" w:rsidR="0019171C" w:rsidRPr="00A01CBB" w:rsidRDefault="0019171C" w:rsidP="00A01CBB">
            <w:r w:rsidRPr="00A01CBB">
              <w:t>Landelijke richtlijn prikaccident</w:t>
            </w:r>
          </w:p>
        </w:tc>
        <w:tc>
          <w:tcPr>
            <w:tcW w:w="250" w:type="pct"/>
          </w:tcPr>
          <w:p w14:paraId="3AC6C5BB" w14:textId="77777777" w:rsidR="0019171C" w:rsidRPr="00A01CBB" w:rsidRDefault="0019171C" w:rsidP="00A01CBB"/>
        </w:tc>
        <w:tc>
          <w:tcPr>
            <w:tcW w:w="250" w:type="pct"/>
          </w:tcPr>
          <w:p w14:paraId="3AC6C5BC" w14:textId="77777777" w:rsidR="0019171C" w:rsidRPr="00A01CBB" w:rsidRDefault="0019171C" w:rsidP="00A01CBB"/>
        </w:tc>
        <w:tc>
          <w:tcPr>
            <w:tcW w:w="288" w:type="pct"/>
          </w:tcPr>
          <w:p w14:paraId="3AC6C5BD" w14:textId="77777777" w:rsidR="0019171C" w:rsidRPr="00A01CBB" w:rsidRDefault="0019171C" w:rsidP="00A01CBB"/>
        </w:tc>
        <w:tc>
          <w:tcPr>
            <w:tcW w:w="1516" w:type="pct"/>
          </w:tcPr>
          <w:p w14:paraId="3AC6C5BE" w14:textId="77777777" w:rsidR="0019171C" w:rsidRPr="00A01CBB" w:rsidRDefault="0019171C" w:rsidP="00A01CBB"/>
        </w:tc>
      </w:tr>
      <w:tr w:rsidR="0019171C" w:rsidRPr="00A01CBB" w14:paraId="3AC6C5C5" w14:textId="77777777" w:rsidTr="00FD235A">
        <w:trPr>
          <w:trHeight w:val="567"/>
        </w:trPr>
        <w:tc>
          <w:tcPr>
            <w:tcW w:w="2696" w:type="pct"/>
          </w:tcPr>
          <w:p w14:paraId="3AC6C5C0" w14:textId="77777777" w:rsidR="0019171C" w:rsidRPr="00A01CBB" w:rsidRDefault="0019171C" w:rsidP="00A01CBB">
            <w:r w:rsidRPr="00FD235A">
              <w:rPr>
                <w:b/>
                <w:u w:val="single"/>
              </w:rPr>
              <w:t>Kindermishandeling</w:t>
            </w:r>
          </w:p>
        </w:tc>
        <w:tc>
          <w:tcPr>
            <w:tcW w:w="250" w:type="pct"/>
          </w:tcPr>
          <w:p w14:paraId="3AC6C5C1" w14:textId="77777777" w:rsidR="0019171C" w:rsidRPr="00A01CBB" w:rsidRDefault="0019171C" w:rsidP="00A01CBB"/>
        </w:tc>
        <w:tc>
          <w:tcPr>
            <w:tcW w:w="250" w:type="pct"/>
          </w:tcPr>
          <w:p w14:paraId="3AC6C5C2" w14:textId="77777777" w:rsidR="0019171C" w:rsidRPr="00A01CBB" w:rsidRDefault="0019171C" w:rsidP="00A01CBB"/>
        </w:tc>
        <w:tc>
          <w:tcPr>
            <w:tcW w:w="288" w:type="pct"/>
          </w:tcPr>
          <w:p w14:paraId="3AC6C5C3" w14:textId="77777777" w:rsidR="0019171C" w:rsidRPr="00A01CBB" w:rsidRDefault="0019171C" w:rsidP="00A01CBB"/>
        </w:tc>
        <w:tc>
          <w:tcPr>
            <w:tcW w:w="1516" w:type="pct"/>
          </w:tcPr>
          <w:p w14:paraId="3AC6C5C4" w14:textId="77777777" w:rsidR="0019171C" w:rsidRPr="00A01CBB" w:rsidRDefault="0019171C" w:rsidP="00A01CBB"/>
        </w:tc>
      </w:tr>
      <w:tr w:rsidR="0019171C" w:rsidRPr="00A01CBB" w14:paraId="3AC6C5CB" w14:textId="77777777" w:rsidTr="00FD235A">
        <w:trPr>
          <w:trHeight w:val="567"/>
        </w:trPr>
        <w:tc>
          <w:tcPr>
            <w:tcW w:w="2696" w:type="pct"/>
          </w:tcPr>
          <w:p w14:paraId="3AC6C5C6" w14:textId="77777777" w:rsidR="0019171C" w:rsidRPr="00A01CBB" w:rsidRDefault="0019171C" w:rsidP="00A01CBB">
            <w:r w:rsidRPr="00A01CBB">
              <w:t>Protocol kindermishandeling</w:t>
            </w:r>
          </w:p>
        </w:tc>
        <w:tc>
          <w:tcPr>
            <w:tcW w:w="250" w:type="pct"/>
          </w:tcPr>
          <w:p w14:paraId="3AC6C5C7" w14:textId="77777777" w:rsidR="0019171C" w:rsidRPr="00A01CBB" w:rsidRDefault="0019171C" w:rsidP="00A01CBB"/>
        </w:tc>
        <w:tc>
          <w:tcPr>
            <w:tcW w:w="250" w:type="pct"/>
          </w:tcPr>
          <w:p w14:paraId="3AC6C5C8" w14:textId="77777777" w:rsidR="0019171C" w:rsidRPr="00A01CBB" w:rsidRDefault="0019171C" w:rsidP="00A01CBB"/>
        </w:tc>
        <w:tc>
          <w:tcPr>
            <w:tcW w:w="288" w:type="pct"/>
          </w:tcPr>
          <w:p w14:paraId="3AC6C5C9" w14:textId="77777777" w:rsidR="0019171C" w:rsidRPr="00A01CBB" w:rsidRDefault="0019171C" w:rsidP="00A01CBB"/>
        </w:tc>
        <w:tc>
          <w:tcPr>
            <w:tcW w:w="1516" w:type="pct"/>
          </w:tcPr>
          <w:p w14:paraId="3AC6C5CA" w14:textId="77777777" w:rsidR="0019171C" w:rsidRPr="00A01CBB" w:rsidRDefault="0019171C" w:rsidP="00A01CBB"/>
        </w:tc>
      </w:tr>
      <w:tr w:rsidR="0019171C" w:rsidRPr="00A01CBB" w14:paraId="3AC6C5D1" w14:textId="77777777" w:rsidTr="00FD235A">
        <w:trPr>
          <w:trHeight w:val="567"/>
        </w:trPr>
        <w:tc>
          <w:tcPr>
            <w:tcW w:w="2696" w:type="pct"/>
          </w:tcPr>
          <w:p w14:paraId="3AC6C5CC" w14:textId="77777777" w:rsidR="0019171C" w:rsidRPr="00A01CBB" w:rsidRDefault="0019171C" w:rsidP="00A01CBB">
            <w:r w:rsidRPr="00A01CBB">
              <w:t>Stappenplan kindermishandeling</w:t>
            </w:r>
          </w:p>
        </w:tc>
        <w:tc>
          <w:tcPr>
            <w:tcW w:w="250" w:type="pct"/>
          </w:tcPr>
          <w:p w14:paraId="3AC6C5CD" w14:textId="77777777" w:rsidR="0019171C" w:rsidRPr="00A01CBB" w:rsidRDefault="0019171C" w:rsidP="00A01CBB"/>
        </w:tc>
        <w:tc>
          <w:tcPr>
            <w:tcW w:w="250" w:type="pct"/>
          </w:tcPr>
          <w:p w14:paraId="3AC6C5CE" w14:textId="77777777" w:rsidR="0019171C" w:rsidRPr="00A01CBB" w:rsidRDefault="0019171C" w:rsidP="00A01CBB"/>
        </w:tc>
        <w:tc>
          <w:tcPr>
            <w:tcW w:w="288" w:type="pct"/>
          </w:tcPr>
          <w:p w14:paraId="3AC6C5CF" w14:textId="77777777" w:rsidR="0019171C" w:rsidRPr="00A01CBB" w:rsidRDefault="0019171C" w:rsidP="00A01CBB"/>
        </w:tc>
        <w:tc>
          <w:tcPr>
            <w:tcW w:w="1516" w:type="pct"/>
          </w:tcPr>
          <w:p w14:paraId="3AC6C5D0" w14:textId="77777777" w:rsidR="0019171C" w:rsidRPr="00A01CBB" w:rsidRDefault="0019171C" w:rsidP="00A01CBB"/>
        </w:tc>
      </w:tr>
      <w:tr w:rsidR="0019171C" w:rsidRPr="00A01CBB" w14:paraId="3AC6C5D7" w14:textId="77777777" w:rsidTr="00FD235A">
        <w:trPr>
          <w:trHeight w:val="567"/>
        </w:trPr>
        <w:tc>
          <w:tcPr>
            <w:tcW w:w="2696" w:type="pct"/>
          </w:tcPr>
          <w:p w14:paraId="3AC6C5D2" w14:textId="77777777" w:rsidR="0019171C" w:rsidRPr="00A01CBB" w:rsidRDefault="0019171C" w:rsidP="00A01CBB">
            <w:r w:rsidRPr="00A01CBB">
              <w:t>Stroomschema kindermishandeling</w:t>
            </w:r>
          </w:p>
        </w:tc>
        <w:tc>
          <w:tcPr>
            <w:tcW w:w="250" w:type="pct"/>
          </w:tcPr>
          <w:p w14:paraId="3AC6C5D3" w14:textId="77777777" w:rsidR="0019171C" w:rsidRPr="00A01CBB" w:rsidRDefault="0019171C" w:rsidP="00A01CBB"/>
        </w:tc>
        <w:tc>
          <w:tcPr>
            <w:tcW w:w="250" w:type="pct"/>
          </w:tcPr>
          <w:p w14:paraId="3AC6C5D4" w14:textId="77777777" w:rsidR="0019171C" w:rsidRPr="00A01CBB" w:rsidRDefault="0019171C" w:rsidP="00A01CBB"/>
        </w:tc>
        <w:tc>
          <w:tcPr>
            <w:tcW w:w="288" w:type="pct"/>
          </w:tcPr>
          <w:p w14:paraId="3AC6C5D5" w14:textId="77777777" w:rsidR="0019171C" w:rsidRPr="00A01CBB" w:rsidRDefault="0019171C" w:rsidP="00A01CBB"/>
        </w:tc>
        <w:tc>
          <w:tcPr>
            <w:tcW w:w="1516" w:type="pct"/>
          </w:tcPr>
          <w:p w14:paraId="3AC6C5D6" w14:textId="77777777" w:rsidR="0019171C" w:rsidRPr="00A01CBB" w:rsidRDefault="0019171C" w:rsidP="00A01CBB"/>
        </w:tc>
      </w:tr>
      <w:tr w:rsidR="0019171C" w:rsidRPr="00A01CBB" w14:paraId="3AC6C5DD" w14:textId="77777777" w:rsidTr="00FD235A">
        <w:trPr>
          <w:trHeight w:val="567"/>
        </w:trPr>
        <w:tc>
          <w:tcPr>
            <w:tcW w:w="2696" w:type="pct"/>
          </w:tcPr>
          <w:p w14:paraId="3AC6C5D8" w14:textId="77777777" w:rsidR="0019171C" w:rsidRPr="00A01CBB" w:rsidRDefault="0019171C" w:rsidP="00A01CBB">
            <w:r w:rsidRPr="00A01CBB">
              <w:t>Basismodel meldcode huiselijk geweld en kindermishandeling</w:t>
            </w:r>
          </w:p>
        </w:tc>
        <w:tc>
          <w:tcPr>
            <w:tcW w:w="250" w:type="pct"/>
          </w:tcPr>
          <w:p w14:paraId="3AC6C5D9" w14:textId="77777777" w:rsidR="0019171C" w:rsidRPr="00A01CBB" w:rsidRDefault="0019171C" w:rsidP="00A01CBB"/>
        </w:tc>
        <w:tc>
          <w:tcPr>
            <w:tcW w:w="250" w:type="pct"/>
          </w:tcPr>
          <w:p w14:paraId="3AC6C5DA" w14:textId="77777777" w:rsidR="0019171C" w:rsidRPr="00A01CBB" w:rsidRDefault="0019171C" w:rsidP="00A01CBB"/>
        </w:tc>
        <w:tc>
          <w:tcPr>
            <w:tcW w:w="288" w:type="pct"/>
          </w:tcPr>
          <w:p w14:paraId="3AC6C5DB" w14:textId="77777777" w:rsidR="0019171C" w:rsidRPr="00A01CBB" w:rsidRDefault="0019171C" w:rsidP="00A01CBB"/>
        </w:tc>
        <w:tc>
          <w:tcPr>
            <w:tcW w:w="1516" w:type="pct"/>
          </w:tcPr>
          <w:p w14:paraId="3AC6C5DC" w14:textId="77777777" w:rsidR="0019171C" w:rsidRPr="00A01CBB" w:rsidRDefault="0019171C" w:rsidP="00A01CBB"/>
        </w:tc>
      </w:tr>
      <w:tr w:rsidR="0019171C" w:rsidRPr="00A01CBB" w14:paraId="3AC6C5E3" w14:textId="77777777" w:rsidTr="00FD235A">
        <w:trPr>
          <w:trHeight w:val="567"/>
        </w:trPr>
        <w:tc>
          <w:tcPr>
            <w:tcW w:w="2696" w:type="pct"/>
          </w:tcPr>
          <w:p w14:paraId="3AC6C5DE" w14:textId="77777777" w:rsidR="0019171C" w:rsidRPr="00A01CBB" w:rsidRDefault="0019171C" w:rsidP="00A01CBB">
            <w:r w:rsidRPr="00FD235A">
              <w:rPr>
                <w:b/>
                <w:u w:val="single"/>
              </w:rPr>
              <w:t>Medicatiebewaking</w:t>
            </w:r>
          </w:p>
        </w:tc>
        <w:tc>
          <w:tcPr>
            <w:tcW w:w="250" w:type="pct"/>
          </w:tcPr>
          <w:p w14:paraId="3AC6C5DF" w14:textId="77777777" w:rsidR="0019171C" w:rsidRPr="00A01CBB" w:rsidRDefault="0019171C" w:rsidP="00A01CBB"/>
        </w:tc>
        <w:tc>
          <w:tcPr>
            <w:tcW w:w="250" w:type="pct"/>
          </w:tcPr>
          <w:p w14:paraId="3AC6C5E0" w14:textId="77777777" w:rsidR="0019171C" w:rsidRPr="00A01CBB" w:rsidRDefault="0019171C" w:rsidP="00A01CBB"/>
        </w:tc>
        <w:tc>
          <w:tcPr>
            <w:tcW w:w="288" w:type="pct"/>
          </w:tcPr>
          <w:p w14:paraId="3AC6C5E1" w14:textId="77777777" w:rsidR="0019171C" w:rsidRPr="00A01CBB" w:rsidRDefault="0019171C" w:rsidP="00A01CBB"/>
        </w:tc>
        <w:tc>
          <w:tcPr>
            <w:tcW w:w="1516" w:type="pct"/>
          </w:tcPr>
          <w:p w14:paraId="3AC6C5E2" w14:textId="77777777" w:rsidR="0019171C" w:rsidRPr="00A01CBB" w:rsidRDefault="0019171C" w:rsidP="00A01CBB"/>
        </w:tc>
      </w:tr>
      <w:tr w:rsidR="0019171C" w:rsidRPr="00A01CBB" w14:paraId="3AC6C5E9" w14:textId="77777777" w:rsidTr="00FD235A">
        <w:trPr>
          <w:trHeight w:val="567"/>
        </w:trPr>
        <w:tc>
          <w:tcPr>
            <w:tcW w:w="2696" w:type="pct"/>
          </w:tcPr>
          <w:p w14:paraId="3AC6C5E4" w14:textId="77777777" w:rsidR="0019171C" w:rsidRPr="00A01CBB" w:rsidRDefault="0019171C" w:rsidP="00A01CBB">
            <w:r w:rsidRPr="00A01CBB">
              <w:t>Herhaal receptuur</w:t>
            </w:r>
          </w:p>
        </w:tc>
        <w:tc>
          <w:tcPr>
            <w:tcW w:w="250" w:type="pct"/>
          </w:tcPr>
          <w:p w14:paraId="3AC6C5E5" w14:textId="77777777" w:rsidR="0019171C" w:rsidRPr="00A01CBB" w:rsidRDefault="0019171C" w:rsidP="00A01CBB"/>
        </w:tc>
        <w:tc>
          <w:tcPr>
            <w:tcW w:w="250" w:type="pct"/>
          </w:tcPr>
          <w:p w14:paraId="3AC6C5E6" w14:textId="77777777" w:rsidR="0019171C" w:rsidRPr="00A01CBB" w:rsidRDefault="0019171C" w:rsidP="00A01CBB"/>
        </w:tc>
        <w:tc>
          <w:tcPr>
            <w:tcW w:w="288" w:type="pct"/>
          </w:tcPr>
          <w:p w14:paraId="3AC6C5E7" w14:textId="77777777" w:rsidR="0019171C" w:rsidRPr="00A01CBB" w:rsidRDefault="0019171C" w:rsidP="00A01CBB"/>
        </w:tc>
        <w:tc>
          <w:tcPr>
            <w:tcW w:w="1516" w:type="pct"/>
          </w:tcPr>
          <w:p w14:paraId="3AC6C5E8" w14:textId="77777777" w:rsidR="0019171C" w:rsidRPr="00A01CBB" w:rsidRDefault="0019171C" w:rsidP="00A01CBB"/>
        </w:tc>
      </w:tr>
      <w:tr w:rsidR="0019171C" w:rsidRPr="00A01CBB" w14:paraId="3AC6C5EF" w14:textId="77777777" w:rsidTr="00FD235A">
        <w:trPr>
          <w:trHeight w:val="567"/>
        </w:trPr>
        <w:tc>
          <w:tcPr>
            <w:tcW w:w="2696" w:type="pct"/>
          </w:tcPr>
          <w:p w14:paraId="3AC6C5EA" w14:textId="77777777" w:rsidR="0019171C" w:rsidRPr="00A01CBB" w:rsidRDefault="0019171C" w:rsidP="00A01CBB">
            <w:r w:rsidRPr="00A01CBB">
              <w:t>Nieuwe medicatie voorschrijven</w:t>
            </w:r>
          </w:p>
        </w:tc>
        <w:tc>
          <w:tcPr>
            <w:tcW w:w="250" w:type="pct"/>
          </w:tcPr>
          <w:p w14:paraId="3AC6C5EB" w14:textId="77777777" w:rsidR="0019171C" w:rsidRPr="00A01CBB" w:rsidRDefault="0019171C" w:rsidP="00A01CBB"/>
        </w:tc>
        <w:tc>
          <w:tcPr>
            <w:tcW w:w="250" w:type="pct"/>
          </w:tcPr>
          <w:p w14:paraId="3AC6C5EC" w14:textId="77777777" w:rsidR="0019171C" w:rsidRPr="00A01CBB" w:rsidRDefault="0019171C" w:rsidP="00A01CBB"/>
        </w:tc>
        <w:tc>
          <w:tcPr>
            <w:tcW w:w="288" w:type="pct"/>
          </w:tcPr>
          <w:p w14:paraId="3AC6C5ED" w14:textId="77777777" w:rsidR="0019171C" w:rsidRPr="00A01CBB" w:rsidRDefault="0019171C" w:rsidP="00A01CBB"/>
        </w:tc>
        <w:tc>
          <w:tcPr>
            <w:tcW w:w="1516" w:type="pct"/>
          </w:tcPr>
          <w:p w14:paraId="3AC6C5EE" w14:textId="77777777" w:rsidR="0019171C" w:rsidRPr="00A01CBB" w:rsidRDefault="0019171C" w:rsidP="00A01CBB"/>
        </w:tc>
      </w:tr>
      <w:tr w:rsidR="0019171C" w:rsidRPr="00A01CBB" w14:paraId="3AC6C5F5" w14:textId="77777777" w:rsidTr="00FD235A">
        <w:trPr>
          <w:trHeight w:val="567"/>
        </w:trPr>
        <w:tc>
          <w:tcPr>
            <w:tcW w:w="2696" w:type="pct"/>
          </w:tcPr>
          <w:p w14:paraId="3AC6C5F0" w14:textId="77777777" w:rsidR="0019171C" w:rsidRPr="00A01CBB" w:rsidRDefault="00FD235A" w:rsidP="00FD235A">
            <w:r>
              <w:t>Koude keten</w:t>
            </w:r>
          </w:p>
        </w:tc>
        <w:tc>
          <w:tcPr>
            <w:tcW w:w="250" w:type="pct"/>
          </w:tcPr>
          <w:p w14:paraId="3AC6C5F1" w14:textId="77777777" w:rsidR="0019171C" w:rsidRPr="00A01CBB" w:rsidRDefault="0019171C" w:rsidP="00A01CBB"/>
        </w:tc>
        <w:tc>
          <w:tcPr>
            <w:tcW w:w="250" w:type="pct"/>
          </w:tcPr>
          <w:p w14:paraId="3AC6C5F2" w14:textId="77777777" w:rsidR="0019171C" w:rsidRPr="00A01CBB" w:rsidRDefault="0019171C" w:rsidP="00A01CBB"/>
        </w:tc>
        <w:tc>
          <w:tcPr>
            <w:tcW w:w="288" w:type="pct"/>
          </w:tcPr>
          <w:p w14:paraId="3AC6C5F3" w14:textId="77777777" w:rsidR="0019171C" w:rsidRPr="00A01CBB" w:rsidRDefault="0019171C" w:rsidP="00A01CBB"/>
        </w:tc>
        <w:tc>
          <w:tcPr>
            <w:tcW w:w="1516" w:type="pct"/>
          </w:tcPr>
          <w:p w14:paraId="3AC6C5F4" w14:textId="77777777" w:rsidR="0019171C" w:rsidRPr="00A01CBB" w:rsidRDefault="0019171C" w:rsidP="00A01CBB"/>
        </w:tc>
      </w:tr>
      <w:tr w:rsidR="0019171C" w:rsidRPr="00A01CBB" w14:paraId="3AC6C5FB" w14:textId="77777777" w:rsidTr="00FD235A">
        <w:trPr>
          <w:trHeight w:val="567"/>
        </w:trPr>
        <w:tc>
          <w:tcPr>
            <w:tcW w:w="2696" w:type="pct"/>
          </w:tcPr>
          <w:p w14:paraId="3AC6C5F6" w14:textId="77777777" w:rsidR="0019171C" w:rsidRPr="00A01CBB" w:rsidRDefault="0019171C" w:rsidP="00A01CBB">
            <w:r w:rsidRPr="00FD235A">
              <w:rPr>
                <w:b/>
                <w:u w:val="single"/>
              </w:rPr>
              <w:t>Personeel</w:t>
            </w:r>
          </w:p>
        </w:tc>
        <w:tc>
          <w:tcPr>
            <w:tcW w:w="250" w:type="pct"/>
          </w:tcPr>
          <w:p w14:paraId="3AC6C5F7" w14:textId="77777777" w:rsidR="0019171C" w:rsidRPr="00A01CBB" w:rsidRDefault="0019171C" w:rsidP="00A01CBB"/>
        </w:tc>
        <w:tc>
          <w:tcPr>
            <w:tcW w:w="250" w:type="pct"/>
          </w:tcPr>
          <w:p w14:paraId="3AC6C5F8" w14:textId="77777777" w:rsidR="0019171C" w:rsidRPr="00A01CBB" w:rsidRDefault="0019171C" w:rsidP="00A01CBB"/>
        </w:tc>
        <w:tc>
          <w:tcPr>
            <w:tcW w:w="288" w:type="pct"/>
          </w:tcPr>
          <w:p w14:paraId="3AC6C5F9" w14:textId="77777777" w:rsidR="0019171C" w:rsidRPr="00A01CBB" w:rsidRDefault="0019171C" w:rsidP="00A01CBB"/>
        </w:tc>
        <w:tc>
          <w:tcPr>
            <w:tcW w:w="1516" w:type="pct"/>
          </w:tcPr>
          <w:p w14:paraId="3AC6C5FA" w14:textId="77777777" w:rsidR="0019171C" w:rsidRPr="00A01CBB" w:rsidRDefault="0019171C" w:rsidP="00A01CBB"/>
        </w:tc>
      </w:tr>
      <w:tr w:rsidR="0019171C" w:rsidRPr="00A01CBB" w14:paraId="3AC6C601" w14:textId="77777777" w:rsidTr="00FD235A">
        <w:trPr>
          <w:trHeight w:val="567"/>
        </w:trPr>
        <w:tc>
          <w:tcPr>
            <w:tcW w:w="2696" w:type="pct"/>
          </w:tcPr>
          <w:p w14:paraId="3AC6C5FC" w14:textId="77777777" w:rsidR="0019171C" w:rsidRPr="00A01CBB" w:rsidRDefault="0019171C" w:rsidP="00A01CBB">
            <w:r w:rsidRPr="00A01CBB">
              <w:t>Nascholingslijst</w:t>
            </w:r>
          </w:p>
        </w:tc>
        <w:tc>
          <w:tcPr>
            <w:tcW w:w="250" w:type="pct"/>
          </w:tcPr>
          <w:p w14:paraId="3AC6C5FD" w14:textId="77777777" w:rsidR="0019171C" w:rsidRPr="00A01CBB" w:rsidRDefault="0019171C" w:rsidP="00A01CBB"/>
        </w:tc>
        <w:tc>
          <w:tcPr>
            <w:tcW w:w="250" w:type="pct"/>
          </w:tcPr>
          <w:p w14:paraId="3AC6C5FE" w14:textId="77777777" w:rsidR="0019171C" w:rsidRPr="00A01CBB" w:rsidRDefault="0019171C" w:rsidP="00A01CBB"/>
        </w:tc>
        <w:tc>
          <w:tcPr>
            <w:tcW w:w="288" w:type="pct"/>
          </w:tcPr>
          <w:p w14:paraId="3AC6C5FF" w14:textId="77777777" w:rsidR="0019171C" w:rsidRPr="00A01CBB" w:rsidRDefault="0019171C" w:rsidP="00A01CBB"/>
        </w:tc>
        <w:tc>
          <w:tcPr>
            <w:tcW w:w="1516" w:type="pct"/>
          </w:tcPr>
          <w:p w14:paraId="3AC6C600" w14:textId="77777777" w:rsidR="0019171C" w:rsidRPr="00A01CBB" w:rsidRDefault="0019171C" w:rsidP="00A01CBB"/>
        </w:tc>
      </w:tr>
      <w:tr w:rsidR="0019171C" w:rsidRPr="00A01CBB" w14:paraId="3AC6C607" w14:textId="77777777" w:rsidTr="00FD235A">
        <w:trPr>
          <w:trHeight w:val="567"/>
        </w:trPr>
        <w:tc>
          <w:tcPr>
            <w:tcW w:w="2696" w:type="pct"/>
          </w:tcPr>
          <w:p w14:paraId="3AC6C602" w14:textId="77777777" w:rsidR="0019171C" w:rsidRPr="00A01CBB" w:rsidRDefault="0019171C" w:rsidP="00A01CBB">
            <w:r w:rsidRPr="00A01CBB">
              <w:t>Vaccinatieschema</w:t>
            </w:r>
          </w:p>
        </w:tc>
        <w:tc>
          <w:tcPr>
            <w:tcW w:w="250" w:type="pct"/>
          </w:tcPr>
          <w:p w14:paraId="3AC6C603" w14:textId="77777777" w:rsidR="0019171C" w:rsidRPr="00A01CBB" w:rsidRDefault="0019171C" w:rsidP="00A01CBB"/>
        </w:tc>
        <w:tc>
          <w:tcPr>
            <w:tcW w:w="250" w:type="pct"/>
          </w:tcPr>
          <w:p w14:paraId="3AC6C604" w14:textId="77777777" w:rsidR="0019171C" w:rsidRPr="00A01CBB" w:rsidRDefault="0019171C" w:rsidP="00A01CBB"/>
        </w:tc>
        <w:tc>
          <w:tcPr>
            <w:tcW w:w="288" w:type="pct"/>
          </w:tcPr>
          <w:p w14:paraId="3AC6C605" w14:textId="77777777" w:rsidR="0019171C" w:rsidRPr="00A01CBB" w:rsidRDefault="0019171C" w:rsidP="00A01CBB"/>
        </w:tc>
        <w:tc>
          <w:tcPr>
            <w:tcW w:w="1516" w:type="pct"/>
          </w:tcPr>
          <w:p w14:paraId="3AC6C606" w14:textId="77777777" w:rsidR="0019171C" w:rsidRPr="00A01CBB" w:rsidRDefault="0019171C" w:rsidP="00A01CBB"/>
        </w:tc>
      </w:tr>
      <w:tr w:rsidR="0019171C" w:rsidRPr="00A01CBB" w14:paraId="3AC6C60D" w14:textId="77777777" w:rsidTr="00FD235A">
        <w:trPr>
          <w:trHeight w:val="567"/>
        </w:trPr>
        <w:tc>
          <w:tcPr>
            <w:tcW w:w="2696" w:type="pct"/>
          </w:tcPr>
          <w:p w14:paraId="3AC6C608" w14:textId="77777777" w:rsidR="0019171C" w:rsidRPr="00A01CBB" w:rsidRDefault="0019171C" w:rsidP="00A01CBB">
            <w:r w:rsidRPr="00A01CBB">
              <w:t>Takenverdeling</w:t>
            </w:r>
          </w:p>
        </w:tc>
        <w:tc>
          <w:tcPr>
            <w:tcW w:w="250" w:type="pct"/>
          </w:tcPr>
          <w:p w14:paraId="3AC6C609" w14:textId="77777777" w:rsidR="0019171C" w:rsidRPr="00A01CBB" w:rsidRDefault="0019171C" w:rsidP="00A01CBB"/>
        </w:tc>
        <w:tc>
          <w:tcPr>
            <w:tcW w:w="250" w:type="pct"/>
          </w:tcPr>
          <w:p w14:paraId="3AC6C60A" w14:textId="77777777" w:rsidR="0019171C" w:rsidRPr="00A01CBB" w:rsidRDefault="0019171C" w:rsidP="00A01CBB"/>
        </w:tc>
        <w:tc>
          <w:tcPr>
            <w:tcW w:w="288" w:type="pct"/>
          </w:tcPr>
          <w:p w14:paraId="3AC6C60B" w14:textId="77777777" w:rsidR="0019171C" w:rsidRPr="00A01CBB" w:rsidRDefault="0019171C" w:rsidP="00A01CBB"/>
        </w:tc>
        <w:tc>
          <w:tcPr>
            <w:tcW w:w="1516" w:type="pct"/>
          </w:tcPr>
          <w:p w14:paraId="3AC6C60C" w14:textId="77777777" w:rsidR="0019171C" w:rsidRPr="00A01CBB" w:rsidRDefault="0019171C" w:rsidP="00A01CBB"/>
        </w:tc>
      </w:tr>
      <w:tr w:rsidR="0019171C" w:rsidRPr="00A01CBB" w14:paraId="3AC6C613" w14:textId="77777777" w:rsidTr="00FD235A">
        <w:trPr>
          <w:trHeight w:val="567"/>
        </w:trPr>
        <w:tc>
          <w:tcPr>
            <w:tcW w:w="2696" w:type="pct"/>
          </w:tcPr>
          <w:p w14:paraId="3AC6C60E" w14:textId="77777777" w:rsidR="0019171C" w:rsidRPr="00A01CBB" w:rsidRDefault="0019171C" w:rsidP="00A01CBB">
            <w:r w:rsidRPr="00A01CBB">
              <w:lastRenderedPageBreak/>
              <w:t>Werkinstructie waarnemer</w:t>
            </w:r>
          </w:p>
        </w:tc>
        <w:tc>
          <w:tcPr>
            <w:tcW w:w="250" w:type="pct"/>
          </w:tcPr>
          <w:p w14:paraId="3AC6C60F" w14:textId="77777777" w:rsidR="0019171C" w:rsidRPr="00A01CBB" w:rsidRDefault="0019171C" w:rsidP="00A01CBB"/>
        </w:tc>
        <w:tc>
          <w:tcPr>
            <w:tcW w:w="250" w:type="pct"/>
          </w:tcPr>
          <w:p w14:paraId="3AC6C610" w14:textId="77777777" w:rsidR="0019171C" w:rsidRPr="00A01CBB" w:rsidRDefault="0019171C" w:rsidP="00A01CBB"/>
        </w:tc>
        <w:tc>
          <w:tcPr>
            <w:tcW w:w="288" w:type="pct"/>
          </w:tcPr>
          <w:p w14:paraId="3AC6C611" w14:textId="77777777" w:rsidR="0019171C" w:rsidRPr="00A01CBB" w:rsidRDefault="0019171C" w:rsidP="00A01CBB"/>
        </w:tc>
        <w:tc>
          <w:tcPr>
            <w:tcW w:w="1516" w:type="pct"/>
          </w:tcPr>
          <w:p w14:paraId="3AC6C612" w14:textId="77777777" w:rsidR="0019171C" w:rsidRPr="00A01CBB" w:rsidRDefault="0019171C" w:rsidP="00A01CBB"/>
        </w:tc>
      </w:tr>
      <w:tr w:rsidR="0019171C" w:rsidRPr="00A01CBB" w14:paraId="3AC6C619" w14:textId="77777777" w:rsidTr="00FD235A">
        <w:trPr>
          <w:trHeight w:val="567"/>
        </w:trPr>
        <w:tc>
          <w:tcPr>
            <w:tcW w:w="2696" w:type="pct"/>
          </w:tcPr>
          <w:p w14:paraId="3AC6C614" w14:textId="77777777" w:rsidR="0019171C" w:rsidRPr="00A01CBB" w:rsidRDefault="0019171C" w:rsidP="00A01CBB">
            <w:r w:rsidRPr="00A01CBB">
              <w:t>Sociaal kaart</w:t>
            </w:r>
          </w:p>
        </w:tc>
        <w:tc>
          <w:tcPr>
            <w:tcW w:w="250" w:type="pct"/>
          </w:tcPr>
          <w:p w14:paraId="3AC6C615" w14:textId="77777777" w:rsidR="0019171C" w:rsidRPr="00A01CBB" w:rsidRDefault="0019171C" w:rsidP="00A01CBB"/>
        </w:tc>
        <w:tc>
          <w:tcPr>
            <w:tcW w:w="250" w:type="pct"/>
          </w:tcPr>
          <w:p w14:paraId="3AC6C616" w14:textId="77777777" w:rsidR="0019171C" w:rsidRPr="00A01CBB" w:rsidRDefault="0019171C" w:rsidP="00A01CBB"/>
        </w:tc>
        <w:tc>
          <w:tcPr>
            <w:tcW w:w="288" w:type="pct"/>
          </w:tcPr>
          <w:p w14:paraId="3AC6C617" w14:textId="77777777" w:rsidR="0019171C" w:rsidRPr="00A01CBB" w:rsidRDefault="0019171C" w:rsidP="00A01CBB"/>
        </w:tc>
        <w:tc>
          <w:tcPr>
            <w:tcW w:w="1516" w:type="pct"/>
          </w:tcPr>
          <w:p w14:paraId="3AC6C618" w14:textId="77777777" w:rsidR="0019171C" w:rsidRPr="00A01CBB" w:rsidRDefault="0019171C" w:rsidP="00A01CBB"/>
        </w:tc>
      </w:tr>
      <w:tr w:rsidR="0019171C" w:rsidRPr="00A01CBB" w14:paraId="3AC6C61F" w14:textId="77777777" w:rsidTr="00FD235A">
        <w:trPr>
          <w:trHeight w:val="567"/>
        </w:trPr>
        <w:tc>
          <w:tcPr>
            <w:tcW w:w="2696" w:type="pct"/>
          </w:tcPr>
          <w:p w14:paraId="3AC6C61A" w14:textId="77777777" w:rsidR="0019171C" w:rsidRPr="00A01CBB" w:rsidRDefault="0019171C" w:rsidP="00A01CBB">
            <w:r w:rsidRPr="00FD235A">
              <w:rPr>
                <w:b/>
                <w:u w:val="single"/>
              </w:rPr>
              <w:t>Polyfarmacie</w:t>
            </w:r>
          </w:p>
        </w:tc>
        <w:tc>
          <w:tcPr>
            <w:tcW w:w="250" w:type="pct"/>
          </w:tcPr>
          <w:p w14:paraId="3AC6C61B" w14:textId="77777777" w:rsidR="0019171C" w:rsidRPr="00A01CBB" w:rsidRDefault="0019171C" w:rsidP="00A01CBB"/>
        </w:tc>
        <w:tc>
          <w:tcPr>
            <w:tcW w:w="250" w:type="pct"/>
          </w:tcPr>
          <w:p w14:paraId="3AC6C61C" w14:textId="77777777" w:rsidR="0019171C" w:rsidRPr="00A01CBB" w:rsidRDefault="0019171C" w:rsidP="00A01CBB"/>
        </w:tc>
        <w:tc>
          <w:tcPr>
            <w:tcW w:w="288" w:type="pct"/>
          </w:tcPr>
          <w:p w14:paraId="3AC6C61D" w14:textId="77777777" w:rsidR="0019171C" w:rsidRPr="00A01CBB" w:rsidRDefault="0019171C" w:rsidP="00A01CBB"/>
        </w:tc>
        <w:tc>
          <w:tcPr>
            <w:tcW w:w="1516" w:type="pct"/>
          </w:tcPr>
          <w:p w14:paraId="3AC6C61E" w14:textId="77777777" w:rsidR="0019171C" w:rsidRPr="00A01CBB" w:rsidRDefault="0019171C" w:rsidP="00A01CBB"/>
        </w:tc>
      </w:tr>
      <w:tr w:rsidR="0019171C" w:rsidRPr="00A01CBB" w14:paraId="3AC6C625" w14:textId="77777777" w:rsidTr="00FD235A">
        <w:trPr>
          <w:trHeight w:val="567"/>
        </w:trPr>
        <w:tc>
          <w:tcPr>
            <w:tcW w:w="2696" w:type="pct"/>
          </w:tcPr>
          <w:p w14:paraId="3AC6C620" w14:textId="77777777" w:rsidR="0019171C" w:rsidRPr="00A01CBB" w:rsidRDefault="0019171C" w:rsidP="00A01CBB">
            <w:r w:rsidRPr="00A01CBB">
              <w:t>Protocol polyfarmacie</w:t>
            </w:r>
          </w:p>
        </w:tc>
        <w:tc>
          <w:tcPr>
            <w:tcW w:w="250" w:type="pct"/>
          </w:tcPr>
          <w:p w14:paraId="3AC6C621" w14:textId="77777777" w:rsidR="0019171C" w:rsidRPr="00A01CBB" w:rsidRDefault="0019171C" w:rsidP="00A01CBB"/>
        </w:tc>
        <w:tc>
          <w:tcPr>
            <w:tcW w:w="250" w:type="pct"/>
          </w:tcPr>
          <w:p w14:paraId="3AC6C622" w14:textId="77777777" w:rsidR="0019171C" w:rsidRPr="00A01CBB" w:rsidRDefault="0019171C" w:rsidP="00A01CBB"/>
        </w:tc>
        <w:tc>
          <w:tcPr>
            <w:tcW w:w="288" w:type="pct"/>
          </w:tcPr>
          <w:p w14:paraId="3AC6C623" w14:textId="77777777" w:rsidR="0019171C" w:rsidRPr="00A01CBB" w:rsidRDefault="0019171C" w:rsidP="00A01CBB"/>
        </w:tc>
        <w:tc>
          <w:tcPr>
            <w:tcW w:w="1516" w:type="pct"/>
          </w:tcPr>
          <w:p w14:paraId="3AC6C624" w14:textId="77777777" w:rsidR="0019171C" w:rsidRPr="00A01CBB" w:rsidRDefault="0019171C" w:rsidP="00A01CBB"/>
        </w:tc>
      </w:tr>
      <w:tr w:rsidR="0019171C" w:rsidRPr="00A01CBB" w14:paraId="3AC6C62B" w14:textId="77777777" w:rsidTr="00FD235A">
        <w:trPr>
          <w:trHeight w:val="567"/>
        </w:trPr>
        <w:tc>
          <w:tcPr>
            <w:tcW w:w="2696" w:type="pct"/>
          </w:tcPr>
          <w:p w14:paraId="3AC6C626" w14:textId="77777777" w:rsidR="0019171C" w:rsidRPr="00A01CBB" w:rsidRDefault="0019171C" w:rsidP="00A01CBB">
            <w:r w:rsidRPr="00FD235A">
              <w:rPr>
                <w:b/>
                <w:u w:val="single"/>
              </w:rPr>
              <w:t>Praktijkmiddelen</w:t>
            </w:r>
          </w:p>
        </w:tc>
        <w:tc>
          <w:tcPr>
            <w:tcW w:w="250" w:type="pct"/>
          </w:tcPr>
          <w:p w14:paraId="3AC6C627" w14:textId="77777777" w:rsidR="0019171C" w:rsidRPr="00A01CBB" w:rsidRDefault="0019171C" w:rsidP="00A01CBB"/>
        </w:tc>
        <w:tc>
          <w:tcPr>
            <w:tcW w:w="250" w:type="pct"/>
          </w:tcPr>
          <w:p w14:paraId="3AC6C628" w14:textId="77777777" w:rsidR="0019171C" w:rsidRPr="00A01CBB" w:rsidRDefault="0019171C" w:rsidP="00A01CBB"/>
        </w:tc>
        <w:tc>
          <w:tcPr>
            <w:tcW w:w="288" w:type="pct"/>
          </w:tcPr>
          <w:p w14:paraId="3AC6C629" w14:textId="77777777" w:rsidR="0019171C" w:rsidRPr="00A01CBB" w:rsidRDefault="0019171C" w:rsidP="00A01CBB"/>
        </w:tc>
        <w:tc>
          <w:tcPr>
            <w:tcW w:w="1516" w:type="pct"/>
          </w:tcPr>
          <w:p w14:paraId="3AC6C62A" w14:textId="77777777" w:rsidR="0019171C" w:rsidRPr="00A01CBB" w:rsidRDefault="0019171C" w:rsidP="00A01CBB"/>
        </w:tc>
      </w:tr>
      <w:tr w:rsidR="0019171C" w:rsidRPr="00A01CBB" w14:paraId="3AC6C631" w14:textId="77777777" w:rsidTr="00FD235A">
        <w:trPr>
          <w:trHeight w:val="567"/>
        </w:trPr>
        <w:tc>
          <w:tcPr>
            <w:tcW w:w="2696" w:type="pct"/>
          </w:tcPr>
          <w:p w14:paraId="3AC6C62C" w14:textId="77777777" w:rsidR="0019171C" w:rsidRPr="00A01CBB" w:rsidRDefault="0019171C" w:rsidP="00A01CBB">
            <w:r w:rsidRPr="00A01CBB">
              <w:t>Praktijkvoorlichting</w:t>
            </w:r>
          </w:p>
        </w:tc>
        <w:tc>
          <w:tcPr>
            <w:tcW w:w="250" w:type="pct"/>
          </w:tcPr>
          <w:p w14:paraId="3AC6C62D" w14:textId="77777777" w:rsidR="0019171C" w:rsidRPr="00A01CBB" w:rsidRDefault="0019171C" w:rsidP="00A01CBB"/>
        </w:tc>
        <w:tc>
          <w:tcPr>
            <w:tcW w:w="250" w:type="pct"/>
          </w:tcPr>
          <w:p w14:paraId="3AC6C62E" w14:textId="77777777" w:rsidR="0019171C" w:rsidRPr="00A01CBB" w:rsidRDefault="0019171C" w:rsidP="00A01CBB"/>
        </w:tc>
        <w:tc>
          <w:tcPr>
            <w:tcW w:w="288" w:type="pct"/>
          </w:tcPr>
          <w:p w14:paraId="3AC6C62F" w14:textId="77777777" w:rsidR="0019171C" w:rsidRPr="00A01CBB" w:rsidRDefault="0019171C" w:rsidP="00A01CBB"/>
        </w:tc>
        <w:tc>
          <w:tcPr>
            <w:tcW w:w="1516" w:type="pct"/>
          </w:tcPr>
          <w:p w14:paraId="3AC6C630" w14:textId="77777777" w:rsidR="0019171C" w:rsidRPr="00A01CBB" w:rsidRDefault="0019171C" w:rsidP="00A01CBB"/>
        </w:tc>
      </w:tr>
      <w:tr w:rsidR="0019171C" w:rsidRPr="00A01CBB" w14:paraId="3AC6C637" w14:textId="77777777" w:rsidTr="00FD235A">
        <w:trPr>
          <w:trHeight w:val="567"/>
        </w:trPr>
        <w:tc>
          <w:tcPr>
            <w:tcW w:w="2696" w:type="pct"/>
          </w:tcPr>
          <w:p w14:paraId="3AC6C632" w14:textId="77777777" w:rsidR="0019171C" w:rsidRPr="00A01CBB" w:rsidRDefault="0019171C" w:rsidP="00A01CBB">
            <w:r w:rsidRPr="00A01CBB">
              <w:t>praktijkuitrusting</w:t>
            </w:r>
          </w:p>
        </w:tc>
        <w:tc>
          <w:tcPr>
            <w:tcW w:w="250" w:type="pct"/>
          </w:tcPr>
          <w:p w14:paraId="3AC6C633" w14:textId="77777777" w:rsidR="0019171C" w:rsidRPr="00A01CBB" w:rsidRDefault="0019171C" w:rsidP="00A01CBB"/>
        </w:tc>
        <w:tc>
          <w:tcPr>
            <w:tcW w:w="250" w:type="pct"/>
          </w:tcPr>
          <w:p w14:paraId="3AC6C634" w14:textId="77777777" w:rsidR="0019171C" w:rsidRPr="00A01CBB" w:rsidRDefault="0019171C" w:rsidP="00A01CBB"/>
        </w:tc>
        <w:tc>
          <w:tcPr>
            <w:tcW w:w="288" w:type="pct"/>
          </w:tcPr>
          <w:p w14:paraId="3AC6C635" w14:textId="77777777" w:rsidR="0019171C" w:rsidRPr="00A01CBB" w:rsidRDefault="0019171C" w:rsidP="00A01CBB"/>
        </w:tc>
        <w:tc>
          <w:tcPr>
            <w:tcW w:w="1516" w:type="pct"/>
          </w:tcPr>
          <w:p w14:paraId="3AC6C636" w14:textId="77777777" w:rsidR="0019171C" w:rsidRPr="00A01CBB" w:rsidRDefault="0019171C" w:rsidP="00A01CBB"/>
        </w:tc>
      </w:tr>
      <w:tr w:rsidR="0019171C" w:rsidRPr="00A01CBB" w14:paraId="3AC6C63D" w14:textId="77777777" w:rsidTr="00FD235A">
        <w:trPr>
          <w:trHeight w:val="567"/>
        </w:trPr>
        <w:tc>
          <w:tcPr>
            <w:tcW w:w="2696" w:type="pct"/>
          </w:tcPr>
          <w:p w14:paraId="3AC6C638" w14:textId="77777777" w:rsidR="0019171C" w:rsidRPr="00A01CBB" w:rsidRDefault="0019171C" w:rsidP="00A01CBB">
            <w:r w:rsidRPr="00A01CBB">
              <w:t>Handmatig ijken van apparaten</w:t>
            </w:r>
          </w:p>
        </w:tc>
        <w:tc>
          <w:tcPr>
            <w:tcW w:w="250" w:type="pct"/>
          </w:tcPr>
          <w:p w14:paraId="3AC6C639" w14:textId="77777777" w:rsidR="0019171C" w:rsidRPr="00A01CBB" w:rsidRDefault="0019171C" w:rsidP="00A01CBB"/>
        </w:tc>
        <w:tc>
          <w:tcPr>
            <w:tcW w:w="250" w:type="pct"/>
          </w:tcPr>
          <w:p w14:paraId="3AC6C63A" w14:textId="77777777" w:rsidR="0019171C" w:rsidRPr="00A01CBB" w:rsidRDefault="0019171C" w:rsidP="00A01CBB"/>
        </w:tc>
        <w:tc>
          <w:tcPr>
            <w:tcW w:w="288" w:type="pct"/>
          </w:tcPr>
          <w:p w14:paraId="3AC6C63B" w14:textId="77777777" w:rsidR="0019171C" w:rsidRPr="00A01CBB" w:rsidRDefault="0019171C" w:rsidP="00A01CBB"/>
        </w:tc>
        <w:tc>
          <w:tcPr>
            <w:tcW w:w="1516" w:type="pct"/>
          </w:tcPr>
          <w:p w14:paraId="3AC6C63C" w14:textId="77777777" w:rsidR="0019171C" w:rsidRPr="00A01CBB" w:rsidRDefault="0019171C" w:rsidP="00A01CBB"/>
        </w:tc>
      </w:tr>
      <w:tr w:rsidR="0019171C" w:rsidRPr="00A01CBB" w14:paraId="3AC6C643" w14:textId="77777777" w:rsidTr="00FD235A">
        <w:trPr>
          <w:trHeight w:val="567"/>
        </w:trPr>
        <w:tc>
          <w:tcPr>
            <w:tcW w:w="2696" w:type="pct"/>
          </w:tcPr>
          <w:p w14:paraId="3AC6C63E" w14:textId="77777777" w:rsidR="0019171C" w:rsidRPr="00A01CBB" w:rsidRDefault="0019171C" w:rsidP="00A01CBB">
            <w:r w:rsidRPr="00FD235A">
              <w:rPr>
                <w:b/>
                <w:u w:val="single"/>
              </w:rPr>
              <w:t>Praktijkorganisatie</w:t>
            </w:r>
          </w:p>
        </w:tc>
        <w:tc>
          <w:tcPr>
            <w:tcW w:w="250" w:type="pct"/>
          </w:tcPr>
          <w:p w14:paraId="3AC6C63F" w14:textId="77777777" w:rsidR="0019171C" w:rsidRPr="00A01CBB" w:rsidRDefault="0019171C" w:rsidP="00A01CBB"/>
        </w:tc>
        <w:tc>
          <w:tcPr>
            <w:tcW w:w="250" w:type="pct"/>
          </w:tcPr>
          <w:p w14:paraId="3AC6C640" w14:textId="77777777" w:rsidR="0019171C" w:rsidRPr="00A01CBB" w:rsidRDefault="0019171C" w:rsidP="00A01CBB"/>
        </w:tc>
        <w:tc>
          <w:tcPr>
            <w:tcW w:w="288" w:type="pct"/>
          </w:tcPr>
          <w:p w14:paraId="3AC6C641" w14:textId="77777777" w:rsidR="0019171C" w:rsidRPr="00A01CBB" w:rsidRDefault="0019171C" w:rsidP="00A01CBB"/>
        </w:tc>
        <w:tc>
          <w:tcPr>
            <w:tcW w:w="1516" w:type="pct"/>
          </w:tcPr>
          <w:p w14:paraId="3AC6C642" w14:textId="77777777" w:rsidR="0019171C" w:rsidRPr="00A01CBB" w:rsidRDefault="0019171C" w:rsidP="00A01CBB"/>
        </w:tc>
      </w:tr>
      <w:tr w:rsidR="0019171C" w:rsidRPr="00A01CBB" w14:paraId="3AC6C649" w14:textId="77777777" w:rsidTr="00FD235A">
        <w:trPr>
          <w:trHeight w:val="567"/>
        </w:trPr>
        <w:tc>
          <w:tcPr>
            <w:tcW w:w="2696" w:type="pct"/>
          </w:tcPr>
          <w:p w14:paraId="3AC6C644" w14:textId="77777777" w:rsidR="0019171C" w:rsidRPr="00A01CBB" w:rsidRDefault="0019171C" w:rsidP="00A01CBB">
            <w:r w:rsidRPr="00A01CBB">
              <w:t>Bereikbaarheid</w:t>
            </w:r>
          </w:p>
        </w:tc>
        <w:tc>
          <w:tcPr>
            <w:tcW w:w="250" w:type="pct"/>
          </w:tcPr>
          <w:p w14:paraId="3AC6C645" w14:textId="77777777" w:rsidR="0019171C" w:rsidRPr="00A01CBB" w:rsidRDefault="0019171C" w:rsidP="00A01CBB"/>
        </w:tc>
        <w:tc>
          <w:tcPr>
            <w:tcW w:w="250" w:type="pct"/>
          </w:tcPr>
          <w:p w14:paraId="3AC6C646" w14:textId="77777777" w:rsidR="0019171C" w:rsidRPr="00A01CBB" w:rsidRDefault="0019171C" w:rsidP="00A01CBB"/>
        </w:tc>
        <w:tc>
          <w:tcPr>
            <w:tcW w:w="288" w:type="pct"/>
          </w:tcPr>
          <w:p w14:paraId="3AC6C647" w14:textId="77777777" w:rsidR="0019171C" w:rsidRPr="00A01CBB" w:rsidRDefault="0019171C" w:rsidP="00A01CBB"/>
        </w:tc>
        <w:tc>
          <w:tcPr>
            <w:tcW w:w="1516" w:type="pct"/>
          </w:tcPr>
          <w:p w14:paraId="3AC6C648" w14:textId="77777777" w:rsidR="0019171C" w:rsidRPr="00A01CBB" w:rsidRDefault="0019171C" w:rsidP="00A01CBB"/>
        </w:tc>
      </w:tr>
      <w:tr w:rsidR="0019171C" w:rsidRPr="00A01CBB" w14:paraId="3AC6C64F" w14:textId="77777777" w:rsidTr="00FD235A">
        <w:trPr>
          <w:trHeight w:val="567"/>
        </w:trPr>
        <w:tc>
          <w:tcPr>
            <w:tcW w:w="2696" w:type="pct"/>
          </w:tcPr>
          <w:p w14:paraId="3AC6C64A" w14:textId="77777777" w:rsidR="0019171C" w:rsidRPr="00A01CBB" w:rsidRDefault="0019171C" w:rsidP="00A01CBB">
            <w:r w:rsidRPr="00A01CBB">
              <w:t>In- uitstroom patiënten</w:t>
            </w:r>
          </w:p>
        </w:tc>
        <w:tc>
          <w:tcPr>
            <w:tcW w:w="250" w:type="pct"/>
          </w:tcPr>
          <w:p w14:paraId="3AC6C64B" w14:textId="77777777" w:rsidR="0019171C" w:rsidRPr="00A01CBB" w:rsidRDefault="0019171C" w:rsidP="00A01CBB"/>
        </w:tc>
        <w:tc>
          <w:tcPr>
            <w:tcW w:w="250" w:type="pct"/>
          </w:tcPr>
          <w:p w14:paraId="3AC6C64C" w14:textId="77777777" w:rsidR="0019171C" w:rsidRPr="00A01CBB" w:rsidRDefault="0019171C" w:rsidP="00A01CBB"/>
        </w:tc>
        <w:tc>
          <w:tcPr>
            <w:tcW w:w="288" w:type="pct"/>
          </w:tcPr>
          <w:p w14:paraId="3AC6C64D" w14:textId="77777777" w:rsidR="0019171C" w:rsidRPr="00A01CBB" w:rsidRDefault="0019171C" w:rsidP="00A01CBB"/>
        </w:tc>
        <w:tc>
          <w:tcPr>
            <w:tcW w:w="1516" w:type="pct"/>
          </w:tcPr>
          <w:p w14:paraId="3AC6C64E" w14:textId="77777777" w:rsidR="0019171C" w:rsidRPr="00A01CBB" w:rsidRDefault="0019171C" w:rsidP="00A01CBB"/>
        </w:tc>
      </w:tr>
      <w:tr w:rsidR="0019171C" w:rsidRPr="00A01CBB" w14:paraId="3AC6C655" w14:textId="77777777" w:rsidTr="00FD235A">
        <w:trPr>
          <w:trHeight w:val="567"/>
        </w:trPr>
        <w:tc>
          <w:tcPr>
            <w:tcW w:w="2696" w:type="pct"/>
          </w:tcPr>
          <w:p w14:paraId="3AC6C650" w14:textId="77777777" w:rsidR="0019171C" w:rsidRPr="00A01CBB" w:rsidRDefault="0019171C" w:rsidP="00A01CBB">
            <w:r w:rsidRPr="00A01CBB">
              <w:t>Werkafspraken Triage systeem</w:t>
            </w:r>
          </w:p>
        </w:tc>
        <w:tc>
          <w:tcPr>
            <w:tcW w:w="250" w:type="pct"/>
          </w:tcPr>
          <w:p w14:paraId="3AC6C651" w14:textId="77777777" w:rsidR="0019171C" w:rsidRPr="00A01CBB" w:rsidRDefault="0019171C" w:rsidP="00A01CBB"/>
        </w:tc>
        <w:tc>
          <w:tcPr>
            <w:tcW w:w="250" w:type="pct"/>
          </w:tcPr>
          <w:p w14:paraId="3AC6C652" w14:textId="77777777" w:rsidR="0019171C" w:rsidRPr="00A01CBB" w:rsidRDefault="0019171C" w:rsidP="00A01CBB"/>
        </w:tc>
        <w:tc>
          <w:tcPr>
            <w:tcW w:w="288" w:type="pct"/>
          </w:tcPr>
          <w:p w14:paraId="3AC6C653" w14:textId="77777777" w:rsidR="0019171C" w:rsidRPr="00A01CBB" w:rsidRDefault="0019171C" w:rsidP="00A01CBB"/>
        </w:tc>
        <w:tc>
          <w:tcPr>
            <w:tcW w:w="1516" w:type="pct"/>
          </w:tcPr>
          <w:p w14:paraId="3AC6C654" w14:textId="77777777" w:rsidR="0019171C" w:rsidRPr="00A01CBB" w:rsidRDefault="0019171C" w:rsidP="00A01CBB"/>
        </w:tc>
      </w:tr>
      <w:tr w:rsidR="0019171C" w:rsidRPr="00A01CBB" w14:paraId="3AC6C65B" w14:textId="77777777" w:rsidTr="00FD235A">
        <w:trPr>
          <w:trHeight w:val="567"/>
        </w:trPr>
        <w:tc>
          <w:tcPr>
            <w:tcW w:w="2696" w:type="pct"/>
          </w:tcPr>
          <w:p w14:paraId="3AC6C656" w14:textId="77777777" w:rsidR="0019171C" w:rsidRPr="00A01CBB" w:rsidRDefault="0019171C" w:rsidP="00A01CBB">
            <w:r w:rsidRPr="00FD235A">
              <w:rPr>
                <w:b/>
                <w:u w:val="single"/>
              </w:rPr>
              <w:t>Voorraadbeheer</w:t>
            </w:r>
          </w:p>
        </w:tc>
        <w:tc>
          <w:tcPr>
            <w:tcW w:w="250" w:type="pct"/>
          </w:tcPr>
          <w:p w14:paraId="3AC6C657" w14:textId="77777777" w:rsidR="0019171C" w:rsidRPr="00A01CBB" w:rsidRDefault="0019171C" w:rsidP="00A01CBB"/>
        </w:tc>
        <w:tc>
          <w:tcPr>
            <w:tcW w:w="250" w:type="pct"/>
          </w:tcPr>
          <w:p w14:paraId="3AC6C658" w14:textId="77777777" w:rsidR="0019171C" w:rsidRPr="00A01CBB" w:rsidRDefault="0019171C" w:rsidP="00A01CBB"/>
        </w:tc>
        <w:tc>
          <w:tcPr>
            <w:tcW w:w="288" w:type="pct"/>
          </w:tcPr>
          <w:p w14:paraId="3AC6C659" w14:textId="77777777" w:rsidR="0019171C" w:rsidRPr="00A01CBB" w:rsidRDefault="0019171C" w:rsidP="00A01CBB"/>
        </w:tc>
        <w:tc>
          <w:tcPr>
            <w:tcW w:w="1516" w:type="pct"/>
          </w:tcPr>
          <w:p w14:paraId="3AC6C65A" w14:textId="77777777" w:rsidR="0019171C" w:rsidRPr="00A01CBB" w:rsidRDefault="0019171C" w:rsidP="00A01CBB"/>
        </w:tc>
      </w:tr>
      <w:tr w:rsidR="0019171C" w:rsidRPr="00A01CBB" w14:paraId="3AC6C661" w14:textId="77777777" w:rsidTr="00FD235A">
        <w:trPr>
          <w:trHeight w:val="567"/>
        </w:trPr>
        <w:tc>
          <w:tcPr>
            <w:tcW w:w="2696" w:type="pct"/>
          </w:tcPr>
          <w:p w14:paraId="3AC6C65C" w14:textId="77777777" w:rsidR="0019171C" w:rsidRPr="00A01CBB" w:rsidRDefault="0019171C" w:rsidP="00A01CBB">
            <w:r w:rsidRPr="00A01CBB">
              <w:t>Inkoopsysteem</w:t>
            </w:r>
          </w:p>
        </w:tc>
        <w:tc>
          <w:tcPr>
            <w:tcW w:w="250" w:type="pct"/>
          </w:tcPr>
          <w:p w14:paraId="3AC6C65D" w14:textId="77777777" w:rsidR="0019171C" w:rsidRPr="00A01CBB" w:rsidRDefault="0019171C" w:rsidP="00A01CBB"/>
        </w:tc>
        <w:tc>
          <w:tcPr>
            <w:tcW w:w="250" w:type="pct"/>
          </w:tcPr>
          <w:p w14:paraId="3AC6C65E" w14:textId="77777777" w:rsidR="0019171C" w:rsidRPr="00A01CBB" w:rsidRDefault="0019171C" w:rsidP="00A01CBB"/>
        </w:tc>
        <w:tc>
          <w:tcPr>
            <w:tcW w:w="288" w:type="pct"/>
          </w:tcPr>
          <w:p w14:paraId="3AC6C65F" w14:textId="77777777" w:rsidR="0019171C" w:rsidRPr="00A01CBB" w:rsidRDefault="0019171C" w:rsidP="00A01CBB"/>
        </w:tc>
        <w:tc>
          <w:tcPr>
            <w:tcW w:w="1516" w:type="pct"/>
          </w:tcPr>
          <w:p w14:paraId="3AC6C660" w14:textId="77777777" w:rsidR="0019171C" w:rsidRPr="00A01CBB" w:rsidRDefault="0019171C" w:rsidP="00A01CBB"/>
        </w:tc>
      </w:tr>
      <w:tr w:rsidR="0019171C" w:rsidRPr="00A01CBB" w14:paraId="3AC6C667" w14:textId="77777777" w:rsidTr="00FD235A">
        <w:trPr>
          <w:trHeight w:val="567"/>
        </w:trPr>
        <w:tc>
          <w:tcPr>
            <w:tcW w:w="2696" w:type="pct"/>
          </w:tcPr>
          <w:p w14:paraId="3AC6C662" w14:textId="77777777" w:rsidR="0019171C" w:rsidRPr="00A01CBB" w:rsidRDefault="0019171C" w:rsidP="00A01CBB">
            <w:r w:rsidRPr="00A01CBB">
              <w:t>Beheer medische verbruiksartikelen</w:t>
            </w:r>
          </w:p>
        </w:tc>
        <w:tc>
          <w:tcPr>
            <w:tcW w:w="250" w:type="pct"/>
          </w:tcPr>
          <w:p w14:paraId="3AC6C663" w14:textId="77777777" w:rsidR="0019171C" w:rsidRPr="00A01CBB" w:rsidRDefault="0019171C" w:rsidP="00A01CBB"/>
        </w:tc>
        <w:tc>
          <w:tcPr>
            <w:tcW w:w="250" w:type="pct"/>
          </w:tcPr>
          <w:p w14:paraId="3AC6C664" w14:textId="77777777" w:rsidR="0019171C" w:rsidRPr="00A01CBB" w:rsidRDefault="0019171C" w:rsidP="00A01CBB"/>
        </w:tc>
        <w:tc>
          <w:tcPr>
            <w:tcW w:w="288" w:type="pct"/>
          </w:tcPr>
          <w:p w14:paraId="3AC6C665" w14:textId="77777777" w:rsidR="0019171C" w:rsidRPr="00A01CBB" w:rsidRDefault="0019171C" w:rsidP="00A01CBB"/>
        </w:tc>
        <w:tc>
          <w:tcPr>
            <w:tcW w:w="1516" w:type="pct"/>
          </w:tcPr>
          <w:p w14:paraId="3AC6C666" w14:textId="77777777" w:rsidR="0019171C" w:rsidRPr="00A01CBB" w:rsidRDefault="0019171C" w:rsidP="00A01CBB"/>
        </w:tc>
      </w:tr>
      <w:tr w:rsidR="0019171C" w:rsidRPr="00A01CBB" w14:paraId="3AC6C66D" w14:textId="77777777" w:rsidTr="00FD235A">
        <w:trPr>
          <w:trHeight w:val="567"/>
        </w:trPr>
        <w:tc>
          <w:tcPr>
            <w:tcW w:w="2696" w:type="pct"/>
          </w:tcPr>
          <w:p w14:paraId="3AC6C668" w14:textId="77777777" w:rsidR="0019171C" w:rsidRPr="00A01CBB" w:rsidRDefault="0019171C" w:rsidP="00A01CBB">
            <w:r w:rsidRPr="00A01CBB">
              <w:t xml:space="preserve">Up - </w:t>
            </w:r>
            <w:proofErr w:type="spellStart"/>
            <w:r w:rsidRPr="00A01CBB">
              <w:t>to</w:t>
            </w:r>
            <w:proofErr w:type="spellEnd"/>
            <w:r w:rsidRPr="00A01CBB">
              <w:t xml:space="preserve"> date houden van geneesmiddelen in de visitetas</w:t>
            </w:r>
          </w:p>
        </w:tc>
        <w:tc>
          <w:tcPr>
            <w:tcW w:w="250" w:type="pct"/>
          </w:tcPr>
          <w:p w14:paraId="3AC6C669" w14:textId="77777777" w:rsidR="0019171C" w:rsidRPr="00A01CBB" w:rsidRDefault="0019171C" w:rsidP="00A01CBB"/>
        </w:tc>
        <w:tc>
          <w:tcPr>
            <w:tcW w:w="250" w:type="pct"/>
          </w:tcPr>
          <w:p w14:paraId="3AC6C66A" w14:textId="77777777" w:rsidR="0019171C" w:rsidRPr="00A01CBB" w:rsidRDefault="0019171C" w:rsidP="00A01CBB"/>
        </w:tc>
        <w:tc>
          <w:tcPr>
            <w:tcW w:w="288" w:type="pct"/>
          </w:tcPr>
          <w:p w14:paraId="3AC6C66B" w14:textId="77777777" w:rsidR="0019171C" w:rsidRPr="00A01CBB" w:rsidRDefault="0019171C" w:rsidP="00A01CBB"/>
        </w:tc>
        <w:tc>
          <w:tcPr>
            <w:tcW w:w="1516" w:type="pct"/>
          </w:tcPr>
          <w:p w14:paraId="3AC6C66C" w14:textId="77777777" w:rsidR="0019171C" w:rsidRPr="00A01CBB" w:rsidRDefault="0019171C" w:rsidP="00A01CBB"/>
        </w:tc>
      </w:tr>
      <w:tr w:rsidR="0019171C" w:rsidRPr="00A01CBB" w14:paraId="3AC6C673" w14:textId="77777777" w:rsidTr="00FD235A">
        <w:trPr>
          <w:trHeight w:val="567"/>
        </w:trPr>
        <w:tc>
          <w:tcPr>
            <w:tcW w:w="2696" w:type="pct"/>
          </w:tcPr>
          <w:p w14:paraId="3AC6C66E" w14:textId="77777777" w:rsidR="0019171C" w:rsidRPr="00A01CBB" w:rsidRDefault="0019171C" w:rsidP="00A01CBB">
            <w:r w:rsidRPr="00A01CBB">
              <w:t xml:space="preserve">Up - </w:t>
            </w:r>
            <w:proofErr w:type="spellStart"/>
            <w:r w:rsidRPr="00A01CBB">
              <w:t>to</w:t>
            </w:r>
            <w:proofErr w:type="spellEnd"/>
            <w:r w:rsidRPr="00A01CBB">
              <w:t xml:space="preserve"> date houden van geneesmiddelen in de praktijk</w:t>
            </w:r>
          </w:p>
        </w:tc>
        <w:tc>
          <w:tcPr>
            <w:tcW w:w="250" w:type="pct"/>
          </w:tcPr>
          <w:p w14:paraId="3AC6C66F" w14:textId="77777777" w:rsidR="0019171C" w:rsidRPr="00A01CBB" w:rsidRDefault="0019171C" w:rsidP="00A01CBB"/>
        </w:tc>
        <w:tc>
          <w:tcPr>
            <w:tcW w:w="250" w:type="pct"/>
          </w:tcPr>
          <w:p w14:paraId="3AC6C670" w14:textId="77777777" w:rsidR="0019171C" w:rsidRPr="00A01CBB" w:rsidRDefault="0019171C" w:rsidP="00A01CBB"/>
        </w:tc>
        <w:tc>
          <w:tcPr>
            <w:tcW w:w="288" w:type="pct"/>
          </w:tcPr>
          <w:p w14:paraId="3AC6C671" w14:textId="77777777" w:rsidR="0019171C" w:rsidRPr="00A01CBB" w:rsidRDefault="0019171C" w:rsidP="00A01CBB"/>
        </w:tc>
        <w:tc>
          <w:tcPr>
            <w:tcW w:w="1516" w:type="pct"/>
          </w:tcPr>
          <w:p w14:paraId="3AC6C672" w14:textId="77777777" w:rsidR="0019171C" w:rsidRPr="00A01CBB" w:rsidRDefault="0019171C" w:rsidP="00A01CBB"/>
        </w:tc>
      </w:tr>
      <w:tr w:rsidR="0019171C" w:rsidRPr="00A01CBB" w14:paraId="3AC6C679" w14:textId="77777777" w:rsidTr="00FD235A">
        <w:trPr>
          <w:trHeight w:val="567"/>
        </w:trPr>
        <w:tc>
          <w:tcPr>
            <w:tcW w:w="2696" w:type="pct"/>
          </w:tcPr>
          <w:p w14:paraId="3AC6C674" w14:textId="77777777" w:rsidR="0019171C" w:rsidRPr="00A01CBB" w:rsidRDefault="0019171C" w:rsidP="00A01CBB"/>
        </w:tc>
        <w:tc>
          <w:tcPr>
            <w:tcW w:w="250" w:type="pct"/>
          </w:tcPr>
          <w:p w14:paraId="3AC6C675" w14:textId="77777777" w:rsidR="0019171C" w:rsidRPr="00A01CBB" w:rsidRDefault="0019171C" w:rsidP="00A01CBB"/>
        </w:tc>
        <w:tc>
          <w:tcPr>
            <w:tcW w:w="250" w:type="pct"/>
          </w:tcPr>
          <w:p w14:paraId="3AC6C676" w14:textId="77777777" w:rsidR="0019171C" w:rsidRPr="00A01CBB" w:rsidRDefault="0019171C" w:rsidP="00A01CBB"/>
        </w:tc>
        <w:tc>
          <w:tcPr>
            <w:tcW w:w="288" w:type="pct"/>
          </w:tcPr>
          <w:p w14:paraId="3AC6C677" w14:textId="77777777" w:rsidR="0019171C" w:rsidRPr="00A01CBB" w:rsidRDefault="0019171C" w:rsidP="00A01CBB"/>
        </w:tc>
        <w:tc>
          <w:tcPr>
            <w:tcW w:w="1516" w:type="pct"/>
          </w:tcPr>
          <w:p w14:paraId="3AC6C678" w14:textId="77777777" w:rsidR="0019171C" w:rsidRPr="00A01CBB" w:rsidRDefault="0019171C" w:rsidP="00A01CBB"/>
        </w:tc>
      </w:tr>
      <w:tr w:rsidR="0019171C" w:rsidRPr="00A01CBB" w14:paraId="3AC6C67F" w14:textId="77777777" w:rsidTr="00FD235A">
        <w:trPr>
          <w:trHeight w:val="567"/>
        </w:trPr>
        <w:tc>
          <w:tcPr>
            <w:tcW w:w="2696" w:type="pct"/>
          </w:tcPr>
          <w:p w14:paraId="3AC6C67A" w14:textId="77777777" w:rsidR="0019171C" w:rsidRPr="00FD235A" w:rsidRDefault="0019171C" w:rsidP="00FD235A">
            <w:pPr>
              <w:pStyle w:val="Kop3"/>
              <w:rPr>
                <w:i/>
              </w:rPr>
            </w:pPr>
            <w:r w:rsidRPr="00FD235A">
              <w:rPr>
                <w:i/>
              </w:rPr>
              <w:t>Kwaliteitshandboek</w:t>
            </w:r>
          </w:p>
        </w:tc>
        <w:tc>
          <w:tcPr>
            <w:tcW w:w="250" w:type="pct"/>
          </w:tcPr>
          <w:p w14:paraId="3AC6C67B" w14:textId="77777777" w:rsidR="0019171C" w:rsidRPr="00A01CBB" w:rsidRDefault="0019171C" w:rsidP="00A01CBB"/>
        </w:tc>
        <w:tc>
          <w:tcPr>
            <w:tcW w:w="250" w:type="pct"/>
          </w:tcPr>
          <w:p w14:paraId="3AC6C67C" w14:textId="77777777" w:rsidR="0019171C" w:rsidRPr="00A01CBB" w:rsidRDefault="0019171C" w:rsidP="00A01CBB"/>
        </w:tc>
        <w:tc>
          <w:tcPr>
            <w:tcW w:w="288" w:type="pct"/>
          </w:tcPr>
          <w:p w14:paraId="3AC6C67D" w14:textId="77777777" w:rsidR="0019171C" w:rsidRPr="00A01CBB" w:rsidRDefault="0019171C" w:rsidP="00A01CBB"/>
        </w:tc>
        <w:tc>
          <w:tcPr>
            <w:tcW w:w="1516" w:type="pct"/>
          </w:tcPr>
          <w:p w14:paraId="3AC6C67E" w14:textId="77777777" w:rsidR="0019171C" w:rsidRPr="00A01CBB" w:rsidRDefault="0019171C" w:rsidP="00A01CBB"/>
        </w:tc>
      </w:tr>
      <w:tr w:rsidR="0019171C" w:rsidRPr="00A01CBB" w14:paraId="3AC6C685" w14:textId="77777777" w:rsidTr="00FD235A">
        <w:trPr>
          <w:trHeight w:val="567"/>
        </w:trPr>
        <w:tc>
          <w:tcPr>
            <w:tcW w:w="2696" w:type="pct"/>
          </w:tcPr>
          <w:p w14:paraId="3AC6C680" w14:textId="77777777" w:rsidR="0019171C" w:rsidRPr="00A01CBB" w:rsidRDefault="0019171C" w:rsidP="00A01CBB">
            <w:r w:rsidRPr="00FD235A">
              <w:rPr>
                <w:b/>
                <w:u w:val="single"/>
              </w:rPr>
              <w:t>Jaarverslag / beleidsplan  1JAAR</w:t>
            </w:r>
          </w:p>
        </w:tc>
        <w:tc>
          <w:tcPr>
            <w:tcW w:w="250" w:type="pct"/>
          </w:tcPr>
          <w:p w14:paraId="3AC6C681" w14:textId="77777777" w:rsidR="0019171C" w:rsidRPr="00A01CBB" w:rsidRDefault="0019171C" w:rsidP="00A01CBB"/>
        </w:tc>
        <w:tc>
          <w:tcPr>
            <w:tcW w:w="250" w:type="pct"/>
          </w:tcPr>
          <w:p w14:paraId="3AC6C682" w14:textId="77777777" w:rsidR="0019171C" w:rsidRPr="00A01CBB" w:rsidRDefault="0019171C" w:rsidP="00A01CBB"/>
        </w:tc>
        <w:tc>
          <w:tcPr>
            <w:tcW w:w="288" w:type="pct"/>
          </w:tcPr>
          <w:p w14:paraId="3AC6C683" w14:textId="77777777" w:rsidR="0019171C" w:rsidRPr="00A01CBB" w:rsidRDefault="0019171C" w:rsidP="00A01CBB"/>
        </w:tc>
        <w:tc>
          <w:tcPr>
            <w:tcW w:w="1516" w:type="pct"/>
          </w:tcPr>
          <w:p w14:paraId="3AC6C684" w14:textId="77777777" w:rsidR="0019171C" w:rsidRPr="00A01CBB" w:rsidRDefault="0019171C" w:rsidP="00A01CBB"/>
        </w:tc>
      </w:tr>
      <w:tr w:rsidR="0019171C" w:rsidRPr="00A01CBB" w14:paraId="3AC6C68B" w14:textId="77777777" w:rsidTr="00FD235A">
        <w:trPr>
          <w:trHeight w:val="567"/>
        </w:trPr>
        <w:tc>
          <w:tcPr>
            <w:tcW w:w="2696" w:type="pct"/>
          </w:tcPr>
          <w:p w14:paraId="3AC6C686" w14:textId="77777777" w:rsidR="0019171C" w:rsidRPr="00A01CBB" w:rsidRDefault="0019171C" w:rsidP="00A01CBB">
            <w:r w:rsidRPr="00FD235A">
              <w:rPr>
                <w:b/>
                <w:u w:val="single"/>
              </w:rPr>
              <w:t>Kwaliteitssysteem</w:t>
            </w:r>
          </w:p>
        </w:tc>
        <w:tc>
          <w:tcPr>
            <w:tcW w:w="250" w:type="pct"/>
          </w:tcPr>
          <w:p w14:paraId="3AC6C687" w14:textId="77777777" w:rsidR="0019171C" w:rsidRPr="00A01CBB" w:rsidRDefault="0019171C" w:rsidP="00A01CBB"/>
        </w:tc>
        <w:tc>
          <w:tcPr>
            <w:tcW w:w="250" w:type="pct"/>
          </w:tcPr>
          <w:p w14:paraId="3AC6C688" w14:textId="77777777" w:rsidR="0019171C" w:rsidRPr="00A01CBB" w:rsidRDefault="0019171C" w:rsidP="00A01CBB"/>
        </w:tc>
        <w:tc>
          <w:tcPr>
            <w:tcW w:w="288" w:type="pct"/>
          </w:tcPr>
          <w:p w14:paraId="3AC6C689" w14:textId="77777777" w:rsidR="0019171C" w:rsidRPr="00A01CBB" w:rsidRDefault="0019171C" w:rsidP="00A01CBB"/>
        </w:tc>
        <w:tc>
          <w:tcPr>
            <w:tcW w:w="1516" w:type="pct"/>
          </w:tcPr>
          <w:p w14:paraId="3AC6C68A" w14:textId="77777777" w:rsidR="0019171C" w:rsidRPr="00A01CBB" w:rsidRDefault="0019171C" w:rsidP="00A01CBB"/>
        </w:tc>
      </w:tr>
      <w:tr w:rsidR="0019171C" w:rsidRPr="00A01CBB" w14:paraId="3AC6C691" w14:textId="77777777" w:rsidTr="00FD235A">
        <w:trPr>
          <w:trHeight w:val="567"/>
        </w:trPr>
        <w:tc>
          <w:tcPr>
            <w:tcW w:w="2696" w:type="pct"/>
          </w:tcPr>
          <w:p w14:paraId="3AC6C68C" w14:textId="77777777" w:rsidR="0019171C" w:rsidRPr="00A01CBB" w:rsidRDefault="0019171C" w:rsidP="00A01CBB">
            <w:r w:rsidRPr="00A01CBB">
              <w:lastRenderedPageBreak/>
              <w:t>Privacyreglement</w:t>
            </w:r>
          </w:p>
        </w:tc>
        <w:tc>
          <w:tcPr>
            <w:tcW w:w="250" w:type="pct"/>
          </w:tcPr>
          <w:p w14:paraId="3AC6C68D" w14:textId="77777777" w:rsidR="0019171C" w:rsidRPr="00A01CBB" w:rsidRDefault="0019171C" w:rsidP="00A01CBB"/>
        </w:tc>
        <w:tc>
          <w:tcPr>
            <w:tcW w:w="250" w:type="pct"/>
          </w:tcPr>
          <w:p w14:paraId="3AC6C68E" w14:textId="77777777" w:rsidR="0019171C" w:rsidRPr="00A01CBB" w:rsidRDefault="0019171C" w:rsidP="00A01CBB"/>
        </w:tc>
        <w:tc>
          <w:tcPr>
            <w:tcW w:w="288" w:type="pct"/>
          </w:tcPr>
          <w:p w14:paraId="3AC6C68F" w14:textId="77777777" w:rsidR="0019171C" w:rsidRPr="00A01CBB" w:rsidRDefault="0019171C" w:rsidP="00A01CBB"/>
        </w:tc>
        <w:tc>
          <w:tcPr>
            <w:tcW w:w="1516" w:type="pct"/>
          </w:tcPr>
          <w:p w14:paraId="3AC6C690" w14:textId="77777777" w:rsidR="0019171C" w:rsidRPr="00A01CBB" w:rsidRDefault="0019171C" w:rsidP="00A01CBB"/>
        </w:tc>
      </w:tr>
      <w:tr w:rsidR="0019171C" w:rsidRPr="00A01CBB" w14:paraId="3AC6C697" w14:textId="77777777" w:rsidTr="00FD235A">
        <w:trPr>
          <w:trHeight w:val="567"/>
        </w:trPr>
        <w:tc>
          <w:tcPr>
            <w:tcW w:w="2696" w:type="pct"/>
          </w:tcPr>
          <w:p w14:paraId="3AC6C692" w14:textId="77777777" w:rsidR="0019171C" w:rsidRPr="00A01CBB" w:rsidRDefault="0019171C" w:rsidP="00A01CBB">
            <w:r w:rsidRPr="00A01CBB">
              <w:t>Protocol kwaliteitssysteem</w:t>
            </w:r>
          </w:p>
        </w:tc>
        <w:tc>
          <w:tcPr>
            <w:tcW w:w="250" w:type="pct"/>
          </w:tcPr>
          <w:p w14:paraId="3AC6C693" w14:textId="77777777" w:rsidR="0019171C" w:rsidRPr="00A01CBB" w:rsidRDefault="0019171C" w:rsidP="00A01CBB"/>
        </w:tc>
        <w:tc>
          <w:tcPr>
            <w:tcW w:w="250" w:type="pct"/>
          </w:tcPr>
          <w:p w14:paraId="3AC6C694" w14:textId="77777777" w:rsidR="0019171C" w:rsidRPr="00A01CBB" w:rsidRDefault="0019171C" w:rsidP="00A01CBB"/>
        </w:tc>
        <w:tc>
          <w:tcPr>
            <w:tcW w:w="288" w:type="pct"/>
          </w:tcPr>
          <w:p w14:paraId="3AC6C695" w14:textId="77777777" w:rsidR="0019171C" w:rsidRPr="00A01CBB" w:rsidRDefault="0019171C" w:rsidP="00A01CBB"/>
        </w:tc>
        <w:tc>
          <w:tcPr>
            <w:tcW w:w="1516" w:type="pct"/>
          </w:tcPr>
          <w:p w14:paraId="3AC6C696" w14:textId="77777777" w:rsidR="0019171C" w:rsidRPr="00A01CBB" w:rsidRDefault="0019171C" w:rsidP="00A01CBB"/>
        </w:tc>
      </w:tr>
      <w:tr w:rsidR="0019171C" w:rsidRPr="00A01CBB" w14:paraId="3AC6C69D" w14:textId="77777777" w:rsidTr="00FD235A">
        <w:trPr>
          <w:trHeight w:val="567"/>
        </w:trPr>
        <w:tc>
          <w:tcPr>
            <w:tcW w:w="2696" w:type="pct"/>
          </w:tcPr>
          <w:p w14:paraId="3AC6C698" w14:textId="77777777" w:rsidR="0019171C" w:rsidRPr="00A01CBB" w:rsidRDefault="0019171C" w:rsidP="00A01CBB">
            <w:r w:rsidRPr="00A01CBB">
              <w:t>Interne kwaliteitssysteem</w:t>
            </w:r>
          </w:p>
        </w:tc>
        <w:tc>
          <w:tcPr>
            <w:tcW w:w="250" w:type="pct"/>
          </w:tcPr>
          <w:p w14:paraId="3AC6C699" w14:textId="77777777" w:rsidR="0019171C" w:rsidRPr="00A01CBB" w:rsidRDefault="0019171C" w:rsidP="00A01CBB"/>
        </w:tc>
        <w:tc>
          <w:tcPr>
            <w:tcW w:w="250" w:type="pct"/>
          </w:tcPr>
          <w:p w14:paraId="3AC6C69A" w14:textId="77777777" w:rsidR="0019171C" w:rsidRPr="00A01CBB" w:rsidRDefault="0019171C" w:rsidP="00A01CBB"/>
        </w:tc>
        <w:tc>
          <w:tcPr>
            <w:tcW w:w="288" w:type="pct"/>
          </w:tcPr>
          <w:p w14:paraId="3AC6C69B" w14:textId="77777777" w:rsidR="0019171C" w:rsidRPr="00A01CBB" w:rsidRDefault="0019171C" w:rsidP="00A01CBB"/>
        </w:tc>
        <w:tc>
          <w:tcPr>
            <w:tcW w:w="1516" w:type="pct"/>
          </w:tcPr>
          <w:p w14:paraId="3AC6C69C" w14:textId="77777777" w:rsidR="0019171C" w:rsidRPr="00A01CBB" w:rsidRDefault="0019171C" w:rsidP="00A01CBB"/>
        </w:tc>
      </w:tr>
      <w:tr w:rsidR="0019171C" w:rsidRPr="00A01CBB" w14:paraId="3AC6C6A3" w14:textId="77777777" w:rsidTr="00FD235A">
        <w:trPr>
          <w:trHeight w:val="567"/>
        </w:trPr>
        <w:tc>
          <w:tcPr>
            <w:tcW w:w="2696" w:type="pct"/>
          </w:tcPr>
          <w:p w14:paraId="3AC6C69E" w14:textId="77777777" w:rsidR="0019171C" w:rsidRPr="00A01CBB" w:rsidRDefault="0019171C" w:rsidP="00A01CBB">
            <w:r w:rsidRPr="00A01CBB">
              <w:t>Risicoanalyse</w:t>
            </w:r>
          </w:p>
        </w:tc>
        <w:tc>
          <w:tcPr>
            <w:tcW w:w="250" w:type="pct"/>
          </w:tcPr>
          <w:p w14:paraId="3AC6C69F" w14:textId="77777777" w:rsidR="0019171C" w:rsidRPr="00A01CBB" w:rsidRDefault="0019171C" w:rsidP="00A01CBB"/>
        </w:tc>
        <w:tc>
          <w:tcPr>
            <w:tcW w:w="250" w:type="pct"/>
          </w:tcPr>
          <w:p w14:paraId="3AC6C6A0" w14:textId="77777777" w:rsidR="0019171C" w:rsidRPr="00A01CBB" w:rsidRDefault="0019171C" w:rsidP="00A01CBB"/>
        </w:tc>
        <w:tc>
          <w:tcPr>
            <w:tcW w:w="288" w:type="pct"/>
          </w:tcPr>
          <w:p w14:paraId="3AC6C6A1" w14:textId="77777777" w:rsidR="0019171C" w:rsidRPr="00A01CBB" w:rsidRDefault="0019171C" w:rsidP="00A01CBB"/>
        </w:tc>
        <w:tc>
          <w:tcPr>
            <w:tcW w:w="1516" w:type="pct"/>
          </w:tcPr>
          <w:p w14:paraId="3AC6C6A2" w14:textId="77777777" w:rsidR="0019171C" w:rsidRPr="00A01CBB" w:rsidRDefault="0019171C" w:rsidP="00A01CBB"/>
        </w:tc>
      </w:tr>
      <w:tr w:rsidR="0019171C" w:rsidRPr="00A01CBB" w14:paraId="3AC6C6A9" w14:textId="77777777" w:rsidTr="00FD235A">
        <w:trPr>
          <w:trHeight w:val="567"/>
        </w:trPr>
        <w:tc>
          <w:tcPr>
            <w:tcW w:w="2696" w:type="pct"/>
          </w:tcPr>
          <w:p w14:paraId="3AC6C6A4" w14:textId="77777777" w:rsidR="0019171C" w:rsidRPr="00A01CBB" w:rsidRDefault="0019171C" w:rsidP="00A01CBB">
            <w:r w:rsidRPr="00FD235A">
              <w:rPr>
                <w:b/>
                <w:u w:val="single"/>
              </w:rPr>
              <w:t>Verbeterplannen 1jaar</w:t>
            </w:r>
          </w:p>
        </w:tc>
        <w:tc>
          <w:tcPr>
            <w:tcW w:w="250" w:type="pct"/>
          </w:tcPr>
          <w:p w14:paraId="3AC6C6A5" w14:textId="77777777" w:rsidR="0019171C" w:rsidRPr="00A01CBB" w:rsidRDefault="0019171C" w:rsidP="00A01CBB"/>
        </w:tc>
        <w:tc>
          <w:tcPr>
            <w:tcW w:w="250" w:type="pct"/>
          </w:tcPr>
          <w:p w14:paraId="3AC6C6A6" w14:textId="77777777" w:rsidR="0019171C" w:rsidRPr="00A01CBB" w:rsidRDefault="0019171C" w:rsidP="00A01CBB"/>
        </w:tc>
        <w:tc>
          <w:tcPr>
            <w:tcW w:w="288" w:type="pct"/>
          </w:tcPr>
          <w:p w14:paraId="3AC6C6A7" w14:textId="77777777" w:rsidR="0019171C" w:rsidRPr="00A01CBB" w:rsidRDefault="0019171C" w:rsidP="00A01CBB"/>
        </w:tc>
        <w:tc>
          <w:tcPr>
            <w:tcW w:w="1516" w:type="pct"/>
          </w:tcPr>
          <w:p w14:paraId="3AC6C6A8" w14:textId="77777777" w:rsidR="0019171C" w:rsidRPr="00A01CBB" w:rsidRDefault="0019171C" w:rsidP="00A01CBB"/>
        </w:tc>
      </w:tr>
      <w:tr w:rsidR="0019171C" w:rsidRPr="00A01CBB" w14:paraId="3AC6C6AF" w14:textId="77777777" w:rsidTr="00FD235A">
        <w:trPr>
          <w:trHeight w:val="567"/>
        </w:trPr>
        <w:tc>
          <w:tcPr>
            <w:tcW w:w="2696" w:type="pct"/>
          </w:tcPr>
          <w:p w14:paraId="3AC6C6AA" w14:textId="77777777" w:rsidR="0019171C" w:rsidRPr="00A01CBB" w:rsidRDefault="0019171C" w:rsidP="00A01CBB">
            <w:r w:rsidRPr="00A01CBB">
              <w:t>Werkoverleg</w:t>
            </w:r>
          </w:p>
        </w:tc>
        <w:tc>
          <w:tcPr>
            <w:tcW w:w="250" w:type="pct"/>
          </w:tcPr>
          <w:p w14:paraId="3AC6C6AB" w14:textId="77777777" w:rsidR="0019171C" w:rsidRPr="00A01CBB" w:rsidRDefault="0019171C" w:rsidP="00A01CBB"/>
        </w:tc>
        <w:tc>
          <w:tcPr>
            <w:tcW w:w="250" w:type="pct"/>
          </w:tcPr>
          <w:p w14:paraId="3AC6C6AC" w14:textId="77777777" w:rsidR="0019171C" w:rsidRPr="00A01CBB" w:rsidRDefault="0019171C" w:rsidP="00A01CBB"/>
        </w:tc>
        <w:tc>
          <w:tcPr>
            <w:tcW w:w="288" w:type="pct"/>
          </w:tcPr>
          <w:p w14:paraId="3AC6C6AD" w14:textId="77777777" w:rsidR="0019171C" w:rsidRPr="00A01CBB" w:rsidRDefault="0019171C" w:rsidP="00A01CBB"/>
        </w:tc>
        <w:tc>
          <w:tcPr>
            <w:tcW w:w="1516" w:type="pct"/>
          </w:tcPr>
          <w:p w14:paraId="3AC6C6AE" w14:textId="77777777" w:rsidR="0019171C" w:rsidRPr="00A01CBB" w:rsidRDefault="0019171C" w:rsidP="00A01CBB"/>
        </w:tc>
      </w:tr>
      <w:tr w:rsidR="0019171C" w:rsidRPr="00A01CBB" w14:paraId="3AC6C6B5" w14:textId="77777777" w:rsidTr="00FD235A">
        <w:trPr>
          <w:trHeight w:val="567"/>
        </w:trPr>
        <w:tc>
          <w:tcPr>
            <w:tcW w:w="2696" w:type="pct"/>
          </w:tcPr>
          <w:p w14:paraId="3AC6C6B0" w14:textId="77777777" w:rsidR="0019171C" w:rsidRPr="00A01CBB" w:rsidRDefault="0019171C" w:rsidP="00A01CBB">
            <w:r w:rsidRPr="00A01CBB">
              <w:t>Astma/ COPD</w:t>
            </w:r>
          </w:p>
        </w:tc>
        <w:tc>
          <w:tcPr>
            <w:tcW w:w="250" w:type="pct"/>
          </w:tcPr>
          <w:p w14:paraId="3AC6C6B1" w14:textId="77777777" w:rsidR="0019171C" w:rsidRPr="00A01CBB" w:rsidRDefault="0019171C" w:rsidP="00A01CBB"/>
        </w:tc>
        <w:tc>
          <w:tcPr>
            <w:tcW w:w="250" w:type="pct"/>
          </w:tcPr>
          <w:p w14:paraId="3AC6C6B2" w14:textId="77777777" w:rsidR="0019171C" w:rsidRPr="00A01CBB" w:rsidRDefault="0019171C" w:rsidP="00A01CBB"/>
        </w:tc>
        <w:tc>
          <w:tcPr>
            <w:tcW w:w="288" w:type="pct"/>
          </w:tcPr>
          <w:p w14:paraId="3AC6C6B3" w14:textId="77777777" w:rsidR="0019171C" w:rsidRPr="00A01CBB" w:rsidRDefault="0019171C" w:rsidP="00A01CBB"/>
        </w:tc>
        <w:tc>
          <w:tcPr>
            <w:tcW w:w="1516" w:type="pct"/>
          </w:tcPr>
          <w:p w14:paraId="3AC6C6B4" w14:textId="77777777" w:rsidR="0019171C" w:rsidRPr="00A01CBB" w:rsidRDefault="0019171C" w:rsidP="00A01CBB"/>
        </w:tc>
      </w:tr>
      <w:tr w:rsidR="0019171C" w:rsidRPr="00A01CBB" w14:paraId="3AC6C6BB" w14:textId="77777777" w:rsidTr="00FD235A">
        <w:trPr>
          <w:trHeight w:val="567"/>
        </w:trPr>
        <w:tc>
          <w:tcPr>
            <w:tcW w:w="2696" w:type="pct"/>
          </w:tcPr>
          <w:p w14:paraId="3AC6C6B6" w14:textId="77777777" w:rsidR="0019171C" w:rsidRPr="00A01CBB" w:rsidRDefault="0019171C" w:rsidP="00A01CBB">
            <w:r w:rsidRPr="00FD235A">
              <w:rPr>
                <w:b/>
                <w:u w:val="single"/>
              </w:rPr>
              <w:t>Klachtenprocedure</w:t>
            </w:r>
          </w:p>
        </w:tc>
        <w:tc>
          <w:tcPr>
            <w:tcW w:w="250" w:type="pct"/>
          </w:tcPr>
          <w:p w14:paraId="3AC6C6B7" w14:textId="77777777" w:rsidR="0019171C" w:rsidRPr="00A01CBB" w:rsidRDefault="0019171C" w:rsidP="00A01CBB"/>
        </w:tc>
        <w:tc>
          <w:tcPr>
            <w:tcW w:w="250" w:type="pct"/>
          </w:tcPr>
          <w:p w14:paraId="3AC6C6B8" w14:textId="77777777" w:rsidR="0019171C" w:rsidRPr="00A01CBB" w:rsidRDefault="0019171C" w:rsidP="00A01CBB"/>
        </w:tc>
        <w:tc>
          <w:tcPr>
            <w:tcW w:w="288" w:type="pct"/>
          </w:tcPr>
          <w:p w14:paraId="3AC6C6B9" w14:textId="77777777" w:rsidR="0019171C" w:rsidRPr="00A01CBB" w:rsidRDefault="0019171C" w:rsidP="00A01CBB"/>
        </w:tc>
        <w:tc>
          <w:tcPr>
            <w:tcW w:w="1516" w:type="pct"/>
          </w:tcPr>
          <w:p w14:paraId="3AC6C6BA" w14:textId="77777777" w:rsidR="0019171C" w:rsidRPr="00A01CBB" w:rsidRDefault="0019171C" w:rsidP="00A01CBB"/>
        </w:tc>
      </w:tr>
      <w:tr w:rsidR="0019171C" w:rsidRPr="00A01CBB" w14:paraId="3AC6C6C1" w14:textId="77777777" w:rsidTr="00FD235A">
        <w:trPr>
          <w:trHeight w:val="567"/>
        </w:trPr>
        <w:tc>
          <w:tcPr>
            <w:tcW w:w="2696" w:type="pct"/>
          </w:tcPr>
          <w:p w14:paraId="3AC6C6BC" w14:textId="77777777" w:rsidR="0019171C" w:rsidRPr="00A01CBB" w:rsidRDefault="0019171C" w:rsidP="00A01CBB">
            <w:r w:rsidRPr="00A01CBB">
              <w:t>Protocol klachtenopvang en afhandeling</w:t>
            </w:r>
          </w:p>
        </w:tc>
        <w:tc>
          <w:tcPr>
            <w:tcW w:w="250" w:type="pct"/>
          </w:tcPr>
          <w:p w14:paraId="3AC6C6BD" w14:textId="77777777" w:rsidR="0019171C" w:rsidRPr="00A01CBB" w:rsidRDefault="0019171C" w:rsidP="00A01CBB"/>
        </w:tc>
        <w:tc>
          <w:tcPr>
            <w:tcW w:w="250" w:type="pct"/>
          </w:tcPr>
          <w:p w14:paraId="3AC6C6BE" w14:textId="77777777" w:rsidR="0019171C" w:rsidRPr="00A01CBB" w:rsidRDefault="0019171C" w:rsidP="00A01CBB"/>
        </w:tc>
        <w:tc>
          <w:tcPr>
            <w:tcW w:w="288" w:type="pct"/>
          </w:tcPr>
          <w:p w14:paraId="3AC6C6BF" w14:textId="77777777" w:rsidR="0019171C" w:rsidRPr="00A01CBB" w:rsidRDefault="0019171C" w:rsidP="00A01CBB"/>
        </w:tc>
        <w:tc>
          <w:tcPr>
            <w:tcW w:w="1516" w:type="pct"/>
          </w:tcPr>
          <w:p w14:paraId="3AC6C6C0" w14:textId="77777777" w:rsidR="0019171C" w:rsidRPr="00A01CBB" w:rsidRDefault="0019171C" w:rsidP="00A01CBB"/>
        </w:tc>
      </w:tr>
      <w:tr w:rsidR="0019171C" w:rsidRPr="00A01CBB" w14:paraId="3AC6C6C7" w14:textId="77777777" w:rsidTr="00FD235A">
        <w:trPr>
          <w:trHeight w:val="567"/>
        </w:trPr>
        <w:tc>
          <w:tcPr>
            <w:tcW w:w="2696" w:type="pct"/>
          </w:tcPr>
          <w:p w14:paraId="3AC6C6C2" w14:textId="77777777" w:rsidR="0019171C" w:rsidRPr="00A01CBB" w:rsidRDefault="0019171C" w:rsidP="00A01CBB">
            <w:r w:rsidRPr="00A01CBB">
              <w:t>Patiënten infobrief</w:t>
            </w:r>
          </w:p>
        </w:tc>
        <w:tc>
          <w:tcPr>
            <w:tcW w:w="250" w:type="pct"/>
          </w:tcPr>
          <w:p w14:paraId="3AC6C6C3" w14:textId="77777777" w:rsidR="0019171C" w:rsidRPr="00A01CBB" w:rsidRDefault="0019171C" w:rsidP="00A01CBB"/>
        </w:tc>
        <w:tc>
          <w:tcPr>
            <w:tcW w:w="250" w:type="pct"/>
          </w:tcPr>
          <w:p w14:paraId="3AC6C6C4" w14:textId="77777777" w:rsidR="0019171C" w:rsidRPr="00A01CBB" w:rsidRDefault="0019171C" w:rsidP="00A01CBB"/>
        </w:tc>
        <w:tc>
          <w:tcPr>
            <w:tcW w:w="288" w:type="pct"/>
          </w:tcPr>
          <w:p w14:paraId="3AC6C6C5" w14:textId="77777777" w:rsidR="0019171C" w:rsidRPr="00A01CBB" w:rsidRDefault="0019171C" w:rsidP="00A01CBB"/>
        </w:tc>
        <w:tc>
          <w:tcPr>
            <w:tcW w:w="1516" w:type="pct"/>
          </w:tcPr>
          <w:p w14:paraId="3AC6C6C6" w14:textId="77777777" w:rsidR="0019171C" w:rsidRPr="00A01CBB" w:rsidRDefault="0019171C" w:rsidP="00A01CBB"/>
        </w:tc>
      </w:tr>
      <w:tr w:rsidR="0019171C" w:rsidRPr="00A01CBB" w14:paraId="3AC6C6CD" w14:textId="77777777" w:rsidTr="00FD235A">
        <w:trPr>
          <w:trHeight w:val="567"/>
        </w:trPr>
        <w:tc>
          <w:tcPr>
            <w:tcW w:w="2696" w:type="pct"/>
          </w:tcPr>
          <w:p w14:paraId="3AC6C6C8" w14:textId="77777777" w:rsidR="0019171C" w:rsidRPr="00A01CBB" w:rsidRDefault="0019171C" w:rsidP="00A01CBB">
            <w:r w:rsidRPr="00A01CBB">
              <w:t>Klachtenformulier</w:t>
            </w:r>
          </w:p>
        </w:tc>
        <w:tc>
          <w:tcPr>
            <w:tcW w:w="250" w:type="pct"/>
          </w:tcPr>
          <w:p w14:paraId="3AC6C6C9" w14:textId="77777777" w:rsidR="0019171C" w:rsidRPr="00A01CBB" w:rsidRDefault="0019171C" w:rsidP="00A01CBB"/>
        </w:tc>
        <w:tc>
          <w:tcPr>
            <w:tcW w:w="250" w:type="pct"/>
          </w:tcPr>
          <w:p w14:paraId="3AC6C6CA" w14:textId="77777777" w:rsidR="0019171C" w:rsidRPr="00A01CBB" w:rsidRDefault="0019171C" w:rsidP="00A01CBB"/>
        </w:tc>
        <w:tc>
          <w:tcPr>
            <w:tcW w:w="288" w:type="pct"/>
          </w:tcPr>
          <w:p w14:paraId="3AC6C6CB" w14:textId="77777777" w:rsidR="0019171C" w:rsidRPr="00A01CBB" w:rsidRDefault="0019171C" w:rsidP="00A01CBB"/>
        </w:tc>
        <w:tc>
          <w:tcPr>
            <w:tcW w:w="1516" w:type="pct"/>
          </w:tcPr>
          <w:p w14:paraId="3AC6C6CC" w14:textId="77777777" w:rsidR="0019171C" w:rsidRPr="00A01CBB" w:rsidRDefault="0019171C" w:rsidP="00A01CBB"/>
        </w:tc>
      </w:tr>
      <w:tr w:rsidR="0019171C" w:rsidRPr="00A01CBB" w14:paraId="3AC6C6D3" w14:textId="77777777" w:rsidTr="00FD235A">
        <w:trPr>
          <w:trHeight w:val="567"/>
        </w:trPr>
        <w:tc>
          <w:tcPr>
            <w:tcW w:w="2696" w:type="pct"/>
          </w:tcPr>
          <w:p w14:paraId="3AC6C6CE" w14:textId="77777777" w:rsidR="0019171C" w:rsidRPr="00A01CBB" w:rsidRDefault="0019171C" w:rsidP="00A01CBB">
            <w:r w:rsidRPr="00A01CBB">
              <w:t>Ontvangstbevestiging</w:t>
            </w:r>
          </w:p>
        </w:tc>
        <w:tc>
          <w:tcPr>
            <w:tcW w:w="250" w:type="pct"/>
          </w:tcPr>
          <w:p w14:paraId="3AC6C6CF" w14:textId="77777777" w:rsidR="0019171C" w:rsidRPr="00A01CBB" w:rsidRDefault="0019171C" w:rsidP="00A01CBB"/>
        </w:tc>
        <w:tc>
          <w:tcPr>
            <w:tcW w:w="250" w:type="pct"/>
          </w:tcPr>
          <w:p w14:paraId="3AC6C6D0" w14:textId="77777777" w:rsidR="0019171C" w:rsidRPr="00A01CBB" w:rsidRDefault="0019171C" w:rsidP="00A01CBB"/>
        </w:tc>
        <w:tc>
          <w:tcPr>
            <w:tcW w:w="288" w:type="pct"/>
          </w:tcPr>
          <w:p w14:paraId="3AC6C6D1" w14:textId="77777777" w:rsidR="0019171C" w:rsidRPr="00A01CBB" w:rsidRDefault="0019171C" w:rsidP="00A01CBB"/>
        </w:tc>
        <w:tc>
          <w:tcPr>
            <w:tcW w:w="1516" w:type="pct"/>
          </w:tcPr>
          <w:p w14:paraId="3AC6C6D2" w14:textId="77777777" w:rsidR="0019171C" w:rsidRPr="00A01CBB" w:rsidRDefault="0019171C" w:rsidP="00A01CBB"/>
        </w:tc>
      </w:tr>
      <w:tr w:rsidR="0019171C" w:rsidRPr="00A01CBB" w14:paraId="3AC6C6D9" w14:textId="77777777" w:rsidTr="00FD235A">
        <w:trPr>
          <w:trHeight w:val="567"/>
        </w:trPr>
        <w:tc>
          <w:tcPr>
            <w:tcW w:w="2696" w:type="pct"/>
          </w:tcPr>
          <w:p w14:paraId="3AC6C6D4" w14:textId="77777777" w:rsidR="0019171C" w:rsidRPr="00A01CBB" w:rsidRDefault="0019171C" w:rsidP="00A01CBB">
            <w:r w:rsidRPr="00A01CBB">
              <w:t>Brief afhandeling klacht</w:t>
            </w:r>
          </w:p>
        </w:tc>
        <w:tc>
          <w:tcPr>
            <w:tcW w:w="250" w:type="pct"/>
          </w:tcPr>
          <w:p w14:paraId="3AC6C6D5" w14:textId="77777777" w:rsidR="0019171C" w:rsidRPr="00A01CBB" w:rsidRDefault="0019171C" w:rsidP="00A01CBB"/>
        </w:tc>
        <w:tc>
          <w:tcPr>
            <w:tcW w:w="250" w:type="pct"/>
          </w:tcPr>
          <w:p w14:paraId="3AC6C6D6" w14:textId="77777777" w:rsidR="0019171C" w:rsidRPr="00A01CBB" w:rsidRDefault="0019171C" w:rsidP="00A01CBB"/>
        </w:tc>
        <w:tc>
          <w:tcPr>
            <w:tcW w:w="288" w:type="pct"/>
          </w:tcPr>
          <w:p w14:paraId="3AC6C6D7" w14:textId="77777777" w:rsidR="0019171C" w:rsidRPr="00A01CBB" w:rsidRDefault="0019171C" w:rsidP="00A01CBB"/>
        </w:tc>
        <w:tc>
          <w:tcPr>
            <w:tcW w:w="1516" w:type="pct"/>
          </w:tcPr>
          <w:p w14:paraId="3AC6C6D8" w14:textId="77777777" w:rsidR="0019171C" w:rsidRPr="00A01CBB" w:rsidRDefault="0019171C" w:rsidP="00A01CBB"/>
        </w:tc>
      </w:tr>
      <w:tr w:rsidR="0019171C" w:rsidRPr="00A01CBB" w14:paraId="3AC6C6DF" w14:textId="77777777" w:rsidTr="00FD235A">
        <w:trPr>
          <w:trHeight w:val="567"/>
        </w:trPr>
        <w:tc>
          <w:tcPr>
            <w:tcW w:w="2696" w:type="pct"/>
          </w:tcPr>
          <w:p w14:paraId="3AC6C6DA" w14:textId="77777777" w:rsidR="0019171C" w:rsidRPr="00A01CBB" w:rsidRDefault="0019171C" w:rsidP="00A01CBB">
            <w:r w:rsidRPr="00A01CBB">
              <w:t>Klachtenregistratieformulier</w:t>
            </w:r>
          </w:p>
        </w:tc>
        <w:tc>
          <w:tcPr>
            <w:tcW w:w="250" w:type="pct"/>
          </w:tcPr>
          <w:p w14:paraId="3AC6C6DB" w14:textId="77777777" w:rsidR="0019171C" w:rsidRPr="00A01CBB" w:rsidRDefault="0019171C" w:rsidP="00A01CBB"/>
        </w:tc>
        <w:tc>
          <w:tcPr>
            <w:tcW w:w="250" w:type="pct"/>
          </w:tcPr>
          <w:p w14:paraId="3AC6C6DC" w14:textId="77777777" w:rsidR="0019171C" w:rsidRPr="00A01CBB" w:rsidRDefault="0019171C" w:rsidP="00A01CBB"/>
        </w:tc>
        <w:tc>
          <w:tcPr>
            <w:tcW w:w="288" w:type="pct"/>
          </w:tcPr>
          <w:p w14:paraId="3AC6C6DD" w14:textId="77777777" w:rsidR="0019171C" w:rsidRPr="00A01CBB" w:rsidRDefault="0019171C" w:rsidP="00A01CBB"/>
        </w:tc>
        <w:tc>
          <w:tcPr>
            <w:tcW w:w="1516" w:type="pct"/>
          </w:tcPr>
          <w:p w14:paraId="3AC6C6DE" w14:textId="77777777" w:rsidR="0019171C" w:rsidRPr="00A01CBB" w:rsidRDefault="0019171C" w:rsidP="00A01CBB"/>
        </w:tc>
      </w:tr>
      <w:tr w:rsidR="0019171C" w:rsidRPr="00A01CBB" w14:paraId="3AC6C6E6" w14:textId="77777777" w:rsidTr="00FD235A">
        <w:trPr>
          <w:trHeight w:val="567"/>
        </w:trPr>
        <w:tc>
          <w:tcPr>
            <w:tcW w:w="2696" w:type="pct"/>
          </w:tcPr>
          <w:p w14:paraId="3AC6C6E0" w14:textId="77777777" w:rsidR="0019171C" w:rsidRPr="00A01CBB" w:rsidRDefault="0019171C" w:rsidP="00A01CBB">
            <w:r w:rsidRPr="00A01CBB">
              <w:t>NHG -leidraad procedure klachten opvangen afhandeling</w:t>
            </w:r>
          </w:p>
          <w:p w14:paraId="3AC6C6E1" w14:textId="77777777" w:rsidR="0019171C" w:rsidRPr="00A01CBB" w:rsidRDefault="0019171C" w:rsidP="00A01CBB"/>
        </w:tc>
        <w:tc>
          <w:tcPr>
            <w:tcW w:w="250" w:type="pct"/>
          </w:tcPr>
          <w:p w14:paraId="3AC6C6E2" w14:textId="77777777" w:rsidR="0019171C" w:rsidRPr="00A01CBB" w:rsidRDefault="0019171C" w:rsidP="00A01CBB"/>
        </w:tc>
        <w:tc>
          <w:tcPr>
            <w:tcW w:w="250" w:type="pct"/>
          </w:tcPr>
          <w:p w14:paraId="3AC6C6E3" w14:textId="77777777" w:rsidR="0019171C" w:rsidRPr="00A01CBB" w:rsidRDefault="0019171C" w:rsidP="00A01CBB"/>
        </w:tc>
        <w:tc>
          <w:tcPr>
            <w:tcW w:w="288" w:type="pct"/>
          </w:tcPr>
          <w:p w14:paraId="3AC6C6E4" w14:textId="77777777" w:rsidR="0019171C" w:rsidRPr="00A01CBB" w:rsidRDefault="0019171C" w:rsidP="00A01CBB"/>
        </w:tc>
        <w:tc>
          <w:tcPr>
            <w:tcW w:w="1516" w:type="pct"/>
          </w:tcPr>
          <w:p w14:paraId="3AC6C6E5" w14:textId="77777777" w:rsidR="0019171C" w:rsidRPr="00A01CBB" w:rsidRDefault="0019171C" w:rsidP="00A01CBB"/>
        </w:tc>
      </w:tr>
      <w:tr w:rsidR="0019171C" w:rsidRPr="00A01CBB" w14:paraId="3AC6C6EC" w14:textId="77777777" w:rsidTr="00FD235A">
        <w:trPr>
          <w:trHeight w:val="567"/>
        </w:trPr>
        <w:tc>
          <w:tcPr>
            <w:tcW w:w="2696" w:type="pct"/>
          </w:tcPr>
          <w:p w14:paraId="3AC6C6E7" w14:textId="77777777" w:rsidR="0019171C" w:rsidRPr="00A01CBB" w:rsidRDefault="0019171C" w:rsidP="00A01CBB">
            <w:r w:rsidRPr="00FD235A">
              <w:rPr>
                <w:b/>
                <w:u w:val="single"/>
              </w:rPr>
              <w:t>VIM</w:t>
            </w:r>
          </w:p>
        </w:tc>
        <w:tc>
          <w:tcPr>
            <w:tcW w:w="250" w:type="pct"/>
          </w:tcPr>
          <w:p w14:paraId="3AC6C6E8" w14:textId="77777777" w:rsidR="0019171C" w:rsidRPr="00A01CBB" w:rsidRDefault="0019171C" w:rsidP="00A01CBB"/>
        </w:tc>
        <w:tc>
          <w:tcPr>
            <w:tcW w:w="250" w:type="pct"/>
          </w:tcPr>
          <w:p w14:paraId="3AC6C6E9" w14:textId="77777777" w:rsidR="0019171C" w:rsidRPr="00A01CBB" w:rsidRDefault="0019171C" w:rsidP="00A01CBB"/>
        </w:tc>
        <w:tc>
          <w:tcPr>
            <w:tcW w:w="288" w:type="pct"/>
          </w:tcPr>
          <w:p w14:paraId="3AC6C6EA" w14:textId="77777777" w:rsidR="0019171C" w:rsidRPr="00A01CBB" w:rsidRDefault="0019171C" w:rsidP="00A01CBB"/>
        </w:tc>
        <w:tc>
          <w:tcPr>
            <w:tcW w:w="1516" w:type="pct"/>
          </w:tcPr>
          <w:p w14:paraId="3AC6C6EB" w14:textId="77777777" w:rsidR="0019171C" w:rsidRPr="00A01CBB" w:rsidRDefault="0019171C" w:rsidP="00A01CBB">
            <w:r w:rsidRPr="00A01CBB">
              <w:t xml:space="preserve"> </w:t>
            </w:r>
          </w:p>
        </w:tc>
      </w:tr>
      <w:tr w:rsidR="0019171C" w:rsidRPr="00A01CBB" w14:paraId="3AC6C6F2" w14:textId="77777777" w:rsidTr="00FD235A">
        <w:trPr>
          <w:trHeight w:val="567"/>
        </w:trPr>
        <w:tc>
          <w:tcPr>
            <w:tcW w:w="2696" w:type="pct"/>
          </w:tcPr>
          <w:p w14:paraId="3AC6C6ED" w14:textId="77777777" w:rsidR="0019171C" w:rsidRPr="00A01CBB" w:rsidRDefault="0019171C" w:rsidP="00A01CBB">
            <w:r w:rsidRPr="00A01CBB">
              <w:t>VIM procedure</w:t>
            </w:r>
          </w:p>
        </w:tc>
        <w:tc>
          <w:tcPr>
            <w:tcW w:w="250" w:type="pct"/>
          </w:tcPr>
          <w:p w14:paraId="3AC6C6EE" w14:textId="77777777" w:rsidR="0019171C" w:rsidRPr="00A01CBB" w:rsidRDefault="0019171C" w:rsidP="00A01CBB"/>
        </w:tc>
        <w:tc>
          <w:tcPr>
            <w:tcW w:w="250" w:type="pct"/>
          </w:tcPr>
          <w:p w14:paraId="3AC6C6EF" w14:textId="77777777" w:rsidR="0019171C" w:rsidRPr="00A01CBB" w:rsidRDefault="0019171C" w:rsidP="00A01CBB"/>
        </w:tc>
        <w:tc>
          <w:tcPr>
            <w:tcW w:w="288" w:type="pct"/>
          </w:tcPr>
          <w:p w14:paraId="3AC6C6F0" w14:textId="77777777" w:rsidR="0019171C" w:rsidRPr="00A01CBB" w:rsidRDefault="0019171C" w:rsidP="00A01CBB"/>
        </w:tc>
        <w:tc>
          <w:tcPr>
            <w:tcW w:w="1516" w:type="pct"/>
          </w:tcPr>
          <w:p w14:paraId="3AC6C6F1" w14:textId="77777777" w:rsidR="0019171C" w:rsidRPr="00A01CBB" w:rsidRDefault="0019171C" w:rsidP="00A01CBB"/>
        </w:tc>
      </w:tr>
      <w:tr w:rsidR="0019171C" w:rsidRPr="00A01CBB" w14:paraId="3AC6C6F8" w14:textId="77777777" w:rsidTr="00FD235A">
        <w:trPr>
          <w:trHeight w:val="567"/>
        </w:trPr>
        <w:tc>
          <w:tcPr>
            <w:tcW w:w="2696" w:type="pct"/>
          </w:tcPr>
          <w:p w14:paraId="3AC6C6F3" w14:textId="77777777" w:rsidR="0019171C" w:rsidRPr="00A01CBB" w:rsidRDefault="0019171C" w:rsidP="00A01CBB">
            <w:r w:rsidRPr="00A01CBB">
              <w:t>Starten stappenplan</w:t>
            </w:r>
          </w:p>
        </w:tc>
        <w:tc>
          <w:tcPr>
            <w:tcW w:w="250" w:type="pct"/>
          </w:tcPr>
          <w:p w14:paraId="3AC6C6F4" w14:textId="77777777" w:rsidR="0019171C" w:rsidRPr="00A01CBB" w:rsidRDefault="0019171C" w:rsidP="00A01CBB"/>
        </w:tc>
        <w:tc>
          <w:tcPr>
            <w:tcW w:w="250" w:type="pct"/>
          </w:tcPr>
          <w:p w14:paraId="3AC6C6F5" w14:textId="77777777" w:rsidR="0019171C" w:rsidRPr="00A01CBB" w:rsidRDefault="0019171C" w:rsidP="00A01CBB"/>
        </w:tc>
        <w:tc>
          <w:tcPr>
            <w:tcW w:w="288" w:type="pct"/>
          </w:tcPr>
          <w:p w14:paraId="3AC6C6F6" w14:textId="77777777" w:rsidR="0019171C" w:rsidRPr="00A01CBB" w:rsidRDefault="0019171C" w:rsidP="00A01CBB"/>
        </w:tc>
        <w:tc>
          <w:tcPr>
            <w:tcW w:w="1516" w:type="pct"/>
          </w:tcPr>
          <w:p w14:paraId="3AC6C6F7" w14:textId="77777777" w:rsidR="0019171C" w:rsidRPr="00A01CBB" w:rsidRDefault="0019171C" w:rsidP="00A01CBB"/>
        </w:tc>
      </w:tr>
      <w:tr w:rsidR="0019171C" w:rsidRPr="00A01CBB" w14:paraId="3AC6C6FE" w14:textId="77777777" w:rsidTr="00FD235A">
        <w:trPr>
          <w:trHeight w:val="567"/>
        </w:trPr>
        <w:tc>
          <w:tcPr>
            <w:tcW w:w="2696" w:type="pct"/>
          </w:tcPr>
          <w:p w14:paraId="3AC6C6F9" w14:textId="77777777" w:rsidR="0019171C" w:rsidRPr="00A01CBB" w:rsidRDefault="0019171C" w:rsidP="00A01CBB">
            <w:r w:rsidRPr="00A01CBB">
              <w:t>Taken VIM coördinator</w:t>
            </w:r>
          </w:p>
        </w:tc>
        <w:tc>
          <w:tcPr>
            <w:tcW w:w="250" w:type="pct"/>
          </w:tcPr>
          <w:p w14:paraId="3AC6C6FA" w14:textId="77777777" w:rsidR="0019171C" w:rsidRPr="00A01CBB" w:rsidRDefault="0019171C" w:rsidP="00A01CBB"/>
        </w:tc>
        <w:tc>
          <w:tcPr>
            <w:tcW w:w="250" w:type="pct"/>
          </w:tcPr>
          <w:p w14:paraId="3AC6C6FB" w14:textId="77777777" w:rsidR="0019171C" w:rsidRPr="00A01CBB" w:rsidRDefault="0019171C" w:rsidP="00A01CBB"/>
        </w:tc>
        <w:tc>
          <w:tcPr>
            <w:tcW w:w="288" w:type="pct"/>
          </w:tcPr>
          <w:p w14:paraId="3AC6C6FC" w14:textId="77777777" w:rsidR="0019171C" w:rsidRPr="00A01CBB" w:rsidRDefault="0019171C" w:rsidP="00A01CBB"/>
        </w:tc>
        <w:tc>
          <w:tcPr>
            <w:tcW w:w="1516" w:type="pct"/>
          </w:tcPr>
          <w:p w14:paraId="3AC6C6FD" w14:textId="77777777" w:rsidR="0019171C" w:rsidRPr="00A01CBB" w:rsidRDefault="0019171C" w:rsidP="00A01CBB"/>
        </w:tc>
      </w:tr>
      <w:tr w:rsidR="0019171C" w:rsidRPr="00A01CBB" w14:paraId="3AC6C704" w14:textId="77777777" w:rsidTr="00FD235A">
        <w:trPr>
          <w:trHeight w:val="567"/>
        </w:trPr>
        <w:tc>
          <w:tcPr>
            <w:tcW w:w="2696" w:type="pct"/>
          </w:tcPr>
          <w:p w14:paraId="3AC6C6FF" w14:textId="77777777" w:rsidR="0019171C" w:rsidRPr="00A01CBB" w:rsidRDefault="0019171C" w:rsidP="00A01CBB">
            <w:r w:rsidRPr="00A01CBB">
              <w:t>VIM meldformulier</w:t>
            </w:r>
          </w:p>
        </w:tc>
        <w:tc>
          <w:tcPr>
            <w:tcW w:w="250" w:type="pct"/>
          </w:tcPr>
          <w:p w14:paraId="3AC6C700" w14:textId="77777777" w:rsidR="0019171C" w:rsidRPr="00A01CBB" w:rsidRDefault="0019171C" w:rsidP="00A01CBB"/>
        </w:tc>
        <w:tc>
          <w:tcPr>
            <w:tcW w:w="250" w:type="pct"/>
          </w:tcPr>
          <w:p w14:paraId="3AC6C701" w14:textId="77777777" w:rsidR="0019171C" w:rsidRPr="00A01CBB" w:rsidRDefault="0019171C" w:rsidP="00A01CBB"/>
        </w:tc>
        <w:tc>
          <w:tcPr>
            <w:tcW w:w="288" w:type="pct"/>
          </w:tcPr>
          <w:p w14:paraId="3AC6C702" w14:textId="77777777" w:rsidR="0019171C" w:rsidRPr="00A01CBB" w:rsidRDefault="0019171C" w:rsidP="00A01CBB"/>
        </w:tc>
        <w:tc>
          <w:tcPr>
            <w:tcW w:w="1516" w:type="pct"/>
          </w:tcPr>
          <w:p w14:paraId="3AC6C703" w14:textId="77777777" w:rsidR="0019171C" w:rsidRPr="00A01CBB" w:rsidRDefault="0019171C" w:rsidP="00A01CBB"/>
        </w:tc>
      </w:tr>
      <w:tr w:rsidR="0019171C" w:rsidRPr="00A01CBB" w14:paraId="3AC6C70A" w14:textId="77777777" w:rsidTr="00FD235A">
        <w:trPr>
          <w:trHeight w:val="567"/>
        </w:trPr>
        <w:tc>
          <w:tcPr>
            <w:tcW w:w="2696" w:type="pct"/>
          </w:tcPr>
          <w:p w14:paraId="3AC6C705" w14:textId="77777777" w:rsidR="0019171C" w:rsidRPr="00A01CBB" w:rsidRDefault="0019171C" w:rsidP="00A01CBB">
            <w:r w:rsidRPr="00A01CBB">
              <w:lastRenderedPageBreak/>
              <w:t>Analyse formulier</w:t>
            </w:r>
          </w:p>
        </w:tc>
        <w:tc>
          <w:tcPr>
            <w:tcW w:w="250" w:type="pct"/>
          </w:tcPr>
          <w:p w14:paraId="3AC6C706" w14:textId="77777777" w:rsidR="0019171C" w:rsidRPr="00A01CBB" w:rsidRDefault="0019171C" w:rsidP="00A01CBB"/>
        </w:tc>
        <w:tc>
          <w:tcPr>
            <w:tcW w:w="250" w:type="pct"/>
          </w:tcPr>
          <w:p w14:paraId="3AC6C707" w14:textId="77777777" w:rsidR="0019171C" w:rsidRPr="00A01CBB" w:rsidRDefault="0019171C" w:rsidP="00A01CBB"/>
        </w:tc>
        <w:tc>
          <w:tcPr>
            <w:tcW w:w="288" w:type="pct"/>
          </w:tcPr>
          <w:p w14:paraId="3AC6C708" w14:textId="77777777" w:rsidR="0019171C" w:rsidRPr="00A01CBB" w:rsidRDefault="0019171C" w:rsidP="00A01CBB"/>
        </w:tc>
        <w:tc>
          <w:tcPr>
            <w:tcW w:w="1516" w:type="pct"/>
          </w:tcPr>
          <w:p w14:paraId="3AC6C709" w14:textId="77777777" w:rsidR="0019171C" w:rsidRPr="00A01CBB" w:rsidRDefault="0019171C" w:rsidP="00A01CBB"/>
        </w:tc>
      </w:tr>
      <w:tr w:rsidR="0019171C" w:rsidRPr="00A01CBB" w14:paraId="3AC6C710" w14:textId="77777777" w:rsidTr="00FD235A">
        <w:trPr>
          <w:trHeight w:val="567"/>
        </w:trPr>
        <w:tc>
          <w:tcPr>
            <w:tcW w:w="2696" w:type="pct"/>
          </w:tcPr>
          <w:p w14:paraId="3AC6C70B" w14:textId="77777777" w:rsidR="0019171C" w:rsidRPr="00A01CBB" w:rsidRDefault="0019171C" w:rsidP="00A01CBB">
            <w:r w:rsidRPr="00A01CBB">
              <w:t>VIM meldingen overzichtstabel</w:t>
            </w:r>
          </w:p>
        </w:tc>
        <w:tc>
          <w:tcPr>
            <w:tcW w:w="250" w:type="pct"/>
          </w:tcPr>
          <w:p w14:paraId="3AC6C70C" w14:textId="77777777" w:rsidR="0019171C" w:rsidRPr="00A01CBB" w:rsidRDefault="0019171C" w:rsidP="00A01CBB"/>
        </w:tc>
        <w:tc>
          <w:tcPr>
            <w:tcW w:w="250" w:type="pct"/>
          </w:tcPr>
          <w:p w14:paraId="3AC6C70D" w14:textId="77777777" w:rsidR="0019171C" w:rsidRPr="00A01CBB" w:rsidRDefault="0019171C" w:rsidP="00A01CBB"/>
        </w:tc>
        <w:tc>
          <w:tcPr>
            <w:tcW w:w="288" w:type="pct"/>
          </w:tcPr>
          <w:p w14:paraId="3AC6C70E" w14:textId="77777777" w:rsidR="0019171C" w:rsidRPr="00A01CBB" w:rsidRDefault="0019171C" w:rsidP="00A01CBB"/>
        </w:tc>
        <w:tc>
          <w:tcPr>
            <w:tcW w:w="1516" w:type="pct"/>
          </w:tcPr>
          <w:p w14:paraId="3AC6C70F" w14:textId="77777777" w:rsidR="0019171C" w:rsidRPr="00A01CBB" w:rsidRDefault="0019171C" w:rsidP="00A01CBB"/>
        </w:tc>
      </w:tr>
      <w:tr w:rsidR="0019171C" w:rsidRPr="00A01CBB" w14:paraId="3AC6C716" w14:textId="77777777" w:rsidTr="00FD235A">
        <w:trPr>
          <w:trHeight w:val="567"/>
        </w:trPr>
        <w:tc>
          <w:tcPr>
            <w:tcW w:w="2696" w:type="pct"/>
          </w:tcPr>
          <w:p w14:paraId="3AC6C711" w14:textId="77777777" w:rsidR="0019171C" w:rsidRPr="00A01CBB" w:rsidRDefault="0019171C" w:rsidP="00A01CBB">
            <w:r w:rsidRPr="00A01CBB">
              <w:t>Handleiding voor het opzetten van een Procedure Veilig Incident Melden (VIM)</w:t>
            </w:r>
          </w:p>
        </w:tc>
        <w:tc>
          <w:tcPr>
            <w:tcW w:w="250" w:type="pct"/>
          </w:tcPr>
          <w:p w14:paraId="3AC6C712" w14:textId="77777777" w:rsidR="0019171C" w:rsidRPr="00A01CBB" w:rsidRDefault="0019171C" w:rsidP="00A01CBB"/>
        </w:tc>
        <w:tc>
          <w:tcPr>
            <w:tcW w:w="250" w:type="pct"/>
          </w:tcPr>
          <w:p w14:paraId="3AC6C713" w14:textId="77777777" w:rsidR="0019171C" w:rsidRPr="00A01CBB" w:rsidRDefault="0019171C" w:rsidP="00A01CBB"/>
        </w:tc>
        <w:tc>
          <w:tcPr>
            <w:tcW w:w="288" w:type="pct"/>
          </w:tcPr>
          <w:p w14:paraId="3AC6C714" w14:textId="77777777" w:rsidR="0019171C" w:rsidRPr="00A01CBB" w:rsidRDefault="0019171C" w:rsidP="00A01CBB"/>
        </w:tc>
        <w:tc>
          <w:tcPr>
            <w:tcW w:w="1516" w:type="pct"/>
          </w:tcPr>
          <w:p w14:paraId="3AC6C715" w14:textId="77777777" w:rsidR="0019171C" w:rsidRPr="00A01CBB" w:rsidRDefault="0019171C" w:rsidP="00A01CBB"/>
        </w:tc>
      </w:tr>
      <w:tr w:rsidR="0019171C" w:rsidRPr="00A01CBB" w14:paraId="3AC6C71C" w14:textId="77777777" w:rsidTr="00FD235A">
        <w:trPr>
          <w:trHeight w:val="567"/>
        </w:trPr>
        <w:tc>
          <w:tcPr>
            <w:tcW w:w="2696" w:type="pct"/>
          </w:tcPr>
          <w:p w14:paraId="3AC6C717" w14:textId="77777777" w:rsidR="0019171C" w:rsidRPr="00A01CBB" w:rsidRDefault="0019171C" w:rsidP="00A01CBB">
            <w:r w:rsidRPr="00A01CBB">
              <w:t>NHG- leidraad procedure veilig incident melden</w:t>
            </w:r>
          </w:p>
        </w:tc>
        <w:tc>
          <w:tcPr>
            <w:tcW w:w="250" w:type="pct"/>
          </w:tcPr>
          <w:p w14:paraId="3AC6C718" w14:textId="77777777" w:rsidR="0019171C" w:rsidRPr="00A01CBB" w:rsidRDefault="0019171C" w:rsidP="00A01CBB"/>
        </w:tc>
        <w:tc>
          <w:tcPr>
            <w:tcW w:w="250" w:type="pct"/>
          </w:tcPr>
          <w:p w14:paraId="3AC6C719" w14:textId="77777777" w:rsidR="0019171C" w:rsidRPr="00A01CBB" w:rsidRDefault="0019171C" w:rsidP="00A01CBB"/>
        </w:tc>
        <w:tc>
          <w:tcPr>
            <w:tcW w:w="288" w:type="pct"/>
          </w:tcPr>
          <w:p w14:paraId="3AC6C71A" w14:textId="77777777" w:rsidR="0019171C" w:rsidRPr="00A01CBB" w:rsidRDefault="0019171C" w:rsidP="00A01CBB"/>
        </w:tc>
        <w:tc>
          <w:tcPr>
            <w:tcW w:w="1516" w:type="pct"/>
          </w:tcPr>
          <w:p w14:paraId="3AC6C71B" w14:textId="77777777" w:rsidR="0019171C" w:rsidRPr="00A01CBB" w:rsidRDefault="0019171C" w:rsidP="00A01CBB"/>
        </w:tc>
      </w:tr>
      <w:tr w:rsidR="0019171C" w:rsidRPr="00A01CBB" w14:paraId="3AC6C722" w14:textId="77777777" w:rsidTr="00FD235A">
        <w:trPr>
          <w:trHeight w:val="567"/>
        </w:trPr>
        <w:tc>
          <w:tcPr>
            <w:tcW w:w="2696" w:type="pct"/>
          </w:tcPr>
          <w:p w14:paraId="3AC6C71D" w14:textId="77777777" w:rsidR="0019171C" w:rsidRPr="00A01CBB" w:rsidRDefault="0019171C" w:rsidP="00A01CBB"/>
        </w:tc>
        <w:tc>
          <w:tcPr>
            <w:tcW w:w="250" w:type="pct"/>
          </w:tcPr>
          <w:p w14:paraId="3AC6C71E" w14:textId="77777777" w:rsidR="0019171C" w:rsidRPr="00A01CBB" w:rsidRDefault="0019171C" w:rsidP="00A01CBB"/>
        </w:tc>
        <w:tc>
          <w:tcPr>
            <w:tcW w:w="250" w:type="pct"/>
          </w:tcPr>
          <w:p w14:paraId="3AC6C71F" w14:textId="77777777" w:rsidR="0019171C" w:rsidRPr="00A01CBB" w:rsidRDefault="0019171C" w:rsidP="00A01CBB"/>
        </w:tc>
        <w:tc>
          <w:tcPr>
            <w:tcW w:w="288" w:type="pct"/>
          </w:tcPr>
          <w:p w14:paraId="3AC6C720" w14:textId="77777777" w:rsidR="0019171C" w:rsidRPr="00A01CBB" w:rsidRDefault="0019171C" w:rsidP="00A01CBB"/>
        </w:tc>
        <w:tc>
          <w:tcPr>
            <w:tcW w:w="1516" w:type="pct"/>
          </w:tcPr>
          <w:p w14:paraId="3AC6C721" w14:textId="77777777" w:rsidR="0019171C" w:rsidRPr="00A01CBB" w:rsidRDefault="0019171C" w:rsidP="00A01CBB"/>
        </w:tc>
      </w:tr>
      <w:tr w:rsidR="0019171C" w:rsidRPr="00A01CBB" w14:paraId="3AC6C728" w14:textId="77777777" w:rsidTr="00FD235A">
        <w:trPr>
          <w:trHeight w:val="567"/>
        </w:trPr>
        <w:tc>
          <w:tcPr>
            <w:tcW w:w="2696" w:type="pct"/>
          </w:tcPr>
          <w:p w14:paraId="3AC6C723" w14:textId="77777777" w:rsidR="0019171C" w:rsidRPr="00A01CBB" w:rsidRDefault="0019171C" w:rsidP="00FD235A">
            <w:r w:rsidRPr="00A01CBB">
              <w:t>Handreiking Verantwoordelijkheidsverdeling bij</w:t>
            </w:r>
            <w:r w:rsidR="00FD235A">
              <w:t xml:space="preserve"> </w:t>
            </w:r>
            <w:r w:rsidRPr="00A01CBB">
              <w:t>samenwerking in de zorg</w:t>
            </w:r>
          </w:p>
        </w:tc>
        <w:tc>
          <w:tcPr>
            <w:tcW w:w="250" w:type="pct"/>
          </w:tcPr>
          <w:p w14:paraId="3AC6C724" w14:textId="77777777" w:rsidR="0019171C" w:rsidRPr="00A01CBB" w:rsidRDefault="0019171C" w:rsidP="00A01CBB"/>
        </w:tc>
        <w:tc>
          <w:tcPr>
            <w:tcW w:w="250" w:type="pct"/>
          </w:tcPr>
          <w:p w14:paraId="3AC6C725" w14:textId="77777777" w:rsidR="0019171C" w:rsidRPr="00A01CBB" w:rsidRDefault="0019171C" w:rsidP="00A01CBB"/>
        </w:tc>
        <w:tc>
          <w:tcPr>
            <w:tcW w:w="288" w:type="pct"/>
          </w:tcPr>
          <w:p w14:paraId="3AC6C726" w14:textId="77777777" w:rsidR="0019171C" w:rsidRPr="00A01CBB" w:rsidRDefault="0019171C" w:rsidP="00A01CBB"/>
        </w:tc>
        <w:tc>
          <w:tcPr>
            <w:tcW w:w="1516" w:type="pct"/>
          </w:tcPr>
          <w:p w14:paraId="3AC6C727" w14:textId="77777777" w:rsidR="0019171C" w:rsidRPr="00A01CBB" w:rsidRDefault="0019171C" w:rsidP="00A01CBB"/>
        </w:tc>
      </w:tr>
      <w:tr w:rsidR="0019171C" w:rsidRPr="00A01CBB" w14:paraId="3AC6C72F" w14:textId="77777777" w:rsidTr="00FD235A">
        <w:trPr>
          <w:trHeight w:val="567"/>
        </w:trPr>
        <w:tc>
          <w:tcPr>
            <w:tcW w:w="2696" w:type="pct"/>
          </w:tcPr>
          <w:p w14:paraId="3AC6C729" w14:textId="77777777" w:rsidR="0019171C" w:rsidRPr="00A01CBB" w:rsidRDefault="0019171C" w:rsidP="00A01CBB">
            <w:r w:rsidRPr="00A01CBB">
              <w:t>KNMG</w:t>
            </w:r>
          </w:p>
          <w:p w14:paraId="3AC6C72A" w14:textId="77777777" w:rsidR="0019171C" w:rsidRPr="00A01CBB" w:rsidRDefault="0019171C" w:rsidP="00A01CBB">
            <w:r w:rsidRPr="00A01CBB">
              <w:t>Advies voor overdracht patiëntendossier bij verandering van huisarts, een actualisering.</w:t>
            </w:r>
          </w:p>
        </w:tc>
        <w:tc>
          <w:tcPr>
            <w:tcW w:w="250" w:type="pct"/>
          </w:tcPr>
          <w:p w14:paraId="3AC6C72B" w14:textId="77777777" w:rsidR="0019171C" w:rsidRPr="00A01CBB" w:rsidRDefault="0019171C" w:rsidP="00A01CBB"/>
        </w:tc>
        <w:tc>
          <w:tcPr>
            <w:tcW w:w="250" w:type="pct"/>
          </w:tcPr>
          <w:p w14:paraId="3AC6C72C" w14:textId="77777777" w:rsidR="0019171C" w:rsidRPr="00A01CBB" w:rsidRDefault="0019171C" w:rsidP="00A01CBB"/>
        </w:tc>
        <w:tc>
          <w:tcPr>
            <w:tcW w:w="288" w:type="pct"/>
          </w:tcPr>
          <w:p w14:paraId="3AC6C72D" w14:textId="77777777" w:rsidR="0019171C" w:rsidRPr="00A01CBB" w:rsidRDefault="0019171C" w:rsidP="00A01CBB"/>
        </w:tc>
        <w:tc>
          <w:tcPr>
            <w:tcW w:w="1516" w:type="pct"/>
          </w:tcPr>
          <w:p w14:paraId="3AC6C72E" w14:textId="77777777" w:rsidR="0019171C" w:rsidRPr="00A01CBB" w:rsidRDefault="0019171C" w:rsidP="00A01CBB"/>
        </w:tc>
      </w:tr>
      <w:tr w:rsidR="0019171C" w:rsidRPr="00A01CBB" w14:paraId="3AC6C736" w14:textId="77777777" w:rsidTr="00FD235A">
        <w:trPr>
          <w:trHeight w:val="567"/>
        </w:trPr>
        <w:tc>
          <w:tcPr>
            <w:tcW w:w="2696" w:type="pct"/>
          </w:tcPr>
          <w:p w14:paraId="3AC6C730" w14:textId="77777777" w:rsidR="0019171C" w:rsidRPr="00A01CBB" w:rsidRDefault="0019171C" w:rsidP="00A01CBB">
            <w:r w:rsidRPr="00A01CBB">
              <w:t>Richtlijnen inzake het</w:t>
            </w:r>
          </w:p>
          <w:p w14:paraId="3AC6C731" w14:textId="77777777" w:rsidR="0019171C" w:rsidRPr="00A01CBB" w:rsidRDefault="0019171C" w:rsidP="00A01CBB">
            <w:r w:rsidRPr="00A01CBB">
              <w:t>omgaan met medische gegevens</w:t>
            </w:r>
          </w:p>
        </w:tc>
        <w:tc>
          <w:tcPr>
            <w:tcW w:w="250" w:type="pct"/>
          </w:tcPr>
          <w:p w14:paraId="3AC6C732" w14:textId="77777777" w:rsidR="0019171C" w:rsidRPr="00A01CBB" w:rsidRDefault="0019171C" w:rsidP="00A01CBB"/>
        </w:tc>
        <w:tc>
          <w:tcPr>
            <w:tcW w:w="250" w:type="pct"/>
          </w:tcPr>
          <w:p w14:paraId="3AC6C733" w14:textId="77777777" w:rsidR="0019171C" w:rsidRPr="00A01CBB" w:rsidRDefault="0019171C" w:rsidP="00A01CBB"/>
        </w:tc>
        <w:tc>
          <w:tcPr>
            <w:tcW w:w="288" w:type="pct"/>
          </w:tcPr>
          <w:p w14:paraId="3AC6C734" w14:textId="77777777" w:rsidR="0019171C" w:rsidRPr="00A01CBB" w:rsidRDefault="0019171C" w:rsidP="00A01CBB"/>
        </w:tc>
        <w:tc>
          <w:tcPr>
            <w:tcW w:w="1516" w:type="pct"/>
          </w:tcPr>
          <w:p w14:paraId="3AC6C735" w14:textId="77777777" w:rsidR="0019171C" w:rsidRPr="00A01CBB" w:rsidRDefault="0019171C" w:rsidP="00A01CBB"/>
        </w:tc>
      </w:tr>
      <w:tr w:rsidR="0019171C" w:rsidRPr="00A01CBB" w14:paraId="3AC6C73C" w14:textId="77777777" w:rsidTr="00FD235A">
        <w:trPr>
          <w:trHeight w:val="567"/>
        </w:trPr>
        <w:tc>
          <w:tcPr>
            <w:tcW w:w="2696" w:type="pct"/>
          </w:tcPr>
          <w:p w14:paraId="3AC6C737" w14:textId="77777777" w:rsidR="0019171C" w:rsidRPr="00A01CBB" w:rsidRDefault="0019171C" w:rsidP="00A01CBB">
            <w:r w:rsidRPr="00A01CBB">
              <w:t>Privacywetgeving en omgaan met patiëntengegevens</w:t>
            </w:r>
          </w:p>
        </w:tc>
        <w:tc>
          <w:tcPr>
            <w:tcW w:w="250" w:type="pct"/>
          </w:tcPr>
          <w:p w14:paraId="3AC6C738" w14:textId="77777777" w:rsidR="0019171C" w:rsidRPr="00A01CBB" w:rsidRDefault="0019171C" w:rsidP="00A01CBB"/>
        </w:tc>
        <w:tc>
          <w:tcPr>
            <w:tcW w:w="250" w:type="pct"/>
          </w:tcPr>
          <w:p w14:paraId="3AC6C739" w14:textId="77777777" w:rsidR="0019171C" w:rsidRPr="00A01CBB" w:rsidRDefault="0019171C" w:rsidP="00A01CBB"/>
        </w:tc>
        <w:tc>
          <w:tcPr>
            <w:tcW w:w="288" w:type="pct"/>
          </w:tcPr>
          <w:p w14:paraId="3AC6C73A" w14:textId="77777777" w:rsidR="0019171C" w:rsidRPr="00A01CBB" w:rsidRDefault="0019171C" w:rsidP="00A01CBB"/>
        </w:tc>
        <w:tc>
          <w:tcPr>
            <w:tcW w:w="1516" w:type="pct"/>
          </w:tcPr>
          <w:p w14:paraId="3AC6C73B" w14:textId="77777777" w:rsidR="0019171C" w:rsidRPr="00A01CBB" w:rsidRDefault="0019171C" w:rsidP="00A01CBB"/>
        </w:tc>
      </w:tr>
    </w:tbl>
    <w:p w14:paraId="3AC6C73D" w14:textId="77777777" w:rsidR="0019171C" w:rsidRDefault="0019171C" w:rsidP="0019171C">
      <w:pPr>
        <w:pStyle w:val="Standard"/>
        <w:rPr>
          <w:rFonts w:ascii="Arial" w:hAnsi="Arial" w:cs="Arial"/>
          <w:b/>
          <w:bCs/>
          <w:sz w:val="30"/>
          <w:szCs w:val="30"/>
        </w:rPr>
      </w:pPr>
    </w:p>
    <w:p w14:paraId="3AC6C73E" w14:textId="77777777" w:rsidR="0019171C" w:rsidRDefault="0019171C" w:rsidP="00FD235A">
      <w:pPr>
        <w:pStyle w:val="Kop2"/>
      </w:pPr>
      <w:r>
        <w:rPr>
          <w:rFonts w:eastAsia="Arial" w:hint="eastAsia"/>
        </w:rPr>
        <w:t xml:space="preserve">Lijst aangepaste protocollen </w:t>
      </w:r>
    </w:p>
    <w:p w14:paraId="3AC6C73F" w14:textId="77777777" w:rsidR="0019171C" w:rsidRDefault="0019171C" w:rsidP="0019171C">
      <w:pPr>
        <w:pStyle w:val="Standard"/>
        <w:rPr>
          <w:rFonts w:ascii="Calibri" w:eastAsia="Calibri" w:hAnsi="Calibri" w:cs="Calibri"/>
          <w:sz w:val="22"/>
        </w:rPr>
      </w:pPr>
    </w:p>
    <w:tbl>
      <w:tblPr>
        <w:tblStyle w:val="Tabelrasterlicht"/>
        <w:tblW w:w="9072" w:type="dxa"/>
        <w:tblLayout w:type="fixed"/>
        <w:tblLook w:val="0000" w:firstRow="0" w:lastRow="0" w:firstColumn="0" w:lastColumn="0" w:noHBand="0" w:noVBand="0"/>
      </w:tblPr>
      <w:tblGrid>
        <w:gridCol w:w="5579"/>
        <w:gridCol w:w="633"/>
        <w:gridCol w:w="828"/>
        <w:gridCol w:w="893"/>
        <w:gridCol w:w="1139"/>
      </w:tblGrid>
      <w:tr w:rsidR="0019171C" w:rsidRPr="00FD235A" w14:paraId="3AC6C745" w14:textId="77777777" w:rsidTr="00FD235A">
        <w:trPr>
          <w:trHeight w:val="201"/>
        </w:trPr>
        <w:tc>
          <w:tcPr>
            <w:tcW w:w="5579" w:type="dxa"/>
          </w:tcPr>
          <w:p w14:paraId="3AC6C740" w14:textId="77777777" w:rsidR="0019171C" w:rsidRPr="00FD235A" w:rsidRDefault="0019171C" w:rsidP="00FD235A">
            <w:pPr>
              <w:rPr>
                <w:b/>
                <w:sz w:val="22"/>
              </w:rPr>
            </w:pPr>
            <w:r w:rsidRPr="00FD235A">
              <w:rPr>
                <w:b/>
                <w:sz w:val="22"/>
              </w:rPr>
              <w:t>Naam protocol</w:t>
            </w:r>
          </w:p>
        </w:tc>
        <w:tc>
          <w:tcPr>
            <w:tcW w:w="633" w:type="dxa"/>
          </w:tcPr>
          <w:p w14:paraId="3AC6C741" w14:textId="77777777" w:rsidR="0019171C" w:rsidRPr="00FD235A" w:rsidRDefault="0019171C" w:rsidP="00FD235A">
            <w:pPr>
              <w:rPr>
                <w:b/>
                <w:sz w:val="22"/>
              </w:rPr>
            </w:pPr>
          </w:p>
        </w:tc>
        <w:tc>
          <w:tcPr>
            <w:tcW w:w="828" w:type="dxa"/>
          </w:tcPr>
          <w:p w14:paraId="3AC6C742" w14:textId="77777777" w:rsidR="0019171C" w:rsidRPr="00FD235A" w:rsidRDefault="0019171C" w:rsidP="00FD235A">
            <w:pPr>
              <w:rPr>
                <w:b/>
                <w:sz w:val="22"/>
              </w:rPr>
            </w:pPr>
          </w:p>
        </w:tc>
        <w:tc>
          <w:tcPr>
            <w:tcW w:w="893" w:type="dxa"/>
          </w:tcPr>
          <w:p w14:paraId="3AC6C743" w14:textId="77777777" w:rsidR="0019171C" w:rsidRPr="00FD235A" w:rsidRDefault="0019171C" w:rsidP="00FD235A">
            <w:pPr>
              <w:rPr>
                <w:b/>
                <w:sz w:val="22"/>
              </w:rPr>
            </w:pPr>
          </w:p>
        </w:tc>
        <w:tc>
          <w:tcPr>
            <w:tcW w:w="1139" w:type="dxa"/>
          </w:tcPr>
          <w:p w14:paraId="3AC6C744" w14:textId="77777777" w:rsidR="0019171C" w:rsidRPr="00FD235A" w:rsidRDefault="0019171C" w:rsidP="00FD235A">
            <w:pPr>
              <w:rPr>
                <w:b/>
                <w:sz w:val="22"/>
              </w:rPr>
            </w:pPr>
          </w:p>
        </w:tc>
      </w:tr>
      <w:tr w:rsidR="0019171C" w:rsidRPr="00FD235A" w14:paraId="3AC6C74B" w14:textId="77777777" w:rsidTr="00FD235A">
        <w:trPr>
          <w:trHeight w:val="272"/>
        </w:trPr>
        <w:tc>
          <w:tcPr>
            <w:tcW w:w="5579" w:type="dxa"/>
          </w:tcPr>
          <w:p w14:paraId="3AC6C746" w14:textId="77777777" w:rsidR="0019171C" w:rsidRPr="00FD235A" w:rsidRDefault="0019171C" w:rsidP="00FD235A">
            <w:pPr>
              <w:pStyle w:val="Kop3"/>
            </w:pPr>
            <w:r w:rsidRPr="00FD235A">
              <w:t>Handboek medische verrichtingen</w:t>
            </w:r>
          </w:p>
        </w:tc>
        <w:tc>
          <w:tcPr>
            <w:tcW w:w="633" w:type="dxa"/>
          </w:tcPr>
          <w:p w14:paraId="3AC6C747" w14:textId="77777777" w:rsidR="0019171C" w:rsidRPr="00FD235A" w:rsidRDefault="0019171C" w:rsidP="00FD235A"/>
        </w:tc>
        <w:tc>
          <w:tcPr>
            <w:tcW w:w="828" w:type="dxa"/>
          </w:tcPr>
          <w:p w14:paraId="3AC6C748" w14:textId="77777777" w:rsidR="0019171C" w:rsidRPr="00FD235A" w:rsidRDefault="0019171C" w:rsidP="00FD235A"/>
        </w:tc>
        <w:tc>
          <w:tcPr>
            <w:tcW w:w="893" w:type="dxa"/>
          </w:tcPr>
          <w:p w14:paraId="3AC6C749" w14:textId="77777777" w:rsidR="0019171C" w:rsidRPr="00FD235A" w:rsidRDefault="0019171C" w:rsidP="00FD235A"/>
        </w:tc>
        <w:tc>
          <w:tcPr>
            <w:tcW w:w="1139" w:type="dxa"/>
          </w:tcPr>
          <w:p w14:paraId="3AC6C74A" w14:textId="77777777" w:rsidR="0019171C" w:rsidRPr="00FD235A" w:rsidRDefault="0019171C" w:rsidP="00FD235A"/>
        </w:tc>
      </w:tr>
      <w:tr w:rsidR="0019171C" w:rsidRPr="00FD235A" w14:paraId="3AC6C752" w14:textId="77777777" w:rsidTr="00FD235A">
        <w:trPr>
          <w:trHeight w:val="559"/>
        </w:trPr>
        <w:tc>
          <w:tcPr>
            <w:tcW w:w="5579" w:type="dxa"/>
          </w:tcPr>
          <w:p w14:paraId="3AC6C74C" w14:textId="77777777" w:rsidR="0019171C" w:rsidRPr="00FD235A" w:rsidRDefault="0019171C" w:rsidP="00FD235A">
            <w:r w:rsidRPr="00FD235A">
              <w:t>Laboratorium handelingen</w:t>
            </w:r>
          </w:p>
          <w:p w14:paraId="3AC6C74D" w14:textId="77777777" w:rsidR="0019171C" w:rsidRPr="00FD235A" w:rsidRDefault="0019171C" w:rsidP="00FD235A">
            <w:pPr>
              <w:ind w:left="313"/>
            </w:pPr>
            <w:r w:rsidRPr="00FD235A">
              <w:t>Zwangerschapstest m</w:t>
            </w:r>
            <w:r w:rsidR="00FD235A">
              <w:t>.</w:t>
            </w:r>
            <w:r w:rsidRPr="00FD235A">
              <w:t>b</w:t>
            </w:r>
            <w:r w:rsidR="00FD235A">
              <w:t>.</w:t>
            </w:r>
            <w:r w:rsidRPr="00FD235A">
              <w:t>v</w:t>
            </w:r>
            <w:r w:rsidR="00FD235A">
              <w:t>.</w:t>
            </w:r>
            <w:r w:rsidRPr="00FD235A">
              <w:t xml:space="preserve"> cassette</w:t>
            </w:r>
          </w:p>
        </w:tc>
        <w:tc>
          <w:tcPr>
            <w:tcW w:w="633" w:type="dxa"/>
          </w:tcPr>
          <w:p w14:paraId="3AC6C74E" w14:textId="77777777" w:rsidR="0019171C" w:rsidRPr="00FD235A" w:rsidRDefault="0019171C" w:rsidP="00FD235A"/>
        </w:tc>
        <w:tc>
          <w:tcPr>
            <w:tcW w:w="828" w:type="dxa"/>
          </w:tcPr>
          <w:p w14:paraId="3AC6C74F" w14:textId="77777777" w:rsidR="0019171C" w:rsidRPr="00FD235A" w:rsidRDefault="0019171C" w:rsidP="00FD235A"/>
        </w:tc>
        <w:tc>
          <w:tcPr>
            <w:tcW w:w="893" w:type="dxa"/>
          </w:tcPr>
          <w:p w14:paraId="3AC6C750" w14:textId="77777777" w:rsidR="0019171C" w:rsidRPr="00FD235A" w:rsidRDefault="0019171C" w:rsidP="00FD235A"/>
        </w:tc>
        <w:tc>
          <w:tcPr>
            <w:tcW w:w="1139" w:type="dxa"/>
          </w:tcPr>
          <w:p w14:paraId="3AC6C751" w14:textId="77777777" w:rsidR="0019171C" w:rsidRPr="00FD235A" w:rsidRDefault="0019171C" w:rsidP="00FD235A"/>
        </w:tc>
      </w:tr>
      <w:tr w:rsidR="0019171C" w:rsidRPr="00FD235A" w14:paraId="3AC6C758" w14:textId="77777777" w:rsidTr="00FD235A">
        <w:trPr>
          <w:trHeight w:val="257"/>
        </w:trPr>
        <w:tc>
          <w:tcPr>
            <w:tcW w:w="5579" w:type="dxa"/>
          </w:tcPr>
          <w:p w14:paraId="3AC6C753" w14:textId="77777777" w:rsidR="0019171C" w:rsidRPr="00FD235A" w:rsidRDefault="0019171C" w:rsidP="00FD235A">
            <w:r w:rsidRPr="00FD235A">
              <w:t>Medisch-technische handelingen</w:t>
            </w:r>
          </w:p>
        </w:tc>
        <w:tc>
          <w:tcPr>
            <w:tcW w:w="633" w:type="dxa"/>
          </w:tcPr>
          <w:p w14:paraId="3AC6C754" w14:textId="77777777" w:rsidR="0019171C" w:rsidRPr="00FD235A" w:rsidRDefault="0019171C" w:rsidP="00FD235A"/>
        </w:tc>
        <w:tc>
          <w:tcPr>
            <w:tcW w:w="828" w:type="dxa"/>
          </w:tcPr>
          <w:p w14:paraId="3AC6C755" w14:textId="77777777" w:rsidR="0019171C" w:rsidRPr="00FD235A" w:rsidRDefault="0019171C" w:rsidP="00FD235A"/>
        </w:tc>
        <w:tc>
          <w:tcPr>
            <w:tcW w:w="893" w:type="dxa"/>
          </w:tcPr>
          <w:p w14:paraId="3AC6C756" w14:textId="77777777" w:rsidR="0019171C" w:rsidRPr="00FD235A" w:rsidRDefault="0019171C" w:rsidP="00FD235A"/>
        </w:tc>
        <w:tc>
          <w:tcPr>
            <w:tcW w:w="1139" w:type="dxa"/>
          </w:tcPr>
          <w:p w14:paraId="3AC6C757" w14:textId="77777777" w:rsidR="0019171C" w:rsidRPr="00FD235A" w:rsidRDefault="0019171C" w:rsidP="00FD235A"/>
        </w:tc>
      </w:tr>
      <w:tr w:rsidR="0019171C" w:rsidRPr="00FD235A" w14:paraId="3AC6C761" w14:textId="77777777" w:rsidTr="00FD235A">
        <w:trPr>
          <w:trHeight w:val="287"/>
        </w:trPr>
        <w:tc>
          <w:tcPr>
            <w:tcW w:w="5579" w:type="dxa"/>
          </w:tcPr>
          <w:p w14:paraId="3AC6C759" w14:textId="77777777" w:rsidR="0019171C" w:rsidRPr="00FD235A" w:rsidRDefault="0019171C" w:rsidP="00FD235A">
            <w:pPr>
              <w:ind w:left="313"/>
            </w:pPr>
            <w:r w:rsidRPr="00FD235A">
              <w:t>30 min Bloeddruk meten</w:t>
            </w:r>
          </w:p>
          <w:p w14:paraId="3AC6C75A" w14:textId="77777777" w:rsidR="0019171C" w:rsidRPr="00FD235A" w:rsidRDefault="0019171C" w:rsidP="00FD235A">
            <w:pPr>
              <w:ind w:left="313"/>
            </w:pPr>
            <w:r w:rsidRPr="00FD235A">
              <w:t xml:space="preserve">Reanimatie </w:t>
            </w:r>
          </w:p>
          <w:p w14:paraId="3AC6C75B" w14:textId="77777777" w:rsidR="0019171C" w:rsidRPr="00FD235A" w:rsidRDefault="0019171C" w:rsidP="00FD235A">
            <w:pPr>
              <w:ind w:left="313"/>
            </w:pPr>
            <w:r w:rsidRPr="00FD235A">
              <w:t xml:space="preserve">uitstrijkje maken </w:t>
            </w:r>
          </w:p>
          <w:p w14:paraId="3AC6C75C" w14:textId="77777777" w:rsidR="0019171C" w:rsidRPr="00FD235A" w:rsidRDefault="0019171C" w:rsidP="00FD235A">
            <w:pPr>
              <w:ind w:left="313"/>
            </w:pPr>
            <w:r w:rsidRPr="00FD235A">
              <w:t xml:space="preserve">Wratten aanstippen </w:t>
            </w:r>
            <w:proofErr w:type="spellStart"/>
            <w:r w:rsidRPr="00FD235A">
              <w:t>mbv</w:t>
            </w:r>
            <w:proofErr w:type="spellEnd"/>
            <w:r w:rsidRPr="00FD235A">
              <w:t xml:space="preserve"> </w:t>
            </w:r>
            <w:proofErr w:type="spellStart"/>
            <w:r w:rsidRPr="00FD235A">
              <w:t>Cry</w:t>
            </w:r>
            <w:proofErr w:type="spellEnd"/>
            <w:r w:rsidRPr="00FD235A">
              <w:t>-Ac</w:t>
            </w:r>
          </w:p>
        </w:tc>
        <w:tc>
          <w:tcPr>
            <w:tcW w:w="633" w:type="dxa"/>
          </w:tcPr>
          <w:p w14:paraId="3AC6C75D" w14:textId="77777777" w:rsidR="0019171C" w:rsidRPr="00FD235A" w:rsidRDefault="0019171C" w:rsidP="00FD235A"/>
        </w:tc>
        <w:tc>
          <w:tcPr>
            <w:tcW w:w="828" w:type="dxa"/>
          </w:tcPr>
          <w:p w14:paraId="3AC6C75E" w14:textId="77777777" w:rsidR="0019171C" w:rsidRPr="00FD235A" w:rsidRDefault="0019171C" w:rsidP="00FD235A"/>
        </w:tc>
        <w:tc>
          <w:tcPr>
            <w:tcW w:w="893" w:type="dxa"/>
          </w:tcPr>
          <w:p w14:paraId="3AC6C75F" w14:textId="77777777" w:rsidR="0019171C" w:rsidRPr="00FD235A" w:rsidRDefault="0019171C" w:rsidP="00FD235A"/>
        </w:tc>
        <w:tc>
          <w:tcPr>
            <w:tcW w:w="1139" w:type="dxa"/>
          </w:tcPr>
          <w:p w14:paraId="3AC6C760" w14:textId="77777777" w:rsidR="0019171C" w:rsidRPr="00FD235A" w:rsidRDefault="0019171C" w:rsidP="00FD235A"/>
        </w:tc>
      </w:tr>
      <w:tr w:rsidR="0019171C" w:rsidRPr="00FD235A" w14:paraId="3AC6C767" w14:textId="77777777" w:rsidTr="00FD235A">
        <w:trPr>
          <w:trHeight w:val="257"/>
        </w:trPr>
        <w:tc>
          <w:tcPr>
            <w:tcW w:w="5579" w:type="dxa"/>
          </w:tcPr>
          <w:p w14:paraId="3AC6C762" w14:textId="77777777" w:rsidR="0019171C" w:rsidRPr="00FD235A" w:rsidRDefault="0019171C" w:rsidP="00FD235A">
            <w:pPr>
              <w:pStyle w:val="Kop3"/>
            </w:pPr>
            <w:r w:rsidRPr="00FD235A">
              <w:t>Handboek organisatie van de praktijk</w:t>
            </w:r>
          </w:p>
        </w:tc>
        <w:tc>
          <w:tcPr>
            <w:tcW w:w="633" w:type="dxa"/>
          </w:tcPr>
          <w:p w14:paraId="3AC6C763" w14:textId="77777777" w:rsidR="0019171C" w:rsidRPr="00FD235A" w:rsidRDefault="0019171C" w:rsidP="00FD235A"/>
        </w:tc>
        <w:tc>
          <w:tcPr>
            <w:tcW w:w="828" w:type="dxa"/>
          </w:tcPr>
          <w:p w14:paraId="3AC6C764" w14:textId="77777777" w:rsidR="0019171C" w:rsidRPr="00FD235A" w:rsidRDefault="0019171C" w:rsidP="00FD235A"/>
        </w:tc>
        <w:tc>
          <w:tcPr>
            <w:tcW w:w="893" w:type="dxa"/>
          </w:tcPr>
          <w:p w14:paraId="3AC6C765" w14:textId="77777777" w:rsidR="0019171C" w:rsidRPr="00FD235A" w:rsidRDefault="0019171C" w:rsidP="00FD235A"/>
        </w:tc>
        <w:tc>
          <w:tcPr>
            <w:tcW w:w="1139" w:type="dxa"/>
          </w:tcPr>
          <w:p w14:paraId="3AC6C766" w14:textId="77777777" w:rsidR="0019171C" w:rsidRPr="00FD235A" w:rsidRDefault="0019171C" w:rsidP="00FD235A"/>
        </w:tc>
      </w:tr>
      <w:tr w:rsidR="0019171C" w:rsidRPr="00FD235A" w14:paraId="3AC6C76E" w14:textId="77777777" w:rsidTr="00FD235A">
        <w:trPr>
          <w:trHeight w:val="574"/>
        </w:trPr>
        <w:tc>
          <w:tcPr>
            <w:tcW w:w="5579" w:type="dxa"/>
          </w:tcPr>
          <w:p w14:paraId="3AC6C768" w14:textId="77777777" w:rsidR="0019171C" w:rsidRPr="00FD235A" w:rsidRDefault="0019171C" w:rsidP="00FD235A">
            <w:r w:rsidRPr="00FD235A">
              <w:t>Kindermishandeling</w:t>
            </w:r>
          </w:p>
          <w:p w14:paraId="3AC6C769" w14:textId="77777777" w:rsidR="0019171C" w:rsidRPr="00FD235A" w:rsidRDefault="0019171C" w:rsidP="00FD235A">
            <w:pPr>
              <w:ind w:left="313"/>
            </w:pPr>
            <w:r w:rsidRPr="00FD235A">
              <w:t>Stappenplan Kind check</w:t>
            </w:r>
          </w:p>
        </w:tc>
        <w:tc>
          <w:tcPr>
            <w:tcW w:w="633" w:type="dxa"/>
          </w:tcPr>
          <w:p w14:paraId="3AC6C76A" w14:textId="77777777" w:rsidR="0019171C" w:rsidRPr="00FD235A" w:rsidRDefault="0019171C" w:rsidP="00FD235A"/>
        </w:tc>
        <w:tc>
          <w:tcPr>
            <w:tcW w:w="828" w:type="dxa"/>
          </w:tcPr>
          <w:p w14:paraId="3AC6C76B" w14:textId="77777777" w:rsidR="0019171C" w:rsidRPr="00FD235A" w:rsidRDefault="0019171C" w:rsidP="00FD235A"/>
        </w:tc>
        <w:tc>
          <w:tcPr>
            <w:tcW w:w="893" w:type="dxa"/>
          </w:tcPr>
          <w:p w14:paraId="3AC6C76C" w14:textId="77777777" w:rsidR="0019171C" w:rsidRPr="00FD235A" w:rsidRDefault="0019171C" w:rsidP="00FD235A"/>
        </w:tc>
        <w:tc>
          <w:tcPr>
            <w:tcW w:w="1139" w:type="dxa"/>
          </w:tcPr>
          <w:p w14:paraId="3AC6C76D" w14:textId="77777777" w:rsidR="0019171C" w:rsidRPr="00FD235A" w:rsidRDefault="0019171C" w:rsidP="00FD235A"/>
        </w:tc>
      </w:tr>
      <w:tr w:rsidR="0019171C" w:rsidRPr="00FD235A" w14:paraId="3AC6C775" w14:textId="77777777" w:rsidTr="00FD235A">
        <w:trPr>
          <w:trHeight w:val="559"/>
        </w:trPr>
        <w:tc>
          <w:tcPr>
            <w:tcW w:w="5579" w:type="dxa"/>
          </w:tcPr>
          <w:p w14:paraId="3AC6C76F" w14:textId="77777777" w:rsidR="0019171C" w:rsidRPr="00FD235A" w:rsidRDefault="0019171C" w:rsidP="00FD235A">
            <w:r w:rsidRPr="00FD235A">
              <w:t xml:space="preserve">Personeel </w:t>
            </w:r>
          </w:p>
          <w:p w14:paraId="3AC6C770" w14:textId="77777777" w:rsidR="0019171C" w:rsidRPr="00FD235A" w:rsidRDefault="0019171C" w:rsidP="00FD235A">
            <w:pPr>
              <w:ind w:left="313"/>
            </w:pPr>
            <w:r w:rsidRPr="00FD235A">
              <w:t xml:space="preserve">Functie praktijkmanager </w:t>
            </w:r>
          </w:p>
        </w:tc>
        <w:tc>
          <w:tcPr>
            <w:tcW w:w="633" w:type="dxa"/>
          </w:tcPr>
          <w:p w14:paraId="3AC6C771" w14:textId="77777777" w:rsidR="0019171C" w:rsidRPr="00FD235A" w:rsidRDefault="0019171C" w:rsidP="00FD235A"/>
        </w:tc>
        <w:tc>
          <w:tcPr>
            <w:tcW w:w="828" w:type="dxa"/>
          </w:tcPr>
          <w:p w14:paraId="3AC6C772" w14:textId="77777777" w:rsidR="0019171C" w:rsidRPr="00FD235A" w:rsidRDefault="0019171C" w:rsidP="00FD235A"/>
        </w:tc>
        <w:tc>
          <w:tcPr>
            <w:tcW w:w="893" w:type="dxa"/>
          </w:tcPr>
          <w:p w14:paraId="3AC6C773" w14:textId="77777777" w:rsidR="0019171C" w:rsidRPr="00FD235A" w:rsidRDefault="0019171C" w:rsidP="00FD235A"/>
        </w:tc>
        <w:tc>
          <w:tcPr>
            <w:tcW w:w="1139" w:type="dxa"/>
          </w:tcPr>
          <w:p w14:paraId="3AC6C774" w14:textId="77777777" w:rsidR="0019171C" w:rsidRPr="00FD235A" w:rsidRDefault="0019171C" w:rsidP="00FD235A"/>
        </w:tc>
      </w:tr>
      <w:tr w:rsidR="0019171C" w:rsidRPr="00FD235A" w14:paraId="3AC6C77C" w14:textId="77777777" w:rsidTr="00FD235A">
        <w:trPr>
          <w:trHeight w:val="559"/>
        </w:trPr>
        <w:tc>
          <w:tcPr>
            <w:tcW w:w="5579" w:type="dxa"/>
          </w:tcPr>
          <w:p w14:paraId="3AC6C776" w14:textId="77777777" w:rsidR="0019171C" w:rsidRPr="00FD235A" w:rsidRDefault="0019171C" w:rsidP="00FD235A">
            <w:r w:rsidRPr="00FD235A">
              <w:t xml:space="preserve">Praktijkorganisatie </w:t>
            </w:r>
          </w:p>
          <w:p w14:paraId="3AC6C777" w14:textId="77777777" w:rsidR="0019171C" w:rsidRPr="00FD235A" w:rsidRDefault="0019171C" w:rsidP="00FD235A">
            <w:pPr>
              <w:ind w:left="313"/>
            </w:pPr>
            <w:r w:rsidRPr="00FD235A">
              <w:t xml:space="preserve">Werkafspraak uitslagen / onderzoeken </w:t>
            </w:r>
          </w:p>
        </w:tc>
        <w:tc>
          <w:tcPr>
            <w:tcW w:w="633" w:type="dxa"/>
          </w:tcPr>
          <w:p w14:paraId="3AC6C778" w14:textId="77777777" w:rsidR="0019171C" w:rsidRPr="00FD235A" w:rsidRDefault="0019171C" w:rsidP="00FD235A"/>
        </w:tc>
        <w:tc>
          <w:tcPr>
            <w:tcW w:w="828" w:type="dxa"/>
          </w:tcPr>
          <w:p w14:paraId="3AC6C779" w14:textId="77777777" w:rsidR="0019171C" w:rsidRPr="00FD235A" w:rsidRDefault="0019171C" w:rsidP="00FD235A"/>
        </w:tc>
        <w:tc>
          <w:tcPr>
            <w:tcW w:w="893" w:type="dxa"/>
          </w:tcPr>
          <w:p w14:paraId="3AC6C77A" w14:textId="77777777" w:rsidR="0019171C" w:rsidRPr="00FD235A" w:rsidRDefault="0019171C" w:rsidP="00FD235A"/>
        </w:tc>
        <w:tc>
          <w:tcPr>
            <w:tcW w:w="1139" w:type="dxa"/>
          </w:tcPr>
          <w:p w14:paraId="3AC6C77B" w14:textId="77777777" w:rsidR="0019171C" w:rsidRPr="00FD235A" w:rsidRDefault="0019171C" w:rsidP="00FD235A"/>
        </w:tc>
      </w:tr>
      <w:tr w:rsidR="0019171C" w:rsidRPr="00FD235A" w14:paraId="3AC6C782" w14:textId="77777777" w:rsidTr="00FD235A">
        <w:trPr>
          <w:trHeight w:val="272"/>
        </w:trPr>
        <w:tc>
          <w:tcPr>
            <w:tcW w:w="5579" w:type="dxa"/>
          </w:tcPr>
          <w:p w14:paraId="3AC6C77D" w14:textId="77777777" w:rsidR="0019171C" w:rsidRPr="00FD235A" w:rsidRDefault="0019171C" w:rsidP="00FD235A">
            <w:pPr>
              <w:pStyle w:val="Kop3"/>
            </w:pPr>
            <w:r w:rsidRPr="00FD235A">
              <w:lastRenderedPageBreak/>
              <w:t>Kwaliteitshandboek</w:t>
            </w:r>
          </w:p>
        </w:tc>
        <w:tc>
          <w:tcPr>
            <w:tcW w:w="633" w:type="dxa"/>
          </w:tcPr>
          <w:p w14:paraId="3AC6C77E" w14:textId="77777777" w:rsidR="0019171C" w:rsidRPr="00FD235A" w:rsidRDefault="0019171C" w:rsidP="00FD235A"/>
        </w:tc>
        <w:tc>
          <w:tcPr>
            <w:tcW w:w="828" w:type="dxa"/>
          </w:tcPr>
          <w:p w14:paraId="3AC6C77F" w14:textId="77777777" w:rsidR="0019171C" w:rsidRPr="00FD235A" w:rsidRDefault="0019171C" w:rsidP="00FD235A"/>
        </w:tc>
        <w:tc>
          <w:tcPr>
            <w:tcW w:w="893" w:type="dxa"/>
          </w:tcPr>
          <w:p w14:paraId="3AC6C780" w14:textId="77777777" w:rsidR="0019171C" w:rsidRPr="00FD235A" w:rsidRDefault="0019171C" w:rsidP="00FD235A"/>
        </w:tc>
        <w:tc>
          <w:tcPr>
            <w:tcW w:w="1139" w:type="dxa"/>
          </w:tcPr>
          <w:p w14:paraId="3AC6C781" w14:textId="77777777" w:rsidR="0019171C" w:rsidRPr="00FD235A" w:rsidRDefault="0019171C" w:rsidP="00FD235A"/>
        </w:tc>
      </w:tr>
      <w:tr w:rsidR="0019171C" w:rsidRPr="00FD235A" w14:paraId="3AC6C78B" w14:textId="77777777" w:rsidTr="00FD235A">
        <w:trPr>
          <w:trHeight w:val="1149"/>
        </w:trPr>
        <w:tc>
          <w:tcPr>
            <w:tcW w:w="5579" w:type="dxa"/>
          </w:tcPr>
          <w:p w14:paraId="3AC6C783" w14:textId="77777777" w:rsidR="0019171C" w:rsidRPr="00FD235A" w:rsidRDefault="0019171C" w:rsidP="00FD235A">
            <w:r w:rsidRPr="00FD235A">
              <w:t xml:space="preserve">Jaarverslag / beleidsplan  </w:t>
            </w:r>
          </w:p>
          <w:p w14:paraId="3AC6C784" w14:textId="77777777" w:rsidR="0019171C" w:rsidRPr="00FD235A" w:rsidRDefault="0019171C" w:rsidP="00FD235A">
            <w:pPr>
              <w:ind w:left="313"/>
            </w:pPr>
            <w:r w:rsidRPr="00FD235A">
              <w:t>Beleidsplan 2017</w:t>
            </w:r>
          </w:p>
          <w:p w14:paraId="3AC6C785" w14:textId="77777777" w:rsidR="0019171C" w:rsidRPr="00FD235A" w:rsidRDefault="0019171C" w:rsidP="00FD235A">
            <w:pPr>
              <w:ind w:left="313"/>
            </w:pPr>
            <w:r w:rsidRPr="00FD235A">
              <w:t>jaarverslag 2016</w:t>
            </w:r>
          </w:p>
          <w:p w14:paraId="3AC6C786" w14:textId="77777777" w:rsidR="0019171C" w:rsidRPr="00FD235A" w:rsidRDefault="0019171C" w:rsidP="00FD235A">
            <w:pPr>
              <w:ind w:left="313"/>
            </w:pPr>
            <w:r w:rsidRPr="00FD235A">
              <w:t>Verbeterplannen 2017</w:t>
            </w:r>
          </w:p>
        </w:tc>
        <w:tc>
          <w:tcPr>
            <w:tcW w:w="633" w:type="dxa"/>
          </w:tcPr>
          <w:p w14:paraId="3AC6C787" w14:textId="77777777" w:rsidR="0019171C" w:rsidRPr="00FD235A" w:rsidRDefault="0019171C" w:rsidP="00FD235A"/>
        </w:tc>
        <w:tc>
          <w:tcPr>
            <w:tcW w:w="828" w:type="dxa"/>
          </w:tcPr>
          <w:p w14:paraId="3AC6C788" w14:textId="77777777" w:rsidR="0019171C" w:rsidRPr="00FD235A" w:rsidRDefault="0019171C" w:rsidP="00FD235A"/>
        </w:tc>
        <w:tc>
          <w:tcPr>
            <w:tcW w:w="893" w:type="dxa"/>
          </w:tcPr>
          <w:p w14:paraId="3AC6C789" w14:textId="77777777" w:rsidR="0019171C" w:rsidRPr="00FD235A" w:rsidRDefault="0019171C" w:rsidP="00FD235A"/>
        </w:tc>
        <w:tc>
          <w:tcPr>
            <w:tcW w:w="1139" w:type="dxa"/>
          </w:tcPr>
          <w:p w14:paraId="3AC6C78A" w14:textId="77777777" w:rsidR="0019171C" w:rsidRPr="00FD235A" w:rsidRDefault="0019171C" w:rsidP="00FD235A"/>
        </w:tc>
      </w:tr>
      <w:tr w:rsidR="0019171C" w:rsidRPr="00FD235A" w14:paraId="3AC6C792" w14:textId="77777777" w:rsidTr="00FD235A">
        <w:trPr>
          <w:trHeight w:val="524"/>
        </w:trPr>
        <w:tc>
          <w:tcPr>
            <w:tcW w:w="5579" w:type="dxa"/>
          </w:tcPr>
          <w:p w14:paraId="3AC6C78C" w14:textId="77777777" w:rsidR="0019171C" w:rsidRPr="00FD235A" w:rsidRDefault="0019171C" w:rsidP="00FD235A">
            <w:r w:rsidRPr="00FD235A">
              <w:t>Klachtenprocedure</w:t>
            </w:r>
          </w:p>
          <w:p w14:paraId="3AC6C78D" w14:textId="77777777" w:rsidR="0019171C" w:rsidRPr="00FD235A" w:rsidRDefault="0019171C" w:rsidP="00FD235A">
            <w:pPr>
              <w:ind w:left="313"/>
            </w:pPr>
            <w:r w:rsidRPr="00FD235A">
              <w:t>Klachtenprocedure</w:t>
            </w:r>
          </w:p>
        </w:tc>
        <w:tc>
          <w:tcPr>
            <w:tcW w:w="633" w:type="dxa"/>
          </w:tcPr>
          <w:p w14:paraId="3AC6C78E" w14:textId="77777777" w:rsidR="0019171C" w:rsidRPr="00FD235A" w:rsidRDefault="0019171C" w:rsidP="00FD235A"/>
        </w:tc>
        <w:tc>
          <w:tcPr>
            <w:tcW w:w="828" w:type="dxa"/>
          </w:tcPr>
          <w:p w14:paraId="3AC6C78F" w14:textId="77777777" w:rsidR="0019171C" w:rsidRPr="00FD235A" w:rsidRDefault="0019171C" w:rsidP="00FD235A"/>
        </w:tc>
        <w:tc>
          <w:tcPr>
            <w:tcW w:w="893" w:type="dxa"/>
          </w:tcPr>
          <w:p w14:paraId="3AC6C790" w14:textId="77777777" w:rsidR="0019171C" w:rsidRPr="00FD235A" w:rsidRDefault="0019171C" w:rsidP="00FD235A"/>
        </w:tc>
        <w:tc>
          <w:tcPr>
            <w:tcW w:w="1139" w:type="dxa"/>
          </w:tcPr>
          <w:p w14:paraId="3AC6C791" w14:textId="77777777" w:rsidR="0019171C" w:rsidRPr="00FD235A" w:rsidRDefault="0019171C" w:rsidP="00FD235A"/>
        </w:tc>
      </w:tr>
      <w:tr w:rsidR="0019171C" w:rsidRPr="00FD235A" w14:paraId="3AC6C798" w14:textId="77777777" w:rsidTr="00FD235A">
        <w:trPr>
          <w:trHeight w:val="257"/>
        </w:trPr>
        <w:tc>
          <w:tcPr>
            <w:tcW w:w="5579" w:type="dxa"/>
          </w:tcPr>
          <w:p w14:paraId="3AC6C793" w14:textId="77777777" w:rsidR="0019171C" w:rsidRPr="00FD235A" w:rsidRDefault="0019171C" w:rsidP="00FD235A">
            <w:r w:rsidRPr="00FD235A">
              <w:t>Privacyreglement</w:t>
            </w:r>
          </w:p>
        </w:tc>
        <w:tc>
          <w:tcPr>
            <w:tcW w:w="633" w:type="dxa"/>
          </w:tcPr>
          <w:p w14:paraId="3AC6C794" w14:textId="77777777" w:rsidR="0019171C" w:rsidRPr="00FD235A" w:rsidRDefault="0019171C" w:rsidP="00FD235A"/>
        </w:tc>
        <w:tc>
          <w:tcPr>
            <w:tcW w:w="828" w:type="dxa"/>
          </w:tcPr>
          <w:p w14:paraId="3AC6C795" w14:textId="77777777" w:rsidR="0019171C" w:rsidRPr="00FD235A" w:rsidRDefault="0019171C" w:rsidP="00FD235A"/>
        </w:tc>
        <w:tc>
          <w:tcPr>
            <w:tcW w:w="893" w:type="dxa"/>
          </w:tcPr>
          <w:p w14:paraId="3AC6C796" w14:textId="77777777" w:rsidR="0019171C" w:rsidRPr="00FD235A" w:rsidRDefault="0019171C" w:rsidP="00FD235A"/>
        </w:tc>
        <w:tc>
          <w:tcPr>
            <w:tcW w:w="1139" w:type="dxa"/>
          </w:tcPr>
          <w:p w14:paraId="3AC6C797" w14:textId="77777777" w:rsidR="0019171C" w:rsidRPr="00FD235A" w:rsidRDefault="0019171C" w:rsidP="00FD235A"/>
        </w:tc>
      </w:tr>
    </w:tbl>
    <w:p w14:paraId="3AC6C799" w14:textId="77777777" w:rsidR="0019171C" w:rsidRDefault="0019171C" w:rsidP="0019171C">
      <w:pPr>
        <w:pStyle w:val="Standard"/>
        <w:rPr>
          <w:rFonts w:ascii="Arial" w:hAnsi="Arial" w:cs="Arial"/>
          <w:b/>
          <w:bCs/>
          <w:sz w:val="30"/>
          <w:szCs w:val="30"/>
        </w:rPr>
      </w:pPr>
    </w:p>
    <w:p w14:paraId="3AC6C79A" w14:textId="77777777" w:rsidR="0019171C" w:rsidRDefault="0019171C" w:rsidP="0019171C">
      <w:pPr>
        <w:pStyle w:val="Standard"/>
        <w:rPr>
          <w:rFonts w:ascii="Arial" w:hAnsi="Arial" w:cs="Arial"/>
          <w:b/>
          <w:bCs/>
          <w:sz w:val="30"/>
          <w:szCs w:val="30"/>
        </w:rPr>
      </w:pPr>
    </w:p>
    <w:p w14:paraId="3AC6C79B" w14:textId="77777777" w:rsidR="0019171C" w:rsidRDefault="0019171C" w:rsidP="0019171C"/>
    <w:p w14:paraId="3AC6C79C" w14:textId="77777777" w:rsidR="00CD464F" w:rsidRPr="007E7C1F" w:rsidRDefault="00CD464F" w:rsidP="00CD464F">
      <w:pPr>
        <w:rPr>
          <w:lang w:val="en-US"/>
        </w:rPr>
      </w:pPr>
    </w:p>
    <w:p w14:paraId="3AC6C79D" w14:textId="77777777" w:rsidR="000A75BF" w:rsidRPr="007E7C1F" w:rsidRDefault="000A75BF" w:rsidP="000A75BF">
      <w:pPr>
        <w:rPr>
          <w:lang w:val="en-US"/>
        </w:rPr>
      </w:pPr>
    </w:p>
    <w:p w14:paraId="3AC6C79E" w14:textId="77777777" w:rsidR="00306447" w:rsidRPr="003E74AE" w:rsidRDefault="009F0426" w:rsidP="003E74AE">
      <w:r w:rsidRPr="00EF0EE4">
        <w:rPr>
          <w:b/>
        </w:rPr>
        <w:t>Disclaimer</w:t>
      </w:r>
      <w:r>
        <w:t xml:space="preserve">: </w:t>
      </w:r>
      <w:r>
        <w:br/>
      </w:r>
      <w:r w:rsidRPr="00EF0EE4">
        <w:rPr>
          <w:i/>
        </w:rPr>
        <w:t>Dit voorbeeld kan als basis dienen als onderdeel van uw kwaliteitsmanagementsysteem. Belangrijk is om voor uw eigen praktijk te bepalen welke specifieke aanvullingen en/of aanpassingen nodig of gewenst zijn.</w:t>
      </w:r>
    </w:p>
    <w:sectPr w:rsidR="00306447" w:rsidRPr="003E74AE" w:rsidSect="003B1737">
      <w:headerReference w:type="default" r:id="rId10"/>
      <w:footerReference w:type="default" r:id="rId11"/>
      <w:pgSz w:w="11906" w:h="16838"/>
      <w:pgMar w:top="2835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6C7A1" w14:textId="77777777" w:rsidR="0019171C" w:rsidRDefault="0019171C" w:rsidP="004F45D2">
      <w:pPr>
        <w:spacing w:line="240" w:lineRule="auto"/>
      </w:pPr>
      <w:r>
        <w:separator/>
      </w:r>
    </w:p>
  </w:endnote>
  <w:endnote w:type="continuationSeparator" w:id="0">
    <w:p w14:paraId="3AC6C7A2" w14:textId="77777777" w:rsidR="0019171C" w:rsidRDefault="0019171C" w:rsidP="004F4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Expanded BT;Century Exp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TrebuchetM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C7A5" w14:textId="77777777" w:rsidR="0019171C" w:rsidRPr="00A6485D" w:rsidRDefault="00C06907">
    <w:pPr>
      <w:pStyle w:val="Voettekst"/>
      <w:jc w:val="right"/>
      <w:rPr>
        <w:rStyle w:val="Subtieleverwijzing"/>
      </w:rPr>
    </w:pPr>
    <w:sdt>
      <w:sdtPr>
        <w:rPr>
          <w:smallCaps/>
          <w:color w:val="262626" w:themeColor="text1" w:themeTint="D9"/>
          <w:sz w:val="14"/>
        </w:rPr>
        <w:id w:val="-768475565"/>
        <w:docPartObj>
          <w:docPartGallery w:val="Page Numbers (Bottom of Page)"/>
          <w:docPartUnique/>
        </w:docPartObj>
      </w:sdtPr>
      <w:sdtEndPr>
        <w:rPr>
          <w:rStyle w:val="Subtieleverwijzing"/>
        </w:rPr>
      </w:sdtEndPr>
      <w:sdtContent>
        <w:r w:rsidR="0019171C" w:rsidRPr="00A6485D">
          <w:rPr>
            <w:rStyle w:val="Subtieleverwijzing"/>
          </w:rPr>
          <w:fldChar w:fldCharType="begin"/>
        </w:r>
        <w:r w:rsidR="0019171C" w:rsidRPr="00A6485D">
          <w:rPr>
            <w:rStyle w:val="Subtieleverwijzing"/>
          </w:rPr>
          <w:instrText>PAGE   \* MERGEFORMAT</w:instrText>
        </w:r>
        <w:r w:rsidR="0019171C" w:rsidRPr="00A6485D">
          <w:rPr>
            <w:rStyle w:val="Subtieleverwijzing"/>
          </w:rPr>
          <w:fldChar w:fldCharType="separate"/>
        </w:r>
        <w:r w:rsidR="00FD235A">
          <w:rPr>
            <w:rStyle w:val="Subtieleverwijzing"/>
            <w:noProof/>
          </w:rPr>
          <w:t>15</w:t>
        </w:r>
        <w:r w:rsidR="0019171C" w:rsidRPr="00A6485D">
          <w:rPr>
            <w:rStyle w:val="Subtieleverwijzing"/>
          </w:rPr>
          <w:fldChar w:fldCharType="end"/>
        </w:r>
      </w:sdtContent>
    </w:sdt>
  </w:p>
  <w:p w14:paraId="3AC6C7A6" w14:textId="77777777" w:rsidR="0019171C" w:rsidRPr="00A6485D" w:rsidRDefault="0019171C" w:rsidP="0019171C">
    <w:pPr>
      <w:pStyle w:val="Voettekst"/>
      <w:jc w:val="center"/>
      <w:rPr>
        <w:rStyle w:val="Subtieleverwijzing"/>
      </w:rPr>
    </w:pPr>
  </w:p>
  <w:p w14:paraId="3AC6C7A7" w14:textId="77777777" w:rsidR="0019171C" w:rsidRDefault="001917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6C79F" w14:textId="77777777" w:rsidR="0019171C" w:rsidRDefault="0019171C" w:rsidP="004F45D2">
      <w:pPr>
        <w:spacing w:line="240" w:lineRule="auto"/>
      </w:pPr>
      <w:r>
        <w:separator/>
      </w:r>
    </w:p>
  </w:footnote>
  <w:footnote w:type="continuationSeparator" w:id="0">
    <w:p w14:paraId="3AC6C7A0" w14:textId="77777777" w:rsidR="0019171C" w:rsidRDefault="0019171C" w:rsidP="004F4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7FEE" w14:textId="32BDAC43" w:rsidR="0098325E" w:rsidRDefault="0098325E">
    <w:pPr>
      <w:pStyle w:val="Koptekst"/>
    </w:pPr>
    <w:r>
      <w:tab/>
    </w:r>
    <w:r>
      <w:tab/>
      <w:t>LOGO PRAKTIJK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6"/>
    <w:multiLevelType w:val="singleLevel"/>
    <w:tmpl w:val="00000006"/>
    <w:name w:val="WW8Num1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187BDD"/>
    <w:multiLevelType w:val="hybridMultilevel"/>
    <w:tmpl w:val="3ADEB3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91470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15"/>
    <w:rsid w:val="00002865"/>
    <w:rsid w:val="000A75BF"/>
    <w:rsid w:val="000D3316"/>
    <w:rsid w:val="00137619"/>
    <w:rsid w:val="001841DF"/>
    <w:rsid w:val="0019171C"/>
    <w:rsid w:val="001D088E"/>
    <w:rsid w:val="00243F8D"/>
    <w:rsid w:val="00244776"/>
    <w:rsid w:val="002619C9"/>
    <w:rsid w:val="00270150"/>
    <w:rsid w:val="002F67BA"/>
    <w:rsid w:val="00306447"/>
    <w:rsid w:val="00314E0F"/>
    <w:rsid w:val="0033766F"/>
    <w:rsid w:val="003B1737"/>
    <w:rsid w:val="003E74AE"/>
    <w:rsid w:val="004B73DF"/>
    <w:rsid w:val="004F45D2"/>
    <w:rsid w:val="0051510D"/>
    <w:rsid w:val="00565154"/>
    <w:rsid w:val="005C2748"/>
    <w:rsid w:val="00607ADB"/>
    <w:rsid w:val="006574EC"/>
    <w:rsid w:val="0067044B"/>
    <w:rsid w:val="006F54C0"/>
    <w:rsid w:val="00723707"/>
    <w:rsid w:val="00775BFF"/>
    <w:rsid w:val="007E7C1F"/>
    <w:rsid w:val="007F4476"/>
    <w:rsid w:val="00820915"/>
    <w:rsid w:val="00827AE2"/>
    <w:rsid w:val="008D580D"/>
    <w:rsid w:val="008F2226"/>
    <w:rsid w:val="008F23B0"/>
    <w:rsid w:val="00912C53"/>
    <w:rsid w:val="00936E2C"/>
    <w:rsid w:val="00975E47"/>
    <w:rsid w:val="0098325E"/>
    <w:rsid w:val="009E16A7"/>
    <w:rsid w:val="009F0426"/>
    <w:rsid w:val="009F2E8F"/>
    <w:rsid w:val="00A01CBB"/>
    <w:rsid w:val="00A8074F"/>
    <w:rsid w:val="00A86EF0"/>
    <w:rsid w:val="00AA3B01"/>
    <w:rsid w:val="00AA69D5"/>
    <w:rsid w:val="00B10D15"/>
    <w:rsid w:val="00B513C9"/>
    <w:rsid w:val="00BA17E3"/>
    <w:rsid w:val="00C06907"/>
    <w:rsid w:val="00C8120C"/>
    <w:rsid w:val="00CC014D"/>
    <w:rsid w:val="00CD464F"/>
    <w:rsid w:val="00D964FF"/>
    <w:rsid w:val="00DB3709"/>
    <w:rsid w:val="00DB61C1"/>
    <w:rsid w:val="00DE363A"/>
    <w:rsid w:val="00F476AE"/>
    <w:rsid w:val="00F55D14"/>
    <w:rsid w:val="00F635AF"/>
    <w:rsid w:val="00F920C8"/>
    <w:rsid w:val="00FD0030"/>
    <w:rsid w:val="00FD235A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AC6C13B"/>
  <w15:chartTrackingRefBased/>
  <w15:docId w15:val="{2296C3F6-784D-491C-9114-7608C3D6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2748"/>
    <w:pPr>
      <w:spacing w:line="276" w:lineRule="auto"/>
    </w:pPr>
    <w:rPr>
      <w:rFonts w:ascii="Trebuchet MS" w:eastAsiaTheme="minorHAnsi" w:hAnsi="Trebuchet MS"/>
      <w:sz w:val="20"/>
    </w:rPr>
  </w:style>
  <w:style w:type="paragraph" w:styleId="Kop1">
    <w:name w:val="heading 1"/>
    <w:basedOn w:val="Standaard"/>
    <w:next w:val="Standaard"/>
    <w:link w:val="Kop1Char"/>
    <w:qFormat/>
    <w:rsid w:val="005C2748"/>
    <w:pPr>
      <w:keepNext/>
      <w:keepLines/>
      <w:spacing w:before="480"/>
      <w:outlineLvl w:val="0"/>
    </w:pPr>
    <w:rPr>
      <w:rFonts w:eastAsiaTheme="majorEastAsia" w:cstheme="majorBidi"/>
      <w:b/>
      <w:bCs/>
      <w:color w:val="003A2E"/>
      <w:sz w:val="36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5C2748"/>
    <w:pPr>
      <w:keepNext/>
      <w:keepLines/>
      <w:spacing w:before="200"/>
      <w:outlineLvl w:val="1"/>
    </w:pPr>
    <w:rPr>
      <w:rFonts w:eastAsiaTheme="majorEastAsia" w:cstheme="majorBidi"/>
      <w:b/>
      <w:bCs/>
      <w:color w:val="009380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06447"/>
    <w:pPr>
      <w:keepNext/>
      <w:keepLines/>
      <w:spacing w:before="40" w:line="259" w:lineRule="auto"/>
      <w:outlineLvl w:val="2"/>
    </w:pPr>
    <w:rPr>
      <w:rFonts w:eastAsiaTheme="majorEastAsia" w:cstheme="majorBidi"/>
      <w:b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8074F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2748"/>
    <w:rPr>
      <w:rFonts w:ascii="Trebuchet MS" w:eastAsiaTheme="majorEastAsia" w:hAnsi="Trebuchet MS" w:cstheme="majorBidi"/>
      <w:b/>
      <w:bCs/>
      <w:color w:val="003A2E"/>
      <w:sz w:val="36"/>
      <w:szCs w:val="28"/>
    </w:rPr>
  </w:style>
  <w:style w:type="paragraph" w:styleId="Geenafstand">
    <w:name w:val="No Spacing"/>
    <w:uiPriority w:val="1"/>
    <w:qFormat/>
    <w:rsid w:val="00DE363A"/>
    <w:pPr>
      <w:spacing w:after="0" w:line="276" w:lineRule="auto"/>
    </w:pPr>
    <w:rPr>
      <w:rFonts w:ascii="Trebuchet MS" w:hAnsi="Trebuchet MS" w:cs="Calibri"/>
      <w:color w:val="262626" w:themeColor="text1" w:themeTint="D9"/>
      <w:sz w:val="20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5C2748"/>
    <w:rPr>
      <w:rFonts w:ascii="Trebuchet MS" w:eastAsiaTheme="majorEastAsia" w:hAnsi="Trebuchet MS" w:cstheme="majorBidi"/>
      <w:b/>
      <w:bCs/>
      <w:color w:val="009380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DE363A"/>
    <w:pPr>
      <w:spacing w:line="240" w:lineRule="auto"/>
      <w:contextualSpacing/>
    </w:pPr>
    <w:rPr>
      <w:rFonts w:eastAsiaTheme="majorEastAsia" w:cstheme="majorBidi"/>
      <w:b/>
      <w:color w:val="003A2E"/>
      <w:spacing w:val="-10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363A"/>
    <w:rPr>
      <w:rFonts w:ascii="Trebuchet MS" w:eastAsiaTheme="majorEastAsia" w:hAnsi="Trebuchet MS" w:cstheme="majorBidi"/>
      <w:b/>
      <w:color w:val="003A2E"/>
      <w:spacing w:val="-10"/>
      <w:kern w:val="28"/>
      <w:sz w:val="64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qFormat/>
    <w:rsid w:val="00DE363A"/>
    <w:pPr>
      <w:numPr>
        <w:ilvl w:val="1"/>
      </w:numPr>
    </w:pPr>
    <w:rPr>
      <w:rFonts w:eastAsiaTheme="minorEastAsia"/>
      <w:color w:val="009380"/>
      <w:spacing w:val="15"/>
      <w:sz w:val="4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363A"/>
    <w:rPr>
      <w:rFonts w:ascii="Trebuchet MS" w:eastAsiaTheme="minorEastAsia" w:hAnsi="Trebuchet MS"/>
      <w:color w:val="009380"/>
      <w:spacing w:val="15"/>
      <w:sz w:val="44"/>
      <w:lang w:eastAsia="nl-NL"/>
    </w:rPr>
  </w:style>
  <w:style w:type="character" w:styleId="Nadruk">
    <w:name w:val="Emphasis"/>
    <w:basedOn w:val="Standaardalinea-lettertype"/>
    <w:uiPriority w:val="20"/>
    <w:qFormat/>
    <w:rsid w:val="00DE363A"/>
    <w:rPr>
      <w:rFonts w:ascii="Trebuchet MS" w:hAnsi="Trebuchet MS"/>
      <w:b/>
      <w:i w:val="0"/>
      <w:iCs/>
      <w:color w:val="262626" w:themeColor="text1" w:themeTint="D9"/>
      <w:sz w:val="20"/>
    </w:rPr>
  </w:style>
  <w:style w:type="character" w:styleId="Subtielebenadrukking">
    <w:name w:val="Subtle Emphasis"/>
    <w:basedOn w:val="Standaardalinea-lettertype"/>
    <w:uiPriority w:val="19"/>
    <w:qFormat/>
    <w:rsid w:val="00DE363A"/>
    <w:rPr>
      <w:rFonts w:ascii="Trebuchet MS" w:hAnsi="Trebuchet MS"/>
      <w:i/>
      <w:iCs/>
      <w:color w:val="404040" w:themeColor="text1" w:themeTint="BF"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F920C8"/>
    <w:rPr>
      <w:rFonts w:ascii="Trebuchet MS" w:hAnsi="Trebuchet MS"/>
      <w:i/>
      <w:iCs/>
      <w:color w:val="262626" w:themeColor="text1" w:themeTint="D9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920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20C8"/>
    <w:rPr>
      <w:rFonts w:ascii="Trebuchet MS" w:hAnsi="Trebuchet MS"/>
      <w:i/>
      <w:iCs/>
      <w:color w:val="404040" w:themeColor="text1" w:themeTint="BF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20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20C8"/>
    <w:rPr>
      <w:rFonts w:ascii="Trebuchet MS" w:hAnsi="Trebuchet MS"/>
      <w:i/>
      <w:iCs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306447"/>
    <w:rPr>
      <w:rFonts w:ascii="Trebuchet MS" w:eastAsiaTheme="majorEastAsia" w:hAnsi="Trebuchet MS" w:cstheme="majorBidi"/>
      <w:b/>
      <w:sz w:val="20"/>
    </w:rPr>
  </w:style>
  <w:style w:type="character" w:styleId="Subtieleverwijzing">
    <w:name w:val="Subtle Reference"/>
    <w:aliases w:val="voettekst"/>
    <w:basedOn w:val="Standaardalinea-lettertype"/>
    <w:uiPriority w:val="31"/>
    <w:qFormat/>
    <w:rsid w:val="00DE363A"/>
    <w:rPr>
      <w:rFonts w:ascii="Trebuchet MS" w:hAnsi="Trebuchet MS"/>
      <w:smallCaps/>
      <w:color w:val="262626" w:themeColor="text1" w:themeTint="D9"/>
      <w:sz w:val="14"/>
    </w:rPr>
  </w:style>
  <w:style w:type="character" w:customStyle="1" w:styleId="Kop4Char">
    <w:name w:val="Kop 4 Char"/>
    <w:basedOn w:val="Standaardalinea-lettertype"/>
    <w:link w:val="Kop4"/>
    <w:uiPriority w:val="9"/>
    <w:rsid w:val="00A8074F"/>
    <w:rPr>
      <w:rFonts w:ascii="Trebuchet MS" w:eastAsiaTheme="majorEastAsia" w:hAnsi="Trebuchet MS" w:cstheme="majorBidi"/>
      <w:b/>
      <w:iCs/>
      <w:color w:val="262626" w:themeColor="text1" w:themeTint="D9"/>
      <w:sz w:val="20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Lijstalinea">
    <w:name w:val="List Paragraph"/>
    <w:basedOn w:val="Standaard"/>
    <w:qFormat/>
    <w:rsid w:val="00FD0030"/>
    <w:pPr>
      <w:ind w:left="720"/>
      <w:contextualSpacing/>
    </w:pPr>
  </w:style>
  <w:style w:type="character" w:customStyle="1" w:styleId="A1">
    <w:name w:val="A1"/>
    <w:basedOn w:val="Standaardalinea-lettertype"/>
    <w:rsid w:val="00912C53"/>
    <w:rPr>
      <w:rFonts w:ascii="Century Expanded BT;Century Exp" w:eastAsia="Century Expanded BT;Century Exp" w:hAnsi="Century Expanded BT;Century Exp" w:cs="Century Expanded BT;Century Exp"/>
      <w:b/>
      <w:bCs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3E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9F04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basedOn w:val="Standaard"/>
    <w:rsid w:val="00936E2C"/>
    <w:pPr>
      <w:widowControl w:val="0"/>
      <w:autoSpaceDE w:val="0"/>
      <w:spacing w:after="0" w:line="240" w:lineRule="auto"/>
    </w:pPr>
    <w:rPr>
      <w:rFonts w:ascii="Century Expanded BT;Century Exp" w:eastAsia="Century Expanded BT;Century Exp" w:hAnsi="Century Expanded BT;Century Exp" w:cs="Century Expanded BT;Century Exp"/>
      <w:color w:val="000000"/>
      <w:sz w:val="24"/>
      <w:szCs w:val="24"/>
      <w:lang w:eastAsia="zh-CN" w:bidi="hi-IN"/>
    </w:rPr>
  </w:style>
  <w:style w:type="paragraph" w:customStyle="1" w:styleId="Pa1">
    <w:name w:val="Pa1"/>
    <w:basedOn w:val="Default"/>
    <w:next w:val="Default"/>
    <w:rsid w:val="00936E2C"/>
    <w:pPr>
      <w:spacing w:line="201" w:lineRule="atLeast"/>
    </w:pPr>
    <w:rPr>
      <w:rFonts w:ascii="Times New Roman" w:eastAsia="SimSun" w:hAnsi="Times New Roman" w:cs="Mangal"/>
      <w:color w:val="auto"/>
    </w:rPr>
  </w:style>
  <w:style w:type="paragraph" w:customStyle="1" w:styleId="Tekstblok">
    <w:name w:val="Tekstblok"/>
    <w:basedOn w:val="Standaard"/>
    <w:rsid w:val="00936E2C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Koptekst1">
    <w:name w:val="Koptekst1"/>
    <w:basedOn w:val="Standaard"/>
    <w:rsid w:val="00936E2C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0"/>
      <w:lang w:eastAsia="zh-CN" w:bidi="hi-IN"/>
    </w:rPr>
  </w:style>
  <w:style w:type="paragraph" w:customStyle="1" w:styleId="Bevoegdheden">
    <w:name w:val="Bevoegdheden"/>
    <w:basedOn w:val="Tekstblok"/>
    <w:rsid w:val="00936E2C"/>
    <w:pPr>
      <w:suppressAutoHyphens/>
    </w:pPr>
    <w:rPr>
      <w:rFonts w:ascii="Univers;Arial" w:hAnsi="Univers;Arial"/>
      <w:sz w:val="21"/>
    </w:rPr>
  </w:style>
  <w:style w:type="paragraph" w:customStyle="1" w:styleId="Inhoudtabel">
    <w:name w:val="Inhoud tabel"/>
    <w:basedOn w:val="Standaard"/>
    <w:rsid w:val="00565154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Grafestijn1996">
    <w:name w:val="Grafestijn1996"/>
    <w:basedOn w:val="Standaard"/>
    <w:rsid w:val="00137619"/>
    <w:pPr>
      <w:spacing w:after="0" w:line="240" w:lineRule="auto"/>
    </w:pPr>
    <w:rPr>
      <w:rFonts w:ascii="Arial" w:eastAsia="Times New Roman" w:hAnsi="Arial" w:cs="Times New Roman"/>
      <w:sz w:val="22"/>
      <w:szCs w:val="20"/>
      <w:lang w:eastAsia="nl-NL"/>
    </w:rPr>
  </w:style>
  <w:style w:type="paragraph" w:styleId="Inhopg1">
    <w:name w:val="toc 1"/>
    <w:aliases w:val="Grafestijn-Inh1"/>
    <w:basedOn w:val="Grafestijn1996"/>
    <w:next w:val="Grafestijn1996"/>
    <w:uiPriority w:val="39"/>
    <w:rsid w:val="00137619"/>
    <w:pPr>
      <w:tabs>
        <w:tab w:val="right" w:leader="dot" w:pos="9071"/>
      </w:tabs>
      <w:spacing w:before="360" w:after="360"/>
    </w:pPr>
    <w:rPr>
      <w:b/>
      <w:caps/>
      <w:noProof/>
      <w:sz w:val="32"/>
    </w:rPr>
  </w:style>
  <w:style w:type="character" w:styleId="Hyperlink">
    <w:name w:val="Hyperlink"/>
    <w:uiPriority w:val="99"/>
    <w:rsid w:val="00137619"/>
    <w:rPr>
      <w:color w:val="0000F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7619"/>
    <w:pPr>
      <w:spacing w:after="0"/>
      <w:outlineLvl w:val="9"/>
    </w:pPr>
    <w:rPr>
      <w:rFonts w:ascii="Cambria" w:eastAsia="Times New Roman" w:hAnsi="Cambria" w:cs="Times New Roman"/>
      <w:caps/>
      <w:smallCaps/>
      <w:color w:val="365F91"/>
      <w:sz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314E0F"/>
    <w:pPr>
      <w:spacing w:after="100"/>
      <w:ind w:left="200"/>
    </w:pPr>
  </w:style>
  <w:style w:type="character" w:customStyle="1" w:styleId="JVKop2">
    <w:name w:val="JV Kop2"/>
    <w:rsid w:val="000A75BF"/>
    <w:rPr>
      <w:rFonts w:ascii="Arial" w:hAnsi="Arial"/>
      <w:b/>
      <w:bCs/>
      <w:sz w:val="20"/>
    </w:rPr>
  </w:style>
  <w:style w:type="paragraph" w:customStyle="1" w:styleId="Kop41">
    <w:name w:val="Kop 41"/>
    <w:basedOn w:val="Standaard"/>
    <w:next w:val="Standaard"/>
    <w:rsid w:val="00CD464F"/>
    <w:pPr>
      <w:keepNext/>
      <w:widowControl w:val="0"/>
      <w:tabs>
        <w:tab w:val="left" w:pos="864"/>
      </w:tabs>
      <w:spacing w:before="240" w:after="60" w:line="240" w:lineRule="auto"/>
      <w:ind w:left="1416"/>
      <w:outlineLvl w:val="3"/>
    </w:pPr>
    <w:rPr>
      <w:rFonts w:ascii="Calibri" w:eastAsia="Times New Roman" w:hAnsi="Calibri" w:cs="Mangal"/>
      <w:b/>
      <w:bCs/>
      <w:sz w:val="28"/>
      <w:szCs w:val="28"/>
      <w:lang w:eastAsia="zh-CN" w:bidi="hi-IN"/>
    </w:rPr>
  </w:style>
  <w:style w:type="character" w:customStyle="1" w:styleId="Sterkaccent">
    <w:name w:val="Sterk accent"/>
    <w:qFormat/>
    <w:rsid w:val="00CD464F"/>
    <w:rPr>
      <w:b/>
      <w:bCs/>
    </w:rPr>
  </w:style>
  <w:style w:type="paragraph" w:customStyle="1" w:styleId="Plattetekst1">
    <w:name w:val="Platte tekst1"/>
    <w:basedOn w:val="Standaard"/>
    <w:rsid w:val="00CD464F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WW8Num1z0">
    <w:name w:val="WW8Num1z0"/>
    <w:rsid w:val="0019171C"/>
    <w:rPr>
      <w:rFonts w:ascii="Wingdings" w:hAnsi="Wingdings" w:cs="Wingdings" w:hint="default"/>
    </w:rPr>
  </w:style>
  <w:style w:type="character" w:customStyle="1" w:styleId="WW8Num1z1">
    <w:name w:val="WW8Num1z1"/>
    <w:rsid w:val="0019171C"/>
    <w:rPr>
      <w:rFonts w:ascii="Courier New" w:hAnsi="Courier New" w:cs="Courier New" w:hint="default"/>
    </w:rPr>
  </w:style>
  <w:style w:type="character" w:customStyle="1" w:styleId="WW8Num1z3">
    <w:name w:val="WW8Num1z3"/>
    <w:rsid w:val="0019171C"/>
    <w:rPr>
      <w:rFonts w:ascii="Symbol" w:hAnsi="Symbol" w:cs="Symbol" w:hint="default"/>
    </w:rPr>
  </w:style>
  <w:style w:type="character" w:customStyle="1" w:styleId="WW8Num2z0">
    <w:name w:val="WW8Num2z0"/>
    <w:rsid w:val="0019171C"/>
    <w:rPr>
      <w:rFonts w:ascii="Wingdings" w:hAnsi="Wingdings" w:cs="Wingdings" w:hint="default"/>
    </w:rPr>
  </w:style>
  <w:style w:type="character" w:customStyle="1" w:styleId="WW8Num2z1">
    <w:name w:val="WW8Num2z1"/>
    <w:rsid w:val="0019171C"/>
    <w:rPr>
      <w:rFonts w:ascii="Courier New" w:hAnsi="Courier New" w:cs="Courier New" w:hint="default"/>
    </w:rPr>
  </w:style>
  <w:style w:type="character" w:customStyle="1" w:styleId="WW8Num2z3">
    <w:name w:val="WW8Num2z3"/>
    <w:rsid w:val="0019171C"/>
    <w:rPr>
      <w:rFonts w:ascii="Symbol" w:hAnsi="Symbol" w:cs="Symbol" w:hint="default"/>
    </w:rPr>
  </w:style>
  <w:style w:type="character" w:customStyle="1" w:styleId="WW8Num3z0">
    <w:name w:val="WW8Num3z0"/>
    <w:rsid w:val="0019171C"/>
    <w:rPr>
      <w:rFonts w:ascii="Symbol" w:hAnsi="Symbol" w:cs="Symbol" w:hint="default"/>
    </w:rPr>
  </w:style>
  <w:style w:type="character" w:customStyle="1" w:styleId="WW8Num3z1">
    <w:name w:val="WW8Num3z1"/>
    <w:rsid w:val="0019171C"/>
    <w:rPr>
      <w:rFonts w:ascii="Courier New" w:hAnsi="Courier New" w:cs="Courier New" w:hint="default"/>
    </w:rPr>
  </w:style>
  <w:style w:type="character" w:customStyle="1" w:styleId="WW8Num3z2">
    <w:name w:val="WW8Num3z2"/>
    <w:rsid w:val="0019171C"/>
    <w:rPr>
      <w:rFonts w:ascii="Wingdings" w:hAnsi="Wingdings" w:cs="Wingdings" w:hint="default"/>
    </w:rPr>
  </w:style>
  <w:style w:type="character" w:customStyle="1" w:styleId="WW8Num4z0">
    <w:name w:val="WW8Num4z0"/>
    <w:rsid w:val="0019171C"/>
    <w:rPr>
      <w:rFonts w:ascii="Wingdings" w:hAnsi="Wingdings" w:cs="Wingdings" w:hint="default"/>
    </w:rPr>
  </w:style>
  <w:style w:type="character" w:customStyle="1" w:styleId="WW8Num4z1">
    <w:name w:val="WW8Num4z1"/>
    <w:rsid w:val="0019171C"/>
    <w:rPr>
      <w:rFonts w:ascii="Courier New" w:hAnsi="Courier New" w:cs="Courier New" w:hint="default"/>
    </w:rPr>
  </w:style>
  <w:style w:type="character" w:customStyle="1" w:styleId="WW8Num4z3">
    <w:name w:val="WW8Num4z3"/>
    <w:rsid w:val="0019171C"/>
    <w:rPr>
      <w:rFonts w:ascii="Symbol" w:hAnsi="Symbol" w:cs="Symbol" w:hint="default"/>
    </w:rPr>
  </w:style>
  <w:style w:type="character" w:customStyle="1" w:styleId="WW8Num5z0">
    <w:name w:val="WW8Num5z0"/>
    <w:rsid w:val="0019171C"/>
    <w:rPr>
      <w:rFonts w:ascii="Arial" w:hAnsi="Arial" w:cs="Arial" w:hint="default"/>
    </w:rPr>
  </w:style>
  <w:style w:type="character" w:customStyle="1" w:styleId="WW8Num5z1">
    <w:name w:val="WW8Num5z1"/>
    <w:rsid w:val="0019171C"/>
  </w:style>
  <w:style w:type="character" w:customStyle="1" w:styleId="WW8Num5z2">
    <w:name w:val="WW8Num5z2"/>
    <w:rsid w:val="0019171C"/>
  </w:style>
  <w:style w:type="character" w:customStyle="1" w:styleId="WW8Num5z3">
    <w:name w:val="WW8Num5z3"/>
    <w:rsid w:val="0019171C"/>
  </w:style>
  <w:style w:type="character" w:customStyle="1" w:styleId="WW8Num5z4">
    <w:name w:val="WW8Num5z4"/>
    <w:rsid w:val="0019171C"/>
  </w:style>
  <w:style w:type="character" w:customStyle="1" w:styleId="WW8Num5z5">
    <w:name w:val="WW8Num5z5"/>
    <w:rsid w:val="0019171C"/>
  </w:style>
  <w:style w:type="character" w:customStyle="1" w:styleId="WW8Num5z6">
    <w:name w:val="WW8Num5z6"/>
    <w:rsid w:val="0019171C"/>
  </w:style>
  <w:style w:type="character" w:customStyle="1" w:styleId="WW8Num5z7">
    <w:name w:val="WW8Num5z7"/>
    <w:rsid w:val="0019171C"/>
  </w:style>
  <w:style w:type="character" w:customStyle="1" w:styleId="WW8Num5z8">
    <w:name w:val="WW8Num5z8"/>
    <w:rsid w:val="0019171C"/>
  </w:style>
  <w:style w:type="character" w:customStyle="1" w:styleId="WW8Num6z0">
    <w:name w:val="WW8Num6z0"/>
    <w:rsid w:val="0019171C"/>
    <w:rPr>
      <w:rFonts w:ascii="Wingdings" w:hAnsi="Wingdings" w:cs="Wingdings" w:hint="default"/>
    </w:rPr>
  </w:style>
  <w:style w:type="character" w:customStyle="1" w:styleId="WW8Num6z1">
    <w:name w:val="WW8Num6z1"/>
    <w:rsid w:val="0019171C"/>
  </w:style>
  <w:style w:type="character" w:customStyle="1" w:styleId="WW8Num6z2">
    <w:name w:val="WW8Num6z2"/>
    <w:rsid w:val="0019171C"/>
  </w:style>
  <w:style w:type="character" w:customStyle="1" w:styleId="WW8Num6z3">
    <w:name w:val="WW8Num6z3"/>
    <w:rsid w:val="0019171C"/>
  </w:style>
  <w:style w:type="character" w:customStyle="1" w:styleId="WW8Num6z4">
    <w:name w:val="WW8Num6z4"/>
    <w:rsid w:val="0019171C"/>
  </w:style>
  <w:style w:type="character" w:customStyle="1" w:styleId="WW8Num6z5">
    <w:name w:val="WW8Num6z5"/>
    <w:rsid w:val="0019171C"/>
  </w:style>
  <w:style w:type="character" w:customStyle="1" w:styleId="WW8Num6z6">
    <w:name w:val="WW8Num6z6"/>
    <w:rsid w:val="0019171C"/>
  </w:style>
  <w:style w:type="character" w:customStyle="1" w:styleId="WW8Num6z7">
    <w:name w:val="WW8Num6z7"/>
    <w:rsid w:val="0019171C"/>
  </w:style>
  <w:style w:type="character" w:customStyle="1" w:styleId="WW8Num6z8">
    <w:name w:val="WW8Num6z8"/>
    <w:rsid w:val="0019171C"/>
  </w:style>
  <w:style w:type="character" w:customStyle="1" w:styleId="WW8Num7z0">
    <w:name w:val="WW8Num7z0"/>
    <w:rsid w:val="0019171C"/>
  </w:style>
  <w:style w:type="character" w:customStyle="1" w:styleId="WW8Num7z1">
    <w:name w:val="WW8Num7z1"/>
    <w:rsid w:val="0019171C"/>
  </w:style>
  <w:style w:type="character" w:customStyle="1" w:styleId="WW8Num7z2">
    <w:name w:val="WW8Num7z2"/>
    <w:rsid w:val="0019171C"/>
  </w:style>
  <w:style w:type="character" w:customStyle="1" w:styleId="WW8Num7z3">
    <w:name w:val="WW8Num7z3"/>
    <w:rsid w:val="0019171C"/>
  </w:style>
  <w:style w:type="character" w:customStyle="1" w:styleId="WW8Num7z4">
    <w:name w:val="WW8Num7z4"/>
    <w:rsid w:val="0019171C"/>
  </w:style>
  <w:style w:type="character" w:customStyle="1" w:styleId="WW8Num7z5">
    <w:name w:val="WW8Num7z5"/>
    <w:rsid w:val="0019171C"/>
  </w:style>
  <w:style w:type="character" w:customStyle="1" w:styleId="WW8Num7z6">
    <w:name w:val="WW8Num7z6"/>
    <w:rsid w:val="0019171C"/>
  </w:style>
  <w:style w:type="character" w:customStyle="1" w:styleId="WW8Num7z7">
    <w:name w:val="WW8Num7z7"/>
    <w:rsid w:val="0019171C"/>
  </w:style>
  <w:style w:type="character" w:customStyle="1" w:styleId="WW8Num7z8">
    <w:name w:val="WW8Num7z8"/>
    <w:rsid w:val="0019171C"/>
  </w:style>
  <w:style w:type="character" w:customStyle="1" w:styleId="WW8Num8z0">
    <w:name w:val="WW8Num8z0"/>
    <w:rsid w:val="0019171C"/>
  </w:style>
  <w:style w:type="character" w:customStyle="1" w:styleId="WW8Num8z1">
    <w:name w:val="WW8Num8z1"/>
    <w:rsid w:val="0019171C"/>
  </w:style>
  <w:style w:type="character" w:customStyle="1" w:styleId="WW8Num8z2">
    <w:name w:val="WW8Num8z2"/>
    <w:rsid w:val="0019171C"/>
  </w:style>
  <w:style w:type="character" w:customStyle="1" w:styleId="WW8Num8z3">
    <w:name w:val="WW8Num8z3"/>
    <w:rsid w:val="0019171C"/>
  </w:style>
  <w:style w:type="character" w:customStyle="1" w:styleId="WW8Num8z4">
    <w:name w:val="WW8Num8z4"/>
    <w:rsid w:val="0019171C"/>
  </w:style>
  <w:style w:type="character" w:customStyle="1" w:styleId="WW8Num8z5">
    <w:name w:val="WW8Num8z5"/>
    <w:rsid w:val="0019171C"/>
  </w:style>
  <w:style w:type="character" w:customStyle="1" w:styleId="WW8Num8z6">
    <w:name w:val="WW8Num8z6"/>
    <w:rsid w:val="0019171C"/>
  </w:style>
  <w:style w:type="character" w:customStyle="1" w:styleId="WW8Num8z7">
    <w:name w:val="WW8Num8z7"/>
    <w:rsid w:val="0019171C"/>
  </w:style>
  <w:style w:type="character" w:customStyle="1" w:styleId="WW8Num8z8">
    <w:name w:val="WW8Num8z8"/>
    <w:rsid w:val="0019171C"/>
  </w:style>
  <w:style w:type="character" w:customStyle="1" w:styleId="WW8Num9z0">
    <w:name w:val="WW8Num9z0"/>
    <w:rsid w:val="0019171C"/>
  </w:style>
  <w:style w:type="character" w:customStyle="1" w:styleId="WW8Num9z1">
    <w:name w:val="WW8Num9z1"/>
    <w:rsid w:val="0019171C"/>
  </w:style>
  <w:style w:type="character" w:customStyle="1" w:styleId="WW8Num9z2">
    <w:name w:val="WW8Num9z2"/>
    <w:rsid w:val="0019171C"/>
  </w:style>
  <w:style w:type="character" w:customStyle="1" w:styleId="WW8Num9z3">
    <w:name w:val="WW8Num9z3"/>
    <w:rsid w:val="0019171C"/>
  </w:style>
  <w:style w:type="character" w:customStyle="1" w:styleId="WW8Num9z4">
    <w:name w:val="WW8Num9z4"/>
    <w:rsid w:val="0019171C"/>
  </w:style>
  <w:style w:type="character" w:customStyle="1" w:styleId="WW8Num9z5">
    <w:name w:val="WW8Num9z5"/>
    <w:rsid w:val="0019171C"/>
  </w:style>
  <w:style w:type="character" w:customStyle="1" w:styleId="WW8Num9z6">
    <w:name w:val="WW8Num9z6"/>
    <w:rsid w:val="0019171C"/>
  </w:style>
  <w:style w:type="character" w:customStyle="1" w:styleId="WW8Num9z7">
    <w:name w:val="WW8Num9z7"/>
    <w:rsid w:val="0019171C"/>
  </w:style>
  <w:style w:type="character" w:customStyle="1" w:styleId="WW8Num9z8">
    <w:name w:val="WW8Num9z8"/>
    <w:rsid w:val="0019171C"/>
  </w:style>
  <w:style w:type="character" w:customStyle="1" w:styleId="WW8Num10z0">
    <w:name w:val="WW8Num10z0"/>
    <w:rsid w:val="0019171C"/>
    <w:rPr>
      <w:rFonts w:ascii="Arial" w:hAnsi="Arial" w:cs="Arial" w:hint="default"/>
    </w:rPr>
  </w:style>
  <w:style w:type="character" w:customStyle="1" w:styleId="WW8Num10z1">
    <w:name w:val="WW8Num10z1"/>
    <w:rsid w:val="0019171C"/>
  </w:style>
  <w:style w:type="character" w:customStyle="1" w:styleId="WW8Num10z2">
    <w:name w:val="WW8Num10z2"/>
    <w:rsid w:val="0019171C"/>
  </w:style>
  <w:style w:type="character" w:customStyle="1" w:styleId="WW8Num10z3">
    <w:name w:val="WW8Num10z3"/>
    <w:rsid w:val="0019171C"/>
  </w:style>
  <w:style w:type="character" w:customStyle="1" w:styleId="WW8Num10z4">
    <w:name w:val="WW8Num10z4"/>
    <w:rsid w:val="0019171C"/>
  </w:style>
  <w:style w:type="character" w:customStyle="1" w:styleId="WW8Num10z5">
    <w:name w:val="WW8Num10z5"/>
    <w:rsid w:val="0019171C"/>
  </w:style>
  <w:style w:type="character" w:customStyle="1" w:styleId="WW8Num10z6">
    <w:name w:val="WW8Num10z6"/>
    <w:rsid w:val="0019171C"/>
  </w:style>
  <w:style w:type="character" w:customStyle="1" w:styleId="WW8Num10z7">
    <w:name w:val="WW8Num10z7"/>
    <w:rsid w:val="0019171C"/>
  </w:style>
  <w:style w:type="character" w:customStyle="1" w:styleId="WW8Num10z8">
    <w:name w:val="WW8Num10z8"/>
    <w:rsid w:val="0019171C"/>
  </w:style>
  <w:style w:type="character" w:customStyle="1" w:styleId="WW8Num11z0">
    <w:name w:val="WW8Num11z0"/>
    <w:rsid w:val="0019171C"/>
    <w:rPr>
      <w:rFonts w:ascii="Arial" w:hAnsi="Arial" w:cs="Arial" w:hint="default"/>
    </w:rPr>
  </w:style>
  <w:style w:type="character" w:customStyle="1" w:styleId="WW8Num11z1">
    <w:name w:val="WW8Num11z1"/>
    <w:rsid w:val="0019171C"/>
  </w:style>
  <w:style w:type="character" w:customStyle="1" w:styleId="WW8Num11z2">
    <w:name w:val="WW8Num11z2"/>
    <w:rsid w:val="0019171C"/>
  </w:style>
  <w:style w:type="character" w:customStyle="1" w:styleId="WW8Num11z3">
    <w:name w:val="WW8Num11z3"/>
    <w:rsid w:val="0019171C"/>
  </w:style>
  <w:style w:type="character" w:customStyle="1" w:styleId="WW8Num11z4">
    <w:name w:val="WW8Num11z4"/>
    <w:rsid w:val="0019171C"/>
  </w:style>
  <w:style w:type="character" w:customStyle="1" w:styleId="WW8Num11z5">
    <w:name w:val="WW8Num11z5"/>
    <w:rsid w:val="0019171C"/>
  </w:style>
  <w:style w:type="character" w:customStyle="1" w:styleId="WW8Num11z6">
    <w:name w:val="WW8Num11z6"/>
    <w:rsid w:val="0019171C"/>
  </w:style>
  <w:style w:type="character" w:customStyle="1" w:styleId="WW8Num11z7">
    <w:name w:val="WW8Num11z7"/>
    <w:rsid w:val="0019171C"/>
  </w:style>
  <w:style w:type="character" w:customStyle="1" w:styleId="WW8Num11z8">
    <w:name w:val="WW8Num11z8"/>
    <w:rsid w:val="0019171C"/>
  </w:style>
  <w:style w:type="character" w:customStyle="1" w:styleId="WW8Num12z0">
    <w:name w:val="WW8Num12z0"/>
    <w:rsid w:val="0019171C"/>
    <w:rPr>
      <w:rFonts w:ascii="Arial" w:hAnsi="Arial" w:cs="Arial" w:hint="default"/>
    </w:rPr>
  </w:style>
  <w:style w:type="character" w:customStyle="1" w:styleId="WW8Num12z1">
    <w:name w:val="WW8Num12z1"/>
    <w:rsid w:val="0019171C"/>
  </w:style>
  <w:style w:type="character" w:customStyle="1" w:styleId="WW8Num12z2">
    <w:name w:val="WW8Num12z2"/>
    <w:rsid w:val="0019171C"/>
  </w:style>
  <w:style w:type="character" w:customStyle="1" w:styleId="WW8Num12z3">
    <w:name w:val="WW8Num12z3"/>
    <w:rsid w:val="0019171C"/>
  </w:style>
  <w:style w:type="character" w:customStyle="1" w:styleId="WW8Num12z4">
    <w:name w:val="WW8Num12z4"/>
    <w:rsid w:val="0019171C"/>
  </w:style>
  <w:style w:type="character" w:customStyle="1" w:styleId="WW8Num12z5">
    <w:name w:val="WW8Num12z5"/>
    <w:rsid w:val="0019171C"/>
  </w:style>
  <w:style w:type="character" w:customStyle="1" w:styleId="WW8Num12z6">
    <w:name w:val="WW8Num12z6"/>
    <w:rsid w:val="0019171C"/>
  </w:style>
  <w:style w:type="character" w:customStyle="1" w:styleId="WW8Num12z7">
    <w:name w:val="WW8Num12z7"/>
    <w:rsid w:val="0019171C"/>
  </w:style>
  <w:style w:type="character" w:customStyle="1" w:styleId="WW8Num12z8">
    <w:name w:val="WW8Num12z8"/>
    <w:rsid w:val="0019171C"/>
  </w:style>
  <w:style w:type="character" w:customStyle="1" w:styleId="WW8Num13z0">
    <w:name w:val="WW8Num13z0"/>
    <w:rsid w:val="0019171C"/>
    <w:rPr>
      <w:rFonts w:ascii="Wingdings" w:hAnsi="Wingdings" w:cs="Wingdings" w:hint="default"/>
    </w:rPr>
  </w:style>
  <w:style w:type="character" w:customStyle="1" w:styleId="WW8Num13z1">
    <w:name w:val="WW8Num13z1"/>
    <w:rsid w:val="0019171C"/>
  </w:style>
  <w:style w:type="character" w:customStyle="1" w:styleId="WW8Num13z2">
    <w:name w:val="WW8Num13z2"/>
    <w:rsid w:val="0019171C"/>
  </w:style>
  <w:style w:type="character" w:customStyle="1" w:styleId="WW8Num13z3">
    <w:name w:val="WW8Num13z3"/>
    <w:rsid w:val="0019171C"/>
  </w:style>
  <w:style w:type="character" w:customStyle="1" w:styleId="WW8Num13z4">
    <w:name w:val="WW8Num13z4"/>
    <w:rsid w:val="0019171C"/>
  </w:style>
  <w:style w:type="character" w:customStyle="1" w:styleId="WW8Num13z5">
    <w:name w:val="WW8Num13z5"/>
    <w:rsid w:val="0019171C"/>
  </w:style>
  <w:style w:type="character" w:customStyle="1" w:styleId="WW8Num13z6">
    <w:name w:val="WW8Num13z6"/>
    <w:rsid w:val="0019171C"/>
  </w:style>
  <w:style w:type="character" w:customStyle="1" w:styleId="WW8Num13z7">
    <w:name w:val="WW8Num13z7"/>
    <w:rsid w:val="0019171C"/>
  </w:style>
  <w:style w:type="character" w:customStyle="1" w:styleId="WW8Num13z8">
    <w:name w:val="WW8Num13z8"/>
    <w:rsid w:val="0019171C"/>
  </w:style>
  <w:style w:type="character" w:customStyle="1" w:styleId="WW8Num14z0">
    <w:name w:val="WW8Num14z0"/>
    <w:rsid w:val="0019171C"/>
    <w:rPr>
      <w:rFonts w:ascii="Arial" w:hAnsi="Arial" w:cs="Arial" w:hint="default"/>
    </w:rPr>
  </w:style>
  <w:style w:type="character" w:customStyle="1" w:styleId="WW8Num14z1">
    <w:name w:val="WW8Num14z1"/>
    <w:rsid w:val="0019171C"/>
  </w:style>
  <w:style w:type="character" w:customStyle="1" w:styleId="WW8Num14z2">
    <w:name w:val="WW8Num14z2"/>
    <w:rsid w:val="0019171C"/>
  </w:style>
  <w:style w:type="character" w:customStyle="1" w:styleId="WW8Num14z3">
    <w:name w:val="WW8Num14z3"/>
    <w:rsid w:val="0019171C"/>
  </w:style>
  <w:style w:type="character" w:customStyle="1" w:styleId="WW8Num14z4">
    <w:name w:val="WW8Num14z4"/>
    <w:rsid w:val="0019171C"/>
  </w:style>
  <w:style w:type="character" w:customStyle="1" w:styleId="WW8Num14z5">
    <w:name w:val="WW8Num14z5"/>
    <w:rsid w:val="0019171C"/>
  </w:style>
  <w:style w:type="character" w:customStyle="1" w:styleId="WW8Num14z6">
    <w:name w:val="WW8Num14z6"/>
    <w:rsid w:val="0019171C"/>
  </w:style>
  <w:style w:type="character" w:customStyle="1" w:styleId="WW8Num14z7">
    <w:name w:val="WW8Num14z7"/>
    <w:rsid w:val="0019171C"/>
  </w:style>
  <w:style w:type="character" w:customStyle="1" w:styleId="WW8Num14z8">
    <w:name w:val="WW8Num14z8"/>
    <w:rsid w:val="0019171C"/>
  </w:style>
  <w:style w:type="character" w:customStyle="1" w:styleId="WW8Num15z0">
    <w:name w:val="WW8Num15z0"/>
    <w:rsid w:val="0019171C"/>
  </w:style>
  <w:style w:type="character" w:customStyle="1" w:styleId="WW8Num15z1">
    <w:name w:val="WW8Num15z1"/>
    <w:rsid w:val="0019171C"/>
  </w:style>
  <w:style w:type="character" w:customStyle="1" w:styleId="WW8Num15z2">
    <w:name w:val="WW8Num15z2"/>
    <w:rsid w:val="0019171C"/>
  </w:style>
  <w:style w:type="character" w:customStyle="1" w:styleId="WW8Num15z3">
    <w:name w:val="WW8Num15z3"/>
    <w:rsid w:val="0019171C"/>
  </w:style>
  <w:style w:type="character" w:customStyle="1" w:styleId="WW8Num15z4">
    <w:name w:val="WW8Num15z4"/>
    <w:rsid w:val="0019171C"/>
  </w:style>
  <w:style w:type="character" w:customStyle="1" w:styleId="WW8Num15z5">
    <w:name w:val="WW8Num15z5"/>
    <w:rsid w:val="0019171C"/>
  </w:style>
  <w:style w:type="character" w:customStyle="1" w:styleId="WW8Num15z6">
    <w:name w:val="WW8Num15z6"/>
    <w:rsid w:val="0019171C"/>
  </w:style>
  <w:style w:type="character" w:customStyle="1" w:styleId="WW8Num15z7">
    <w:name w:val="WW8Num15z7"/>
    <w:rsid w:val="0019171C"/>
  </w:style>
  <w:style w:type="character" w:customStyle="1" w:styleId="WW8Num15z8">
    <w:name w:val="WW8Num15z8"/>
    <w:rsid w:val="0019171C"/>
  </w:style>
  <w:style w:type="character" w:customStyle="1" w:styleId="WW8Num16z0">
    <w:name w:val="WW8Num16z0"/>
    <w:rsid w:val="0019171C"/>
    <w:rPr>
      <w:rFonts w:ascii="Wingdings" w:hAnsi="Wingdings" w:cs="Wingdings" w:hint="default"/>
    </w:rPr>
  </w:style>
  <w:style w:type="character" w:customStyle="1" w:styleId="WW8Num16z1">
    <w:name w:val="WW8Num16z1"/>
    <w:rsid w:val="0019171C"/>
    <w:rPr>
      <w:rFonts w:ascii="Courier New" w:hAnsi="Courier New" w:cs="Courier New" w:hint="default"/>
    </w:rPr>
  </w:style>
  <w:style w:type="character" w:customStyle="1" w:styleId="WW8Num16z3">
    <w:name w:val="WW8Num16z3"/>
    <w:rsid w:val="0019171C"/>
    <w:rPr>
      <w:rFonts w:ascii="Symbol" w:hAnsi="Symbol" w:cs="Symbol" w:hint="default"/>
    </w:rPr>
  </w:style>
  <w:style w:type="character" w:customStyle="1" w:styleId="Standaardalinea-lettertype1">
    <w:name w:val="Standaardalinea-lettertype1"/>
    <w:rsid w:val="0019171C"/>
  </w:style>
  <w:style w:type="character" w:customStyle="1" w:styleId="WW8Num20zfalse">
    <w:name w:val="WW8Num20zfalse"/>
    <w:rsid w:val="0019171C"/>
    <w:rPr>
      <w:rFonts w:ascii="Arial" w:hAnsi="Arial" w:cs="Arial"/>
      <w:sz w:val="18"/>
      <w:szCs w:val="18"/>
    </w:rPr>
  </w:style>
  <w:style w:type="character" w:customStyle="1" w:styleId="WW8Num20ztrue">
    <w:name w:val="WW8Num20ztrue"/>
    <w:rsid w:val="0019171C"/>
  </w:style>
  <w:style w:type="character" w:customStyle="1" w:styleId="FootnoteSymbol">
    <w:name w:val="Footnote Symbol"/>
    <w:rsid w:val="0019171C"/>
    <w:rPr>
      <w:vertAlign w:val="superscript"/>
    </w:rPr>
  </w:style>
  <w:style w:type="character" w:customStyle="1" w:styleId="Footnoteanchor">
    <w:name w:val="Footnote anchor"/>
    <w:rsid w:val="0019171C"/>
    <w:rPr>
      <w:vertAlign w:val="superscript"/>
    </w:rPr>
  </w:style>
  <w:style w:type="character" w:customStyle="1" w:styleId="NumberingSymbols">
    <w:name w:val="Numbering Symbols"/>
    <w:rsid w:val="0019171C"/>
  </w:style>
  <w:style w:type="character" w:customStyle="1" w:styleId="Zeichenformat">
    <w:name w:val="Zeichenformat"/>
    <w:rsid w:val="0019171C"/>
  </w:style>
  <w:style w:type="character" w:customStyle="1" w:styleId="ListLabel1">
    <w:name w:val="ListLabel 1"/>
    <w:rsid w:val="0019171C"/>
    <w:rPr>
      <w:rFonts w:cs="Arial"/>
      <w:sz w:val="18"/>
      <w:szCs w:val="18"/>
    </w:rPr>
  </w:style>
  <w:style w:type="character" w:customStyle="1" w:styleId="Opsommingstekens">
    <w:name w:val="Opsommingstekens"/>
    <w:rsid w:val="0019171C"/>
    <w:rPr>
      <w:rFonts w:ascii="OpenSymbol" w:eastAsia="OpenSymbol" w:hAnsi="OpenSymbol" w:cs="OpenSymbol"/>
    </w:rPr>
  </w:style>
  <w:style w:type="paragraph" w:customStyle="1" w:styleId="Kop">
    <w:name w:val="Kop"/>
    <w:basedOn w:val="Heading"/>
    <w:next w:val="Textbody"/>
    <w:rsid w:val="0019171C"/>
    <w:pPr>
      <w:jc w:val="center"/>
    </w:pPr>
    <w:rPr>
      <w:b/>
      <w:bCs/>
      <w:sz w:val="36"/>
      <w:szCs w:val="36"/>
    </w:rPr>
  </w:style>
  <w:style w:type="paragraph" w:styleId="Plattetekst">
    <w:name w:val="Body Text"/>
    <w:basedOn w:val="Standaard"/>
    <w:link w:val="PlattetekstChar"/>
    <w:rsid w:val="0019171C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1"/>
      <w:szCs w:val="24"/>
      <w:lang w:eastAsia="zh-CN" w:bidi="hi-IN"/>
    </w:rPr>
  </w:style>
  <w:style w:type="character" w:customStyle="1" w:styleId="PlattetekstChar">
    <w:name w:val="Platte tekst Char"/>
    <w:basedOn w:val="Standaardalinea-lettertype"/>
    <w:link w:val="Plattetekst"/>
    <w:rsid w:val="0019171C"/>
    <w:rPr>
      <w:rFonts w:ascii="Liberation Serif" w:eastAsia="SimSun" w:hAnsi="Liberation Serif" w:cs="Mangal"/>
      <w:kern w:val="1"/>
      <w:sz w:val="20"/>
      <w:szCs w:val="24"/>
      <w:lang w:eastAsia="zh-CN" w:bidi="hi-IN"/>
    </w:rPr>
  </w:style>
  <w:style w:type="paragraph" w:styleId="Lijst">
    <w:name w:val="List"/>
    <w:basedOn w:val="Textbody"/>
    <w:rsid w:val="0019171C"/>
  </w:style>
  <w:style w:type="paragraph" w:styleId="Bijschrift">
    <w:name w:val="caption"/>
    <w:basedOn w:val="Standaard"/>
    <w:rsid w:val="0019171C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Liberation Serif" w:eastAsia="SimSun" w:hAnsi="Liberation Serif" w:cs="Arial"/>
      <w:i/>
      <w:iCs/>
      <w:kern w:val="1"/>
      <w:sz w:val="24"/>
      <w:szCs w:val="24"/>
      <w:lang w:eastAsia="zh-CN" w:bidi="hi-IN"/>
    </w:rPr>
  </w:style>
  <w:style w:type="paragraph" w:customStyle="1" w:styleId="Index">
    <w:name w:val="Index"/>
    <w:basedOn w:val="Standard"/>
    <w:rsid w:val="0019171C"/>
    <w:pPr>
      <w:suppressLineNumbers/>
    </w:pPr>
  </w:style>
  <w:style w:type="paragraph" w:customStyle="1" w:styleId="Standard">
    <w:name w:val="Standard"/>
    <w:rsid w:val="0019171C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19171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9171C"/>
    <w:pPr>
      <w:spacing w:after="120"/>
    </w:pPr>
  </w:style>
  <w:style w:type="paragraph" w:customStyle="1" w:styleId="Bijschrift1">
    <w:name w:val="Bijschrift1"/>
    <w:basedOn w:val="Standard"/>
    <w:rsid w:val="0019171C"/>
    <w:pPr>
      <w:suppressLineNumbers/>
      <w:spacing w:before="120" w:after="120"/>
    </w:pPr>
    <w:rPr>
      <w:i/>
      <w:iCs/>
    </w:rPr>
  </w:style>
  <w:style w:type="paragraph" w:customStyle="1" w:styleId="Footnote">
    <w:name w:val="Footnote"/>
    <w:basedOn w:val="Standard"/>
    <w:rsid w:val="0019171C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rsid w:val="0019171C"/>
    <w:pPr>
      <w:suppressLineNumbers/>
    </w:pPr>
  </w:style>
  <w:style w:type="paragraph" w:customStyle="1" w:styleId="Quotations">
    <w:name w:val="Quotations"/>
    <w:basedOn w:val="Standard"/>
    <w:rsid w:val="0019171C"/>
    <w:pPr>
      <w:spacing w:after="283"/>
      <w:ind w:left="567" w:right="567"/>
    </w:pPr>
  </w:style>
  <w:style w:type="paragraph" w:customStyle="1" w:styleId="TableHeading">
    <w:name w:val="Table Heading"/>
    <w:basedOn w:val="TableContents"/>
    <w:rsid w:val="0019171C"/>
    <w:pPr>
      <w:jc w:val="center"/>
    </w:pPr>
    <w:rPr>
      <w:b/>
      <w:bCs/>
    </w:rPr>
  </w:style>
  <w:style w:type="paragraph" w:customStyle="1" w:styleId="Tabelkop">
    <w:name w:val="Tabelkop"/>
    <w:basedOn w:val="Inhoudtabel"/>
    <w:rsid w:val="0019171C"/>
    <w:pPr>
      <w:suppressAutoHyphens/>
      <w:jc w:val="center"/>
      <w:textAlignment w:val="baseline"/>
    </w:pPr>
    <w:rPr>
      <w:rFonts w:ascii="Liberation Serif" w:hAnsi="Liberation Serif"/>
      <w:b/>
      <w:bCs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ZER%20Holding\Communicatie\Templates%20nieuwe%20huisstijl\Template%20Word\Plan%20zonder%20cov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ZERMaxRetentie xmlns="7aff4b78-56eb-49de-b707-de1fead32933" xsi:nil="true"/>
    <IZEROmschrijving xmlns="7aff4b78-56eb-49de-b707-de1fead32933" xsi:nil="true"/>
    <IZERJaar xmlns="7aff4b78-56eb-49de-b707-de1fead32933" xsi:nil="true"/>
    <IZEROnderwerp xmlns="7aff4b78-56eb-49de-b707-de1fead32933" xsi:nil="true"/>
    <IZERDocumentType xmlns="7aff4b78-56eb-49de-b707-de1fead32933" xsi:nil="true"/>
    <IZERSensitiviteit xmlns="7aff4b78-56eb-49de-b707-de1fead32933" xsi:nil="true"/>
    <IZERExterneRelatie xmlns="7aff4b78-56eb-49de-b707-de1fead32933" xsi:nil="true"/>
    <IZERMinRetentie xmlns="7aff4b78-56eb-49de-b707-de1fead32933" xsi:nil="true"/>
    <IZERCode xmlns="7aff4b78-56eb-49de-b707-de1fead32933" xsi:nil="true"/>
    <_ip_UnifiedCompliancePolicyUIAction xmlns="http://schemas.microsoft.com/sharepoint/v3" xsi:nil="true"/>
    <TaxCatchAll xmlns="7aff4b78-56eb-49de-b707-de1fead32933" xsi:nil="true"/>
    <lcf76f155ced4ddcb4097134ff3c332f xmlns="e8f4a28d-3497-43a2-9abf-f04a6e3e16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ZER Document" ma:contentTypeID="0x01010083E5A867B575C142A007E27ABBF2578800813DD7DBFE1E044C913CA7931BE30377" ma:contentTypeVersion="23" ma:contentTypeDescription="" ma:contentTypeScope="" ma:versionID="0ddd25dbcc9b3cfa4c6b5a8fe437add8">
  <xsd:schema xmlns:xsd="http://www.w3.org/2001/XMLSchema" xmlns:xs="http://www.w3.org/2001/XMLSchema" xmlns:p="http://schemas.microsoft.com/office/2006/metadata/properties" xmlns:ns1="http://schemas.microsoft.com/sharepoint/v3" xmlns:ns2="7aff4b78-56eb-49de-b707-de1fead32933" xmlns:ns3="e8f4a28d-3497-43a2-9abf-f04a6e3e16dc" targetNamespace="http://schemas.microsoft.com/office/2006/metadata/properties" ma:root="true" ma:fieldsID="b185aa50da26f1aba4746148a44921f2" ns1:_="" ns2:_="" ns3:_="">
    <xsd:import namespace="http://schemas.microsoft.com/sharepoint/v3"/>
    <xsd:import namespace="7aff4b78-56eb-49de-b707-de1fead32933"/>
    <xsd:import namespace="e8f4a28d-3497-43a2-9abf-f04a6e3e16dc"/>
    <xsd:element name="properties">
      <xsd:complexType>
        <xsd:sequence>
          <xsd:element name="documentManagement">
            <xsd:complexType>
              <xsd:all>
                <xsd:element ref="ns2:IZEROnderwerp" minOccurs="0"/>
                <xsd:element ref="ns2:IZEROmschrijving" minOccurs="0"/>
                <xsd:element ref="ns2:IZERDocumentType" minOccurs="0"/>
                <xsd:element ref="ns2:IZERMinRetentie" minOccurs="0"/>
                <xsd:element ref="ns2:IZERMaxRetentie" minOccurs="0"/>
                <xsd:element ref="ns2:IZERSensitiviteit" minOccurs="0"/>
                <xsd:element ref="ns2:IZERJaar" minOccurs="0"/>
                <xsd:element ref="ns2:IZERExterneRelatie" minOccurs="0"/>
                <xsd:element ref="ns2:IZERCod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f4b78-56eb-49de-b707-de1fead32933" elementFormDefault="qualified">
    <xsd:import namespace="http://schemas.microsoft.com/office/2006/documentManagement/types"/>
    <xsd:import namespace="http://schemas.microsoft.com/office/infopath/2007/PartnerControls"/>
    <xsd:element name="IZEROnderwerp" ma:index="8" nillable="true" ma:displayName="IZEROnderwerp" ma:list="{81cbb2c3-8719-401f-a1dd-cdbde3e3841b}" ma:internalName="IZEROnderwerp" ma:showField="Title" ma:web="7aff4b78-56eb-49de-b707-de1fead32933">
      <xsd:simpleType>
        <xsd:restriction base="dms:Lookup"/>
      </xsd:simpleType>
    </xsd:element>
    <xsd:element name="IZEROmschrijving" ma:index="9" nillable="true" ma:displayName="Omschrijving" ma:internalName="IZEROmschrijving">
      <xsd:simpleType>
        <xsd:restriction base="dms:Text">
          <xsd:maxLength value="255"/>
        </xsd:restriction>
      </xsd:simpleType>
    </xsd:element>
    <xsd:element name="IZERDocumentType" ma:index="10" nillable="true" ma:displayName="Document Type" ma:list="{01436050-dcb9-48fe-b03e-2e85913a0d68}" ma:internalName="IZERDocumentType" ma:showField="Title" ma:web="7aff4b78-56eb-49de-b707-de1fead32933">
      <xsd:simpleType>
        <xsd:restriction base="dms:Lookup"/>
      </xsd:simpleType>
    </xsd:element>
    <xsd:element name="IZERMinRetentie" ma:index="11" nillable="true" ma:displayName="Min Retentie" ma:hidden="true" ma:internalName="IZERMinRetentie" ma:readOnly="false" ma:percentage="FALSE">
      <xsd:simpleType>
        <xsd:restriction base="dms:Number"/>
      </xsd:simpleType>
    </xsd:element>
    <xsd:element name="IZERMaxRetentie" ma:index="12" nillable="true" ma:displayName="Max Retentie" ma:hidden="true" ma:internalName="IZERMaxRetentie" ma:readOnly="false" ma:percentage="FALSE">
      <xsd:simpleType>
        <xsd:restriction base="dms:Number"/>
      </xsd:simpleType>
    </xsd:element>
    <xsd:element name="IZERSensitiviteit" ma:index="13" nillable="true" ma:displayName="Sensitiviteit" ma:hidden="true" ma:internalName="IZERSensitiviteit" ma:readOnly="false">
      <xsd:simpleType>
        <xsd:restriction base="dms:Text">
          <xsd:maxLength value="16"/>
        </xsd:restriction>
      </xsd:simpleType>
    </xsd:element>
    <xsd:element name="IZERJaar" ma:index="14" nillable="true" ma:displayName="Jaar" ma:list="{17273473-4ba7-44b2-bb5c-526c98afedec}" ma:internalName="IZERJaar" ma:showField="Jaar" ma:web="7aff4b78-56eb-49de-b707-de1fead32933">
      <xsd:simpleType>
        <xsd:restriction base="dms:Lookup"/>
      </xsd:simpleType>
    </xsd:element>
    <xsd:element name="IZERExterneRelatie" ma:index="15" nillable="true" ma:displayName="Externe Relatie" ma:list="{5244769a-1972-4832-9bb1-d2a649f702a5}" ma:internalName="IZERExterneRelatie" ma:showField="Title" ma:web="7aff4b78-56eb-49de-b707-de1fead32933">
      <xsd:simpleType>
        <xsd:restriction base="dms:Lookup"/>
      </xsd:simpleType>
    </xsd:element>
    <xsd:element name="IZERCode" ma:index="16" nillable="true" ma:displayName="Code" ma:internalName="IZERCode">
      <xsd:simpleType>
        <xsd:restriction base="dms:Text">
          <xsd:maxLength value="64"/>
        </xsd:restriction>
      </xsd:simple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604ac5f0-5b88-4d31-bec1-8ec6cb415f4c}" ma:internalName="TaxCatchAll" ma:showField="CatchAllData" ma:web="7aff4b78-56eb-49de-b707-de1fead32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a28d-3497-43a2-9abf-f04a6e3e1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Afbeeldingtags" ma:readOnly="false" ma:fieldId="{5cf76f15-5ced-4ddc-b409-7134ff3c332f}" ma:taxonomyMulti="true" ma:sspId="e0d662dd-808a-4423-916e-e47033932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BE52E-28AA-449B-A05D-D818767942BE}">
  <ds:schemaRefs>
    <ds:schemaRef ds:uri="http://schemas.microsoft.com/office/2006/metadata/properties"/>
    <ds:schemaRef ds:uri="http://schemas.microsoft.com/office/infopath/2007/PartnerControls"/>
    <ds:schemaRef ds:uri="7aff4b78-56eb-49de-b707-de1fead32933"/>
    <ds:schemaRef ds:uri="http://schemas.microsoft.com/sharepoint/v3"/>
    <ds:schemaRef ds:uri="e8f4a28d-3497-43a2-9abf-f04a6e3e16dc"/>
  </ds:schemaRefs>
</ds:datastoreItem>
</file>

<file path=customXml/itemProps2.xml><?xml version="1.0" encoding="utf-8"?>
<ds:datastoreItem xmlns:ds="http://schemas.openxmlformats.org/officeDocument/2006/customXml" ds:itemID="{F4EC79D5-3790-4E90-8CF8-2DAF7E945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ff4b78-56eb-49de-b707-de1fead32933"/>
    <ds:schemaRef ds:uri="e8f4a28d-3497-43a2-9abf-f04a6e3e1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D6E96-CF40-4CE5-AC93-5C3D078A94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 zonder cover</Template>
  <TotalTime>0</TotalTime>
  <Pages>15</Pages>
  <Words>1502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</Company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Haring</dc:creator>
  <cp:keywords/>
  <dc:description/>
  <cp:lastModifiedBy>Jolanda Loeve</cp:lastModifiedBy>
  <cp:revision>2</cp:revision>
  <dcterms:created xsi:type="dcterms:W3CDTF">2025-11-03T09:22:00Z</dcterms:created>
  <dcterms:modified xsi:type="dcterms:W3CDTF">2025-11-03T09:22:00Z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0x01010083E5A867B575C142A007E27ABBF2578800813DD7DBFE1E044C913CA7931BE30377</vt:lpwstr>
  </property>
  <property fmtid="{D5CDD505-2E9C-101B-9397-08002B2CF9AE}" pid="3" name="Order">
    <vt:r8>1319100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MSIP_Label_07cd4c9c-bfb9-4816-8940-06d62a1f8fdc_Enabled">
    <vt:lpwstr>true</vt:lpwstr>
  </property>
  <property fmtid="{D5CDD505-2E9C-101B-9397-08002B2CF9AE}" pid="10" name="MSIP_Label_07cd4c9c-bfb9-4816-8940-06d62a1f8fdc_SetDate">
    <vt:lpwstr>2025-06-30T12:50:08Z</vt:lpwstr>
  </property>
  <property fmtid="{D5CDD505-2E9C-101B-9397-08002B2CF9AE}" pid="11" name="MSIP_Label_07cd4c9c-bfb9-4816-8940-06d62a1f8fdc_Method">
    <vt:lpwstr>Standard</vt:lpwstr>
  </property>
  <property fmtid="{D5CDD505-2E9C-101B-9397-08002B2CF9AE}" pid="12" name="MSIP_Label_07cd4c9c-bfb9-4816-8940-06d62a1f8fdc_Name">
    <vt:lpwstr>Laag</vt:lpwstr>
  </property>
  <property fmtid="{D5CDD505-2E9C-101B-9397-08002B2CF9AE}" pid="13" name="MSIP_Label_07cd4c9c-bfb9-4816-8940-06d62a1f8fdc_SiteId">
    <vt:lpwstr>86655a1e-399f-4240-bf75-b27746fc6192</vt:lpwstr>
  </property>
  <property fmtid="{D5CDD505-2E9C-101B-9397-08002B2CF9AE}" pid="14" name="MSIP_Label_07cd4c9c-bfb9-4816-8940-06d62a1f8fdc_ActionId">
    <vt:lpwstr>a9310a5a-3914-4819-b75c-ebf22a35b73b</vt:lpwstr>
  </property>
  <property fmtid="{D5CDD505-2E9C-101B-9397-08002B2CF9AE}" pid="15" name="MSIP_Label_07cd4c9c-bfb9-4816-8940-06d62a1f8fdc_ContentBits">
    <vt:lpwstr>0</vt:lpwstr>
  </property>
  <property fmtid="{D5CDD505-2E9C-101B-9397-08002B2CF9AE}" pid="16" name="MSIP_Label_07cd4c9c-bfb9-4816-8940-06d62a1f8fdc_Tag">
    <vt:lpwstr>10, 3, 0, 1</vt:lpwstr>
  </property>
</Properties>
</file>