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2482" w14:textId="77777777" w:rsidR="009F5E79" w:rsidRDefault="009F5E79" w:rsidP="00736D51">
      <w:pPr>
        <w:tabs>
          <w:tab w:val="left" w:pos="8252"/>
          <w:tab w:val="left" w:pos="9368"/>
          <w:tab w:val="right" w:pos="9638"/>
          <w:tab w:val="left" w:pos="12070"/>
          <w:tab w:val="left" w:pos="12766"/>
          <w:tab w:val="left" w:pos="12911"/>
          <w:tab w:val="left" w:pos="12960"/>
          <w:tab w:val="left" w:pos="13850"/>
        </w:tabs>
        <w:spacing w:after="170" w:line="240" w:lineRule="auto"/>
        <w:jc w:val="both"/>
        <w:rPr>
          <w:b/>
          <w:sz w:val="32"/>
          <w:szCs w:val="32"/>
        </w:rPr>
      </w:pPr>
      <w:r>
        <w:rPr>
          <w:b/>
          <w:sz w:val="32"/>
          <w:szCs w:val="32"/>
        </w:rPr>
        <w:t xml:space="preserve">National Allergy Strategy </w:t>
      </w:r>
    </w:p>
    <w:p w14:paraId="31085B22" w14:textId="44C5D570" w:rsidR="00736D51" w:rsidRPr="0004262C" w:rsidRDefault="00736D51" w:rsidP="00736D51">
      <w:pPr>
        <w:tabs>
          <w:tab w:val="left" w:pos="8252"/>
          <w:tab w:val="left" w:pos="9368"/>
          <w:tab w:val="right" w:pos="9638"/>
          <w:tab w:val="left" w:pos="12070"/>
          <w:tab w:val="left" w:pos="12766"/>
          <w:tab w:val="left" w:pos="12911"/>
          <w:tab w:val="left" w:pos="12960"/>
          <w:tab w:val="left" w:pos="13850"/>
        </w:tabs>
        <w:spacing w:after="170" w:line="240" w:lineRule="auto"/>
        <w:jc w:val="both"/>
        <w:rPr>
          <w:rFonts w:cs="Arial"/>
          <w:sz w:val="24"/>
          <w:szCs w:val="24"/>
        </w:rPr>
      </w:pPr>
      <w:r>
        <w:rPr>
          <w:b/>
          <w:sz w:val="32"/>
          <w:szCs w:val="32"/>
        </w:rPr>
        <w:t xml:space="preserve">Food </w:t>
      </w:r>
      <w:r w:rsidR="009F5E79">
        <w:rPr>
          <w:b/>
          <w:sz w:val="32"/>
          <w:szCs w:val="32"/>
        </w:rPr>
        <w:t>a</w:t>
      </w:r>
      <w:r>
        <w:rPr>
          <w:b/>
          <w:sz w:val="32"/>
          <w:szCs w:val="32"/>
        </w:rPr>
        <w:t>llergy</w:t>
      </w:r>
      <w:r w:rsidR="009B6893">
        <w:rPr>
          <w:b/>
          <w:sz w:val="32"/>
          <w:szCs w:val="32"/>
        </w:rPr>
        <w:t xml:space="preserve"> </w:t>
      </w:r>
      <w:r w:rsidR="009F5E79">
        <w:rPr>
          <w:b/>
          <w:sz w:val="32"/>
          <w:szCs w:val="32"/>
        </w:rPr>
        <w:t>m</w:t>
      </w:r>
      <w:r w:rsidR="00D04E73">
        <w:rPr>
          <w:b/>
          <w:sz w:val="32"/>
          <w:szCs w:val="32"/>
        </w:rPr>
        <w:t>anagement</w:t>
      </w:r>
      <w:r>
        <w:rPr>
          <w:b/>
          <w:sz w:val="32"/>
          <w:szCs w:val="32"/>
        </w:rPr>
        <w:t xml:space="preserve"> </w:t>
      </w:r>
      <w:r w:rsidR="009F5E79">
        <w:rPr>
          <w:b/>
          <w:sz w:val="32"/>
          <w:szCs w:val="32"/>
        </w:rPr>
        <w:t>a</w:t>
      </w:r>
      <w:r w:rsidRPr="00BD6851">
        <w:rPr>
          <w:b/>
          <w:sz w:val="32"/>
          <w:szCs w:val="32"/>
        </w:rPr>
        <w:t xml:space="preserve">udit </w:t>
      </w:r>
      <w:r w:rsidR="009F5E79">
        <w:rPr>
          <w:b/>
          <w:sz w:val="32"/>
          <w:szCs w:val="32"/>
        </w:rPr>
        <w:t>t</w:t>
      </w:r>
      <w:r w:rsidRPr="00BD6851">
        <w:rPr>
          <w:b/>
          <w:sz w:val="32"/>
          <w:szCs w:val="32"/>
        </w:rPr>
        <w:t>ool</w:t>
      </w:r>
      <w:r w:rsidR="009F5E79">
        <w:rPr>
          <w:b/>
          <w:sz w:val="32"/>
          <w:szCs w:val="32"/>
        </w:rPr>
        <w:t xml:space="preserve"> - General food service</w:t>
      </w:r>
      <w:r w:rsidR="009F5E79" w:rsidRPr="009F5E79">
        <w:rPr>
          <w:rFonts w:ascii="Calibri" w:hAnsi="Calibri"/>
          <w:b/>
          <w:color w:val="808080" w:themeColor="background1" w:themeShade="80"/>
          <w:sz w:val="32"/>
          <w:szCs w:val="32"/>
        </w:rPr>
        <w:t xml:space="preserve"> </w:t>
      </w:r>
    </w:p>
    <w:p w14:paraId="46FE0174" w14:textId="1FF83EDE" w:rsidR="00831CF9" w:rsidRPr="00D04E73" w:rsidRDefault="00831CF9" w:rsidP="00736D51">
      <w:pPr>
        <w:pStyle w:val="NoSpacing"/>
        <w:spacing w:line="276" w:lineRule="auto"/>
        <w:jc w:val="both"/>
        <w:rPr>
          <w:rFonts w:ascii="Calibri" w:eastAsia="Calibri" w:hAnsi="Calibri"/>
        </w:rPr>
      </w:pPr>
    </w:p>
    <w:p w14:paraId="7B0C34DF" w14:textId="77777777" w:rsidR="00D04E73" w:rsidRPr="00607035" w:rsidRDefault="00D04E73" w:rsidP="00D04E73">
      <w:pPr>
        <w:pStyle w:val="NoSpacing"/>
        <w:spacing w:line="276" w:lineRule="auto"/>
        <w:jc w:val="both"/>
        <w:rPr>
          <w:rFonts w:ascii="Calibri" w:hAnsi="Calibri"/>
          <w:szCs w:val="22"/>
        </w:rPr>
      </w:pPr>
      <w:r w:rsidRPr="00607035">
        <w:rPr>
          <w:rFonts w:ascii="Calibri" w:hAnsi="Calibri"/>
          <w:b/>
          <w:szCs w:val="22"/>
        </w:rPr>
        <w:t>Aim:</w:t>
      </w:r>
      <w:r w:rsidRPr="00607035">
        <w:rPr>
          <w:rFonts w:ascii="Calibri" w:hAnsi="Calibri"/>
          <w:szCs w:val="22"/>
        </w:rPr>
        <w:t xml:space="preserve"> This tool has been developed </w:t>
      </w:r>
      <w:r>
        <w:rPr>
          <w:rFonts w:ascii="Calibri" w:hAnsi="Calibri"/>
          <w:szCs w:val="22"/>
        </w:rPr>
        <w:t>for</w:t>
      </w:r>
      <w:r w:rsidRPr="00607035">
        <w:rPr>
          <w:rFonts w:ascii="Calibri" w:hAnsi="Calibri"/>
          <w:szCs w:val="22"/>
        </w:rPr>
        <w:t xml:space="preserve"> </w:t>
      </w:r>
      <w:r>
        <w:rPr>
          <w:rFonts w:ascii="Calibri" w:hAnsi="Calibri"/>
          <w:szCs w:val="22"/>
        </w:rPr>
        <w:t>food service</w:t>
      </w:r>
      <w:r w:rsidRPr="00607035">
        <w:rPr>
          <w:rFonts w:ascii="Calibri" w:hAnsi="Calibri"/>
          <w:szCs w:val="22"/>
        </w:rPr>
        <w:t xml:space="preserve"> managers</w:t>
      </w:r>
      <w:r>
        <w:rPr>
          <w:rFonts w:ascii="Calibri" w:hAnsi="Calibri"/>
          <w:szCs w:val="22"/>
        </w:rPr>
        <w:t xml:space="preserve"> and food safety supervisors</w:t>
      </w:r>
      <w:r w:rsidRPr="00607035">
        <w:rPr>
          <w:rFonts w:ascii="Calibri" w:hAnsi="Calibri"/>
          <w:szCs w:val="22"/>
        </w:rPr>
        <w:t xml:space="preserve"> to undertake a comprehensive audit to assess the food safety protocols and procedures regarding food allerg</w:t>
      </w:r>
      <w:r>
        <w:rPr>
          <w:rFonts w:ascii="Calibri" w:hAnsi="Calibri"/>
          <w:szCs w:val="22"/>
        </w:rPr>
        <w:t xml:space="preserve">y management </w:t>
      </w:r>
      <w:r w:rsidRPr="00607035">
        <w:rPr>
          <w:rFonts w:ascii="Calibri" w:hAnsi="Calibri"/>
          <w:szCs w:val="22"/>
        </w:rPr>
        <w:t xml:space="preserve">at </w:t>
      </w:r>
      <w:r w:rsidRPr="00607035">
        <w:rPr>
          <w:rFonts w:ascii="Calibri" w:hAnsi="Calibri"/>
          <w:color w:val="FF0000"/>
          <w:szCs w:val="22"/>
        </w:rPr>
        <w:t xml:space="preserve">[insert </w:t>
      </w:r>
      <w:r>
        <w:rPr>
          <w:rFonts w:ascii="Calibri" w:hAnsi="Calibri"/>
          <w:color w:val="FF0000"/>
          <w:szCs w:val="22"/>
        </w:rPr>
        <w:t>food service</w:t>
      </w:r>
      <w:r w:rsidRPr="00607035">
        <w:rPr>
          <w:rFonts w:ascii="Calibri" w:hAnsi="Calibri"/>
          <w:color w:val="FF0000"/>
          <w:szCs w:val="22"/>
        </w:rPr>
        <w:t xml:space="preserve"> name]</w:t>
      </w:r>
      <w:r w:rsidRPr="00607035">
        <w:rPr>
          <w:rFonts w:ascii="Calibri" w:hAnsi="Calibri"/>
          <w:szCs w:val="22"/>
        </w:rPr>
        <w:t xml:space="preserve">, to identify </w:t>
      </w:r>
      <w:r>
        <w:rPr>
          <w:rFonts w:ascii="Calibri" w:hAnsi="Calibri"/>
          <w:szCs w:val="22"/>
        </w:rPr>
        <w:t>what is working well and where things can be improved</w:t>
      </w:r>
      <w:r w:rsidRPr="00607035">
        <w:rPr>
          <w:rFonts w:ascii="Calibri" w:hAnsi="Calibri"/>
          <w:szCs w:val="22"/>
        </w:rPr>
        <w:t>.</w:t>
      </w:r>
    </w:p>
    <w:p w14:paraId="705FA7F3" w14:textId="77777777" w:rsidR="00D04E73" w:rsidRDefault="00D04E73" w:rsidP="00736D51">
      <w:pPr>
        <w:pStyle w:val="NoSpacing"/>
        <w:spacing w:line="276" w:lineRule="auto"/>
        <w:jc w:val="both"/>
        <w:rPr>
          <w:rFonts w:ascii="Calibri" w:eastAsia="Calibri" w:hAnsi="Calibri"/>
          <w:sz w:val="22"/>
          <w:szCs w:val="22"/>
        </w:rPr>
      </w:pPr>
    </w:p>
    <w:p w14:paraId="5B05A44B" w14:textId="286B6965" w:rsidR="00831CF9" w:rsidRPr="00607035" w:rsidRDefault="00831CF9" w:rsidP="00831CF9">
      <w:pPr>
        <w:pStyle w:val="NoSpacing"/>
        <w:spacing w:line="276" w:lineRule="auto"/>
        <w:jc w:val="both"/>
        <w:rPr>
          <w:rFonts w:asciiTheme="majorHAnsi" w:hAnsiTheme="majorHAnsi" w:cstheme="majorHAnsi"/>
          <w:b/>
          <w:sz w:val="28"/>
        </w:rPr>
      </w:pPr>
      <w:r w:rsidRPr="00607035">
        <w:rPr>
          <w:rFonts w:asciiTheme="majorHAnsi" w:hAnsiTheme="majorHAnsi" w:cstheme="majorHAnsi"/>
          <w:b/>
          <w:sz w:val="28"/>
        </w:rPr>
        <w:t>Before using this audit tool template, please note the following:</w:t>
      </w:r>
    </w:p>
    <w:p w14:paraId="00334B3E" w14:textId="77777777" w:rsidR="00D04E73" w:rsidRPr="00607035" w:rsidRDefault="00D04E73" w:rsidP="00D04E73">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Pr>
          <w:rFonts w:asciiTheme="majorHAnsi" w:hAnsiTheme="majorHAnsi" w:cstheme="majorHAnsi"/>
          <w:szCs w:val="22"/>
        </w:rPr>
        <w:t>has been developed as an</w:t>
      </w:r>
      <w:r w:rsidRPr="00607035">
        <w:rPr>
          <w:rFonts w:asciiTheme="majorHAnsi" w:hAnsiTheme="majorHAnsi" w:cstheme="majorHAnsi"/>
          <w:szCs w:val="22"/>
        </w:rPr>
        <w:t xml:space="preserve"> evidence based best practice</w:t>
      </w:r>
      <w:r>
        <w:rPr>
          <w:rFonts w:asciiTheme="majorHAnsi" w:hAnsiTheme="majorHAnsi" w:cstheme="majorHAnsi"/>
          <w:szCs w:val="22"/>
        </w:rPr>
        <w:t xml:space="preserve"> tool for allergy management in food service</w:t>
      </w:r>
      <w:r w:rsidRPr="00607035">
        <w:rPr>
          <w:rFonts w:asciiTheme="majorHAnsi" w:hAnsiTheme="majorHAnsi" w:cstheme="majorHAnsi"/>
          <w:szCs w:val="22"/>
        </w:rPr>
        <w:t>.</w:t>
      </w:r>
    </w:p>
    <w:p w14:paraId="11E69537" w14:textId="48F5C942" w:rsidR="00831CF9" w:rsidRDefault="00831CF9" w:rsidP="00831CF9">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sidR="00D73F89">
        <w:rPr>
          <w:rFonts w:asciiTheme="majorHAnsi" w:hAnsiTheme="majorHAnsi" w:cstheme="majorHAnsi"/>
          <w:szCs w:val="22"/>
        </w:rPr>
        <w:t>is designed to</w:t>
      </w:r>
      <w:r w:rsidR="00E30CFA" w:rsidRPr="00607035">
        <w:rPr>
          <w:rFonts w:asciiTheme="majorHAnsi" w:hAnsiTheme="majorHAnsi" w:cstheme="majorHAnsi"/>
          <w:szCs w:val="22"/>
        </w:rPr>
        <w:t xml:space="preserve"> </w:t>
      </w:r>
      <w:r w:rsidRPr="00607035">
        <w:rPr>
          <w:rFonts w:asciiTheme="majorHAnsi" w:hAnsiTheme="majorHAnsi" w:cstheme="majorHAnsi"/>
          <w:szCs w:val="22"/>
        </w:rPr>
        <w:t xml:space="preserve">be </w:t>
      </w:r>
      <w:proofErr w:type="spellStart"/>
      <w:r w:rsidRPr="00607035">
        <w:rPr>
          <w:rFonts w:asciiTheme="majorHAnsi" w:hAnsiTheme="majorHAnsi" w:cstheme="majorHAnsi"/>
          <w:szCs w:val="22"/>
        </w:rPr>
        <w:t>customised</w:t>
      </w:r>
      <w:proofErr w:type="spellEnd"/>
      <w:r w:rsidRPr="00607035">
        <w:rPr>
          <w:rFonts w:asciiTheme="majorHAnsi" w:hAnsiTheme="majorHAnsi" w:cstheme="majorHAnsi"/>
          <w:szCs w:val="22"/>
        </w:rPr>
        <w:t xml:space="preserve"> </w:t>
      </w:r>
      <w:r w:rsidR="00E30CFA">
        <w:rPr>
          <w:rFonts w:asciiTheme="majorHAnsi" w:hAnsiTheme="majorHAnsi" w:cstheme="majorHAnsi"/>
          <w:szCs w:val="22"/>
        </w:rPr>
        <w:t>for</w:t>
      </w:r>
      <w:r w:rsidR="00E30CFA" w:rsidRPr="00607035">
        <w:rPr>
          <w:rFonts w:asciiTheme="majorHAnsi" w:hAnsiTheme="majorHAnsi" w:cstheme="majorHAnsi"/>
          <w:szCs w:val="22"/>
        </w:rPr>
        <w:t xml:space="preserve"> </w:t>
      </w:r>
      <w:r w:rsidRPr="00607035">
        <w:rPr>
          <w:rFonts w:asciiTheme="majorHAnsi" w:hAnsiTheme="majorHAnsi" w:cstheme="majorHAnsi"/>
          <w:szCs w:val="22"/>
        </w:rPr>
        <w:t xml:space="preserve">individual </w:t>
      </w:r>
      <w:r w:rsidR="007249CB">
        <w:rPr>
          <w:rFonts w:asciiTheme="majorHAnsi" w:hAnsiTheme="majorHAnsi" w:cstheme="majorHAnsi"/>
          <w:szCs w:val="22"/>
        </w:rPr>
        <w:t>food service</w:t>
      </w:r>
      <w:r w:rsidR="00C772B7">
        <w:rPr>
          <w:rFonts w:asciiTheme="majorHAnsi" w:hAnsiTheme="majorHAnsi" w:cstheme="majorHAnsi"/>
          <w:szCs w:val="22"/>
        </w:rPr>
        <w:t>s</w:t>
      </w:r>
      <w:r w:rsidRPr="00607035">
        <w:rPr>
          <w:rFonts w:asciiTheme="majorHAnsi" w:hAnsiTheme="majorHAnsi" w:cstheme="majorHAnsi"/>
          <w:szCs w:val="22"/>
        </w:rPr>
        <w:t xml:space="preserve">. </w:t>
      </w:r>
    </w:p>
    <w:p w14:paraId="069AAC16" w14:textId="77777777" w:rsidR="00E16AE0" w:rsidRPr="00E16AE0" w:rsidRDefault="00E16AE0" w:rsidP="00E16AE0">
      <w:pPr>
        <w:pStyle w:val="NoSpacing"/>
        <w:numPr>
          <w:ilvl w:val="0"/>
          <w:numId w:val="3"/>
        </w:numPr>
        <w:spacing w:line="276" w:lineRule="auto"/>
        <w:ind w:left="360"/>
        <w:rPr>
          <w:rFonts w:ascii="Calibri" w:hAnsi="Calibri" w:cs="Calibri"/>
          <w:szCs w:val="22"/>
        </w:rPr>
      </w:pPr>
      <w:r w:rsidRPr="00E16AE0">
        <w:rPr>
          <w:rFonts w:ascii="Calibri" w:hAnsi="Calibri" w:cs="Calibri"/>
          <w:szCs w:val="22"/>
        </w:rPr>
        <w:t xml:space="preserve">This template is editable, allowing you to make changes as required. Throughout the document, you will find </w:t>
      </w:r>
      <w:r w:rsidRPr="00E16AE0">
        <w:rPr>
          <w:rFonts w:ascii="Calibri" w:hAnsi="Calibri" w:cs="Calibri"/>
          <w:color w:val="FF0000"/>
          <w:szCs w:val="22"/>
        </w:rPr>
        <w:t xml:space="preserve">[red text] </w:t>
      </w:r>
      <w:r w:rsidRPr="00E16AE0">
        <w:rPr>
          <w:rFonts w:ascii="Calibri" w:hAnsi="Calibri" w:cs="Calibri"/>
          <w:szCs w:val="22"/>
        </w:rPr>
        <w:t>where information can be inserted, edited and/or removed.</w:t>
      </w:r>
    </w:p>
    <w:p w14:paraId="1836BA6D" w14:textId="77777777" w:rsidR="00E16AE0" w:rsidRPr="00607035" w:rsidRDefault="00E16AE0" w:rsidP="00E16AE0">
      <w:pPr>
        <w:pStyle w:val="NoSpacing"/>
        <w:spacing w:line="276" w:lineRule="auto"/>
        <w:ind w:left="360"/>
        <w:jc w:val="both"/>
        <w:rPr>
          <w:rFonts w:asciiTheme="majorHAnsi" w:hAnsiTheme="majorHAnsi" w:cstheme="majorHAnsi"/>
          <w:szCs w:val="22"/>
        </w:rPr>
      </w:pPr>
    </w:p>
    <w:p w14:paraId="2B013DF0" w14:textId="0AC40462" w:rsidR="00736D51" w:rsidRPr="00607035" w:rsidRDefault="00736D51" w:rsidP="00736D51">
      <w:pPr>
        <w:pStyle w:val="NoSpacing"/>
        <w:tabs>
          <w:tab w:val="left" w:pos="11180"/>
        </w:tabs>
        <w:spacing w:line="276" w:lineRule="auto"/>
        <w:jc w:val="both"/>
        <w:rPr>
          <w:rFonts w:ascii="Calibri" w:eastAsia="Calibri" w:hAnsi="Calibri"/>
          <w:szCs w:val="22"/>
        </w:rPr>
      </w:pPr>
      <w:r w:rsidRPr="00607035">
        <w:rPr>
          <w:rFonts w:ascii="Calibri" w:eastAsia="Calibri" w:hAnsi="Calibri"/>
          <w:szCs w:val="22"/>
        </w:rPr>
        <w:tab/>
      </w:r>
    </w:p>
    <w:p w14:paraId="6B3C36F0" w14:textId="5FD6CA98" w:rsidR="00831CF9" w:rsidRDefault="00831CF9">
      <w:pPr>
        <w:spacing w:after="0" w:line="240" w:lineRule="auto"/>
        <w:rPr>
          <w:rFonts w:ascii="Calibri" w:eastAsiaTheme="minorEastAsia" w:hAnsi="Calibri" w:cstheme="minorBidi"/>
          <w:lang w:val="en-US" w:eastAsia="en-US"/>
        </w:rPr>
      </w:pPr>
      <w:r>
        <w:rPr>
          <w:rFonts w:ascii="Calibri" w:hAnsi="Calibri"/>
        </w:rPr>
        <w:br w:type="page"/>
      </w:r>
    </w:p>
    <w:p w14:paraId="4E270574" w14:textId="77777777" w:rsidR="00736D51" w:rsidRDefault="00736D51" w:rsidP="00736D51">
      <w:pPr>
        <w:pStyle w:val="NoSpacing"/>
        <w:spacing w:line="276" w:lineRule="auto"/>
        <w:jc w:val="both"/>
        <w:rPr>
          <w:rFonts w:ascii="Calibri" w:hAnsi="Calibri"/>
          <w:sz w:val="22"/>
          <w:szCs w:val="22"/>
        </w:rPr>
      </w:pPr>
    </w:p>
    <w:tbl>
      <w:tblPr>
        <w:tblStyle w:val="TableGrid"/>
        <w:tblpPr w:leftFromText="180" w:rightFromText="180" w:vertAnchor="text" w:tblpX="-5" w:tblpY="1"/>
        <w:tblOverlap w:val="never"/>
        <w:tblW w:w="14714" w:type="dxa"/>
        <w:tblLayout w:type="fixed"/>
        <w:tblLook w:val="04A0" w:firstRow="1" w:lastRow="0" w:firstColumn="1" w:lastColumn="0" w:noHBand="0" w:noVBand="1"/>
      </w:tblPr>
      <w:tblGrid>
        <w:gridCol w:w="6091"/>
        <w:gridCol w:w="4110"/>
        <w:gridCol w:w="1252"/>
        <w:gridCol w:w="3261"/>
      </w:tblGrid>
      <w:tr w:rsidR="00736D51" w14:paraId="181D9391" w14:textId="77777777" w:rsidTr="00D04E73">
        <w:tc>
          <w:tcPr>
            <w:tcW w:w="6091" w:type="dxa"/>
            <w:shd w:val="clear" w:color="auto" w:fill="D9D9D9" w:themeFill="background1" w:themeFillShade="D9"/>
          </w:tcPr>
          <w:p w14:paraId="0014850F" w14:textId="4B5970E1" w:rsidR="00736D51" w:rsidRPr="00CB0B23" w:rsidRDefault="00736D51" w:rsidP="002862BC">
            <w:pPr>
              <w:pStyle w:val="NoSpacing"/>
              <w:spacing w:line="276" w:lineRule="auto"/>
              <w:rPr>
                <w:rFonts w:cs="Times"/>
                <w:b/>
                <w:sz w:val="24"/>
                <w:szCs w:val="22"/>
              </w:rPr>
            </w:pPr>
            <w:r w:rsidRPr="00CB0B23">
              <w:rPr>
                <w:rFonts w:cs="Times"/>
                <w:b/>
                <w:sz w:val="24"/>
                <w:szCs w:val="22"/>
              </w:rPr>
              <w:t xml:space="preserve">Procedure and </w:t>
            </w:r>
            <w:r w:rsidR="00D04E73">
              <w:rPr>
                <w:rFonts w:cs="Times"/>
                <w:b/>
                <w:sz w:val="24"/>
                <w:szCs w:val="22"/>
              </w:rPr>
              <w:t>r</w:t>
            </w:r>
            <w:r w:rsidRPr="00CB0B23">
              <w:rPr>
                <w:rFonts w:cs="Times"/>
                <w:b/>
                <w:sz w:val="24"/>
                <w:szCs w:val="22"/>
              </w:rPr>
              <w:t>ecommended verification</w:t>
            </w:r>
          </w:p>
        </w:tc>
        <w:tc>
          <w:tcPr>
            <w:tcW w:w="4110" w:type="dxa"/>
            <w:shd w:val="clear" w:color="auto" w:fill="D9D9D9" w:themeFill="background1" w:themeFillShade="D9"/>
          </w:tcPr>
          <w:p w14:paraId="2E414B45" w14:textId="3816E093" w:rsidR="00736D51" w:rsidRPr="00CB0B23" w:rsidRDefault="00736D51" w:rsidP="00D04E73">
            <w:pPr>
              <w:pStyle w:val="NoSpacing"/>
              <w:spacing w:line="276" w:lineRule="auto"/>
              <w:rPr>
                <w:b/>
                <w:sz w:val="24"/>
                <w:szCs w:val="22"/>
              </w:rPr>
            </w:pPr>
            <w:r w:rsidRPr="00CB0B23">
              <w:rPr>
                <w:b/>
                <w:sz w:val="24"/>
                <w:szCs w:val="22"/>
              </w:rPr>
              <w:t>Current practice on site</w:t>
            </w:r>
            <w:r w:rsidR="00D04E73">
              <w:rPr>
                <w:b/>
                <w:sz w:val="24"/>
                <w:szCs w:val="22"/>
              </w:rPr>
              <w:t>/observations</w:t>
            </w:r>
          </w:p>
        </w:tc>
        <w:tc>
          <w:tcPr>
            <w:tcW w:w="1252" w:type="dxa"/>
            <w:shd w:val="clear" w:color="auto" w:fill="D9D9D9" w:themeFill="background1" w:themeFillShade="D9"/>
          </w:tcPr>
          <w:p w14:paraId="19F16019" w14:textId="77777777" w:rsidR="00736D51" w:rsidRPr="00CB0B23" w:rsidRDefault="00736D51" w:rsidP="002862BC">
            <w:pPr>
              <w:pStyle w:val="NoSpacing"/>
              <w:spacing w:line="276" w:lineRule="auto"/>
              <w:jc w:val="both"/>
              <w:rPr>
                <w:b/>
                <w:sz w:val="24"/>
                <w:szCs w:val="22"/>
              </w:rPr>
            </w:pPr>
            <w:r w:rsidRPr="00CB0B23">
              <w:rPr>
                <w:b/>
                <w:sz w:val="24"/>
                <w:szCs w:val="22"/>
              </w:rPr>
              <w:t>Achieved?</w:t>
            </w:r>
          </w:p>
        </w:tc>
        <w:tc>
          <w:tcPr>
            <w:tcW w:w="3261" w:type="dxa"/>
            <w:shd w:val="clear" w:color="auto" w:fill="D9D9D9" w:themeFill="background1" w:themeFillShade="D9"/>
          </w:tcPr>
          <w:p w14:paraId="5C0071E0" w14:textId="200F7F27" w:rsidR="00736D51" w:rsidRPr="00CB0B23" w:rsidRDefault="00736D51" w:rsidP="002862BC">
            <w:pPr>
              <w:pStyle w:val="NoSpacing"/>
              <w:spacing w:line="276" w:lineRule="auto"/>
              <w:jc w:val="both"/>
              <w:rPr>
                <w:b/>
                <w:sz w:val="24"/>
                <w:szCs w:val="22"/>
              </w:rPr>
            </w:pPr>
            <w:r w:rsidRPr="00CB0B23">
              <w:rPr>
                <w:b/>
                <w:sz w:val="24"/>
                <w:szCs w:val="22"/>
              </w:rPr>
              <w:t xml:space="preserve">Recommended </w:t>
            </w:r>
            <w:r w:rsidR="00D04E73">
              <w:rPr>
                <w:b/>
                <w:sz w:val="24"/>
                <w:szCs w:val="22"/>
              </w:rPr>
              <w:t>a</w:t>
            </w:r>
            <w:r w:rsidRPr="00CB0B23">
              <w:rPr>
                <w:b/>
                <w:sz w:val="24"/>
                <w:szCs w:val="22"/>
              </w:rPr>
              <w:t>ction</w:t>
            </w:r>
          </w:p>
        </w:tc>
      </w:tr>
      <w:tr w:rsidR="00736D51" w14:paraId="05268527" w14:textId="77777777" w:rsidTr="002862BC">
        <w:tc>
          <w:tcPr>
            <w:tcW w:w="14714" w:type="dxa"/>
            <w:gridSpan w:val="4"/>
            <w:shd w:val="clear" w:color="auto" w:fill="C2D69B" w:themeFill="accent3" w:themeFillTint="99"/>
          </w:tcPr>
          <w:p w14:paraId="41B2D873" w14:textId="15E0DAEE" w:rsidR="00736D51" w:rsidRPr="00CB0B23" w:rsidRDefault="00736D51" w:rsidP="00FC7921">
            <w:pPr>
              <w:pStyle w:val="NoSpacing"/>
              <w:tabs>
                <w:tab w:val="left" w:pos="1990"/>
                <w:tab w:val="left" w:pos="11649"/>
              </w:tabs>
              <w:spacing w:line="276" w:lineRule="auto"/>
              <w:rPr>
                <w:rFonts w:cs="Times"/>
                <w:b/>
                <w:sz w:val="24"/>
                <w:szCs w:val="22"/>
              </w:rPr>
            </w:pPr>
            <w:r w:rsidRPr="00CB0B23">
              <w:rPr>
                <w:rFonts w:cs="Times"/>
                <w:b/>
                <w:sz w:val="24"/>
                <w:szCs w:val="22"/>
              </w:rPr>
              <w:t xml:space="preserve">1. </w:t>
            </w:r>
            <w:r w:rsidR="00FC7921" w:rsidRPr="00CB0B23">
              <w:rPr>
                <w:rFonts w:cs="Times"/>
                <w:b/>
                <w:sz w:val="24"/>
                <w:szCs w:val="22"/>
              </w:rPr>
              <w:t>Bookings/</w:t>
            </w:r>
            <w:r w:rsidR="00D04E73">
              <w:rPr>
                <w:rFonts w:cs="Times"/>
                <w:b/>
                <w:sz w:val="24"/>
                <w:szCs w:val="22"/>
              </w:rPr>
              <w:t>r</w:t>
            </w:r>
            <w:r w:rsidR="00FC7921" w:rsidRPr="00CB0B23">
              <w:rPr>
                <w:rFonts w:cs="Times"/>
                <w:b/>
                <w:sz w:val="24"/>
                <w:szCs w:val="22"/>
              </w:rPr>
              <w:t>eservations</w:t>
            </w:r>
            <w:r w:rsidRPr="00CB0B23">
              <w:rPr>
                <w:rFonts w:cs="Times"/>
                <w:b/>
                <w:sz w:val="24"/>
                <w:szCs w:val="22"/>
              </w:rPr>
              <w:tab/>
            </w:r>
          </w:p>
        </w:tc>
      </w:tr>
      <w:tr w:rsidR="00736D51" w14:paraId="1FC50056" w14:textId="77777777" w:rsidTr="00D04E73">
        <w:trPr>
          <w:trHeight w:val="626"/>
        </w:trPr>
        <w:tc>
          <w:tcPr>
            <w:tcW w:w="6091" w:type="dxa"/>
            <w:shd w:val="clear" w:color="auto" w:fill="F2F2F2" w:themeFill="background1" w:themeFillShade="F2"/>
          </w:tcPr>
          <w:p w14:paraId="5C4D8FD9" w14:textId="6997694A" w:rsidR="00736D51" w:rsidRPr="00E2210E" w:rsidRDefault="009A4874" w:rsidP="009A4874">
            <w:pPr>
              <w:pStyle w:val="NoSpacing"/>
              <w:spacing w:line="276" w:lineRule="auto"/>
              <w:rPr>
                <w:sz w:val="22"/>
                <w:szCs w:val="22"/>
              </w:rPr>
            </w:pPr>
            <w:r>
              <w:rPr>
                <w:sz w:val="22"/>
                <w:szCs w:val="22"/>
              </w:rPr>
              <w:t>When booking by phone or in person, customers are asked if they have any food allergies or special dietary requirements</w:t>
            </w:r>
            <w:r w:rsidR="00D47821">
              <w:rPr>
                <w:sz w:val="22"/>
                <w:szCs w:val="22"/>
              </w:rPr>
              <w:t>.</w:t>
            </w:r>
            <w:r>
              <w:rPr>
                <w:sz w:val="22"/>
                <w:szCs w:val="22"/>
              </w:rPr>
              <w:t xml:space="preserve"> </w:t>
            </w:r>
          </w:p>
        </w:tc>
        <w:tc>
          <w:tcPr>
            <w:tcW w:w="4110" w:type="dxa"/>
          </w:tcPr>
          <w:p w14:paraId="26E2390F" w14:textId="1FA25499" w:rsidR="00736D51" w:rsidRPr="009B6893" w:rsidRDefault="00736D51" w:rsidP="002862BC">
            <w:pPr>
              <w:pStyle w:val="NoSpacing"/>
              <w:spacing w:line="276" w:lineRule="auto"/>
              <w:jc w:val="both"/>
              <w:rPr>
                <w:color w:val="FF0000"/>
                <w:sz w:val="22"/>
                <w:szCs w:val="22"/>
              </w:rPr>
            </w:pPr>
          </w:p>
          <w:p w14:paraId="4FB3B5A3" w14:textId="77777777" w:rsidR="00736D51" w:rsidRPr="009B6893" w:rsidRDefault="00736D51" w:rsidP="002862BC">
            <w:pPr>
              <w:pStyle w:val="NoSpacing"/>
              <w:spacing w:line="276" w:lineRule="auto"/>
              <w:ind w:left="360"/>
              <w:jc w:val="both"/>
              <w:rPr>
                <w:sz w:val="22"/>
                <w:szCs w:val="22"/>
              </w:rPr>
            </w:pPr>
          </w:p>
        </w:tc>
        <w:tc>
          <w:tcPr>
            <w:tcW w:w="1252" w:type="dxa"/>
          </w:tcPr>
          <w:p w14:paraId="69DFBEA1" w14:textId="77777777" w:rsidR="003615D0" w:rsidRDefault="00000000" w:rsidP="003615D0">
            <w:pPr>
              <w:pStyle w:val="NoSpacing"/>
              <w:spacing w:line="276" w:lineRule="auto"/>
              <w:jc w:val="both"/>
              <w:rPr>
                <w:rFonts w:asciiTheme="minorHAnsi" w:hAnsiTheme="minorHAnsi"/>
                <w:sz w:val="22"/>
                <w:szCs w:val="22"/>
              </w:rPr>
            </w:pPr>
            <w:sdt>
              <w:sdtPr>
                <w:rPr>
                  <w:sz w:val="22"/>
                  <w:szCs w:val="22"/>
                </w:rPr>
                <w:id w:val="1547649687"/>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Yes  </w:t>
            </w:r>
          </w:p>
          <w:p w14:paraId="47A10319" w14:textId="0207DEC2" w:rsidR="003615D0" w:rsidRDefault="00000000" w:rsidP="003615D0">
            <w:pPr>
              <w:pStyle w:val="NoSpacing"/>
              <w:spacing w:line="276" w:lineRule="auto"/>
              <w:jc w:val="both"/>
              <w:rPr>
                <w:sz w:val="22"/>
                <w:szCs w:val="22"/>
              </w:rPr>
            </w:pPr>
            <w:sdt>
              <w:sdtPr>
                <w:rPr>
                  <w:sz w:val="22"/>
                  <w:szCs w:val="22"/>
                </w:rPr>
                <w:id w:val="1271051005"/>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No</w:t>
            </w:r>
          </w:p>
          <w:p w14:paraId="3C4C091A" w14:textId="0700C368" w:rsidR="00736D51" w:rsidRPr="003615D0" w:rsidRDefault="00000000" w:rsidP="003615D0">
            <w:pPr>
              <w:pStyle w:val="NoSpacing"/>
              <w:spacing w:line="276" w:lineRule="auto"/>
              <w:rPr>
                <w:rFonts w:cs="Times"/>
                <w:sz w:val="22"/>
                <w:szCs w:val="22"/>
              </w:rPr>
            </w:pPr>
            <w:sdt>
              <w:sdtPr>
                <w:rPr>
                  <w:sz w:val="22"/>
                  <w:szCs w:val="22"/>
                </w:rPr>
                <w:id w:val="-181367316"/>
                <w14:checkbox>
                  <w14:checked w14:val="0"/>
                  <w14:checkedState w14:val="2612" w14:font="MS Gothic"/>
                  <w14:uncheckedState w14:val="2610" w14:font="MS Gothic"/>
                </w14:checkbox>
              </w:sdtPr>
              <w:sdtContent>
                <w:r w:rsidR="003615D0" w:rsidRPr="003615D0">
                  <w:rPr>
                    <w:rFonts w:ascii="MS Gothic" w:eastAsia="MS Gothic" w:hAnsi="MS Gothic" w:hint="eastAsia"/>
                    <w:sz w:val="22"/>
                    <w:szCs w:val="22"/>
                  </w:rPr>
                  <w:t>☐</w:t>
                </w:r>
              </w:sdtContent>
            </w:sdt>
            <w:r w:rsidR="003615D0" w:rsidRPr="003615D0">
              <w:rPr>
                <w:sz w:val="22"/>
                <w:szCs w:val="22"/>
              </w:rPr>
              <w:t xml:space="preserve"> N/A</w:t>
            </w:r>
          </w:p>
        </w:tc>
        <w:tc>
          <w:tcPr>
            <w:tcW w:w="3261" w:type="dxa"/>
          </w:tcPr>
          <w:p w14:paraId="4C0610F2" w14:textId="77777777" w:rsidR="00736D51" w:rsidRPr="009B6893" w:rsidRDefault="00736D51" w:rsidP="002862BC">
            <w:pPr>
              <w:pStyle w:val="NoSpacing"/>
              <w:spacing w:line="276" w:lineRule="auto"/>
              <w:rPr>
                <w:rFonts w:cs="Times"/>
                <w:sz w:val="22"/>
                <w:szCs w:val="22"/>
              </w:rPr>
            </w:pPr>
          </w:p>
        </w:tc>
      </w:tr>
      <w:tr w:rsidR="009A4874" w14:paraId="78C5AB89" w14:textId="77777777" w:rsidTr="00D04E73">
        <w:trPr>
          <w:trHeight w:val="706"/>
        </w:trPr>
        <w:tc>
          <w:tcPr>
            <w:tcW w:w="6091" w:type="dxa"/>
            <w:shd w:val="clear" w:color="auto" w:fill="F2F2F2" w:themeFill="background1" w:themeFillShade="F2"/>
          </w:tcPr>
          <w:p w14:paraId="4B45E315" w14:textId="0325649F" w:rsidR="009A4874" w:rsidRDefault="009A4874" w:rsidP="00E30CFA">
            <w:pPr>
              <w:pStyle w:val="NoSpacing"/>
              <w:spacing w:line="276" w:lineRule="auto"/>
              <w:rPr>
                <w:sz w:val="22"/>
                <w:szCs w:val="22"/>
              </w:rPr>
            </w:pPr>
            <w:r>
              <w:rPr>
                <w:sz w:val="22"/>
                <w:szCs w:val="22"/>
              </w:rPr>
              <w:t xml:space="preserve">If online booking is available, customers </w:t>
            </w:r>
            <w:r w:rsidR="008749F5">
              <w:rPr>
                <w:sz w:val="22"/>
                <w:szCs w:val="22"/>
              </w:rPr>
              <w:t>can</w:t>
            </w:r>
            <w:r>
              <w:rPr>
                <w:sz w:val="22"/>
                <w:szCs w:val="22"/>
              </w:rPr>
              <w:t xml:space="preserve"> advise of their food allergy</w:t>
            </w:r>
            <w:r w:rsidR="00D47821">
              <w:rPr>
                <w:sz w:val="22"/>
                <w:szCs w:val="22"/>
              </w:rPr>
              <w:t>.</w:t>
            </w:r>
            <w:r>
              <w:rPr>
                <w:sz w:val="22"/>
                <w:szCs w:val="22"/>
              </w:rPr>
              <w:t xml:space="preserve"> </w:t>
            </w:r>
          </w:p>
        </w:tc>
        <w:tc>
          <w:tcPr>
            <w:tcW w:w="4110" w:type="dxa"/>
          </w:tcPr>
          <w:p w14:paraId="53257651" w14:textId="77777777" w:rsidR="009A4874" w:rsidRPr="009B6893" w:rsidRDefault="009A4874" w:rsidP="002862BC">
            <w:pPr>
              <w:pStyle w:val="NoSpacing"/>
              <w:spacing w:line="276" w:lineRule="auto"/>
              <w:jc w:val="both"/>
              <w:rPr>
                <w:rFonts w:cs="Arial"/>
                <w:color w:val="FF0000"/>
                <w:sz w:val="22"/>
                <w:szCs w:val="22"/>
              </w:rPr>
            </w:pPr>
          </w:p>
        </w:tc>
        <w:tc>
          <w:tcPr>
            <w:tcW w:w="1252" w:type="dxa"/>
          </w:tcPr>
          <w:p w14:paraId="0866B0E5" w14:textId="77777777" w:rsidR="003615D0" w:rsidRDefault="00000000" w:rsidP="003615D0">
            <w:pPr>
              <w:pStyle w:val="NoSpacing"/>
              <w:spacing w:line="276" w:lineRule="auto"/>
              <w:jc w:val="both"/>
              <w:rPr>
                <w:sz w:val="22"/>
                <w:szCs w:val="22"/>
              </w:rPr>
            </w:pPr>
            <w:sdt>
              <w:sdtPr>
                <w:rPr>
                  <w:sz w:val="22"/>
                  <w:szCs w:val="22"/>
                </w:rPr>
                <w:id w:val="1174536683"/>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669CF005" w14:textId="77777777" w:rsidR="003615D0" w:rsidRDefault="00000000" w:rsidP="003615D0">
            <w:pPr>
              <w:pStyle w:val="NoSpacing"/>
              <w:spacing w:line="276" w:lineRule="auto"/>
              <w:jc w:val="both"/>
              <w:rPr>
                <w:sz w:val="22"/>
                <w:szCs w:val="22"/>
              </w:rPr>
            </w:pPr>
            <w:sdt>
              <w:sdtPr>
                <w:rPr>
                  <w:sz w:val="22"/>
                  <w:szCs w:val="22"/>
                </w:rPr>
                <w:id w:val="-325985466"/>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5F38EB86" w14:textId="2DB0DDD0" w:rsidR="009A4874" w:rsidRPr="009B6893" w:rsidRDefault="00000000" w:rsidP="003615D0">
            <w:pPr>
              <w:pStyle w:val="NoSpacing"/>
              <w:spacing w:line="276" w:lineRule="auto"/>
              <w:rPr>
                <w:sz w:val="22"/>
                <w:szCs w:val="22"/>
              </w:rPr>
            </w:pPr>
            <w:sdt>
              <w:sdtPr>
                <w:rPr>
                  <w:sz w:val="22"/>
                  <w:szCs w:val="22"/>
                </w:rPr>
                <w:id w:val="-2119055487"/>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tc>
        <w:tc>
          <w:tcPr>
            <w:tcW w:w="3261" w:type="dxa"/>
          </w:tcPr>
          <w:p w14:paraId="25B05550" w14:textId="77777777" w:rsidR="009A4874" w:rsidRPr="009B6893" w:rsidRDefault="009A4874" w:rsidP="002862BC">
            <w:pPr>
              <w:pStyle w:val="NoSpacing"/>
              <w:spacing w:line="276" w:lineRule="auto"/>
              <w:rPr>
                <w:rFonts w:cs="Times"/>
                <w:sz w:val="22"/>
                <w:szCs w:val="22"/>
              </w:rPr>
            </w:pPr>
          </w:p>
        </w:tc>
      </w:tr>
      <w:tr w:rsidR="009A4874" w14:paraId="6D64471F" w14:textId="77777777" w:rsidTr="00D04E73">
        <w:trPr>
          <w:trHeight w:val="287"/>
        </w:trPr>
        <w:tc>
          <w:tcPr>
            <w:tcW w:w="6091" w:type="dxa"/>
            <w:shd w:val="clear" w:color="auto" w:fill="F2F2F2" w:themeFill="background1" w:themeFillShade="F2"/>
          </w:tcPr>
          <w:p w14:paraId="474C37B9" w14:textId="0AD24A00" w:rsidR="009A4874" w:rsidRPr="009B6893" w:rsidRDefault="003751B1" w:rsidP="00E2210E">
            <w:pPr>
              <w:pStyle w:val="NoSpacing"/>
              <w:spacing w:line="276" w:lineRule="auto"/>
              <w:rPr>
                <w:sz w:val="22"/>
                <w:szCs w:val="22"/>
              </w:rPr>
            </w:pPr>
            <w:r>
              <w:rPr>
                <w:sz w:val="22"/>
                <w:szCs w:val="22"/>
              </w:rPr>
              <w:t>T</w:t>
            </w:r>
            <w:r w:rsidR="009A4874">
              <w:rPr>
                <w:sz w:val="22"/>
                <w:szCs w:val="22"/>
              </w:rPr>
              <w:t xml:space="preserve">he </w:t>
            </w:r>
            <w:r>
              <w:rPr>
                <w:sz w:val="22"/>
                <w:szCs w:val="22"/>
              </w:rPr>
              <w:t>customer’s</w:t>
            </w:r>
            <w:r w:rsidR="009A4874">
              <w:rPr>
                <w:sz w:val="22"/>
                <w:szCs w:val="22"/>
              </w:rPr>
              <w:t xml:space="preserve"> </w:t>
            </w:r>
            <w:r w:rsidR="00E30CFA">
              <w:rPr>
                <w:sz w:val="22"/>
                <w:szCs w:val="22"/>
              </w:rPr>
              <w:t xml:space="preserve">food </w:t>
            </w:r>
            <w:r w:rsidR="009A4874">
              <w:rPr>
                <w:sz w:val="22"/>
                <w:szCs w:val="22"/>
              </w:rPr>
              <w:t xml:space="preserve">allergy </w:t>
            </w:r>
            <w:r>
              <w:rPr>
                <w:sz w:val="22"/>
                <w:szCs w:val="22"/>
              </w:rPr>
              <w:t xml:space="preserve">is recorded </w:t>
            </w:r>
            <w:r w:rsidR="009A4874">
              <w:rPr>
                <w:sz w:val="22"/>
                <w:szCs w:val="22"/>
              </w:rPr>
              <w:t>with their booking/reservation. Information is provided to the duty chef prior to service</w:t>
            </w:r>
            <w:r w:rsidR="00D47821">
              <w:rPr>
                <w:sz w:val="22"/>
                <w:szCs w:val="22"/>
              </w:rPr>
              <w:t>.</w:t>
            </w:r>
          </w:p>
        </w:tc>
        <w:tc>
          <w:tcPr>
            <w:tcW w:w="4110" w:type="dxa"/>
          </w:tcPr>
          <w:p w14:paraId="520295EA" w14:textId="77777777" w:rsidR="009A4874" w:rsidRPr="009B6893" w:rsidRDefault="009A4874" w:rsidP="002862BC">
            <w:pPr>
              <w:pStyle w:val="NoSpacing"/>
              <w:spacing w:line="276" w:lineRule="auto"/>
              <w:jc w:val="both"/>
              <w:rPr>
                <w:rFonts w:cs="Arial"/>
                <w:color w:val="FF0000"/>
                <w:sz w:val="22"/>
                <w:szCs w:val="22"/>
              </w:rPr>
            </w:pPr>
          </w:p>
        </w:tc>
        <w:tc>
          <w:tcPr>
            <w:tcW w:w="1252" w:type="dxa"/>
          </w:tcPr>
          <w:p w14:paraId="04645952" w14:textId="77777777" w:rsidR="003615D0" w:rsidRDefault="00000000" w:rsidP="003615D0">
            <w:pPr>
              <w:pStyle w:val="NoSpacing"/>
              <w:spacing w:line="276" w:lineRule="auto"/>
              <w:jc w:val="both"/>
              <w:rPr>
                <w:sz w:val="22"/>
                <w:szCs w:val="22"/>
              </w:rPr>
            </w:pPr>
            <w:sdt>
              <w:sdtPr>
                <w:rPr>
                  <w:sz w:val="22"/>
                  <w:szCs w:val="22"/>
                </w:rPr>
                <w:id w:val="-1650045794"/>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18C34E72" w14:textId="77777777" w:rsidR="003615D0" w:rsidRDefault="00000000" w:rsidP="003615D0">
            <w:pPr>
              <w:pStyle w:val="NoSpacing"/>
              <w:spacing w:line="276" w:lineRule="auto"/>
              <w:jc w:val="both"/>
              <w:rPr>
                <w:sz w:val="22"/>
                <w:szCs w:val="22"/>
              </w:rPr>
            </w:pPr>
            <w:sdt>
              <w:sdtPr>
                <w:rPr>
                  <w:sz w:val="22"/>
                  <w:szCs w:val="22"/>
                </w:rPr>
                <w:id w:val="-1959092021"/>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483E0674" w14:textId="17A532F9" w:rsidR="00D67992" w:rsidRPr="009B6893" w:rsidRDefault="00000000" w:rsidP="003615D0">
            <w:pPr>
              <w:pStyle w:val="NoSpacing"/>
              <w:spacing w:line="276" w:lineRule="auto"/>
              <w:rPr>
                <w:sz w:val="22"/>
                <w:szCs w:val="22"/>
              </w:rPr>
            </w:pPr>
            <w:sdt>
              <w:sdtPr>
                <w:rPr>
                  <w:sz w:val="22"/>
                  <w:szCs w:val="22"/>
                </w:rPr>
                <w:id w:val="-463351034"/>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tc>
        <w:tc>
          <w:tcPr>
            <w:tcW w:w="3261" w:type="dxa"/>
          </w:tcPr>
          <w:p w14:paraId="0E8A5ED2" w14:textId="77777777" w:rsidR="009A4874" w:rsidRPr="009B6893" w:rsidRDefault="009A4874" w:rsidP="002862BC">
            <w:pPr>
              <w:pStyle w:val="NoSpacing"/>
              <w:spacing w:line="276" w:lineRule="auto"/>
              <w:rPr>
                <w:rFonts w:cs="Times"/>
                <w:sz w:val="22"/>
                <w:szCs w:val="22"/>
              </w:rPr>
            </w:pPr>
          </w:p>
        </w:tc>
      </w:tr>
      <w:tr w:rsidR="00736D51" w:rsidRPr="00CB0B23" w14:paraId="7090FFB9" w14:textId="77777777" w:rsidTr="002862BC">
        <w:tc>
          <w:tcPr>
            <w:tcW w:w="14714" w:type="dxa"/>
            <w:gridSpan w:val="4"/>
            <w:shd w:val="clear" w:color="auto" w:fill="C2D69B" w:themeFill="accent3" w:themeFillTint="99"/>
          </w:tcPr>
          <w:p w14:paraId="65365613" w14:textId="77777777" w:rsidR="00736D51" w:rsidRPr="00CB0B23" w:rsidRDefault="00736D51" w:rsidP="002862BC">
            <w:pPr>
              <w:pStyle w:val="NoSpacing"/>
              <w:tabs>
                <w:tab w:val="left" w:pos="7371"/>
                <w:tab w:val="left" w:pos="8225"/>
              </w:tabs>
              <w:spacing w:line="276" w:lineRule="auto"/>
              <w:rPr>
                <w:rFonts w:cs="Times"/>
                <w:sz w:val="24"/>
                <w:szCs w:val="22"/>
              </w:rPr>
            </w:pPr>
            <w:r w:rsidRPr="00CB0B23">
              <w:rPr>
                <w:rFonts w:cs="Times"/>
                <w:b/>
                <w:sz w:val="24"/>
                <w:szCs w:val="22"/>
              </w:rPr>
              <w:t xml:space="preserve">2. Meal ordering </w:t>
            </w:r>
            <w:r w:rsidRPr="00CB0B23">
              <w:rPr>
                <w:rFonts w:cs="Times"/>
                <w:b/>
                <w:color w:val="FF0000"/>
                <w:sz w:val="24"/>
                <w:szCs w:val="22"/>
              </w:rPr>
              <w:tab/>
            </w:r>
          </w:p>
        </w:tc>
      </w:tr>
      <w:tr w:rsidR="00736D51" w14:paraId="1DC2B86F" w14:textId="77777777" w:rsidTr="00D04E73">
        <w:trPr>
          <w:trHeight w:val="185"/>
        </w:trPr>
        <w:tc>
          <w:tcPr>
            <w:tcW w:w="6091" w:type="dxa"/>
            <w:shd w:val="clear" w:color="auto" w:fill="F2F2F2" w:themeFill="background1" w:themeFillShade="F2"/>
          </w:tcPr>
          <w:p w14:paraId="557030B6" w14:textId="406D8F7B" w:rsidR="00736D51" w:rsidRDefault="002F7FC3" w:rsidP="00E2210E">
            <w:pPr>
              <w:pStyle w:val="NoSpacing"/>
              <w:spacing w:line="276" w:lineRule="auto"/>
              <w:rPr>
                <w:sz w:val="22"/>
                <w:szCs w:val="22"/>
              </w:rPr>
            </w:pPr>
            <w:r w:rsidRPr="002F7FC3">
              <w:rPr>
                <w:sz w:val="22"/>
                <w:szCs w:val="22"/>
              </w:rPr>
              <w:t xml:space="preserve">Every </w:t>
            </w:r>
            <w:r w:rsidR="003D6742">
              <w:rPr>
                <w:sz w:val="22"/>
                <w:szCs w:val="22"/>
              </w:rPr>
              <w:t>customer</w:t>
            </w:r>
            <w:r w:rsidRPr="002F7FC3">
              <w:rPr>
                <w:sz w:val="22"/>
                <w:szCs w:val="22"/>
              </w:rPr>
              <w:t xml:space="preserve"> is asked</w:t>
            </w:r>
            <w:r w:rsidR="003D6742">
              <w:rPr>
                <w:sz w:val="22"/>
                <w:szCs w:val="22"/>
              </w:rPr>
              <w:t>,</w:t>
            </w:r>
            <w:r w:rsidRPr="002F7FC3">
              <w:rPr>
                <w:sz w:val="22"/>
                <w:szCs w:val="22"/>
              </w:rPr>
              <w:t xml:space="preserve"> at the time of </w:t>
            </w:r>
            <w:r w:rsidR="00E2210E">
              <w:rPr>
                <w:sz w:val="22"/>
                <w:szCs w:val="22"/>
              </w:rPr>
              <w:t>ordering</w:t>
            </w:r>
            <w:r w:rsidR="003D6742">
              <w:rPr>
                <w:sz w:val="22"/>
                <w:szCs w:val="22"/>
              </w:rPr>
              <w:t>,</w:t>
            </w:r>
            <w:r w:rsidRPr="002F7FC3">
              <w:rPr>
                <w:sz w:val="22"/>
                <w:szCs w:val="22"/>
              </w:rPr>
              <w:t xml:space="preserve"> whether they have a food allergy </w:t>
            </w:r>
            <w:r w:rsidR="00936BB7">
              <w:rPr>
                <w:sz w:val="22"/>
                <w:szCs w:val="22"/>
              </w:rPr>
              <w:t>and what they are allergic to</w:t>
            </w:r>
            <w:r w:rsidR="00D47821">
              <w:rPr>
                <w:sz w:val="22"/>
                <w:szCs w:val="22"/>
              </w:rPr>
              <w:t>.</w:t>
            </w:r>
          </w:p>
          <w:p w14:paraId="31A33893" w14:textId="7C768E99" w:rsidR="00275C2E" w:rsidRDefault="00275C2E" w:rsidP="00801A7B">
            <w:pPr>
              <w:pStyle w:val="NoSpacing"/>
              <w:numPr>
                <w:ilvl w:val="0"/>
                <w:numId w:val="4"/>
              </w:numPr>
              <w:spacing w:line="276" w:lineRule="auto"/>
              <w:rPr>
                <w:sz w:val="22"/>
                <w:szCs w:val="22"/>
              </w:rPr>
            </w:pPr>
            <w:r>
              <w:rPr>
                <w:sz w:val="22"/>
                <w:szCs w:val="22"/>
              </w:rPr>
              <w:t>Example</w:t>
            </w:r>
            <w:r w:rsidR="00DD2A19">
              <w:rPr>
                <w:sz w:val="22"/>
                <w:szCs w:val="22"/>
              </w:rPr>
              <w:t xml:space="preserve"> in a restaurant:</w:t>
            </w:r>
            <w:r>
              <w:rPr>
                <w:sz w:val="22"/>
                <w:szCs w:val="22"/>
              </w:rPr>
              <w:t xml:space="preserve"> When addressing </w:t>
            </w:r>
            <w:r w:rsidR="00DD2A19">
              <w:rPr>
                <w:sz w:val="22"/>
                <w:szCs w:val="22"/>
              </w:rPr>
              <w:t xml:space="preserve">a table; </w:t>
            </w:r>
            <w:r>
              <w:rPr>
                <w:sz w:val="22"/>
                <w:szCs w:val="22"/>
              </w:rPr>
              <w:t xml:space="preserve">“Are we ready to order? Can I </w:t>
            </w:r>
            <w:r w:rsidR="00DD2A19">
              <w:rPr>
                <w:sz w:val="22"/>
                <w:szCs w:val="22"/>
              </w:rPr>
              <w:t>check if anyone at the table ha</w:t>
            </w:r>
            <w:r w:rsidR="00D670FD">
              <w:rPr>
                <w:sz w:val="22"/>
                <w:szCs w:val="22"/>
              </w:rPr>
              <w:t>s</w:t>
            </w:r>
            <w:r w:rsidR="00DD2A19">
              <w:rPr>
                <w:sz w:val="22"/>
                <w:szCs w:val="22"/>
              </w:rPr>
              <w:t xml:space="preserve"> any food allergies?”</w:t>
            </w:r>
          </w:p>
          <w:p w14:paraId="2DE31365" w14:textId="46264557" w:rsidR="00801A7B" w:rsidRDefault="00801A7B" w:rsidP="00801A7B">
            <w:pPr>
              <w:pStyle w:val="NoSpacing"/>
              <w:numPr>
                <w:ilvl w:val="0"/>
                <w:numId w:val="4"/>
              </w:numPr>
              <w:spacing w:line="276" w:lineRule="auto"/>
              <w:rPr>
                <w:sz w:val="22"/>
                <w:szCs w:val="22"/>
              </w:rPr>
            </w:pPr>
            <w:r>
              <w:rPr>
                <w:sz w:val="22"/>
                <w:szCs w:val="22"/>
              </w:rPr>
              <w:t>Specific food allerg</w:t>
            </w:r>
            <w:r w:rsidR="00E30CFA">
              <w:rPr>
                <w:sz w:val="22"/>
                <w:szCs w:val="22"/>
              </w:rPr>
              <w:t>ies are</w:t>
            </w:r>
            <w:r>
              <w:rPr>
                <w:sz w:val="22"/>
                <w:szCs w:val="22"/>
              </w:rPr>
              <w:t xml:space="preserve"> confirmed with the </w:t>
            </w:r>
            <w:r w:rsidR="00460AEB">
              <w:rPr>
                <w:sz w:val="22"/>
                <w:szCs w:val="22"/>
              </w:rPr>
              <w:t>customer</w:t>
            </w:r>
            <w:r w:rsidR="00D47821">
              <w:rPr>
                <w:sz w:val="22"/>
                <w:szCs w:val="22"/>
              </w:rPr>
              <w:t>.</w:t>
            </w:r>
          </w:p>
          <w:p w14:paraId="05AF60D6" w14:textId="358441F5" w:rsidR="00F00A61" w:rsidRPr="009B6893" w:rsidRDefault="00F00A61" w:rsidP="00F00A61">
            <w:pPr>
              <w:pStyle w:val="NoSpacing"/>
              <w:spacing w:line="276" w:lineRule="auto"/>
              <w:ind w:left="360"/>
              <w:rPr>
                <w:sz w:val="22"/>
                <w:szCs w:val="22"/>
              </w:rPr>
            </w:pPr>
          </w:p>
        </w:tc>
        <w:tc>
          <w:tcPr>
            <w:tcW w:w="4110" w:type="dxa"/>
          </w:tcPr>
          <w:p w14:paraId="34229256" w14:textId="77777777" w:rsidR="00736D51" w:rsidRPr="009B6893" w:rsidRDefault="00736D51" w:rsidP="002862BC">
            <w:pPr>
              <w:pStyle w:val="NoSpacing"/>
              <w:spacing w:line="276" w:lineRule="auto"/>
              <w:jc w:val="both"/>
              <w:rPr>
                <w:sz w:val="22"/>
                <w:szCs w:val="22"/>
              </w:rPr>
            </w:pPr>
          </w:p>
        </w:tc>
        <w:tc>
          <w:tcPr>
            <w:tcW w:w="1252" w:type="dxa"/>
          </w:tcPr>
          <w:p w14:paraId="36123EBD" w14:textId="77777777" w:rsidR="003615D0" w:rsidRDefault="00000000" w:rsidP="003615D0">
            <w:pPr>
              <w:pStyle w:val="NoSpacing"/>
              <w:spacing w:line="276" w:lineRule="auto"/>
              <w:jc w:val="both"/>
              <w:rPr>
                <w:sz w:val="22"/>
                <w:szCs w:val="22"/>
              </w:rPr>
            </w:pPr>
            <w:sdt>
              <w:sdtPr>
                <w:rPr>
                  <w:sz w:val="22"/>
                  <w:szCs w:val="22"/>
                </w:rPr>
                <w:id w:val="-119381027"/>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74FD9D24" w14:textId="77777777" w:rsidR="003615D0" w:rsidRDefault="00000000" w:rsidP="003615D0">
            <w:pPr>
              <w:pStyle w:val="NoSpacing"/>
              <w:spacing w:line="276" w:lineRule="auto"/>
              <w:jc w:val="both"/>
              <w:rPr>
                <w:sz w:val="22"/>
                <w:szCs w:val="22"/>
              </w:rPr>
            </w:pPr>
            <w:sdt>
              <w:sdtPr>
                <w:rPr>
                  <w:sz w:val="22"/>
                  <w:szCs w:val="22"/>
                </w:rPr>
                <w:id w:val="1953665765"/>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2D54C79B" w14:textId="40826F08" w:rsidR="00736D51" w:rsidRPr="009B6893" w:rsidRDefault="00000000" w:rsidP="003615D0">
            <w:pPr>
              <w:pStyle w:val="NoSpacing"/>
              <w:spacing w:line="276" w:lineRule="auto"/>
              <w:rPr>
                <w:sz w:val="22"/>
                <w:szCs w:val="22"/>
              </w:rPr>
            </w:pPr>
            <w:sdt>
              <w:sdtPr>
                <w:rPr>
                  <w:sz w:val="22"/>
                  <w:szCs w:val="22"/>
                </w:rPr>
                <w:id w:val="-1408684248"/>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tc>
        <w:tc>
          <w:tcPr>
            <w:tcW w:w="3261" w:type="dxa"/>
          </w:tcPr>
          <w:p w14:paraId="287A6166" w14:textId="77777777" w:rsidR="00736D51" w:rsidRPr="009B6893" w:rsidRDefault="00736D51" w:rsidP="002862BC">
            <w:pPr>
              <w:pStyle w:val="NoSpacing"/>
              <w:spacing w:line="276" w:lineRule="auto"/>
              <w:rPr>
                <w:sz w:val="22"/>
                <w:szCs w:val="22"/>
              </w:rPr>
            </w:pPr>
          </w:p>
          <w:p w14:paraId="79F74298" w14:textId="77777777" w:rsidR="00736D51" w:rsidRPr="009B6893" w:rsidRDefault="00736D51" w:rsidP="002862BC">
            <w:pPr>
              <w:pStyle w:val="NoSpacing"/>
              <w:spacing w:line="276" w:lineRule="auto"/>
              <w:rPr>
                <w:sz w:val="22"/>
                <w:szCs w:val="22"/>
              </w:rPr>
            </w:pPr>
          </w:p>
        </w:tc>
      </w:tr>
      <w:tr w:rsidR="00736D51" w14:paraId="6ACDD095" w14:textId="77777777" w:rsidTr="00D04E73">
        <w:tc>
          <w:tcPr>
            <w:tcW w:w="6091" w:type="dxa"/>
            <w:shd w:val="clear" w:color="auto" w:fill="F2F2F2" w:themeFill="background1" w:themeFillShade="F2"/>
          </w:tcPr>
          <w:p w14:paraId="218CE6F0" w14:textId="453EE469" w:rsidR="00736D51" w:rsidRDefault="00E2210E" w:rsidP="00801A7B">
            <w:pPr>
              <w:pStyle w:val="NoSpacing"/>
              <w:spacing w:line="276" w:lineRule="auto"/>
              <w:rPr>
                <w:sz w:val="22"/>
                <w:szCs w:val="22"/>
              </w:rPr>
            </w:pPr>
            <w:r>
              <w:rPr>
                <w:sz w:val="22"/>
                <w:szCs w:val="22"/>
              </w:rPr>
              <w:t>Menu</w:t>
            </w:r>
            <w:r w:rsidR="00CF35FC">
              <w:rPr>
                <w:sz w:val="22"/>
                <w:szCs w:val="22"/>
              </w:rPr>
              <w:t>s</w:t>
            </w:r>
            <w:r>
              <w:rPr>
                <w:sz w:val="22"/>
                <w:szCs w:val="22"/>
              </w:rPr>
              <w:t xml:space="preserve"> and notice boards contain a statement </w:t>
            </w:r>
            <w:r w:rsidR="00801A7B">
              <w:rPr>
                <w:sz w:val="22"/>
                <w:szCs w:val="22"/>
              </w:rPr>
              <w:t>asking</w:t>
            </w:r>
            <w:r>
              <w:rPr>
                <w:sz w:val="22"/>
                <w:szCs w:val="22"/>
              </w:rPr>
              <w:t xml:space="preserve"> diners to advise </w:t>
            </w:r>
            <w:r w:rsidR="00CF35FC">
              <w:rPr>
                <w:sz w:val="22"/>
                <w:szCs w:val="22"/>
              </w:rPr>
              <w:t>front of house</w:t>
            </w:r>
            <w:r>
              <w:rPr>
                <w:sz w:val="22"/>
                <w:szCs w:val="22"/>
              </w:rPr>
              <w:t xml:space="preserve"> staff of any allergies or special dietary requirements</w:t>
            </w:r>
            <w:r w:rsidR="00D47821">
              <w:rPr>
                <w:sz w:val="22"/>
                <w:szCs w:val="22"/>
              </w:rPr>
              <w:t>.</w:t>
            </w:r>
          </w:p>
          <w:p w14:paraId="522A2D80" w14:textId="0F1E897B" w:rsidR="00F00A61" w:rsidRPr="009B6893" w:rsidRDefault="00F00A61" w:rsidP="00801A7B">
            <w:pPr>
              <w:pStyle w:val="NoSpacing"/>
              <w:spacing w:line="276" w:lineRule="auto"/>
              <w:rPr>
                <w:sz w:val="22"/>
                <w:szCs w:val="22"/>
              </w:rPr>
            </w:pPr>
          </w:p>
        </w:tc>
        <w:tc>
          <w:tcPr>
            <w:tcW w:w="4110" w:type="dxa"/>
          </w:tcPr>
          <w:p w14:paraId="372063AA" w14:textId="77777777" w:rsidR="00736D51" w:rsidRPr="009B6893" w:rsidRDefault="00736D51" w:rsidP="002862BC">
            <w:pPr>
              <w:pStyle w:val="NoSpacing"/>
              <w:spacing w:line="276" w:lineRule="auto"/>
              <w:ind w:left="360"/>
              <w:jc w:val="both"/>
              <w:rPr>
                <w:color w:val="0000FF"/>
                <w:sz w:val="22"/>
                <w:szCs w:val="22"/>
              </w:rPr>
            </w:pPr>
          </w:p>
        </w:tc>
        <w:tc>
          <w:tcPr>
            <w:tcW w:w="1252" w:type="dxa"/>
          </w:tcPr>
          <w:p w14:paraId="3F73E4A5" w14:textId="77777777" w:rsidR="003615D0" w:rsidRDefault="00000000" w:rsidP="003615D0">
            <w:pPr>
              <w:pStyle w:val="NoSpacing"/>
              <w:spacing w:line="276" w:lineRule="auto"/>
              <w:jc w:val="both"/>
              <w:rPr>
                <w:sz w:val="22"/>
                <w:szCs w:val="22"/>
              </w:rPr>
            </w:pPr>
            <w:sdt>
              <w:sdtPr>
                <w:rPr>
                  <w:sz w:val="22"/>
                  <w:szCs w:val="22"/>
                </w:rPr>
                <w:id w:val="1871179087"/>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5C1775B7" w14:textId="77777777" w:rsidR="003615D0" w:rsidRDefault="00000000" w:rsidP="003615D0">
            <w:pPr>
              <w:pStyle w:val="NoSpacing"/>
              <w:spacing w:line="276" w:lineRule="auto"/>
              <w:jc w:val="both"/>
              <w:rPr>
                <w:sz w:val="22"/>
                <w:szCs w:val="22"/>
              </w:rPr>
            </w:pPr>
            <w:sdt>
              <w:sdtPr>
                <w:rPr>
                  <w:sz w:val="22"/>
                  <w:szCs w:val="22"/>
                </w:rPr>
                <w:id w:val="1771041976"/>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709C3444" w14:textId="0B0BDD47" w:rsidR="00736D51" w:rsidRPr="009B6893" w:rsidRDefault="00000000" w:rsidP="003615D0">
            <w:pPr>
              <w:pStyle w:val="NoSpacing"/>
              <w:spacing w:line="276" w:lineRule="auto"/>
              <w:rPr>
                <w:sz w:val="22"/>
                <w:szCs w:val="22"/>
              </w:rPr>
            </w:pPr>
            <w:sdt>
              <w:sdtPr>
                <w:rPr>
                  <w:sz w:val="22"/>
                  <w:szCs w:val="22"/>
                </w:rPr>
                <w:id w:val="-1246874969"/>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tc>
        <w:tc>
          <w:tcPr>
            <w:tcW w:w="3261" w:type="dxa"/>
          </w:tcPr>
          <w:p w14:paraId="338E07CB" w14:textId="77777777" w:rsidR="00736D51" w:rsidRPr="009B6893" w:rsidRDefault="00736D51" w:rsidP="002862BC">
            <w:pPr>
              <w:pStyle w:val="NoSpacing"/>
              <w:spacing w:line="276" w:lineRule="auto"/>
              <w:rPr>
                <w:sz w:val="22"/>
                <w:szCs w:val="22"/>
              </w:rPr>
            </w:pPr>
          </w:p>
        </w:tc>
      </w:tr>
      <w:tr w:rsidR="00736D51" w:rsidRPr="00CB0B23" w14:paraId="31375081" w14:textId="77777777" w:rsidTr="002862BC">
        <w:tc>
          <w:tcPr>
            <w:tcW w:w="14714" w:type="dxa"/>
            <w:gridSpan w:val="4"/>
            <w:shd w:val="clear" w:color="auto" w:fill="B8CCE4" w:themeFill="accent1" w:themeFillTint="66"/>
          </w:tcPr>
          <w:p w14:paraId="4866F7A5" w14:textId="75343E6F" w:rsidR="00736D51" w:rsidRPr="00CB0B23" w:rsidRDefault="00FC7921" w:rsidP="002862BC">
            <w:pPr>
              <w:pStyle w:val="NoSpacing"/>
              <w:spacing w:line="276" w:lineRule="auto"/>
              <w:rPr>
                <w:rFonts w:cs="Times"/>
                <w:b/>
                <w:sz w:val="24"/>
                <w:szCs w:val="22"/>
              </w:rPr>
            </w:pPr>
            <w:r w:rsidRPr="00CB0B23">
              <w:rPr>
                <w:rFonts w:cs="Times"/>
                <w:b/>
                <w:sz w:val="24"/>
                <w:szCs w:val="22"/>
              </w:rPr>
              <w:t>3</w:t>
            </w:r>
            <w:r w:rsidR="00736D51" w:rsidRPr="00CB0B23">
              <w:rPr>
                <w:rFonts w:cs="Times"/>
                <w:b/>
                <w:sz w:val="24"/>
                <w:szCs w:val="22"/>
              </w:rPr>
              <w:t>. Food ordering and supplie</w:t>
            </w:r>
            <w:r w:rsidR="00CF35FC">
              <w:rPr>
                <w:rFonts w:cs="Times"/>
                <w:b/>
                <w:sz w:val="24"/>
                <w:szCs w:val="22"/>
              </w:rPr>
              <w:t>r</w:t>
            </w:r>
            <w:r w:rsidR="00736D51" w:rsidRPr="00CB0B23">
              <w:rPr>
                <w:rFonts w:cs="Times"/>
                <w:b/>
                <w:sz w:val="24"/>
                <w:szCs w:val="22"/>
              </w:rPr>
              <w:t>s</w:t>
            </w:r>
          </w:p>
        </w:tc>
      </w:tr>
      <w:tr w:rsidR="00736D51" w:rsidRPr="00AE5BF7" w14:paraId="57588736" w14:textId="77777777" w:rsidTr="008D75A4">
        <w:trPr>
          <w:trHeight w:val="70"/>
        </w:trPr>
        <w:tc>
          <w:tcPr>
            <w:tcW w:w="6091" w:type="dxa"/>
            <w:shd w:val="clear" w:color="auto" w:fill="F2F2F2" w:themeFill="background1" w:themeFillShade="F2"/>
          </w:tcPr>
          <w:p w14:paraId="32183D5B" w14:textId="2F66D4FB" w:rsidR="00736D51" w:rsidRPr="00AE5BF7" w:rsidRDefault="00736D51" w:rsidP="002862BC">
            <w:pPr>
              <w:pStyle w:val="NoSpacing"/>
              <w:spacing w:line="276" w:lineRule="auto"/>
              <w:rPr>
                <w:b/>
                <w:sz w:val="22"/>
                <w:szCs w:val="22"/>
              </w:rPr>
            </w:pPr>
            <w:r w:rsidRPr="00AE5BF7">
              <w:rPr>
                <w:b/>
                <w:sz w:val="22"/>
                <w:szCs w:val="22"/>
              </w:rPr>
              <w:t xml:space="preserve">Food </w:t>
            </w:r>
            <w:r w:rsidR="003615D0">
              <w:rPr>
                <w:b/>
                <w:sz w:val="22"/>
                <w:szCs w:val="22"/>
              </w:rPr>
              <w:t>c</w:t>
            </w:r>
            <w:r w:rsidRPr="00AE5BF7">
              <w:rPr>
                <w:b/>
                <w:sz w:val="22"/>
                <w:szCs w:val="22"/>
              </w:rPr>
              <w:t xml:space="preserve">ontracts </w:t>
            </w:r>
            <w:r w:rsidR="003615D0">
              <w:rPr>
                <w:b/>
                <w:sz w:val="22"/>
                <w:szCs w:val="22"/>
              </w:rPr>
              <w:t>m</w:t>
            </w:r>
            <w:r w:rsidRPr="00AE5BF7">
              <w:rPr>
                <w:b/>
                <w:sz w:val="22"/>
                <w:szCs w:val="22"/>
              </w:rPr>
              <w:t>anagement</w:t>
            </w:r>
          </w:p>
          <w:p w14:paraId="2C7415F1" w14:textId="18CD66C4" w:rsidR="00CF35FC" w:rsidRDefault="00736D51" w:rsidP="002862BC">
            <w:pPr>
              <w:pStyle w:val="NoSpacing"/>
              <w:spacing w:line="276" w:lineRule="auto"/>
              <w:rPr>
                <w:sz w:val="22"/>
                <w:szCs w:val="22"/>
              </w:rPr>
            </w:pPr>
            <w:r w:rsidRPr="00AE5BF7">
              <w:rPr>
                <w:sz w:val="22"/>
                <w:szCs w:val="22"/>
              </w:rPr>
              <w:t>All food items are purchased from a</w:t>
            </w:r>
            <w:r w:rsidR="00EF3347">
              <w:rPr>
                <w:sz w:val="22"/>
                <w:szCs w:val="22"/>
              </w:rPr>
              <w:t>n</w:t>
            </w:r>
            <w:r w:rsidRPr="00AE5BF7">
              <w:rPr>
                <w:sz w:val="22"/>
                <w:szCs w:val="22"/>
              </w:rPr>
              <w:t xml:space="preserve"> </w:t>
            </w:r>
            <w:r w:rsidR="009428DB">
              <w:rPr>
                <w:sz w:val="22"/>
                <w:szCs w:val="22"/>
              </w:rPr>
              <w:t>approved</w:t>
            </w:r>
            <w:r w:rsidRPr="00AE5BF7">
              <w:rPr>
                <w:sz w:val="22"/>
                <w:szCs w:val="22"/>
              </w:rPr>
              <w:t xml:space="preserve"> and trusted supplier under contract arrangements</w:t>
            </w:r>
            <w:r w:rsidR="00D47821">
              <w:rPr>
                <w:sz w:val="22"/>
                <w:szCs w:val="22"/>
              </w:rPr>
              <w:t>.</w:t>
            </w:r>
          </w:p>
          <w:p w14:paraId="47017D54" w14:textId="20CFE304" w:rsidR="00CF35FC" w:rsidRPr="00AE5BF7" w:rsidRDefault="00CF35FC" w:rsidP="00CF35FC">
            <w:pPr>
              <w:pStyle w:val="NoSpacing"/>
              <w:spacing w:line="276" w:lineRule="auto"/>
              <w:rPr>
                <w:sz w:val="22"/>
                <w:szCs w:val="22"/>
              </w:rPr>
            </w:pPr>
          </w:p>
        </w:tc>
        <w:tc>
          <w:tcPr>
            <w:tcW w:w="4110" w:type="dxa"/>
          </w:tcPr>
          <w:p w14:paraId="1F31E50C" w14:textId="77777777" w:rsidR="00736D51" w:rsidRPr="00AE5BF7" w:rsidRDefault="00736D51" w:rsidP="002862BC">
            <w:pPr>
              <w:pStyle w:val="NoSpacing"/>
              <w:spacing w:line="276" w:lineRule="auto"/>
              <w:jc w:val="both"/>
              <w:rPr>
                <w:b/>
                <w:sz w:val="22"/>
                <w:szCs w:val="22"/>
              </w:rPr>
            </w:pPr>
            <w:r w:rsidRPr="00AE5BF7">
              <w:rPr>
                <w:b/>
                <w:sz w:val="22"/>
                <w:szCs w:val="22"/>
              </w:rPr>
              <w:t xml:space="preserve"> </w:t>
            </w:r>
          </w:p>
          <w:p w14:paraId="582CB58E" w14:textId="77777777" w:rsidR="00736D51" w:rsidRPr="00AE5BF7" w:rsidRDefault="00736D51" w:rsidP="002862BC">
            <w:pPr>
              <w:pStyle w:val="NoSpacing"/>
              <w:spacing w:line="276" w:lineRule="auto"/>
              <w:ind w:left="360"/>
              <w:jc w:val="both"/>
              <w:rPr>
                <w:sz w:val="22"/>
                <w:szCs w:val="22"/>
              </w:rPr>
            </w:pPr>
          </w:p>
        </w:tc>
        <w:tc>
          <w:tcPr>
            <w:tcW w:w="1252" w:type="dxa"/>
          </w:tcPr>
          <w:p w14:paraId="6BCE5F02" w14:textId="77777777" w:rsidR="003615D0" w:rsidRDefault="00000000" w:rsidP="003615D0">
            <w:pPr>
              <w:pStyle w:val="NoSpacing"/>
              <w:spacing w:line="276" w:lineRule="auto"/>
              <w:jc w:val="both"/>
              <w:rPr>
                <w:sz w:val="22"/>
                <w:szCs w:val="22"/>
              </w:rPr>
            </w:pPr>
            <w:sdt>
              <w:sdtPr>
                <w:rPr>
                  <w:sz w:val="22"/>
                  <w:szCs w:val="22"/>
                </w:rPr>
                <w:id w:val="1343977204"/>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671FC057" w14:textId="77777777" w:rsidR="003615D0" w:rsidRDefault="00000000" w:rsidP="003615D0">
            <w:pPr>
              <w:pStyle w:val="NoSpacing"/>
              <w:spacing w:line="276" w:lineRule="auto"/>
              <w:jc w:val="both"/>
              <w:rPr>
                <w:sz w:val="22"/>
                <w:szCs w:val="22"/>
              </w:rPr>
            </w:pPr>
            <w:sdt>
              <w:sdtPr>
                <w:rPr>
                  <w:sz w:val="22"/>
                  <w:szCs w:val="22"/>
                </w:rPr>
                <w:id w:val="-858575733"/>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77B90F1E" w14:textId="2A2CE59C" w:rsidR="003615D0" w:rsidRPr="008D75A4" w:rsidRDefault="00000000" w:rsidP="003615D0">
            <w:pPr>
              <w:pStyle w:val="NoSpacing"/>
              <w:spacing w:line="276" w:lineRule="auto"/>
              <w:rPr>
                <w:sz w:val="22"/>
                <w:szCs w:val="22"/>
              </w:rPr>
            </w:pPr>
            <w:sdt>
              <w:sdtPr>
                <w:rPr>
                  <w:sz w:val="22"/>
                  <w:szCs w:val="22"/>
                </w:rPr>
                <w:id w:val="817223913"/>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 </w:t>
            </w:r>
          </w:p>
        </w:tc>
        <w:tc>
          <w:tcPr>
            <w:tcW w:w="3261" w:type="dxa"/>
          </w:tcPr>
          <w:p w14:paraId="1185DC13" w14:textId="77777777" w:rsidR="00736D51" w:rsidRPr="00AE5BF7" w:rsidRDefault="00736D51" w:rsidP="002862BC">
            <w:pPr>
              <w:pStyle w:val="NoSpacing"/>
              <w:spacing w:line="276" w:lineRule="auto"/>
              <w:ind w:left="360"/>
              <w:rPr>
                <w:rFonts w:cs="Times"/>
                <w:sz w:val="22"/>
                <w:szCs w:val="22"/>
              </w:rPr>
            </w:pPr>
          </w:p>
        </w:tc>
      </w:tr>
      <w:tr w:rsidR="008D75A4" w:rsidRPr="00AE5BF7" w14:paraId="58801FBD" w14:textId="77777777" w:rsidTr="00D04E73">
        <w:trPr>
          <w:trHeight w:val="416"/>
        </w:trPr>
        <w:tc>
          <w:tcPr>
            <w:tcW w:w="6091" w:type="dxa"/>
            <w:shd w:val="clear" w:color="auto" w:fill="F2F2F2" w:themeFill="background1" w:themeFillShade="F2"/>
          </w:tcPr>
          <w:p w14:paraId="5F03EAF5" w14:textId="1AEC1FC8" w:rsidR="008D75A4" w:rsidRDefault="008D75A4" w:rsidP="008D75A4">
            <w:pPr>
              <w:pStyle w:val="NoSpacing"/>
              <w:spacing w:line="276" w:lineRule="auto"/>
              <w:rPr>
                <w:sz w:val="22"/>
                <w:szCs w:val="22"/>
              </w:rPr>
            </w:pPr>
            <w:r w:rsidRPr="00AE5BF7">
              <w:rPr>
                <w:sz w:val="22"/>
                <w:szCs w:val="22"/>
              </w:rPr>
              <w:lastRenderedPageBreak/>
              <w:t>All food items received contain an</w:t>
            </w:r>
            <w:r>
              <w:rPr>
                <w:sz w:val="22"/>
                <w:szCs w:val="22"/>
              </w:rPr>
              <w:t xml:space="preserve"> ingredient list or</w:t>
            </w:r>
            <w:r w:rsidRPr="00AE5BF7">
              <w:rPr>
                <w:sz w:val="22"/>
                <w:szCs w:val="22"/>
              </w:rPr>
              <w:t xml:space="preserve"> up-to-date Product Information Form (PIF) </w:t>
            </w:r>
            <w:r>
              <w:rPr>
                <w:sz w:val="22"/>
                <w:szCs w:val="22"/>
              </w:rPr>
              <w:t>that includes an allergen statement</w:t>
            </w:r>
            <w:r w:rsidR="00D47821">
              <w:rPr>
                <w:sz w:val="22"/>
                <w:szCs w:val="22"/>
              </w:rPr>
              <w:t>.</w:t>
            </w:r>
          </w:p>
          <w:p w14:paraId="4A427869" w14:textId="77777777" w:rsidR="008D75A4" w:rsidRDefault="008D75A4" w:rsidP="002862BC">
            <w:pPr>
              <w:pStyle w:val="NoSpacing"/>
              <w:spacing w:line="276" w:lineRule="auto"/>
              <w:rPr>
                <w:b/>
                <w:sz w:val="22"/>
                <w:szCs w:val="22"/>
              </w:rPr>
            </w:pPr>
          </w:p>
          <w:p w14:paraId="73123FAA" w14:textId="13B11809" w:rsidR="008D75A4" w:rsidRDefault="008749F5" w:rsidP="008D75A4">
            <w:pPr>
              <w:pStyle w:val="NoSpacing"/>
              <w:spacing w:line="276" w:lineRule="auto"/>
              <w:rPr>
                <w:sz w:val="22"/>
                <w:szCs w:val="22"/>
              </w:rPr>
            </w:pPr>
            <w:r>
              <w:rPr>
                <w:sz w:val="22"/>
                <w:szCs w:val="22"/>
              </w:rPr>
              <w:t>Up to date</w:t>
            </w:r>
            <w:r w:rsidR="008D75A4">
              <w:rPr>
                <w:sz w:val="22"/>
                <w:szCs w:val="22"/>
              </w:rPr>
              <w:t xml:space="preserve"> PIFs for all ingredients/products used, are maintained in an </w:t>
            </w:r>
            <w:bookmarkStart w:id="0" w:name="_Hlk13844908"/>
            <w:r w:rsidR="008D75A4">
              <w:rPr>
                <w:sz w:val="22"/>
                <w:szCs w:val="22"/>
              </w:rPr>
              <w:t>easily accessible central file (hard copy or electronic format)</w:t>
            </w:r>
            <w:bookmarkEnd w:id="0"/>
            <w:r w:rsidR="00D47821">
              <w:rPr>
                <w:sz w:val="22"/>
                <w:szCs w:val="22"/>
              </w:rPr>
              <w:t>.</w:t>
            </w:r>
          </w:p>
          <w:p w14:paraId="1E214FB3" w14:textId="77777777" w:rsidR="008D75A4" w:rsidRDefault="008D75A4" w:rsidP="008D75A4">
            <w:pPr>
              <w:pStyle w:val="NoSpacing"/>
              <w:spacing w:line="276" w:lineRule="auto"/>
              <w:rPr>
                <w:sz w:val="22"/>
                <w:szCs w:val="22"/>
              </w:rPr>
            </w:pPr>
          </w:p>
          <w:p w14:paraId="464A499C" w14:textId="69DFB4CD" w:rsidR="008D75A4" w:rsidRPr="00F00A61" w:rsidRDefault="008D75A4" w:rsidP="00F00A61">
            <w:pPr>
              <w:pStyle w:val="NoSpacing"/>
              <w:spacing w:line="276" w:lineRule="auto"/>
              <w:rPr>
                <w:sz w:val="22"/>
                <w:szCs w:val="22"/>
              </w:rPr>
            </w:pPr>
            <w:r>
              <w:rPr>
                <w:sz w:val="22"/>
                <w:szCs w:val="22"/>
              </w:rPr>
              <w:t>There is a process to verify that the PIF received and on file are the most up to date</w:t>
            </w:r>
            <w:r w:rsidR="00D47821">
              <w:rPr>
                <w:sz w:val="22"/>
                <w:szCs w:val="22"/>
              </w:rPr>
              <w:t>.</w:t>
            </w:r>
          </w:p>
        </w:tc>
        <w:tc>
          <w:tcPr>
            <w:tcW w:w="4110" w:type="dxa"/>
          </w:tcPr>
          <w:p w14:paraId="2AF6BEFD" w14:textId="77777777" w:rsidR="008D75A4" w:rsidRPr="00AE5BF7" w:rsidRDefault="008D75A4" w:rsidP="002862BC">
            <w:pPr>
              <w:pStyle w:val="NoSpacing"/>
              <w:spacing w:line="276" w:lineRule="auto"/>
              <w:jc w:val="both"/>
              <w:rPr>
                <w:b/>
                <w:sz w:val="22"/>
                <w:szCs w:val="22"/>
              </w:rPr>
            </w:pPr>
          </w:p>
        </w:tc>
        <w:tc>
          <w:tcPr>
            <w:tcW w:w="1252" w:type="dxa"/>
          </w:tcPr>
          <w:p w14:paraId="35AB8AA7" w14:textId="77777777" w:rsidR="008D75A4" w:rsidRDefault="00000000" w:rsidP="008D75A4">
            <w:pPr>
              <w:pStyle w:val="NoSpacing"/>
              <w:spacing w:line="276" w:lineRule="auto"/>
              <w:jc w:val="both"/>
              <w:rPr>
                <w:sz w:val="22"/>
                <w:szCs w:val="22"/>
              </w:rPr>
            </w:pPr>
            <w:sdt>
              <w:sdtPr>
                <w:rPr>
                  <w:sz w:val="22"/>
                  <w:szCs w:val="22"/>
                </w:rPr>
                <w:id w:val="111562662"/>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 xml:space="preserve">Yes  </w:t>
            </w:r>
          </w:p>
          <w:p w14:paraId="10F2F59F" w14:textId="77777777" w:rsidR="008D75A4" w:rsidRDefault="00000000" w:rsidP="008D75A4">
            <w:pPr>
              <w:pStyle w:val="NoSpacing"/>
              <w:spacing w:line="276" w:lineRule="auto"/>
              <w:jc w:val="both"/>
              <w:rPr>
                <w:sz w:val="22"/>
                <w:szCs w:val="22"/>
              </w:rPr>
            </w:pPr>
            <w:sdt>
              <w:sdtPr>
                <w:rPr>
                  <w:sz w:val="22"/>
                  <w:szCs w:val="22"/>
                </w:rPr>
                <w:id w:val="-156153021"/>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No</w:t>
            </w:r>
          </w:p>
          <w:p w14:paraId="53C59D24" w14:textId="77777777" w:rsidR="008D75A4" w:rsidRPr="00AE5BF7" w:rsidRDefault="00000000" w:rsidP="008D75A4">
            <w:pPr>
              <w:pStyle w:val="NoSpacing"/>
              <w:spacing w:line="276" w:lineRule="auto"/>
              <w:rPr>
                <w:sz w:val="22"/>
                <w:szCs w:val="22"/>
              </w:rPr>
            </w:pPr>
            <w:sdt>
              <w:sdtPr>
                <w:rPr>
                  <w:sz w:val="22"/>
                  <w:szCs w:val="22"/>
                </w:rPr>
                <w:id w:val="-1839227340"/>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N/A </w:t>
            </w:r>
          </w:p>
          <w:p w14:paraId="5F2A59C0" w14:textId="77777777" w:rsidR="008D75A4" w:rsidRDefault="008D75A4" w:rsidP="008D75A4">
            <w:pPr>
              <w:pStyle w:val="NoSpacing"/>
              <w:spacing w:line="276" w:lineRule="auto"/>
              <w:rPr>
                <w:sz w:val="22"/>
                <w:szCs w:val="22"/>
              </w:rPr>
            </w:pPr>
          </w:p>
          <w:p w14:paraId="76C1F543" w14:textId="77777777" w:rsidR="008D75A4" w:rsidRDefault="00000000" w:rsidP="008D75A4">
            <w:pPr>
              <w:pStyle w:val="NoSpacing"/>
              <w:spacing w:line="276" w:lineRule="auto"/>
              <w:jc w:val="both"/>
              <w:rPr>
                <w:sz w:val="22"/>
                <w:szCs w:val="22"/>
              </w:rPr>
            </w:pPr>
            <w:sdt>
              <w:sdtPr>
                <w:rPr>
                  <w:sz w:val="22"/>
                  <w:szCs w:val="22"/>
                </w:rPr>
                <w:id w:val="391933728"/>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 xml:space="preserve">Yes  </w:t>
            </w:r>
          </w:p>
          <w:p w14:paraId="09EAF55E" w14:textId="77777777" w:rsidR="008D75A4" w:rsidRDefault="00000000" w:rsidP="008D75A4">
            <w:pPr>
              <w:pStyle w:val="NoSpacing"/>
              <w:spacing w:line="276" w:lineRule="auto"/>
              <w:jc w:val="both"/>
              <w:rPr>
                <w:sz w:val="22"/>
                <w:szCs w:val="22"/>
              </w:rPr>
            </w:pPr>
            <w:sdt>
              <w:sdtPr>
                <w:rPr>
                  <w:sz w:val="22"/>
                  <w:szCs w:val="22"/>
                </w:rPr>
                <w:id w:val="1968316897"/>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No</w:t>
            </w:r>
          </w:p>
          <w:p w14:paraId="15D3CB87" w14:textId="77777777" w:rsidR="008D75A4" w:rsidRDefault="00000000" w:rsidP="008D75A4">
            <w:pPr>
              <w:pStyle w:val="NoSpacing"/>
              <w:spacing w:line="276" w:lineRule="auto"/>
              <w:rPr>
                <w:sz w:val="22"/>
                <w:szCs w:val="22"/>
              </w:rPr>
            </w:pPr>
            <w:sdt>
              <w:sdtPr>
                <w:rPr>
                  <w:sz w:val="22"/>
                  <w:szCs w:val="22"/>
                </w:rPr>
                <w:id w:val="-170569591"/>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N/A </w:t>
            </w:r>
          </w:p>
          <w:p w14:paraId="7933AC3E" w14:textId="77777777" w:rsidR="008D75A4" w:rsidRDefault="008D75A4" w:rsidP="008D75A4">
            <w:pPr>
              <w:pStyle w:val="NoSpacing"/>
              <w:spacing w:line="276" w:lineRule="auto"/>
              <w:rPr>
                <w:sz w:val="22"/>
                <w:szCs w:val="22"/>
              </w:rPr>
            </w:pPr>
          </w:p>
          <w:p w14:paraId="4E63BB30" w14:textId="77777777" w:rsidR="008D75A4" w:rsidRDefault="00000000" w:rsidP="008D75A4">
            <w:pPr>
              <w:pStyle w:val="NoSpacing"/>
              <w:spacing w:line="276" w:lineRule="auto"/>
              <w:jc w:val="both"/>
              <w:rPr>
                <w:sz w:val="22"/>
                <w:szCs w:val="22"/>
              </w:rPr>
            </w:pPr>
            <w:sdt>
              <w:sdtPr>
                <w:rPr>
                  <w:sz w:val="22"/>
                  <w:szCs w:val="22"/>
                </w:rPr>
                <w:id w:val="-160245522"/>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 xml:space="preserve">Yes  </w:t>
            </w:r>
          </w:p>
          <w:p w14:paraId="6310F33B" w14:textId="77777777" w:rsidR="008D75A4" w:rsidRDefault="00000000" w:rsidP="008D75A4">
            <w:pPr>
              <w:pStyle w:val="NoSpacing"/>
              <w:spacing w:line="276" w:lineRule="auto"/>
              <w:jc w:val="both"/>
              <w:rPr>
                <w:sz w:val="22"/>
                <w:szCs w:val="22"/>
              </w:rPr>
            </w:pPr>
            <w:sdt>
              <w:sdtPr>
                <w:rPr>
                  <w:sz w:val="22"/>
                  <w:szCs w:val="22"/>
                </w:rPr>
                <w:id w:val="-1891332386"/>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No</w:t>
            </w:r>
          </w:p>
          <w:p w14:paraId="5709B72A" w14:textId="26A077C9" w:rsidR="008D75A4" w:rsidRDefault="00000000" w:rsidP="009F5E79">
            <w:pPr>
              <w:pStyle w:val="NoSpacing"/>
              <w:spacing w:line="276" w:lineRule="auto"/>
              <w:rPr>
                <w:sz w:val="22"/>
                <w:szCs w:val="22"/>
              </w:rPr>
            </w:pPr>
            <w:sdt>
              <w:sdtPr>
                <w:rPr>
                  <w:sz w:val="22"/>
                  <w:szCs w:val="22"/>
                </w:rPr>
                <w:id w:val="924924233"/>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N/A </w:t>
            </w:r>
          </w:p>
        </w:tc>
        <w:tc>
          <w:tcPr>
            <w:tcW w:w="3261" w:type="dxa"/>
          </w:tcPr>
          <w:p w14:paraId="2AC4BC7F" w14:textId="77777777" w:rsidR="008D75A4" w:rsidRPr="00AE5BF7" w:rsidRDefault="008D75A4" w:rsidP="002862BC">
            <w:pPr>
              <w:pStyle w:val="NoSpacing"/>
              <w:spacing w:line="276" w:lineRule="auto"/>
              <w:ind w:left="360"/>
              <w:rPr>
                <w:rFonts w:cs="Times"/>
                <w:sz w:val="22"/>
                <w:szCs w:val="22"/>
              </w:rPr>
            </w:pPr>
          </w:p>
        </w:tc>
      </w:tr>
      <w:tr w:rsidR="008D75A4" w:rsidRPr="00AE5BF7" w14:paraId="102D1DA4" w14:textId="77777777" w:rsidTr="00D04E73">
        <w:trPr>
          <w:trHeight w:val="416"/>
        </w:trPr>
        <w:tc>
          <w:tcPr>
            <w:tcW w:w="6091" w:type="dxa"/>
            <w:shd w:val="clear" w:color="auto" w:fill="F2F2F2" w:themeFill="background1" w:themeFillShade="F2"/>
          </w:tcPr>
          <w:p w14:paraId="6A6CF0EF" w14:textId="46280CA4" w:rsidR="008D75A4" w:rsidRPr="00AE5BF7" w:rsidRDefault="008D75A4" w:rsidP="008D75A4">
            <w:pPr>
              <w:pStyle w:val="NoSpacing"/>
              <w:spacing w:line="276" w:lineRule="auto"/>
              <w:rPr>
                <w:sz w:val="22"/>
                <w:szCs w:val="22"/>
              </w:rPr>
            </w:pPr>
            <w:r>
              <w:rPr>
                <w:sz w:val="22"/>
                <w:szCs w:val="22"/>
              </w:rPr>
              <w:t xml:space="preserve">Food items are not substituted without notification and approval by </w:t>
            </w:r>
            <w:r w:rsidRPr="00AE5BF7">
              <w:rPr>
                <w:rFonts w:cs="Times"/>
                <w:color w:val="FF0000"/>
                <w:sz w:val="22"/>
                <w:szCs w:val="22"/>
              </w:rPr>
              <w:t xml:space="preserve">[insert relevant staff member, </w:t>
            </w:r>
            <w:r w:rsidRPr="00AE5BF7">
              <w:rPr>
                <w:rFonts w:cs="Times"/>
                <w:i/>
                <w:color w:val="FF0000"/>
                <w:sz w:val="22"/>
                <w:szCs w:val="22"/>
              </w:rPr>
              <w:t>for example, Receiving Officer/Food Service Manager</w:t>
            </w:r>
            <w:r w:rsidRPr="00AE5BF7">
              <w:rPr>
                <w:rFonts w:cs="Times"/>
                <w:color w:val="FF0000"/>
                <w:sz w:val="22"/>
                <w:szCs w:val="22"/>
              </w:rPr>
              <w:t>]</w:t>
            </w:r>
            <w:r>
              <w:rPr>
                <w:rFonts w:cs="Times"/>
                <w:color w:val="FF0000"/>
                <w:sz w:val="22"/>
                <w:szCs w:val="22"/>
              </w:rPr>
              <w:t xml:space="preserve">. </w:t>
            </w:r>
            <w:r w:rsidRPr="003615D0">
              <w:rPr>
                <w:rFonts w:cs="Times"/>
                <w:sz w:val="22"/>
                <w:szCs w:val="22"/>
              </w:rPr>
              <w:t>Sub</w:t>
            </w:r>
            <w:r>
              <w:rPr>
                <w:rFonts w:cs="Times"/>
                <w:sz w:val="22"/>
                <w:szCs w:val="22"/>
              </w:rPr>
              <w:t>stitutions are documented and communicated</w:t>
            </w:r>
            <w:r w:rsidR="00D47821">
              <w:rPr>
                <w:rFonts w:cs="Times"/>
                <w:sz w:val="22"/>
                <w:szCs w:val="22"/>
              </w:rPr>
              <w:t>.</w:t>
            </w:r>
          </w:p>
        </w:tc>
        <w:tc>
          <w:tcPr>
            <w:tcW w:w="4110" w:type="dxa"/>
          </w:tcPr>
          <w:p w14:paraId="7063DF75" w14:textId="77777777" w:rsidR="008D75A4" w:rsidRPr="00AE5BF7" w:rsidRDefault="008D75A4" w:rsidP="002862BC">
            <w:pPr>
              <w:pStyle w:val="NoSpacing"/>
              <w:spacing w:line="276" w:lineRule="auto"/>
              <w:jc w:val="both"/>
              <w:rPr>
                <w:b/>
                <w:sz w:val="22"/>
                <w:szCs w:val="22"/>
              </w:rPr>
            </w:pPr>
          </w:p>
        </w:tc>
        <w:tc>
          <w:tcPr>
            <w:tcW w:w="1252" w:type="dxa"/>
          </w:tcPr>
          <w:p w14:paraId="676C0119" w14:textId="048B9B1B" w:rsidR="008D75A4" w:rsidRDefault="008D75A4" w:rsidP="008D75A4">
            <w:pPr>
              <w:pStyle w:val="NoSpacing"/>
              <w:spacing w:line="276" w:lineRule="auto"/>
              <w:rPr>
                <w:sz w:val="22"/>
                <w:szCs w:val="22"/>
              </w:rPr>
            </w:pPr>
          </w:p>
          <w:p w14:paraId="32625169" w14:textId="77777777" w:rsidR="009F5E79" w:rsidRDefault="00000000" w:rsidP="009F5E79">
            <w:pPr>
              <w:pStyle w:val="NoSpacing"/>
              <w:spacing w:line="276" w:lineRule="auto"/>
              <w:jc w:val="both"/>
              <w:rPr>
                <w:sz w:val="22"/>
                <w:szCs w:val="22"/>
              </w:rPr>
            </w:pPr>
            <w:sdt>
              <w:sdtPr>
                <w:rPr>
                  <w:sz w:val="22"/>
                  <w:szCs w:val="22"/>
                </w:rPr>
                <w:id w:val="30539139"/>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Pr>
                <w:sz w:val="22"/>
                <w:szCs w:val="22"/>
              </w:rPr>
              <w:t xml:space="preserve"> </w:t>
            </w:r>
            <w:r w:rsidR="009F5E79" w:rsidRPr="009B6893">
              <w:rPr>
                <w:sz w:val="22"/>
                <w:szCs w:val="22"/>
              </w:rPr>
              <w:t xml:space="preserve">Yes  </w:t>
            </w:r>
          </w:p>
          <w:p w14:paraId="00DA0097" w14:textId="77777777" w:rsidR="009F5E79" w:rsidRDefault="00000000" w:rsidP="009F5E79">
            <w:pPr>
              <w:pStyle w:val="NoSpacing"/>
              <w:spacing w:line="276" w:lineRule="auto"/>
              <w:jc w:val="both"/>
              <w:rPr>
                <w:sz w:val="22"/>
                <w:szCs w:val="22"/>
              </w:rPr>
            </w:pPr>
            <w:sdt>
              <w:sdtPr>
                <w:rPr>
                  <w:sz w:val="22"/>
                  <w:szCs w:val="22"/>
                </w:rPr>
                <w:id w:val="35021377"/>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Pr>
                <w:sz w:val="22"/>
                <w:szCs w:val="22"/>
              </w:rPr>
              <w:t xml:space="preserve"> </w:t>
            </w:r>
            <w:r w:rsidR="009F5E79" w:rsidRPr="009B6893">
              <w:rPr>
                <w:sz w:val="22"/>
                <w:szCs w:val="22"/>
              </w:rPr>
              <w:t>No</w:t>
            </w:r>
          </w:p>
          <w:p w14:paraId="4655535B" w14:textId="77777777" w:rsidR="009F5E79" w:rsidRDefault="00000000" w:rsidP="009F5E79">
            <w:pPr>
              <w:pStyle w:val="NoSpacing"/>
              <w:spacing w:line="276" w:lineRule="auto"/>
              <w:rPr>
                <w:sz w:val="22"/>
                <w:szCs w:val="22"/>
              </w:rPr>
            </w:pPr>
            <w:sdt>
              <w:sdtPr>
                <w:rPr>
                  <w:sz w:val="22"/>
                  <w:szCs w:val="22"/>
                </w:rPr>
                <w:id w:val="-1137414407"/>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Pr>
                <w:sz w:val="22"/>
                <w:szCs w:val="22"/>
              </w:rPr>
              <w:t xml:space="preserve"> N/A</w:t>
            </w:r>
          </w:p>
          <w:p w14:paraId="42807527" w14:textId="7F323040" w:rsidR="008D75A4" w:rsidRDefault="008D75A4" w:rsidP="008D75A4">
            <w:pPr>
              <w:pStyle w:val="NoSpacing"/>
              <w:spacing w:line="276" w:lineRule="auto"/>
              <w:jc w:val="both"/>
              <w:rPr>
                <w:sz w:val="22"/>
                <w:szCs w:val="22"/>
              </w:rPr>
            </w:pPr>
          </w:p>
        </w:tc>
        <w:tc>
          <w:tcPr>
            <w:tcW w:w="3261" w:type="dxa"/>
          </w:tcPr>
          <w:p w14:paraId="551B3780" w14:textId="77777777" w:rsidR="008D75A4" w:rsidRPr="00AE5BF7" w:rsidRDefault="008D75A4" w:rsidP="002862BC">
            <w:pPr>
              <w:pStyle w:val="NoSpacing"/>
              <w:spacing w:line="276" w:lineRule="auto"/>
              <w:ind w:left="360"/>
              <w:rPr>
                <w:rFonts w:cs="Times"/>
                <w:sz w:val="22"/>
                <w:szCs w:val="22"/>
              </w:rPr>
            </w:pPr>
          </w:p>
        </w:tc>
      </w:tr>
      <w:tr w:rsidR="008D75A4" w:rsidRPr="00AE5BF7" w14:paraId="2D4E924A" w14:textId="77777777" w:rsidTr="00D04E73">
        <w:trPr>
          <w:trHeight w:val="416"/>
        </w:trPr>
        <w:tc>
          <w:tcPr>
            <w:tcW w:w="6091" w:type="dxa"/>
            <w:shd w:val="clear" w:color="auto" w:fill="F2F2F2" w:themeFill="background1" w:themeFillShade="F2"/>
          </w:tcPr>
          <w:p w14:paraId="16A7648E" w14:textId="5F621C76" w:rsidR="008D75A4" w:rsidRDefault="008D75A4" w:rsidP="008D75A4">
            <w:pPr>
              <w:pStyle w:val="NoSpacing"/>
              <w:spacing w:line="276" w:lineRule="auto"/>
              <w:rPr>
                <w:sz w:val="22"/>
                <w:szCs w:val="22"/>
              </w:rPr>
            </w:pPr>
            <w:r>
              <w:rPr>
                <w:sz w:val="22"/>
                <w:szCs w:val="22"/>
              </w:rPr>
              <w:t>A system is in place to check changes to product formulation or processing (</w:t>
            </w:r>
            <w:r w:rsidR="008749F5">
              <w:rPr>
                <w:sz w:val="22"/>
                <w:szCs w:val="22"/>
              </w:rPr>
              <w:t>e.g.,</w:t>
            </w:r>
            <w:r>
              <w:rPr>
                <w:sz w:val="22"/>
                <w:szCs w:val="22"/>
              </w:rPr>
              <w:t xml:space="preserve"> cross contamination risk)</w:t>
            </w:r>
            <w:r w:rsidR="00D47821">
              <w:rPr>
                <w:sz w:val="22"/>
                <w:szCs w:val="22"/>
              </w:rPr>
              <w:t>.</w:t>
            </w:r>
          </w:p>
        </w:tc>
        <w:tc>
          <w:tcPr>
            <w:tcW w:w="4110" w:type="dxa"/>
          </w:tcPr>
          <w:p w14:paraId="2EC9592E" w14:textId="77777777" w:rsidR="008D75A4" w:rsidRPr="00AE5BF7" w:rsidRDefault="008D75A4" w:rsidP="002862BC">
            <w:pPr>
              <w:pStyle w:val="NoSpacing"/>
              <w:spacing w:line="276" w:lineRule="auto"/>
              <w:jc w:val="both"/>
              <w:rPr>
                <w:b/>
                <w:sz w:val="22"/>
                <w:szCs w:val="22"/>
              </w:rPr>
            </w:pPr>
          </w:p>
        </w:tc>
        <w:tc>
          <w:tcPr>
            <w:tcW w:w="1252" w:type="dxa"/>
          </w:tcPr>
          <w:p w14:paraId="4371F88B" w14:textId="77777777" w:rsidR="008D75A4" w:rsidRDefault="00000000" w:rsidP="008D75A4">
            <w:pPr>
              <w:pStyle w:val="NoSpacing"/>
              <w:spacing w:line="276" w:lineRule="auto"/>
              <w:jc w:val="both"/>
              <w:rPr>
                <w:sz w:val="22"/>
                <w:szCs w:val="22"/>
              </w:rPr>
            </w:pPr>
            <w:sdt>
              <w:sdtPr>
                <w:rPr>
                  <w:sz w:val="22"/>
                  <w:szCs w:val="22"/>
                </w:rPr>
                <w:id w:val="-1430418868"/>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 xml:space="preserve">Yes  </w:t>
            </w:r>
          </w:p>
          <w:p w14:paraId="0658B88D" w14:textId="77777777" w:rsidR="008D75A4" w:rsidRDefault="00000000" w:rsidP="008D75A4">
            <w:pPr>
              <w:pStyle w:val="NoSpacing"/>
              <w:spacing w:line="276" w:lineRule="auto"/>
              <w:jc w:val="both"/>
              <w:rPr>
                <w:sz w:val="22"/>
                <w:szCs w:val="22"/>
              </w:rPr>
            </w:pPr>
            <w:sdt>
              <w:sdtPr>
                <w:rPr>
                  <w:sz w:val="22"/>
                  <w:szCs w:val="22"/>
                </w:rPr>
                <w:id w:val="-303614454"/>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w:t>
            </w:r>
            <w:r w:rsidR="008D75A4" w:rsidRPr="009B6893">
              <w:rPr>
                <w:sz w:val="22"/>
                <w:szCs w:val="22"/>
              </w:rPr>
              <w:t>No</w:t>
            </w:r>
          </w:p>
          <w:p w14:paraId="7D6EF906" w14:textId="14ACBAB7" w:rsidR="008D75A4" w:rsidRDefault="00000000" w:rsidP="008D75A4">
            <w:pPr>
              <w:pStyle w:val="NoSpacing"/>
              <w:spacing w:line="276" w:lineRule="auto"/>
              <w:jc w:val="both"/>
              <w:rPr>
                <w:sz w:val="22"/>
                <w:szCs w:val="22"/>
              </w:rPr>
            </w:pPr>
            <w:sdt>
              <w:sdtPr>
                <w:rPr>
                  <w:sz w:val="22"/>
                  <w:szCs w:val="22"/>
                </w:rPr>
                <w:id w:val="2129890502"/>
                <w14:checkbox>
                  <w14:checked w14:val="0"/>
                  <w14:checkedState w14:val="2612" w14:font="MS Gothic"/>
                  <w14:uncheckedState w14:val="2610" w14:font="MS Gothic"/>
                </w14:checkbox>
              </w:sdtPr>
              <w:sdtContent>
                <w:r w:rsidR="008D75A4">
                  <w:rPr>
                    <w:rFonts w:ascii="MS Gothic" w:eastAsia="MS Gothic" w:hAnsi="MS Gothic" w:hint="eastAsia"/>
                    <w:sz w:val="22"/>
                    <w:szCs w:val="22"/>
                  </w:rPr>
                  <w:t>☐</w:t>
                </w:r>
              </w:sdtContent>
            </w:sdt>
            <w:r w:rsidR="008D75A4">
              <w:rPr>
                <w:sz w:val="22"/>
                <w:szCs w:val="22"/>
              </w:rPr>
              <w:t xml:space="preserve"> N/A</w:t>
            </w:r>
          </w:p>
        </w:tc>
        <w:tc>
          <w:tcPr>
            <w:tcW w:w="3261" w:type="dxa"/>
          </w:tcPr>
          <w:p w14:paraId="255447AE" w14:textId="77777777" w:rsidR="008D75A4" w:rsidRPr="00AE5BF7" w:rsidRDefault="008D75A4" w:rsidP="002862BC">
            <w:pPr>
              <w:pStyle w:val="NoSpacing"/>
              <w:spacing w:line="276" w:lineRule="auto"/>
              <w:ind w:left="360"/>
              <w:rPr>
                <w:rFonts w:cs="Times"/>
                <w:sz w:val="22"/>
                <w:szCs w:val="22"/>
              </w:rPr>
            </w:pPr>
          </w:p>
        </w:tc>
      </w:tr>
      <w:tr w:rsidR="00BB0EA7" w:rsidRPr="00AE5BF7" w14:paraId="0BB65A28" w14:textId="77777777" w:rsidTr="00D04E73">
        <w:tc>
          <w:tcPr>
            <w:tcW w:w="6091" w:type="dxa"/>
            <w:shd w:val="clear" w:color="auto" w:fill="F2F2F2" w:themeFill="background1" w:themeFillShade="F2"/>
          </w:tcPr>
          <w:p w14:paraId="33733057" w14:textId="1FB5451B" w:rsidR="00D14B2A" w:rsidRPr="00BB0EA7" w:rsidRDefault="00BB0EA7" w:rsidP="002862BC">
            <w:pPr>
              <w:pStyle w:val="NoSpacing"/>
              <w:spacing w:line="276" w:lineRule="auto"/>
              <w:rPr>
                <w:sz w:val="22"/>
                <w:szCs w:val="22"/>
              </w:rPr>
            </w:pPr>
            <w:r w:rsidRPr="00BB0EA7">
              <w:rPr>
                <w:sz w:val="22"/>
                <w:szCs w:val="22"/>
              </w:rPr>
              <w:t xml:space="preserve">The food service </w:t>
            </w:r>
            <w:r w:rsidR="00D14B2A">
              <w:rPr>
                <w:sz w:val="22"/>
                <w:szCs w:val="22"/>
              </w:rPr>
              <w:t xml:space="preserve">receives and actions </w:t>
            </w:r>
            <w:r w:rsidRPr="00BB0EA7">
              <w:rPr>
                <w:sz w:val="22"/>
                <w:szCs w:val="22"/>
              </w:rPr>
              <w:t>product recall information from FSANZ in relation to undeclared allergens</w:t>
            </w:r>
            <w:r w:rsidR="00D47821">
              <w:rPr>
                <w:sz w:val="22"/>
                <w:szCs w:val="22"/>
              </w:rPr>
              <w:t>.</w:t>
            </w:r>
          </w:p>
        </w:tc>
        <w:tc>
          <w:tcPr>
            <w:tcW w:w="4110" w:type="dxa"/>
          </w:tcPr>
          <w:p w14:paraId="651246A1" w14:textId="77777777" w:rsidR="00BB0EA7" w:rsidRPr="00AE5BF7" w:rsidRDefault="00BB0EA7" w:rsidP="002862BC">
            <w:pPr>
              <w:pStyle w:val="NoSpacing"/>
              <w:spacing w:line="276" w:lineRule="auto"/>
              <w:jc w:val="both"/>
              <w:rPr>
                <w:b/>
                <w:sz w:val="22"/>
                <w:szCs w:val="22"/>
              </w:rPr>
            </w:pPr>
          </w:p>
        </w:tc>
        <w:tc>
          <w:tcPr>
            <w:tcW w:w="1252" w:type="dxa"/>
          </w:tcPr>
          <w:p w14:paraId="3027AC3A" w14:textId="77777777" w:rsidR="003615D0" w:rsidRDefault="00000000" w:rsidP="003615D0">
            <w:pPr>
              <w:pStyle w:val="NoSpacing"/>
              <w:spacing w:line="276" w:lineRule="auto"/>
              <w:jc w:val="both"/>
              <w:rPr>
                <w:sz w:val="22"/>
                <w:szCs w:val="22"/>
              </w:rPr>
            </w:pPr>
            <w:sdt>
              <w:sdtPr>
                <w:rPr>
                  <w:sz w:val="22"/>
                  <w:szCs w:val="22"/>
                </w:rPr>
                <w:id w:val="1363480288"/>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7D0703C2" w14:textId="77777777" w:rsidR="003615D0" w:rsidRDefault="00000000" w:rsidP="003615D0">
            <w:pPr>
              <w:pStyle w:val="NoSpacing"/>
              <w:spacing w:line="276" w:lineRule="auto"/>
              <w:jc w:val="both"/>
              <w:rPr>
                <w:sz w:val="22"/>
                <w:szCs w:val="22"/>
              </w:rPr>
            </w:pPr>
            <w:sdt>
              <w:sdtPr>
                <w:rPr>
                  <w:sz w:val="22"/>
                  <w:szCs w:val="22"/>
                </w:rPr>
                <w:id w:val="-517312370"/>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092C8434" w14:textId="11282FC0" w:rsidR="00BB0EA7" w:rsidRPr="00AE5BF7" w:rsidRDefault="00000000" w:rsidP="003615D0">
            <w:pPr>
              <w:pStyle w:val="NoSpacing"/>
              <w:spacing w:line="276" w:lineRule="auto"/>
              <w:rPr>
                <w:sz w:val="22"/>
                <w:szCs w:val="22"/>
              </w:rPr>
            </w:pPr>
            <w:sdt>
              <w:sdtPr>
                <w:rPr>
                  <w:sz w:val="22"/>
                  <w:szCs w:val="22"/>
                </w:rPr>
                <w:id w:val="1170594363"/>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tc>
        <w:tc>
          <w:tcPr>
            <w:tcW w:w="3261" w:type="dxa"/>
          </w:tcPr>
          <w:p w14:paraId="0BD88015" w14:textId="7CE4E8B4" w:rsidR="00BB0EA7" w:rsidRPr="00AE5BF7" w:rsidRDefault="00000000" w:rsidP="00BB0EA7">
            <w:pPr>
              <w:pStyle w:val="NoSpacing"/>
              <w:spacing w:line="276" w:lineRule="auto"/>
              <w:rPr>
                <w:rFonts w:cs="Times"/>
                <w:sz w:val="22"/>
                <w:szCs w:val="22"/>
              </w:rPr>
            </w:pPr>
            <w:hyperlink r:id="rId8" w:history="1">
              <w:r w:rsidR="009F5E79" w:rsidRPr="009F5E79">
                <w:rPr>
                  <w:rStyle w:val="Hyperlink"/>
                  <w:rFonts w:ascii="Calibri" w:hAnsi="Calibri" w:cs="Times"/>
                  <w:sz w:val="22"/>
                  <w:szCs w:val="22"/>
                </w:rPr>
                <w:t>Subscribe</w:t>
              </w:r>
            </w:hyperlink>
            <w:r w:rsidR="009F5E79">
              <w:rPr>
                <w:rFonts w:cs="Times"/>
                <w:sz w:val="22"/>
                <w:szCs w:val="22"/>
              </w:rPr>
              <w:t xml:space="preserve"> to receive</w:t>
            </w:r>
            <w:r w:rsidR="00BB0EA7">
              <w:rPr>
                <w:rFonts w:cs="Times"/>
                <w:sz w:val="22"/>
                <w:szCs w:val="22"/>
              </w:rPr>
              <w:t xml:space="preserve"> FSANZ product recall notifications</w:t>
            </w:r>
            <w:r w:rsidR="00434EA1">
              <w:rPr>
                <w:rFonts w:cs="Times"/>
                <w:sz w:val="22"/>
                <w:szCs w:val="22"/>
              </w:rPr>
              <w:t>.</w:t>
            </w:r>
            <w:r w:rsidR="004D6339">
              <w:rPr>
                <w:rFonts w:cs="Times"/>
                <w:sz w:val="22"/>
                <w:szCs w:val="22"/>
              </w:rPr>
              <w:t xml:space="preserve"> </w:t>
            </w:r>
            <w:r w:rsidR="004D6339">
              <w:t xml:space="preserve"> </w:t>
            </w:r>
          </w:p>
        </w:tc>
      </w:tr>
      <w:tr w:rsidR="00736D51" w:rsidRPr="00AE5BF7" w14:paraId="73030421" w14:textId="77777777" w:rsidTr="00D04E73">
        <w:tc>
          <w:tcPr>
            <w:tcW w:w="6091" w:type="dxa"/>
            <w:shd w:val="clear" w:color="auto" w:fill="F2F2F2" w:themeFill="background1" w:themeFillShade="F2"/>
          </w:tcPr>
          <w:p w14:paraId="38FFFE0C" w14:textId="3B9346C0" w:rsidR="00D14B2A" w:rsidRPr="00AE5BF7" w:rsidRDefault="00736D51" w:rsidP="002862BC">
            <w:pPr>
              <w:pStyle w:val="NoSpacing"/>
              <w:spacing w:line="276" w:lineRule="auto"/>
              <w:rPr>
                <w:b/>
                <w:sz w:val="22"/>
                <w:szCs w:val="22"/>
              </w:rPr>
            </w:pPr>
            <w:r w:rsidRPr="00AE5BF7">
              <w:rPr>
                <w:b/>
                <w:sz w:val="22"/>
                <w:szCs w:val="22"/>
              </w:rPr>
              <w:t xml:space="preserve">Receiving and </w:t>
            </w:r>
            <w:r w:rsidR="003615D0">
              <w:rPr>
                <w:b/>
                <w:sz w:val="22"/>
                <w:szCs w:val="22"/>
              </w:rPr>
              <w:t>p</w:t>
            </w:r>
            <w:r w:rsidRPr="00AE5BF7">
              <w:rPr>
                <w:b/>
                <w:sz w:val="22"/>
                <w:szCs w:val="22"/>
              </w:rPr>
              <w:t xml:space="preserve">roduct </w:t>
            </w:r>
            <w:r w:rsidR="003615D0">
              <w:rPr>
                <w:b/>
                <w:sz w:val="22"/>
                <w:szCs w:val="22"/>
              </w:rPr>
              <w:t>c</w:t>
            </w:r>
            <w:r w:rsidRPr="00AE5BF7">
              <w:rPr>
                <w:b/>
                <w:sz w:val="22"/>
                <w:szCs w:val="22"/>
              </w:rPr>
              <w:t>hecking</w:t>
            </w:r>
          </w:p>
          <w:p w14:paraId="3AFF9463" w14:textId="3C9DDDC1" w:rsidR="00736D51" w:rsidRDefault="00736D51" w:rsidP="002862BC">
            <w:pPr>
              <w:pStyle w:val="NoSpacing"/>
              <w:spacing w:line="276" w:lineRule="auto"/>
              <w:rPr>
                <w:rFonts w:cs="Times"/>
                <w:sz w:val="22"/>
                <w:szCs w:val="22"/>
              </w:rPr>
            </w:pPr>
            <w:r w:rsidRPr="00AE5BF7">
              <w:rPr>
                <w:rFonts w:cs="Times"/>
                <w:sz w:val="22"/>
                <w:szCs w:val="22"/>
              </w:rPr>
              <w:t xml:space="preserve">All items have been checked </w:t>
            </w:r>
            <w:r w:rsidR="003615D0">
              <w:rPr>
                <w:rFonts w:cs="Times"/>
                <w:sz w:val="22"/>
                <w:szCs w:val="22"/>
              </w:rPr>
              <w:t xml:space="preserve">on receival </w:t>
            </w:r>
            <w:r w:rsidRPr="00AE5BF7">
              <w:rPr>
                <w:rFonts w:cs="Times"/>
                <w:sz w:val="22"/>
                <w:szCs w:val="22"/>
              </w:rPr>
              <w:t xml:space="preserve">by the </w:t>
            </w:r>
            <w:r w:rsidRPr="00AE5BF7">
              <w:rPr>
                <w:rFonts w:cs="Times"/>
                <w:color w:val="FF0000"/>
                <w:sz w:val="22"/>
                <w:szCs w:val="22"/>
              </w:rPr>
              <w:t xml:space="preserve">[insert relevant staff member, </w:t>
            </w:r>
            <w:r w:rsidRPr="00AE5BF7">
              <w:rPr>
                <w:rFonts w:cs="Times"/>
                <w:i/>
                <w:color w:val="FF0000"/>
                <w:sz w:val="22"/>
                <w:szCs w:val="22"/>
              </w:rPr>
              <w:t>for example, Receiving Officer/Food Service Manager</w:t>
            </w:r>
            <w:r w:rsidRPr="00AE5BF7">
              <w:rPr>
                <w:rFonts w:cs="Times"/>
                <w:color w:val="FF0000"/>
                <w:sz w:val="22"/>
                <w:szCs w:val="22"/>
              </w:rPr>
              <w:t>]</w:t>
            </w:r>
            <w:r w:rsidRPr="00AE5BF7">
              <w:rPr>
                <w:rFonts w:cs="Times"/>
                <w:sz w:val="22"/>
                <w:szCs w:val="22"/>
              </w:rPr>
              <w:t xml:space="preserve"> and </w:t>
            </w:r>
            <w:proofErr w:type="gramStart"/>
            <w:r w:rsidR="005761BC">
              <w:rPr>
                <w:rFonts w:cs="Times"/>
                <w:sz w:val="22"/>
                <w:szCs w:val="22"/>
              </w:rPr>
              <w:t>entered into</w:t>
            </w:r>
            <w:proofErr w:type="gramEnd"/>
            <w:r w:rsidR="005761BC">
              <w:rPr>
                <w:rFonts w:cs="Times"/>
                <w:sz w:val="22"/>
                <w:szCs w:val="22"/>
              </w:rPr>
              <w:t xml:space="preserve"> the </w:t>
            </w:r>
            <w:r w:rsidRPr="00AE5BF7">
              <w:rPr>
                <w:rFonts w:cs="Times"/>
                <w:sz w:val="22"/>
                <w:szCs w:val="22"/>
              </w:rPr>
              <w:t>receival log noting that it is the correct product, brand</w:t>
            </w:r>
            <w:r w:rsidR="003615D0">
              <w:rPr>
                <w:rFonts w:cs="Times"/>
                <w:sz w:val="22"/>
                <w:szCs w:val="22"/>
              </w:rPr>
              <w:t>, temperature, best before date, batch number.</w:t>
            </w:r>
          </w:p>
          <w:p w14:paraId="5FB1E163" w14:textId="77777777" w:rsidR="005761BC" w:rsidRDefault="005761BC" w:rsidP="002862BC">
            <w:pPr>
              <w:pStyle w:val="NoSpacing"/>
              <w:spacing w:line="276" w:lineRule="auto"/>
              <w:rPr>
                <w:rFonts w:cs="Times"/>
                <w:sz w:val="22"/>
                <w:szCs w:val="22"/>
              </w:rPr>
            </w:pPr>
          </w:p>
          <w:p w14:paraId="7BABEB15" w14:textId="77777777" w:rsidR="003D010B" w:rsidRDefault="003615D0" w:rsidP="00801A7B">
            <w:pPr>
              <w:pStyle w:val="NoSpacing"/>
              <w:spacing w:line="276" w:lineRule="auto"/>
              <w:rPr>
                <w:rFonts w:cs="Times"/>
                <w:sz w:val="22"/>
                <w:szCs w:val="22"/>
              </w:rPr>
            </w:pPr>
            <w:r w:rsidRPr="000F264F">
              <w:rPr>
                <w:rFonts w:cs="Times"/>
                <w:iCs/>
                <w:sz w:val="22"/>
                <w:szCs w:val="22"/>
              </w:rPr>
              <w:lastRenderedPageBreak/>
              <w:t>Should</w:t>
            </w:r>
            <w:r w:rsidR="00E30CFA">
              <w:rPr>
                <w:rFonts w:cs="Times"/>
                <w:sz w:val="22"/>
                <w:szCs w:val="22"/>
              </w:rPr>
              <w:t xml:space="preserve"> </w:t>
            </w:r>
            <w:r w:rsidR="00625CCA">
              <w:rPr>
                <w:rFonts w:cs="Times"/>
                <w:sz w:val="22"/>
                <w:szCs w:val="22"/>
              </w:rPr>
              <w:t xml:space="preserve">an alternative brand/product </w:t>
            </w:r>
            <w:r>
              <w:rPr>
                <w:rFonts w:cs="Times"/>
                <w:sz w:val="22"/>
                <w:szCs w:val="22"/>
              </w:rPr>
              <w:t>be</w:t>
            </w:r>
            <w:r w:rsidR="00E30CFA">
              <w:rPr>
                <w:rFonts w:cs="Times"/>
                <w:sz w:val="22"/>
                <w:szCs w:val="22"/>
              </w:rPr>
              <w:t xml:space="preserve"> </w:t>
            </w:r>
            <w:r w:rsidR="00625CCA">
              <w:rPr>
                <w:rFonts w:cs="Times"/>
                <w:sz w:val="22"/>
                <w:szCs w:val="22"/>
              </w:rPr>
              <w:t>received, then stored PIFs are used to assess potential substitution risk arising from ingredients or allerg</w:t>
            </w:r>
            <w:r w:rsidR="00DD6F94">
              <w:rPr>
                <w:rFonts w:cs="Times"/>
                <w:sz w:val="22"/>
                <w:szCs w:val="22"/>
              </w:rPr>
              <w:t>en</w:t>
            </w:r>
            <w:r w:rsidR="00625CCA">
              <w:rPr>
                <w:rFonts w:cs="Times"/>
                <w:sz w:val="22"/>
                <w:szCs w:val="22"/>
              </w:rPr>
              <w:t xml:space="preserve"> declarations</w:t>
            </w:r>
            <w:r w:rsidR="003D010B">
              <w:rPr>
                <w:rFonts w:cs="Times"/>
                <w:sz w:val="22"/>
                <w:szCs w:val="22"/>
              </w:rPr>
              <w:t>.</w:t>
            </w:r>
          </w:p>
          <w:p w14:paraId="7D070FD1" w14:textId="44CBAF7A" w:rsidR="0068245B" w:rsidRPr="00AE5BF7" w:rsidRDefault="003D010B" w:rsidP="00801A7B">
            <w:pPr>
              <w:pStyle w:val="NoSpacing"/>
              <w:spacing w:line="276" w:lineRule="auto"/>
              <w:rPr>
                <w:rFonts w:cs="Times"/>
                <w:sz w:val="22"/>
                <w:szCs w:val="22"/>
              </w:rPr>
            </w:pPr>
            <w:r w:rsidRPr="46E11AEA">
              <w:rPr>
                <w:rFonts w:cs="Times"/>
                <w:color w:val="FF0000"/>
                <w:sz w:val="22"/>
                <w:szCs w:val="22"/>
              </w:rPr>
              <w:t>If a substitute product is accepted, the Food allergen menu matrix is updated</w:t>
            </w:r>
            <w:r>
              <w:rPr>
                <w:rFonts w:cs="Times"/>
                <w:color w:val="FF0000"/>
                <w:sz w:val="22"/>
                <w:szCs w:val="22"/>
              </w:rPr>
              <w:t>.</w:t>
            </w:r>
            <w:r>
              <w:rPr>
                <w:rFonts w:cs="Times"/>
                <w:sz w:val="22"/>
                <w:szCs w:val="22"/>
              </w:rPr>
              <w:t xml:space="preserve"> </w:t>
            </w:r>
          </w:p>
        </w:tc>
        <w:tc>
          <w:tcPr>
            <w:tcW w:w="4110" w:type="dxa"/>
          </w:tcPr>
          <w:p w14:paraId="12F6CC53" w14:textId="77777777" w:rsidR="00736D51" w:rsidRPr="00AE5BF7" w:rsidRDefault="00736D51" w:rsidP="002862BC">
            <w:pPr>
              <w:pStyle w:val="NoSpacing"/>
              <w:spacing w:line="276" w:lineRule="auto"/>
              <w:jc w:val="both"/>
              <w:rPr>
                <w:b/>
                <w:sz w:val="22"/>
                <w:szCs w:val="22"/>
              </w:rPr>
            </w:pPr>
          </w:p>
        </w:tc>
        <w:tc>
          <w:tcPr>
            <w:tcW w:w="1252" w:type="dxa"/>
          </w:tcPr>
          <w:p w14:paraId="31589957" w14:textId="2E712B32" w:rsidR="00736D51" w:rsidRDefault="00736D51" w:rsidP="002862BC">
            <w:pPr>
              <w:pStyle w:val="NoSpacing"/>
              <w:spacing w:line="276" w:lineRule="auto"/>
              <w:rPr>
                <w:rFonts w:ascii="MS Gothic" w:eastAsia="MS Gothic" w:hAnsi="MS Gothic"/>
                <w:sz w:val="22"/>
                <w:szCs w:val="22"/>
              </w:rPr>
            </w:pPr>
          </w:p>
          <w:p w14:paraId="0F31B201" w14:textId="77777777" w:rsidR="007B7801" w:rsidRDefault="00000000" w:rsidP="007B7801">
            <w:pPr>
              <w:pStyle w:val="NoSpacing"/>
              <w:spacing w:line="276" w:lineRule="auto"/>
              <w:jc w:val="both"/>
              <w:rPr>
                <w:sz w:val="22"/>
                <w:szCs w:val="22"/>
              </w:rPr>
            </w:pPr>
            <w:sdt>
              <w:sdtPr>
                <w:rPr>
                  <w:sz w:val="22"/>
                  <w:szCs w:val="22"/>
                </w:rPr>
                <w:id w:val="1401478994"/>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 xml:space="preserve">Yes  </w:t>
            </w:r>
          </w:p>
          <w:p w14:paraId="008688CA" w14:textId="77777777" w:rsidR="007B7801" w:rsidRDefault="00000000" w:rsidP="007B7801">
            <w:pPr>
              <w:pStyle w:val="NoSpacing"/>
              <w:spacing w:line="276" w:lineRule="auto"/>
              <w:jc w:val="both"/>
              <w:rPr>
                <w:sz w:val="22"/>
                <w:szCs w:val="22"/>
              </w:rPr>
            </w:pPr>
            <w:sdt>
              <w:sdtPr>
                <w:rPr>
                  <w:sz w:val="22"/>
                  <w:szCs w:val="22"/>
                </w:rPr>
                <w:id w:val="-965273352"/>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No</w:t>
            </w:r>
          </w:p>
          <w:p w14:paraId="443A583E" w14:textId="77777777" w:rsidR="007B7801" w:rsidRPr="00AE5BF7" w:rsidRDefault="00000000" w:rsidP="007B7801">
            <w:pPr>
              <w:pStyle w:val="NoSpacing"/>
              <w:spacing w:line="276" w:lineRule="auto"/>
              <w:rPr>
                <w:sz w:val="22"/>
                <w:szCs w:val="22"/>
              </w:rPr>
            </w:pPr>
            <w:sdt>
              <w:sdtPr>
                <w:rPr>
                  <w:sz w:val="22"/>
                  <w:szCs w:val="22"/>
                </w:rPr>
                <w:id w:val="1088429295"/>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N/A</w:t>
            </w:r>
            <w:r w:rsidR="007B7801" w:rsidRPr="00AE5BF7">
              <w:rPr>
                <w:sz w:val="22"/>
                <w:szCs w:val="22"/>
              </w:rPr>
              <w:t xml:space="preserve"> </w:t>
            </w:r>
          </w:p>
          <w:p w14:paraId="4692F79A" w14:textId="77777777" w:rsidR="007B7801" w:rsidRPr="00AE5BF7" w:rsidRDefault="007B7801" w:rsidP="002862BC">
            <w:pPr>
              <w:pStyle w:val="NoSpacing"/>
              <w:spacing w:line="276" w:lineRule="auto"/>
              <w:rPr>
                <w:sz w:val="22"/>
                <w:szCs w:val="22"/>
              </w:rPr>
            </w:pPr>
          </w:p>
          <w:p w14:paraId="2EFF7ED1" w14:textId="7ECE6989" w:rsidR="00736D51" w:rsidRDefault="00736D51" w:rsidP="002862BC">
            <w:pPr>
              <w:pStyle w:val="NoSpacing"/>
              <w:spacing w:line="276" w:lineRule="auto"/>
              <w:rPr>
                <w:sz w:val="22"/>
                <w:szCs w:val="22"/>
              </w:rPr>
            </w:pPr>
          </w:p>
          <w:p w14:paraId="4FB39C56" w14:textId="6C66C842" w:rsidR="00DB550A" w:rsidRDefault="00DB550A" w:rsidP="002862BC">
            <w:pPr>
              <w:pStyle w:val="NoSpacing"/>
              <w:spacing w:line="276" w:lineRule="auto"/>
              <w:rPr>
                <w:sz w:val="22"/>
                <w:szCs w:val="22"/>
              </w:rPr>
            </w:pPr>
          </w:p>
          <w:p w14:paraId="4D9A3CAC" w14:textId="77777777" w:rsidR="003615D0" w:rsidRDefault="00000000" w:rsidP="003615D0">
            <w:pPr>
              <w:pStyle w:val="NoSpacing"/>
              <w:spacing w:line="276" w:lineRule="auto"/>
              <w:jc w:val="both"/>
              <w:rPr>
                <w:sz w:val="22"/>
                <w:szCs w:val="22"/>
              </w:rPr>
            </w:pPr>
            <w:sdt>
              <w:sdtPr>
                <w:rPr>
                  <w:sz w:val="22"/>
                  <w:szCs w:val="22"/>
                </w:rPr>
                <w:id w:val="1872485598"/>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31167F35" w14:textId="77777777" w:rsidR="003615D0" w:rsidRDefault="00000000" w:rsidP="003615D0">
            <w:pPr>
              <w:pStyle w:val="NoSpacing"/>
              <w:spacing w:line="276" w:lineRule="auto"/>
              <w:jc w:val="both"/>
              <w:rPr>
                <w:sz w:val="22"/>
                <w:szCs w:val="22"/>
              </w:rPr>
            </w:pPr>
            <w:sdt>
              <w:sdtPr>
                <w:rPr>
                  <w:sz w:val="22"/>
                  <w:szCs w:val="22"/>
                </w:rPr>
                <w:id w:val="-1980986389"/>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44654BEF" w14:textId="6CA61D7D" w:rsidR="00DB550A" w:rsidRDefault="00000000" w:rsidP="003615D0">
            <w:pPr>
              <w:pStyle w:val="NoSpacing"/>
              <w:spacing w:line="276" w:lineRule="auto"/>
              <w:rPr>
                <w:sz w:val="22"/>
                <w:szCs w:val="22"/>
              </w:rPr>
            </w:pPr>
            <w:sdt>
              <w:sdtPr>
                <w:rPr>
                  <w:sz w:val="22"/>
                  <w:szCs w:val="22"/>
                </w:rPr>
                <w:id w:val="519824373"/>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 </w:t>
            </w:r>
          </w:p>
          <w:p w14:paraId="0CC57117" w14:textId="0F11ACBE" w:rsidR="00736D51" w:rsidRPr="00AE5BF7" w:rsidRDefault="00736D51" w:rsidP="003615D0">
            <w:pPr>
              <w:pStyle w:val="NoSpacing"/>
              <w:spacing w:line="276" w:lineRule="auto"/>
              <w:rPr>
                <w:sz w:val="22"/>
                <w:szCs w:val="22"/>
              </w:rPr>
            </w:pPr>
          </w:p>
        </w:tc>
        <w:tc>
          <w:tcPr>
            <w:tcW w:w="3261" w:type="dxa"/>
          </w:tcPr>
          <w:p w14:paraId="0D904711" w14:textId="77777777" w:rsidR="00736D51" w:rsidRPr="00AE5BF7" w:rsidRDefault="00736D51" w:rsidP="002862BC">
            <w:pPr>
              <w:pStyle w:val="NoSpacing"/>
              <w:spacing w:line="276" w:lineRule="auto"/>
              <w:ind w:left="360"/>
              <w:rPr>
                <w:rFonts w:cs="Times"/>
                <w:sz w:val="22"/>
                <w:szCs w:val="22"/>
              </w:rPr>
            </w:pPr>
          </w:p>
        </w:tc>
      </w:tr>
      <w:tr w:rsidR="00F00100" w:rsidRPr="00AE5BF7" w14:paraId="623A3030" w14:textId="77777777" w:rsidTr="00D04E73">
        <w:tc>
          <w:tcPr>
            <w:tcW w:w="6091" w:type="dxa"/>
            <w:shd w:val="clear" w:color="auto" w:fill="F2F2F2" w:themeFill="background1" w:themeFillShade="F2"/>
          </w:tcPr>
          <w:p w14:paraId="1E14C7E6" w14:textId="244949F9" w:rsidR="00F00100" w:rsidRDefault="00F00100" w:rsidP="002862BC">
            <w:pPr>
              <w:pStyle w:val="NoSpacing"/>
              <w:spacing w:line="276" w:lineRule="auto"/>
              <w:rPr>
                <w:rFonts w:cs="Times"/>
                <w:sz w:val="22"/>
                <w:szCs w:val="22"/>
              </w:rPr>
            </w:pPr>
            <w:r>
              <w:rPr>
                <w:rFonts w:cs="Times"/>
                <w:sz w:val="22"/>
                <w:szCs w:val="22"/>
              </w:rPr>
              <w:t>Filed PIFs are checked routinely for accuracy and currency of i</w:t>
            </w:r>
            <w:r w:rsidRPr="00AE5BF7">
              <w:rPr>
                <w:rFonts w:cs="Times"/>
                <w:sz w:val="22"/>
                <w:szCs w:val="22"/>
              </w:rPr>
              <w:t>ngredients and allerg</w:t>
            </w:r>
            <w:r>
              <w:rPr>
                <w:rFonts w:cs="Times"/>
                <w:sz w:val="22"/>
                <w:szCs w:val="22"/>
              </w:rPr>
              <w:t>en</w:t>
            </w:r>
            <w:r w:rsidRPr="00AE5BF7">
              <w:rPr>
                <w:rFonts w:cs="Times"/>
                <w:sz w:val="22"/>
                <w:szCs w:val="22"/>
              </w:rPr>
              <w:t xml:space="preserve"> declarations </w:t>
            </w:r>
            <w:r>
              <w:rPr>
                <w:rFonts w:cs="Times"/>
                <w:sz w:val="22"/>
                <w:szCs w:val="22"/>
              </w:rPr>
              <w:t xml:space="preserve">against current products </w:t>
            </w:r>
            <w:r w:rsidRPr="00AE5BF7">
              <w:rPr>
                <w:rFonts w:cs="Times"/>
                <w:sz w:val="22"/>
                <w:szCs w:val="22"/>
              </w:rPr>
              <w:t>and any variations are noted</w:t>
            </w:r>
            <w:r>
              <w:rPr>
                <w:rFonts w:cs="Times"/>
                <w:sz w:val="22"/>
                <w:szCs w:val="22"/>
              </w:rPr>
              <w:t>, communicated and risks addressed</w:t>
            </w:r>
            <w:r w:rsidR="00D47821">
              <w:rPr>
                <w:rFonts w:cs="Times"/>
                <w:sz w:val="22"/>
                <w:szCs w:val="22"/>
              </w:rPr>
              <w:t>.</w:t>
            </w:r>
          </w:p>
          <w:p w14:paraId="29E41BE4" w14:textId="000D6CD5" w:rsidR="007B7801" w:rsidRPr="00AE5BF7" w:rsidRDefault="007B7801" w:rsidP="002862BC">
            <w:pPr>
              <w:pStyle w:val="NoSpacing"/>
              <w:spacing w:line="276" w:lineRule="auto"/>
              <w:rPr>
                <w:b/>
                <w:sz w:val="22"/>
                <w:szCs w:val="22"/>
              </w:rPr>
            </w:pPr>
          </w:p>
        </w:tc>
        <w:tc>
          <w:tcPr>
            <w:tcW w:w="4110" w:type="dxa"/>
          </w:tcPr>
          <w:p w14:paraId="2F0EB9E5" w14:textId="77777777" w:rsidR="00F00100" w:rsidRPr="00AE5BF7" w:rsidRDefault="00F00100" w:rsidP="002862BC">
            <w:pPr>
              <w:pStyle w:val="NoSpacing"/>
              <w:spacing w:line="276" w:lineRule="auto"/>
              <w:jc w:val="both"/>
              <w:rPr>
                <w:b/>
                <w:sz w:val="22"/>
                <w:szCs w:val="22"/>
              </w:rPr>
            </w:pPr>
          </w:p>
        </w:tc>
        <w:tc>
          <w:tcPr>
            <w:tcW w:w="1252" w:type="dxa"/>
          </w:tcPr>
          <w:p w14:paraId="341CA68D" w14:textId="77777777" w:rsidR="00F00100" w:rsidRDefault="00000000" w:rsidP="00F00100">
            <w:pPr>
              <w:pStyle w:val="NoSpacing"/>
              <w:spacing w:line="276" w:lineRule="auto"/>
              <w:jc w:val="both"/>
              <w:rPr>
                <w:sz w:val="22"/>
                <w:szCs w:val="22"/>
              </w:rPr>
            </w:pPr>
            <w:sdt>
              <w:sdtPr>
                <w:rPr>
                  <w:sz w:val="22"/>
                  <w:szCs w:val="22"/>
                </w:rPr>
                <w:id w:val="1993833853"/>
                <w14:checkbox>
                  <w14:checked w14:val="0"/>
                  <w14:checkedState w14:val="2612" w14:font="MS Gothic"/>
                  <w14:uncheckedState w14:val="2610" w14:font="MS Gothic"/>
                </w14:checkbox>
              </w:sdtPr>
              <w:sdtContent>
                <w:r w:rsidR="00F00100">
                  <w:rPr>
                    <w:rFonts w:ascii="MS Gothic" w:eastAsia="MS Gothic" w:hAnsi="MS Gothic" w:hint="eastAsia"/>
                    <w:sz w:val="22"/>
                    <w:szCs w:val="22"/>
                  </w:rPr>
                  <w:t>☐</w:t>
                </w:r>
              </w:sdtContent>
            </w:sdt>
            <w:r w:rsidR="00F00100">
              <w:rPr>
                <w:sz w:val="22"/>
                <w:szCs w:val="22"/>
              </w:rPr>
              <w:t xml:space="preserve"> </w:t>
            </w:r>
            <w:r w:rsidR="00F00100" w:rsidRPr="009B6893">
              <w:rPr>
                <w:sz w:val="22"/>
                <w:szCs w:val="22"/>
              </w:rPr>
              <w:t xml:space="preserve">Yes  </w:t>
            </w:r>
          </w:p>
          <w:p w14:paraId="4A2E4B89" w14:textId="77777777" w:rsidR="00F00100" w:rsidRDefault="00000000" w:rsidP="00F00100">
            <w:pPr>
              <w:pStyle w:val="NoSpacing"/>
              <w:spacing w:line="276" w:lineRule="auto"/>
              <w:jc w:val="both"/>
              <w:rPr>
                <w:sz w:val="22"/>
                <w:szCs w:val="22"/>
              </w:rPr>
            </w:pPr>
            <w:sdt>
              <w:sdtPr>
                <w:rPr>
                  <w:sz w:val="22"/>
                  <w:szCs w:val="22"/>
                </w:rPr>
                <w:id w:val="-2061154235"/>
                <w14:checkbox>
                  <w14:checked w14:val="0"/>
                  <w14:checkedState w14:val="2612" w14:font="MS Gothic"/>
                  <w14:uncheckedState w14:val="2610" w14:font="MS Gothic"/>
                </w14:checkbox>
              </w:sdtPr>
              <w:sdtContent>
                <w:r w:rsidR="00F00100">
                  <w:rPr>
                    <w:rFonts w:ascii="MS Gothic" w:eastAsia="MS Gothic" w:hAnsi="MS Gothic" w:hint="eastAsia"/>
                    <w:sz w:val="22"/>
                    <w:szCs w:val="22"/>
                  </w:rPr>
                  <w:t>☐</w:t>
                </w:r>
              </w:sdtContent>
            </w:sdt>
            <w:r w:rsidR="00F00100">
              <w:rPr>
                <w:sz w:val="22"/>
                <w:szCs w:val="22"/>
              </w:rPr>
              <w:t xml:space="preserve"> </w:t>
            </w:r>
            <w:r w:rsidR="00F00100" w:rsidRPr="009B6893">
              <w:rPr>
                <w:sz w:val="22"/>
                <w:szCs w:val="22"/>
              </w:rPr>
              <w:t>No</w:t>
            </w:r>
          </w:p>
          <w:p w14:paraId="62FE4547" w14:textId="6D149837" w:rsidR="00F00100" w:rsidRDefault="00000000" w:rsidP="00F00100">
            <w:pPr>
              <w:pStyle w:val="NoSpacing"/>
              <w:spacing w:line="276" w:lineRule="auto"/>
              <w:jc w:val="both"/>
              <w:rPr>
                <w:sz w:val="22"/>
                <w:szCs w:val="22"/>
              </w:rPr>
            </w:pPr>
            <w:sdt>
              <w:sdtPr>
                <w:rPr>
                  <w:sz w:val="22"/>
                  <w:szCs w:val="22"/>
                </w:rPr>
                <w:id w:val="-743487711"/>
                <w14:checkbox>
                  <w14:checked w14:val="0"/>
                  <w14:checkedState w14:val="2612" w14:font="MS Gothic"/>
                  <w14:uncheckedState w14:val="2610" w14:font="MS Gothic"/>
                </w14:checkbox>
              </w:sdtPr>
              <w:sdtContent>
                <w:r w:rsidR="00F00100">
                  <w:rPr>
                    <w:rFonts w:ascii="MS Gothic" w:eastAsia="MS Gothic" w:hAnsi="MS Gothic" w:hint="eastAsia"/>
                    <w:sz w:val="22"/>
                    <w:szCs w:val="22"/>
                  </w:rPr>
                  <w:t>☐</w:t>
                </w:r>
              </w:sdtContent>
            </w:sdt>
            <w:r w:rsidR="00F00100">
              <w:rPr>
                <w:sz w:val="22"/>
                <w:szCs w:val="22"/>
              </w:rPr>
              <w:t xml:space="preserve"> N/A</w:t>
            </w:r>
          </w:p>
        </w:tc>
        <w:tc>
          <w:tcPr>
            <w:tcW w:w="3261" w:type="dxa"/>
          </w:tcPr>
          <w:p w14:paraId="4FB4B2BF" w14:textId="77777777" w:rsidR="00F00100" w:rsidRPr="00AE5BF7" w:rsidRDefault="00F00100" w:rsidP="002862BC">
            <w:pPr>
              <w:pStyle w:val="NoSpacing"/>
              <w:spacing w:line="276" w:lineRule="auto"/>
              <w:ind w:left="360"/>
              <w:rPr>
                <w:rFonts w:cs="Times"/>
                <w:sz w:val="22"/>
                <w:szCs w:val="22"/>
              </w:rPr>
            </w:pPr>
          </w:p>
        </w:tc>
      </w:tr>
      <w:tr w:rsidR="007B7801" w:rsidRPr="00AE5BF7" w14:paraId="39D89608" w14:textId="77777777" w:rsidTr="00D04E73">
        <w:tc>
          <w:tcPr>
            <w:tcW w:w="6091" w:type="dxa"/>
            <w:shd w:val="clear" w:color="auto" w:fill="F2F2F2" w:themeFill="background1" w:themeFillShade="F2"/>
          </w:tcPr>
          <w:p w14:paraId="183E8910" w14:textId="77777777" w:rsidR="007B7801" w:rsidRPr="00AE5BF7" w:rsidRDefault="007B7801" w:rsidP="007B7801">
            <w:pPr>
              <w:pStyle w:val="NoSpacing"/>
              <w:spacing w:line="276" w:lineRule="auto"/>
              <w:rPr>
                <w:rFonts w:cs="Times"/>
                <w:b/>
                <w:sz w:val="22"/>
                <w:szCs w:val="22"/>
              </w:rPr>
            </w:pPr>
            <w:r w:rsidRPr="00AE5BF7">
              <w:rPr>
                <w:rFonts w:cs="Times"/>
                <w:b/>
                <w:sz w:val="22"/>
                <w:szCs w:val="22"/>
              </w:rPr>
              <w:t>Storage</w:t>
            </w:r>
          </w:p>
          <w:p w14:paraId="321CFB10" w14:textId="2F8EEAF7" w:rsidR="007B7801" w:rsidRDefault="007B7801" w:rsidP="007B7801">
            <w:pPr>
              <w:pStyle w:val="NoSpacing"/>
              <w:spacing w:line="276" w:lineRule="auto"/>
              <w:rPr>
                <w:sz w:val="22"/>
                <w:szCs w:val="22"/>
              </w:rPr>
            </w:pPr>
            <w:r>
              <w:rPr>
                <w:sz w:val="22"/>
                <w:szCs w:val="22"/>
              </w:rPr>
              <w:t xml:space="preserve">No non-conformances regarding storage of food that is free of the common food allergens are noted. </w:t>
            </w:r>
          </w:p>
          <w:p w14:paraId="1CD85CE5" w14:textId="77777777" w:rsidR="007B7801" w:rsidRDefault="007B7801" w:rsidP="007B7801">
            <w:pPr>
              <w:pStyle w:val="NoSpacing"/>
              <w:spacing w:line="276" w:lineRule="auto"/>
              <w:rPr>
                <w:sz w:val="22"/>
                <w:szCs w:val="22"/>
              </w:rPr>
            </w:pPr>
          </w:p>
          <w:p w14:paraId="33708CFE" w14:textId="77777777" w:rsidR="007B7801" w:rsidRDefault="007B7801" w:rsidP="007B7801">
            <w:pPr>
              <w:pStyle w:val="NoSpacing"/>
              <w:spacing w:line="276" w:lineRule="auto"/>
              <w:rPr>
                <w:rFonts w:cs="Times"/>
                <w:sz w:val="22"/>
                <w:szCs w:val="22"/>
              </w:rPr>
            </w:pPr>
            <w:r>
              <w:rPr>
                <w:sz w:val="22"/>
                <w:szCs w:val="22"/>
              </w:rPr>
              <w:t xml:space="preserve">If noted, appropriate corrective action taken, recorded, and signed off by </w:t>
            </w:r>
            <w:r w:rsidRPr="00AE5BF7">
              <w:rPr>
                <w:rFonts w:cs="Times"/>
                <w:color w:val="FF0000"/>
                <w:sz w:val="22"/>
                <w:szCs w:val="22"/>
              </w:rPr>
              <w:t xml:space="preserve">[insert relevant staff member, </w:t>
            </w:r>
            <w:r w:rsidRPr="00AE5BF7">
              <w:rPr>
                <w:rFonts w:cs="Times"/>
                <w:i/>
                <w:color w:val="FF0000"/>
                <w:sz w:val="22"/>
                <w:szCs w:val="22"/>
              </w:rPr>
              <w:t>for example, Food Service Manager</w:t>
            </w:r>
            <w:r w:rsidRPr="00AE5BF7">
              <w:rPr>
                <w:rFonts w:cs="Times"/>
                <w:color w:val="FF0000"/>
                <w:sz w:val="22"/>
                <w:szCs w:val="22"/>
              </w:rPr>
              <w:t>]</w:t>
            </w:r>
            <w:r>
              <w:rPr>
                <w:rFonts w:cs="Times"/>
                <w:color w:val="FF0000"/>
                <w:sz w:val="22"/>
                <w:szCs w:val="22"/>
              </w:rPr>
              <w:t xml:space="preserve">. </w:t>
            </w:r>
            <w:r w:rsidRPr="00A2491A">
              <w:rPr>
                <w:rFonts w:cs="Times"/>
                <w:sz w:val="22"/>
                <w:szCs w:val="22"/>
              </w:rPr>
              <w:t>Record</w:t>
            </w:r>
            <w:r>
              <w:rPr>
                <w:rFonts w:cs="Times"/>
                <w:sz w:val="22"/>
                <w:szCs w:val="22"/>
              </w:rPr>
              <w:t>s are available for the auditor to review.</w:t>
            </w:r>
          </w:p>
          <w:p w14:paraId="0ABD118A" w14:textId="77777777" w:rsidR="007B7801" w:rsidRDefault="007B7801" w:rsidP="002862BC">
            <w:pPr>
              <w:pStyle w:val="NoSpacing"/>
              <w:spacing w:line="276" w:lineRule="auto"/>
              <w:rPr>
                <w:rFonts w:cs="Times"/>
                <w:sz w:val="22"/>
                <w:szCs w:val="22"/>
              </w:rPr>
            </w:pPr>
          </w:p>
        </w:tc>
        <w:tc>
          <w:tcPr>
            <w:tcW w:w="4110" w:type="dxa"/>
          </w:tcPr>
          <w:p w14:paraId="1256834C" w14:textId="77777777" w:rsidR="007B7801" w:rsidRPr="00AE5BF7" w:rsidRDefault="007B7801" w:rsidP="002862BC">
            <w:pPr>
              <w:pStyle w:val="NoSpacing"/>
              <w:spacing w:line="276" w:lineRule="auto"/>
              <w:jc w:val="both"/>
              <w:rPr>
                <w:b/>
                <w:sz w:val="22"/>
                <w:szCs w:val="22"/>
              </w:rPr>
            </w:pPr>
          </w:p>
        </w:tc>
        <w:tc>
          <w:tcPr>
            <w:tcW w:w="1252" w:type="dxa"/>
          </w:tcPr>
          <w:p w14:paraId="6A013D1A" w14:textId="77777777" w:rsidR="007B7801" w:rsidRDefault="00000000" w:rsidP="007B7801">
            <w:pPr>
              <w:pStyle w:val="NoSpacing"/>
              <w:spacing w:line="276" w:lineRule="auto"/>
              <w:jc w:val="both"/>
              <w:rPr>
                <w:sz w:val="22"/>
                <w:szCs w:val="22"/>
              </w:rPr>
            </w:pPr>
            <w:sdt>
              <w:sdtPr>
                <w:rPr>
                  <w:sz w:val="22"/>
                  <w:szCs w:val="22"/>
                </w:rPr>
                <w:id w:val="431472677"/>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 xml:space="preserve">Yes  </w:t>
            </w:r>
          </w:p>
          <w:p w14:paraId="4C920D73" w14:textId="77777777" w:rsidR="007B7801" w:rsidRDefault="00000000" w:rsidP="007B7801">
            <w:pPr>
              <w:pStyle w:val="NoSpacing"/>
              <w:spacing w:line="276" w:lineRule="auto"/>
              <w:jc w:val="both"/>
              <w:rPr>
                <w:sz w:val="22"/>
                <w:szCs w:val="22"/>
              </w:rPr>
            </w:pPr>
            <w:sdt>
              <w:sdtPr>
                <w:rPr>
                  <w:sz w:val="22"/>
                  <w:szCs w:val="22"/>
                </w:rPr>
                <w:id w:val="-1572039400"/>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No</w:t>
            </w:r>
          </w:p>
          <w:p w14:paraId="1A1ACA0C" w14:textId="77777777" w:rsidR="007B7801" w:rsidRDefault="00000000" w:rsidP="007B7801">
            <w:pPr>
              <w:pStyle w:val="NoSpacing"/>
              <w:spacing w:line="276" w:lineRule="auto"/>
              <w:rPr>
                <w:sz w:val="22"/>
                <w:szCs w:val="22"/>
              </w:rPr>
            </w:pPr>
            <w:sdt>
              <w:sdtPr>
                <w:rPr>
                  <w:sz w:val="22"/>
                  <w:szCs w:val="22"/>
                </w:rPr>
                <w:id w:val="374119687"/>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N/A</w:t>
            </w:r>
            <w:r w:rsidR="007B7801" w:rsidRPr="00AE5BF7">
              <w:rPr>
                <w:sz w:val="22"/>
                <w:szCs w:val="22"/>
              </w:rPr>
              <w:t xml:space="preserve"> </w:t>
            </w:r>
          </w:p>
          <w:p w14:paraId="10C5FCF6" w14:textId="77777777" w:rsidR="007B7801" w:rsidRDefault="007B7801" w:rsidP="007B7801">
            <w:pPr>
              <w:pStyle w:val="NoSpacing"/>
              <w:spacing w:line="276" w:lineRule="auto"/>
              <w:rPr>
                <w:sz w:val="22"/>
                <w:szCs w:val="22"/>
              </w:rPr>
            </w:pPr>
          </w:p>
          <w:p w14:paraId="1686319A" w14:textId="77777777" w:rsidR="007B7801" w:rsidRDefault="00000000" w:rsidP="007B7801">
            <w:pPr>
              <w:pStyle w:val="NoSpacing"/>
              <w:spacing w:line="276" w:lineRule="auto"/>
              <w:jc w:val="both"/>
              <w:rPr>
                <w:sz w:val="22"/>
                <w:szCs w:val="22"/>
              </w:rPr>
            </w:pPr>
            <w:sdt>
              <w:sdtPr>
                <w:rPr>
                  <w:sz w:val="22"/>
                  <w:szCs w:val="22"/>
                </w:rPr>
                <w:id w:val="-137118584"/>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 xml:space="preserve">Yes  </w:t>
            </w:r>
          </w:p>
          <w:p w14:paraId="35299851" w14:textId="77777777" w:rsidR="007B7801" w:rsidRDefault="00000000" w:rsidP="007B7801">
            <w:pPr>
              <w:pStyle w:val="NoSpacing"/>
              <w:spacing w:line="276" w:lineRule="auto"/>
              <w:jc w:val="both"/>
              <w:rPr>
                <w:sz w:val="22"/>
                <w:szCs w:val="22"/>
              </w:rPr>
            </w:pPr>
            <w:sdt>
              <w:sdtPr>
                <w:rPr>
                  <w:sz w:val="22"/>
                  <w:szCs w:val="22"/>
                </w:rPr>
                <w:id w:val="553504366"/>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w:t>
            </w:r>
            <w:r w:rsidR="007B7801" w:rsidRPr="009B6893">
              <w:rPr>
                <w:sz w:val="22"/>
                <w:szCs w:val="22"/>
              </w:rPr>
              <w:t>No</w:t>
            </w:r>
          </w:p>
          <w:p w14:paraId="17C53E2F" w14:textId="77777777" w:rsidR="007B7801" w:rsidRPr="00AE5BF7" w:rsidRDefault="00000000" w:rsidP="007B7801">
            <w:pPr>
              <w:pStyle w:val="NoSpacing"/>
              <w:spacing w:line="276" w:lineRule="auto"/>
              <w:rPr>
                <w:sz w:val="22"/>
                <w:szCs w:val="22"/>
              </w:rPr>
            </w:pPr>
            <w:sdt>
              <w:sdtPr>
                <w:rPr>
                  <w:sz w:val="22"/>
                  <w:szCs w:val="22"/>
                </w:rPr>
                <w:id w:val="-1280649204"/>
                <w14:checkbox>
                  <w14:checked w14:val="0"/>
                  <w14:checkedState w14:val="2612" w14:font="MS Gothic"/>
                  <w14:uncheckedState w14:val="2610" w14:font="MS Gothic"/>
                </w14:checkbox>
              </w:sdtPr>
              <w:sdtContent>
                <w:r w:rsidR="007B7801">
                  <w:rPr>
                    <w:rFonts w:ascii="MS Gothic" w:eastAsia="MS Gothic" w:hAnsi="MS Gothic" w:hint="eastAsia"/>
                    <w:sz w:val="22"/>
                    <w:szCs w:val="22"/>
                  </w:rPr>
                  <w:t>☐</w:t>
                </w:r>
              </w:sdtContent>
            </w:sdt>
            <w:r w:rsidR="007B7801">
              <w:rPr>
                <w:sz w:val="22"/>
                <w:szCs w:val="22"/>
              </w:rPr>
              <w:t xml:space="preserve"> N/A</w:t>
            </w:r>
            <w:r w:rsidR="007B7801" w:rsidRPr="00AE5BF7">
              <w:rPr>
                <w:sz w:val="22"/>
                <w:szCs w:val="22"/>
              </w:rPr>
              <w:t xml:space="preserve"> </w:t>
            </w:r>
          </w:p>
          <w:p w14:paraId="1BF7BBE0" w14:textId="77777777" w:rsidR="007B7801" w:rsidRDefault="007B7801" w:rsidP="00F00100">
            <w:pPr>
              <w:pStyle w:val="NoSpacing"/>
              <w:spacing w:line="276" w:lineRule="auto"/>
              <w:jc w:val="both"/>
              <w:rPr>
                <w:sz w:val="22"/>
                <w:szCs w:val="22"/>
              </w:rPr>
            </w:pPr>
          </w:p>
        </w:tc>
        <w:tc>
          <w:tcPr>
            <w:tcW w:w="3261" w:type="dxa"/>
          </w:tcPr>
          <w:p w14:paraId="09EF3BDF" w14:textId="77777777" w:rsidR="007B7801" w:rsidRPr="00AE5BF7" w:rsidRDefault="007B7801" w:rsidP="002862BC">
            <w:pPr>
              <w:pStyle w:val="NoSpacing"/>
              <w:spacing w:line="276" w:lineRule="auto"/>
              <w:ind w:left="360"/>
              <w:rPr>
                <w:rFonts w:cs="Times"/>
                <w:sz w:val="22"/>
                <w:szCs w:val="22"/>
              </w:rPr>
            </w:pPr>
          </w:p>
        </w:tc>
      </w:tr>
      <w:tr w:rsidR="00736D51" w:rsidRPr="00AE5BF7" w14:paraId="15131066" w14:textId="77777777" w:rsidTr="00A2491A">
        <w:trPr>
          <w:trHeight w:val="1124"/>
        </w:trPr>
        <w:tc>
          <w:tcPr>
            <w:tcW w:w="6091" w:type="dxa"/>
            <w:shd w:val="clear" w:color="auto" w:fill="F2F2F2" w:themeFill="background1" w:themeFillShade="F2"/>
          </w:tcPr>
          <w:p w14:paraId="3F590DD4" w14:textId="100C111E" w:rsidR="00A2491A" w:rsidRPr="00A2491A" w:rsidRDefault="00A2491A" w:rsidP="00D0790E">
            <w:pPr>
              <w:pStyle w:val="NoSpacing"/>
              <w:spacing w:line="276" w:lineRule="auto"/>
              <w:rPr>
                <w:b/>
                <w:bCs/>
                <w:sz w:val="22"/>
                <w:szCs w:val="22"/>
              </w:rPr>
            </w:pPr>
            <w:r w:rsidRPr="00A2491A">
              <w:rPr>
                <w:rFonts w:cs="Times"/>
                <w:b/>
                <w:bCs/>
                <w:sz w:val="22"/>
                <w:szCs w:val="22"/>
              </w:rPr>
              <w:t>Dry storage</w:t>
            </w:r>
          </w:p>
          <w:p w14:paraId="2FF1EA5B" w14:textId="3C0BCF4A" w:rsidR="00A2491A" w:rsidRDefault="00A2491A" w:rsidP="00D0790E">
            <w:pPr>
              <w:pStyle w:val="NoSpacing"/>
              <w:spacing w:line="276" w:lineRule="auto"/>
              <w:rPr>
                <w:sz w:val="22"/>
                <w:szCs w:val="22"/>
              </w:rPr>
            </w:pPr>
            <w:r>
              <w:rPr>
                <w:sz w:val="22"/>
                <w:szCs w:val="22"/>
              </w:rPr>
              <w:t>Food that is free of the common food allergens (</w:t>
            </w:r>
            <w:proofErr w:type="gramStart"/>
            <w:r>
              <w:rPr>
                <w:sz w:val="22"/>
                <w:szCs w:val="22"/>
              </w:rPr>
              <w:t>e.g.</w:t>
            </w:r>
            <w:proofErr w:type="gramEnd"/>
            <w:r>
              <w:rPr>
                <w:sz w:val="22"/>
                <w:szCs w:val="22"/>
              </w:rPr>
              <w:t xml:space="preserve"> wheat free flour) is stored away from other products that may contaminate it. </w:t>
            </w:r>
          </w:p>
          <w:p w14:paraId="660E818F" w14:textId="558D3858" w:rsidR="00A2491A" w:rsidRDefault="00A2491A" w:rsidP="00D0790E">
            <w:pPr>
              <w:pStyle w:val="NoSpacing"/>
              <w:spacing w:line="276" w:lineRule="auto"/>
              <w:rPr>
                <w:sz w:val="22"/>
                <w:szCs w:val="22"/>
              </w:rPr>
            </w:pPr>
          </w:p>
          <w:p w14:paraId="25B7694D" w14:textId="209DF2B2" w:rsidR="00A2491A" w:rsidRDefault="00A2491A" w:rsidP="00D0790E">
            <w:pPr>
              <w:pStyle w:val="NoSpacing"/>
              <w:spacing w:line="276" w:lineRule="auto"/>
              <w:rPr>
                <w:sz w:val="22"/>
                <w:szCs w:val="22"/>
              </w:rPr>
            </w:pPr>
            <w:r>
              <w:rPr>
                <w:sz w:val="22"/>
                <w:szCs w:val="22"/>
              </w:rPr>
              <w:t xml:space="preserve">Integrity of product packaging is monitored in routine store audits/reviews and products removed (and where necessary disposed of) where they pose a cross contamination risk. </w:t>
            </w:r>
          </w:p>
          <w:p w14:paraId="66745FCB" w14:textId="198BD361" w:rsidR="00A2491A" w:rsidRDefault="00A2491A" w:rsidP="00D0790E">
            <w:pPr>
              <w:pStyle w:val="NoSpacing"/>
              <w:spacing w:line="276" w:lineRule="auto"/>
              <w:rPr>
                <w:sz w:val="22"/>
                <w:szCs w:val="22"/>
              </w:rPr>
            </w:pPr>
          </w:p>
          <w:p w14:paraId="2438E18B" w14:textId="7F6504BD" w:rsidR="00A2491A" w:rsidRDefault="00A2491A" w:rsidP="00D0790E">
            <w:pPr>
              <w:pStyle w:val="NoSpacing"/>
              <w:spacing w:line="276" w:lineRule="auto"/>
              <w:rPr>
                <w:sz w:val="22"/>
                <w:szCs w:val="22"/>
              </w:rPr>
            </w:pPr>
            <w:r>
              <w:rPr>
                <w:sz w:val="22"/>
                <w:szCs w:val="22"/>
              </w:rPr>
              <w:t xml:space="preserve">Products with gluten and wheat are stored </w:t>
            </w:r>
            <w:r w:rsidRPr="00A2491A">
              <w:rPr>
                <w:b/>
                <w:bCs/>
                <w:sz w:val="22"/>
                <w:szCs w:val="22"/>
              </w:rPr>
              <w:t>separately</w:t>
            </w:r>
            <w:r>
              <w:rPr>
                <w:sz w:val="22"/>
                <w:szCs w:val="22"/>
              </w:rPr>
              <w:t xml:space="preserve">. </w:t>
            </w:r>
          </w:p>
          <w:p w14:paraId="6173C24A" w14:textId="30F185FF" w:rsidR="00A2491A" w:rsidRDefault="00A2491A" w:rsidP="00D0790E">
            <w:pPr>
              <w:pStyle w:val="NoSpacing"/>
              <w:spacing w:line="276" w:lineRule="auto"/>
              <w:rPr>
                <w:sz w:val="22"/>
                <w:szCs w:val="22"/>
              </w:rPr>
            </w:pPr>
          </w:p>
          <w:p w14:paraId="77CF5765" w14:textId="767EFB3D" w:rsidR="009C795B" w:rsidRPr="00577003" w:rsidRDefault="00A2491A" w:rsidP="00577003">
            <w:pPr>
              <w:pStyle w:val="NoSpacing"/>
              <w:spacing w:line="276" w:lineRule="auto"/>
              <w:rPr>
                <w:sz w:val="22"/>
                <w:szCs w:val="22"/>
              </w:rPr>
            </w:pPr>
            <w:r>
              <w:rPr>
                <w:sz w:val="22"/>
                <w:szCs w:val="22"/>
              </w:rPr>
              <w:lastRenderedPageBreak/>
              <w:t xml:space="preserve">All decanted products are in sealed containers and have a secure label indicating the product name, ingredients, allergen statements, best before dates, date decanted. </w:t>
            </w:r>
          </w:p>
        </w:tc>
        <w:tc>
          <w:tcPr>
            <w:tcW w:w="4110" w:type="dxa"/>
          </w:tcPr>
          <w:p w14:paraId="6858B726" w14:textId="77777777" w:rsidR="00736D51" w:rsidRPr="00AE5BF7" w:rsidRDefault="00736D51" w:rsidP="002862BC">
            <w:pPr>
              <w:pStyle w:val="NoSpacing"/>
              <w:spacing w:line="276" w:lineRule="auto"/>
              <w:jc w:val="both"/>
              <w:rPr>
                <w:b/>
                <w:sz w:val="22"/>
                <w:szCs w:val="22"/>
              </w:rPr>
            </w:pPr>
          </w:p>
        </w:tc>
        <w:tc>
          <w:tcPr>
            <w:tcW w:w="1252" w:type="dxa"/>
          </w:tcPr>
          <w:p w14:paraId="2C83BF00" w14:textId="77777777" w:rsidR="00DB550A" w:rsidRPr="00AE5BF7" w:rsidRDefault="00DB550A" w:rsidP="002862BC">
            <w:pPr>
              <w:pStyle w:val="NoSpacing"/>
              <w:spacing w:line="276" w:lineRule="auto"/>
              <w:rPr>
                <w:sz w:val="22"/>
                <w:szCs w:val="22"/>
              </w:rPr>
            </w:pPr>
          </w:p>
          <w:p w14:paraId="5B3077E5" w14:textId="77777777" w:rsidR="003615D0" w:rsidRDefault="00000000" w:rsidP="003615D0">
            <w:pPr>
              <w:pStyle w:val="NoSpacing"/>
              <w:spacing w:line="276" w:lineRule="auto"/>
              <w:jc w:val="both"/>
              <w:rPr>
                <w:sz w:val="22"/>
                <w:szCs w:val="22"/>
              </w:rPr>
            </w:pPr>
            <w:sdt>
              <w:sdtPr>
                <w:rPr>
                  <w:sz w:val="22"/>
                  <w:szCs w:val="22"/>
                </w:rPr>
                <w:id w:val="-354814026"/>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 xml:space="preserve">Yes  </w:t>
            </w:r>
          </w:p>
          <w:p w14:paraId="6D7467D4" w14:textId="77777777" w:rsidR="003615D0" w:rsidRDefault="00000000" w:rsidP="003615D0">
            <w:pPr>
              <w:pStyle w:val="NoSpacing"/>
              <w:spacing w:line="276" w:lineRule="auto"/>
              <w:jc w:val="both"/>
              <w:rPr>
                <w:sz w:val="22"/>
                <w:szCs w:val="22"/>
              </w:rPr>
            </w:pPr>
            <w:sdt>
              <w:sdtPr>
                <w:rPr>
                  <w:sz w:val="22"/>
                  <w:szCs w:val="22"/>
                </w:rPr>
                <w:id w:val="1599607805"/>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w:t>
            </w:r>
            <w:r w:rsidR="003615D0" w:rsidRPr="009B6893">
              <w:rPr>
                <w:sz w:val="22"/>
                <w:szCs w:val="22"/>
              </w:rPr>
              <w:t>No</w:t>
            </w:r>
          </w:p>
          <w:p w14:paraId="5A5B143A" w14:textId="77777777" w:rsidR="00736D51" w:rsidRDefault="00000000" w:rsidP="003615D0">
            <w:pPr>
              <w:pStyle w:val="NoSpacing"/>
              <w:spacing w:line="276" w:lineRule="auto"/>
              <w:rPr>
                <w:sz w:val="22"/>
                <w:szCs w:val="22"/>
              </w:rPr>
            </w:pPr>
            <w:sdt>
              <w:sdtPr>
                <w:rPr>
                  <w:sz w:val="22"/>
                  <w:szCs w:val="22"/>
                </w:rPr>
                <w:id w:val="678540608"/>
                <w14:checkbox>
                  <w14:checked w14:val="0"/>
                  <w14:checkedState w14:val="2612" w14:font="MS Gothic"/>
                  <w14:uncheckedState w14:val="2610" w14:font="MS Gothic"/>
                </w14:checkbox>
              </w:sdtPr>
              <w:sdtContent>
                <w:r w:rsidR="003615D0">
                  <w:rPr>
                    <w:rFonts w:ascii="MS Gothic" w:eastAsia="MS Gothic" w:hAnsi="MS Gothic" w:hint="eastAsia"/>
                    <w:sz w:val="22"/>
                    <w:szCs w:val="22"/>
                  </w:rPr>
                  <w:t>☐</w:t>
                </w:r>
              </w:sdtContent>
            </w:sdt>
            <w:r w:rsidR="003615D0">
              <w:rPr>
                <w:sz w:val="22"/>
                <w:szCs w:val="22"/>
              </w:rPr>
              <w:t xml:space="preserve"> N/A</w:t>
            </w:r>
          </w:p>
          <w:p w14:paraId="3CDCF0C5" w14:textId="77777777" w:rsidR="00A2491A" w:rsidRDefault="00A2491A" w:rsidP="003615D0">
            <w:pPr>
              <w:pStyle w:val="NoSpacing"/>
              <w:spacing w:line="276" w:lineRule="auto"/>
              <w:rPr>
                <w:sz w:val="22"/>
                <w:szCs w:val="22"/>
              </w:rPr>
            </w:pPr>
          </w:p>
          <w:p w14:paraId="67168431" w14:textId="77777777" w:rsidR="00A2491A" w:rsidRDefault="00000000" w:rsidP="00A2491A">
            <w:pPr>
              <w:pStyle w:val="NoSpacing"/>
              <w:spacing w:line="276" w:lineRule="auto"/>
              <w:jc w:val="both"/>
              <w:rPr>
                <w:sz w:val="22"/>
                <w:szCs w:val="22"/>
              </w:rPr>
            </w:pPr>
            <w:sdt>
              <w:sdtPr>
                <w:rPr>
                  <w:sz w:val="22"/>
                  <w:szCs w:val="22"/>
                </w:rPr>
                <w:id w:val="102395969"/>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 xml:space="preserve">Yes  </w:t>
            </w:r>
          </w:p>
          <w:p w14:paraId="65DA4808" w14:textId="77777777" w:rsidR="00A2491A" w:rsidRDefault="00000000" w:rsidP="00A2491A">
            <w:pPr>
              <w:pStyle w:val="NoSpacing"/>
              <w:spacing w:line="276" w:lineRule="auto"/>
              <w:jc w:val="both"/>
              <w:rPr>
                <w:sz w:val="22"/>
                <w:szCs w:val="22"/>
              </w:rPr>
            </w:pPr>
            <w:sdt>
              <w:sdtPr>
                <w:rPr>
                  <w:sz w:val="22"/>
                  <w:szCs w:val="22"/>
                </w:rPr>
                <w:id w:val="-648201443"/>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No</w:t>
            </w:r>
          </w:p>
          <w:p w14:paraId="60D7E4E0" w14:textId="4DF4CA4D" w:rsidR="00A2491A" w:rsidRDefault="00000000" w:rsidP="00A2491A">
            <w:pPr>
              <w:pStyle w:val="NoSpacing"/>
              <w:spacing w:line="276" w:lineRule="auto"/>
              <w:rPr>
                <w:sz w:val="22"/>
                <w:szCs w:val="22"/>
              </w:rPr>
            </w:pPr>
            <w:sdt>
              <w:sdtPr>
                <w:rPr>
                  <w:sz w:val="22"/>
                  <w:szCs w:val="22"/>
                </w:rPr>
                <w:id w:val="408359664"/>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N/A</w:t>
            </w:r>
          </w:p>
          <w:p w14:paraId="4301CFB4" w14:textId="77777777" w:rsidR="00A2491A" w:rsidRDefault="00A2491A" w:rsidP="00A2491A">
            <w:pPr>
              <w:pStyle w:val="NoSpacing"/>
              <w:spacing w:line="276" w:lineRule="auto"/>
              <w:rPr>
                <w:sz w:val="22"/>
                <w:szCs w:val="22"/>
              </w:rPr>
            </w:pPr>
          </w:p>
          <w:p w14:paraId="2D2A6C57" w14:textId="77777777" w:rsidR="00A2491A" w:rsidRDefault="00000000" w:rsidP="00A2491A">
            <w:pPr>
              <w:pStyle w:val="NoSpacing"/>
              <w:spacing w:line="276" w:lineRule="auto"/>
              <w:jc w:val="both"/>
              <w:rPr>
                <w:sz w:val="22"/>
                <w:szCs w:val="22"/>
              </w:rPr>
            </w:pPr>
            <w:sdt>
              <w:sdtPr>
                <w:rPr>
                  <w:sz w:val="22"/>
                  <w:szCs w:val="22"/>
                </w:rPr>
                <w:id w:val="-1427648398"/>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 xml:space="preserve">Yes  </w:t>
            </w:r>
          </w:p>
          <w:p w14:paraId="4F8B1C12" w14:textId="77777777" w:rsidR="00A2491A" w:rsidRDefault="00000000" w:rsidP="00A2491A">
            <w:pPr>
              <w:pStyle w:val="NoSpacing"/>
              <w:spacing w:line="276" w:lineRule="auto"/>
              <w:jc w:val="both"/>
              <w:rPr>
                <w:sz w:val="22"/>
                <w:szCs w:val="22"/>
              </w:rPr>
            </w:pPr>
            <w:sdt>
              <w:sdtPr>
                <w:rPr>
                  <w:sz w:val="22"/>
                  <w:szCs w:val="22"/>
                </w:rPr>
                <w:id w:val="253643811"/>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No</w:t>
            </w:r>
          </w:p>
          <w:p w14:paraId="474186DF" w14:textId="00795610" w:rsidR="00A2491A" w:rsidRDefault="00000000" w:rsidP="00A2491A">
            <w:pPr>
              <w:pStyle w:val="NoSpacing"/>
              <w:spacing w:line="276" w:lineRule="auto"/>
              <w:rPr>
                <w:sz w:val="22"/>
                <w:szCs w:val="22"/>
              </w:rPr>
            </w:pPr>
            <w:sdt>
              <w:sdtPr>
                <w:rPr>
                  <w:sz w:val="22"/>
                  <w:szCs w:val="22"/>
                </w:rPr>
                <w:id w:val="1055511939"/>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N/A</w:t>
            </w:r>
          </w:p>
          <w:p w14:paraId="1CB4D9FF" w14:textId="77777777" w:rsidR="00A2491A" w:rsidRDefault="00000000" w:rsidP="00A2491A">
            <w:pPr>
              <w:pStyle w:val="NoSpacing"/>
              <w:spacing w:line="276" w:lineRule="auto"/>
              <w:jc w:val="both"/>
              <w:rPr>
                <w:sz w:val="22"/>
                <w:szCs w:val="22"/>
              </w:rPr>
            </w:pPr>
            <w:sdt>
              <w:sdtPr>
                <w:rPr>
                  <w:sz w:val="22"/>
                  <w:szCs w:val="22"/>
                </w:rPr>
                <w:id w:val="185807000"/>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 xml:space="preserve">Yes  </w:t>
            </w:r>
          </w:p>
          <w:p w14:paraId="611BC1F5" w14:textId="77777777" w:rsidR="00A2491A" w:rsidRDefault="00000000" w:rsidP="00A2491A">
            <w:pPr>
              <w:pStyle w:val="NoSpacing"/>
              <w:spacing w:line="276" w:lineRule="auto"/>
              <w:jc w:val="both"/>
              <w:rPr>
                <w:sz w:val="22"/>
                <w:szCs w:val="22"/>
              </w:rPr>
            </w:pPr>
            <w:sdt>
              <w:sdtPr>
                <w:rPr>
                  <w:sz w:val="22"/>
                  <w:szCs w:val="22"/>
                </w:rPr>
                <w:id w:val="-1765914890"/>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w:t>
            </w:r>
            <w:r w:rsidR="00A2491A" w:rsidRPr="009B6893">
              <w:rPr>
                <w:sz w:val="22"/>
                <w:szCs w:val="22"/>
              </w:rPr>
              <w:t>No</w:t>
            </w:r>
          </w:p>
          <w:p w14:paraId="4F493147" w14:textId="77777777" w:rsidR="00A2491A" w:rsidRDefault="00000000" w:rsidP="00A2491A">
            <w:pPr>
              <w:pStyle w:val="NoSpacing"/>
              <w:spacing w:line="276" w:lineRule="auto"/>
              <w:rPr>
                <w:sz w:val="22"/>
                <w:szCs w:val="22"/>
              </w:rPr>
            </w:pPr>
            <w:sdt>
              <w:sdtPr>
                <w:rPr>
                  <w:sz w:val="22"/>
                  <w:szCs w:val="22"/>
                </w:rPr>
                <w:id w:val="-1570100084"/>
                <w14:checkbox>
                  <w14:checked w14:val="0"/>
                  <w14:checkedState w14:val="2612" w14:font="MS Gothic"/>
                  <w14:uncheckedState w14:val="2610" w14:font="MS Gothic"/>
                </w14:checkbox>
              </w:sdtPr>
              <w:sdtContent>
                <w:r w:rsidR="00A2491A">
                  <w:rPr>
                    <w:rFonts w:ascii="MS Gothic" w:eastAsia="MS Gothic" w:hAnsi="MS Gothic" w:hint="eastAsia"/>
                    <w:sz w:val="22"/>
                    <w:szCs w:val="22"/>
                  </w:rPr>
                  <w:t>☐</w:t>
                </w:r>
              </w:sdtContent>
            </w:sdt>
            <w:r w:rsidR="00A2491A">
              <w:rPr>
                <w:sz w:val="22"/>
                <w:szCs w:val="22"/>
              </w:rPr>
              <w:t xml:space="preserve"> N/A</w:t>
            </w:r>
          </w:p>
          <w:p w14:paraId="6E4D3E68" w14:textId="694AB874" w:rsidR="009C795B" w:rsidRPr="00AE5BF7" w:rsidRDefault="009C795B" w:rsidP="009C795B">
            <w:pPr>
              <w:pStyle w:val="NoSpacing"/>
              <w:spacing w:line="276" w:lineRule="auto"/>
              <w:rPr>
                <w:sz w:val="22"/>
                <w:szCs w:val="22"/>
              </w:rPr>
            </w:pPr>
          </w:p>
        </w:tc>
        <w:tc>
          <w:tcPr>
            <w:tcW w:w="3261" w:type="dxa"/>
          </w:tcPr>
          <w:p w14:paraId="24601504" w14:textId="77777777" w:rsidR="00736D51" w:rsidRPr="00AE5BF7" w:rsidRDefault="00736D51" w:rsidP="002862BC">
            <w:pPr>
              <w:pStyle w:val="NoSpacing"/>
              <w:spacing w:line="276" w:lineRule="auto"/>
              <w:ind w:left="360"/>
              <w:rPr>
                <w:rFonts w:cs="Times"/>
                <w:sz w:val="22"/>
                <w:szCs w:val="22"/>
              </w:rPr>
            </w:pPr>
          </w:p>
        </w:tc>
      </w:tr>
      <w:tr w:rsidR="00577003" w:rsidRPr="00AE5BF7" w14:paraId="7546BFA1" w14:textId="77777777" w:rsidTr="00A2491A">
        <w:trPr>
          <w:trHeight w:val="1124"/>
        </w:trPr>
        <w:tc>
          <w:tcPr>
            <w:tcW w:w="6091" w:type="dxa"/>
            <w:shd w:val="clear" w:color="auto" w:fill="F2F2F2" w:themeFill="background1" w:themeFillShade="F2"/>
          </w:tcPr>
          <w:p w14:paraId="7C0886EE" w14:textId="77777777" w:rsidR="00577003" w:rsidRDefault="00577003" w:rsidP="00D0790E">
            <w:pPr>
              <w:pStyle w:val="NoSpacing"/>
              <w:spacing w:line="276" w:lineRule="auto"/>
              <w:rPr>
                <w:rFonts w:cs="Times"/>
                <w:b/>
                <w:bCs/>
                <w:sz w:val="22"/>
                <w:szCs w:val="22"/>
              </w:rPr>
            </w:pPr>
            <w:r>
              <w:rPr>
                <w:rFonts w:cs="Times"/>
                <w:b/>
                <w:bCs/>
                <w:sz w:val="22"/>
                <w:szCs w:val="22"/>
              </w:rPr>
              <w:t xml:space="preserve">Cold storage </w:t>
            </w:r>
          </w:p>
          <w:p w14:paraId="102A41BF" w14:textId="180973ED" w:rsidR="00577003" w:rsidRDefault="00577003" w:rsidP="00D0790E">
            <w:pPr>
              <w:pStyle w:val="NoSpacing"/>
              <w:spacing w:line="276" w:lineRule="auto"/>
              <w:rPr>
                <w:rFonts w:cs="Times"/>
                <w:sz w:val="22"/>
                <w:szCs w:val="22"/>
              </w:rPr>
            </w:pPr>
            <w:r>
              <w:rPr>
                <w:rFonts w:cs="Times"/>
                <w:sz w:val="22"/>
                <w:szCs w:val="22"/>
              </w:rPr>
              <w:t xml:space="preserve">Food that is free of the common allergens is stored away from other products that may contaminate it. </w:t>
            </w:r>
          </w:p>
          <w:p w14:paraId="3DB0FDAD" w14:textId="77777777" w:rsidR="00577003" w:rsidRDefault="00577003" w:rsidP="00D0790E">
            <w:pPr>
              <w:pStyle w:val="NoSpacing"/>
              <w:spacing w:line="276" w:lineRule="auto"/>
              <w:rPr>
                <w:rFonts w:cs="Times"/>
                <w:sz w:val="22"/>
                <w:szCs w:val="22"/>
              </w:rPr>
            </w:pPr>
          </w:p>
          <w:p w14:paraId="4028FED9" w14:textId="77777777" w:rsidR="00577003" w:rsidRDefault="00577003" w:rsidP="00577003">
            <w:pPr>
              <w:pStyle w:val="NoSpacing"/>
              <w:spacing w:line="276" w:lineRule="auto"/>
              <w:rPr>
                <w:sz w:val="22"/>
                <w:szCs w:val="22"/>
              </w:rPr>
            </w:pPr>
            <w:r>
              <w:rPr>
                <w:sz w:val="22"/>
                <w:szCs w:val="22"/>
              </w:rPr>
              <w:t>Integrity of product packaging is monitored in routine store audits/reviews and products removed (and where necessary disposed of) where they pose a cross contamination risk.</w:t>
            </w:r>
          </w:p>
          <w:p w14:paraId="5CF4C486" w14:textId="77777777" w:rsidR="00577003" w:rsidRDefault="00577003" w:rsidP="00577003">
            <w:pPr>
              <w:pStyle w:val="NoSpacing"/>
              <w:spacing w:line="276" w:lineRule="auto"/>
              <w:rPr>
                <w:sz w:val="22"/>
                <w:szCs w:val="22"/>
              </w:rPr>
            </w:pPr>
          </w:p>
          <w:p w14:paraId="35243B8C" w14:textId="77777777" w:rsidR="00577003" w:rsidRDefault="00577003" w:rsidP="00577003">
            <w:pPr>
              <w:pStyle w:val="NoSpacing"/>
              <w:spacing w:line="276" w:lineRule="auto"/>
              <w:rPr>
                <w:sz w:val="22"/>
                <w:szCs w:val="22"/>
              </w:rPr>
            </w:pPr>
            <w:r w:rsidRPr="00AE5BF7">
              <w:rPr>
                <w:sz w:val="22"/>
                <w:szCs w:val="22"/>
              </w:rPr>
              <w:t xml:space="preserve">All decanted products are in sealed containers and have a label indicating the product name, ingredients, allergen statements, </w:t>
            </w:r>
            <w:r>
              <w:rPr>
                <w:sz w:val="22"/>
                <w:szCs w:val="22"/>
              </w:rPr>
              <w:t xml:space="preserve">best before </w:t>
            </w:r>
            <w:r w:rsidRPr="00AE5BF7">
              <w:rPr>
                <w:sz w:val="22"/>
                <w:szCs w:val="22"/>
              </w:rPr>
              <w:t>dates</w:t>
            </w:r>
            <w:r>
              <w:rPr>
                <w:sz w:val="22"/>
                <w:szCs w:val="22"/>
              </w:rPr>
              <w:t xml:space="preserve">, date decanted. </w:t>
            </w:r>
          </w:p>
          <w:p w14:paraId="4A33F760" w14:textId="7D53BA98" w:rsidR="00577003" w:rsidRPr="00577003" w:rsidRDefault="00577003" w:rsidP="00D0790E">
            <w:pPr>
              <w:pStyle w:val="NoSpacing"/>
              <w:spacing w:line="276" w:lineRule="auto"/>
              <w:rPr>
                <w:rFonts w:cs="Times"/>
                <w:sz w:val="22"/>
                <w:szCs w:val="22"/>
              </w:rPr>
            </w:pPr>
          </w:p>
        </w:tc>
        <w:tc>
          <w:tcPr>
            <w:tcW w:w="4110" w:type="dxa"/>
          </w:tcPr>
          <w:p w14:paraId="46A5F3D1" w14:textId="77777777" w:rsidR="00577003" w:rsidRPr="00AE5BF7" w:rsidRDefault="00577003" w:rsidP="002862BC">
            <w:pPr>
              <w:pStyle w:val="NoSpacing"/>
              <w:spacing w:line="276" w:lineRule="auto"/>
              <w:jc w:val="both"/>
              <w:rPr>
                <w:b/>
                <w:sz w:val="22"/>
                <w:szCs w:val="22"/>
              </w:rPr>
            </w:pPr>
          </w:p>
        </w:tc>
        <w:tc>
          <w:tcPr>
            <w:tcW w:w="1252" w:type="dxa"/>
          </w:tcPr>
          <w:p w14:paraId="62FB482D" w14:textId="77777777" w:rsidR="00577003" w:rsidRDefault="00000000" w:rsidP="00577003">
            <w:pPr>
              <w:pStyle w:val="NoSpacing"/>
              <w:spacing w:line="276" w:lineRule="auto"/>
              <w:jc w:val="both"/>
              <w:rPr>
                <w:sz w:val="22"/>
                <w:szCs w:val="22"/>
              </w:rPr>
            </w:pPr>
            <w:sdt>
              <w:sdtPr>
                <w:rPr>
                  <w:sz w:val="22"/>
                  <w:szCs w:val="22"/>
                </w:rPr>
                <w:id w:val="-1859266924"/>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 xml:space="preserve">Yes  </w:t>
            </w:r>
          </w:p>
          <w:p w14:paraId="5D0CCA9A" w14:textId="77777777" w:rsidR="00577003" w:rsidRDefault="00000000" w:rsidP="00577003">
            <w:pPr>
              <w:pStyle w:val="NoSpacing"/>
              <w:spacing w:line="276" w:lineRule="auto"/>
              <w:jc w:val="both"/>
              <w:rPr>
                <w:sz w:val="22"/>
                <w:szCs w:val="22"/>
              </w:rPr>
            </w:pPr>
            <w:sdt>
              <w:sdtPr>
                <w:rPr>
                  <w:sz w:val="22"/>
                  <w:szCs w:val="22"/>
                </w:rPr>
                <w:id w:val="-1611741634"/>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No</w:t>
            </w:r>
          </w:p>
          <w:p w14:paraId="4EC55122" w14:textId="77777777" w:rsidR="00577003" w:rsidRDefault="00000000" w:rsidP="00577003">
            <w:pPr>
              <w:pStyle w:val="NoSpacing"/>
              <w:spacing w:line="276" w:lineRule="auto"/>
              <w:rPr>
                <w:sz w:val="22"/>
                <w:szCs w:val="22"/>
              </w:rPr>
            </w:pPr>
            <w:sdt>
              <w:sdtPr>
                <w:rPr>
                  <w:sz w:val="22"/>
                  <w:szCs w:val="22"/>
                </w:rPr>
                <w:id w:val="-1640025778"/>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N/A</w:t>
            </w:r>
          </w:p>
          <w:p w14:paraId="0F9208BA" w14:textId="77777777" w:rsidR="00577003" w:rsidRDefault="00577003" w:rsidP="002862BC">
            <w:pPr>
              <w:pStyle w:val="NoSpacing"/>
              <w:spacing w:line="276" w:lineRule="auto"/>
              <w:rPr>
                <w:sz w:val="22"/>
                <w:szCs w:val="22"/>
              </w:rPr>
            </w:pPr>
          </w:p>
          <w:p w14:paraId="2C9B8EDC" w14:textId="77777777" w:rsidR="00577003" w:rsidRDefault="00000000" w:rsidP="00577003">
            <w:pPr>
              <w:pStyle w:val="NoSpacing"/>
              <w:spacing w:line="276" w:lineRule="auto"/>
              <w:jc w:val="both"/>
              <w:rPr>
                <w:sz w:val="22"/>
                <w:szCs w:val="22"/>
              </w:rPr>
            </w:pPr>
            <w:sdt>
              <w:sdtPr>
                <w:rPr>
                  <w:sz w:val="22"/>
                  <w:szCs w:val="22"/>
                </w:rPr>
                <w:id w:val="-523567386"/>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 xml:space="preserve">Yes  </w:t>
            </w:r>
          </w:p>
          <w:p w14:paraId="66C4582C" w14:textId="77777777" w:rsidR="00577003" w:rsidRDefault="00000000" w:rsidP="00577003">
            <w:pPr>
              <w:pStyle w:val="NoSpacing"/>
              <w:spacing w:line="276" w:lineRule="auto"/>
              <w:jc w:val="both"/>
              <w:rPr>
                <w:sz w:val="22"/>
                <w:szCs w:val="22"/>
              </w:rPr>
            </w:pPr>
            <w:sdt>
              <w:sdtPr>
                <w:rPr>
                  <w:sz w:val="22"/>
                  <w:szCs w:val="22"/>
                </w:rPr>
                <w:id w:val="499082876"/>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No</w:t>
            </w:r>
          </w:p>
          <w:p w14:paraId="1577906A" w14:textId="77777777" w:rsidR="00577003" w:rsidRDefault="00000000" w:rsidP="00577003">
            <w:pPr>
              <w:pStyle w:val="NoSpacing"/>
              <w:spacing w:line="276" w:lineRule="auto"/>
              <w:rPr>
                <w:sz w:val="22"/>
                <w:szCs w:val="22"/>
              </w:rPr>
            </w:pPr>
            <w:sdt>
              <w:sdtPr>
                <w:rPr>
                  <w:sz w:val="22"/>
                  <w:szCs w:val="22"/>
                </w:rPr>
                <w:id w:val="163528202"/>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N/A</w:t>
            </w:r>
          </w:p>
          <w:p w14:paraId="44CB703C" w14:textId="77777777" w:rsidR="00577003" w:rsidRDefault="00577003" w:rsidP="002862BC">
            <w:pPr>
              <w:pStyle w:val="NoSpacing"/>
              <w:spacing w:line="276" w:lineRule="auto"/>
              <w:rPr>
                <w:sz w:val="22"/>
                <w:szCs w:val="22"/>
              </w:rPr>
            </w:pPr>
          </w:p>
          <w:p w14:paraId="1C0BF1BF" w14:textId="77777777" w:rsidR="00577003" w:rsidRDefault="00000000" w:rsidP="00577003">
            <w:pPr>
              <w:pStyle w:val="NoSpacing"/>
              <w:spacing w:line="276" w:lineRule="auto"/>
              <w:jc w:val="both"/>
              <w:rPr>
                <w:sz w:val="22"/>
                <w:szCs w:val="22"/>
              </w:rPr>
            </w:pPr>
            <w:sdt>
              <w:sdtPr>
                <w:rPr>
                  <w:sz w:val="22"/>
                  <w:szCs w:val="22"/>
                </w:rPr>
                <w:id w:val="-1757747284"/>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 xml:space="preserve">Yes  </w:t>
            </w:r>
          </w:p>
          <w:p w14:paraId="1145E111" w14:textId="77777777" w:rsidR="00577003" w:rsidRDefault="00000000" w:rsidP="00577003">
            <w:pPr>
              <w:pStyle w:val="NoSpacing"/>
              <w:spacing w:line="276" w:lineRule="auto"/>
              <w:jc w:val="both"/>
              <w:rPr>
                <w:sz w:val="22"/>
                <w:szCs w:val="22"/>
              </w:rPr>
            </w:pPr>
            <w:sdt>
              <w:sdtPr>
                <w:rPr>
                  <w:sz w:val="22"/>
                  <w:szCs w:val="22"/>
                </w:rPr>
                <w:id w:val="696518570"/>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w:t>
            </w:r>
            <w:r w:rsidR="00577003" w:rsidRPr="009B6893">
              <w:rPr>
                <w:sz w:val="22"/>
                <w:szCs w:val="22"/>
              </w:rPr>
              <w:t>No</w:t>
            </w:r>
          </w:p>
          <w:p w14:paraId="40D7F0E3" w14:textId="77777777" w:rsidR="00577003" w:rsidRDefault="00000000" w:rsidP="00577003">
            <w:pPr>
              <w:pStyle w:val="NoSpacing"/>
              <w:spacing w:line="276" w:lineRule="auto"/>
              <w:rPr>
                <w:sz w:val="22"/>
                <w:szCs w:val="22"/>
              </w:rPr>
            </w:pPr>
            <w:sdt>
              <w:sdtPr>
                <w:rPr>
                  <w:sz w:val="22"/>
                  <w:szCs w:val="22"/>
                </w:rPr>
                <w:id w:val="1457516515"/>
                <w14:checkbox>
                  <w14:checked w14:val="0"/>
                  <w14:checkedState w14:val="2612" w14:font="MS Gothic"/>
                  <w14:uncheckedState w14:val="2610" w14:font="MS Gothic"/>
                </w14:checkbox>
              </w:sdtPr>
              <w:sdtContent>
                <w:r w:rsidR="00577003">
                  <w:rPr>
                    <w:rFonts w:ascii="MS Gothic" w:eastAsia="MS Gothic" w:hAnsi="MS Gothic" w:hint="eastAsia"/>
                    <w:sz w:val="22"/>
                    <w:szCs w:val="22"/>
                  </w:rPr>
                  <w:t>☐</w:t>
                </w:r>
              </w:sdtContent>
            </w:sdt>
            <w:r w:rsidR="00577003">
              <w:rPr>
                <w:sz w:val="22"/>
                <w:szCs w:val="22"/>
              </w:rPr>
              <w:t xml:space="preserve"> N/A</w:t>
            </w:r>
          </w:p>
          <w:p w14:paraId="67877FE0" w14:textId="26EBF2B9" w:rsidR="00577003" w:rsidRPr="00AE5BF7" w:rsidRDefault="00577003" w:rsidP="002862BC">
            <w:pPr>
              <w:pStyle w:val="NoSpacing"/>
              <w:spacing w:line="276" w:lineRule="auto"/>
              <w:rPr>
                <w:sz w:val="22"/>
                <w:szCs w:val="22"/>
              </w:rPr>
            </w:pPr>
          </w:p>
        </w:tc>
        <w:tc>
          <w:tcPr>
            <w:tcW w:w="3261" w:type="dxa"/>
          </w:tcPr>
          <w:p w14:paraId="5441A43E" w14:textId="77777777" w:rsidR="00577003" w:rsidRPr="00AE5BF7" w:rsidRDefault="00577003" w:rsidP="002862BC">
            <w:pPr>
              <w:pStyle w:val="NoSpacing"/>
              <w:spacing w:line="276" w:lineRule="auto"/>
              <w:ind w:left="360"/>
              <w:rPr>
                <w:rFonts w:cs="Times"/>
                <w:sz w:val="22"/>
                <w:szCs w:val="22"/>
              </w:rPr>
            </w:pPr>
          </w:p>
        </w:tc>
      </w:tr>
      <w:tr w:rsidR="00E20B61" w:rsidRPr="00AE5BF7" w14:paraId="72F534EC" w14:textId="77777777" w:rsidTr="00A2491A">
        <w:trPr>
          <w:trHeight w:val="1124"/>
        </w:trPr>
        <w:tc>
          <w:tcPr>
            <w:tcW w:w="6091" w:type="dxa"/>
            <w:shd w:val="clear" w:color="auto" w:fill="F2F2F2" w:themeFill="background1" w:themeFillShade="F2"/>
          </w:tcPr>
          <w:p w14:paraId="0497AF4A" w14:textId="77777777" w:rsidR="00E20B61" w:rsidRDefault="00E20B61" w:rsidP="00E20B61">
            <w:pPr>
              <w:pStyle w:val="NoSpacing"/>
              <w:spacing w:line="276" w:lineRule="auto"/>
              <w:rPr>
                <w:b/>
                <w:bCs/>
                <w:sz w:val="22"/>
                <w:szCs w:val="22"/>
              </w:rPr>
            </w:pPr>
            <w:r>
              <w:rPr>
                <w:b/>
                <w:bCs/>
                <w:sz w:val="22"/>
                <w:szCs w:val="22"/>
              </w:rPr>
              <w:t xml:space="preserve">Frozen storage </w:t>
            </w:r>
          </w:p>
          <w:p w14:paraId="4CEF4C28" w14:textId="77777777" w:rsidR="00FE2B33" w:rsidRDefault="00E20B61" w:rsidP="00FE2B33">
            <w:pPr>
              <w:pStyle w:val="BodyText"/>
              <w:rPr>
                <w:rFonts w:asciiTheme="majorHAnsi" w:hAnsiTheme="majorHAnsi" w:cstheme="majorHAnsi"/>
                <w:szCs w:val="22"/>
              </w:rPr>
            </w:pPr>
            <w:r w:rsidRPr="00C67488">
              <w:rPr>
                <w:rFonts w:asciiTheme="majorHAnsi" w:hAnsiTheme="majorHAnsi" w:cstheme="majorHAnsi"/>
                <w:szCs w:val="22"/>
              </w:rPr>
              <w:t xml:space="preserve">Food that is </w:t>
            </w:r>
            <w:r>
              <w:rPr>
                <w:rFonts w:asciiTheme="majorHAnsi" w:hAnsiTheme="majorHAnsi" w:cstheme="majorHAnsi"/>
                <w:szCs w:val="22"/>
              </w:rPr>
              <w:t>free of the common food allergens</w:t>
            </w:r>
            <w:r w:rsidRPr="00C67488">
              <w:rPr>
                <w:rFonts w:asciiTheme="majorHAnsi" w:hAnsiTheme="majorHAnsi" w:cstheme="majorHAnsi"/>
                <w:szCs w:val="22"/>
              </w:rPr>
              <w:t xml:space="preserve"> is stored away from other products that may contaminate it</w:t>
            </w:r>
            <w:r>
              <w:rPr>
                <w:rFonts w:asciiTheme="majorHAnsi" w:hAnsiTheme="majorHAnsi" w:cstheme="majorHAnsi"/>
                <w:szCs w:val="22"/>
              </w:rPr>
              <w:t>.</w:t>
            </w:r>
          </w:p>
          <w:p w14:paraId="035E598F" w14:textId="77777777" w:rsidR="00FE2B33" w:rsidRDefault="00FE2B33" w:rsidP="00FE2B33">
            <w:pPr>
              <w:pStyle w:val="BodyText"/>
              <w:rPr>
                <w:rFonts w:asciiTheme="majorHAnsi" w:hAnsiTheme="majorHAnsi" w:cstheme="majorHAnsi"/>
                <w:szCs w:val="22"/>
              </w:rPr>
            </w:pPr>
          </w:p>
          <w:p w14:paraId="22CFC68E" w14:textId="1349701A" w:rsidR="00E20B61" w:rsidRPr="00FE2B33" w:rsidRDefault="00E20B61" w:rsidP="00FE2B33">
            <w:pPr>
              <w:pStyle w:val="BodyText"/>
              <w:rPr>
                <w:rFonts w:ascii="Calibri" w:hAnsi="Calibri" w:cs="Calibri"/>
                <w:b/>
                <w:szCs w:val="22"/>
              </w:rPr>
            </w:pPr>
            <w:r w:rsidRPr="00FE2B33">
              <w:rPr>
                <w:rFonts w:ascii="Calibri" w:hAnsi="Calibri" w:cs="Calibri"/>
                <w:szCs w:val="22"/>
              </w:rPr>
              <w:t>Integrity of product packaging is monitored in routine store audits/reviews and products removed (and where necessary disposed of) where they pose a cross contamination risk.</w:t>
            </w:r>
          </w:p>
          <w:p w14:paraId="1800EA30" w14:textId="77777777" w:rsidR="00E20B61" w:rsidRDefault="00E20B61" w:rsidP="00E20B61">
            <w:pPr>
              <w:pStyle w:val="NoSpacing"/>
              <w:spacing w:line="276" w:lineRule="auto"/>
              <w:rPr>
                <w:sz w:val="22"/>
                <w:szCs w:val="22"/>
              </w:rPr>
            </w:pPr>
          </w:p>
          <w:p w14:paraId="7624FA8B" w14:textId="77777777" w:rsidR="00E20B61" w:rsidRDefault="00E20B61" w:rsidP="00E20B61">
            <w:pPr>
              <w:pStyle w:val="NoSpacing"/>
              <w:spacing w:line="276" w:lineRule="auto"/>
              <w:rPr>
                <w:sz w:val="22"/>
                <w:szCs w:val="22"/>
              </w:rPr>
            </w:pPr>
            <w:r w:rsidRPr="00AE5BF7">
              <w:rPr>
                <w:sz w:val="22"/>
                <w:szCs w:val="22"/>
              </w:rPr>
              <w:t>All decanted products are in sealed containers and have a label indicating the product name, ingredients, allergen statements,</w:t>
            </w:r>
            <w:r>
              <w:rPr>
                <w:sz w:val="22"/>
                <w:szCs w:val="22"/>
              </w:rPr>
              <w:t xml:space="preserve"> best before dates, date decanted. </w:t>
            </w:r>
          </w:p>
          <w:p w14:paraId="4A0B388E" w14:textId="3B425440" w:rsidR="000F0502" w:rsidRDefault="000F0502" w:rsidP="00E20B61">
            <w:pPr>
              <w:pStyle w:val="NoSpacing"/>
              <w:spacing w:line="276" w:lineRule="auto"/>
              <w:rPr>
                <w:rFonts w:cs="Times"/>
                <w:sz w:val="22"/>
                <w:szCs w:val="22"/>
              </w:rPr>
            </w:pPr>
          </w:p>
          <w:p w14:paraId="7AA701AC" w14:textId="61C11813" w:rsidR="000F0502" w:rsidRDefault="000F0502" w:rsidP="00E20B61">
            <w:pPr>
              <w:pStyle w:val="NoSpacing"/>
              <w:spacing w:line="276" w:lineRule="auto"/>
              <w:rPr>
                <w:rFonts w:cs="Times"/>
                <w:sz w:val="22"/>
                <w:szCs w:val="22"/>
              </w:rPr>
            </w:pPr>
            <w:r>
              <w:rPr>
                <w:rFonts w:cs="Times"/>
                <w:sz w:val="22"/>
                <w:szCs w:val="22"/>
              </w:rPr>
              <w:lastRenderedPageBreak/>
              <w:t>Pre-prepared allergy meals are covered</w:t>
            </w:r>
            <w:r w:rsidR="003D010B">
              <w:rPr>
                <w:rFonts w:cs="Times"/>
                <w:sz w:val="22"/>
                <w:szCs w:val="22"/>
              </w:rPr>
              <w:t xml:space="preserve"> securely to prevent spills/contamination</w:t>
            </w:r>
            <w:r>
              <w:rPr>
                <w:rFonts w:cs="Times"/>
                <w:sz w:val="22"/>
                <w:szCs w:val="22"/>
              </w:rPr>
              <w:t xml:space="preserve">, </w:t>
            </w:r>
            <w:r w:rsidR="008749F5">
              <w:rPr>
                <w:rFonts w:cs="Times"/>
                <w:sz w:val="22"/>
                <w:szCs w:val="22"/>
              </w:rPr>
              <w:t>labelled,</w:t>
            </w:r>
            <w:r>
              <w:rPr>
                <w:rFonts w:cs="Times"/>
                <w:sz w:val="22"/>
                <w:szCs w:val="22"/>
              </w:rPr>
              <w:t xml:space="preserve"> and stored appropriately until </w:t>
            </w:r>
            <w:r w:rsidR="003D010B">
              <w:rPr>
                <w:rFonts w:cs="Times"/>
                <w:sz w:val="22"/>
                <w:szCs w:val="22"/>
              </w:rPr>
              <w:t>served</w:t>
            </w:r>
            <w:r>
              <w:rPr>
                <w:rFonts w:cs="Times"/>
                <w:sz w:val="22"/>
                <w:szCs w:val="22"/>
              </w:rPr>
              <w:t>.</w:t>
            </w:r>
          </w:p>
          <w:p w14:paraId="6D54A330" w14:textId="77777777" w:rsidR="00E20B61" w:rsidRPr="00A2491A" w:rsidRDefault="00E20B61" w:rsidP="000F0502">
            <w:pPr>
              <w:pStyle w:val="NoSpacing"/>
              <w:spacing w:line="276" w:lineRule="auto"/>
              <w:rPr>
                <w:rFonts w:cs="Times"/>
                <w:b/>
                <w:bCs/>
                <w:sz w:val="22"/>
                <w:szCs w:val="22"/>
              </w:rPr>
            </w:pPr>
          </w:p>
        </w:tc>
        <w:tc>
          <w:tcPr>
            <w:tcW w:w="4110" w:type="dxa"/>
          </w:tcPr>
          <w:p w14:paraId="63056C76" w14:textId="77777777" w:rsidR="00E20B61" w:rsidRPr="00AE5BF7" w:rsidRDefault="00E20B61" w:rsidP="002862BC">
            <w:pPr>
              <w:pStyle w:val="NoSpacing"/>
              <w:spacing w:line="276" w:lineRule="auto"/>
              <w:jc w:val="both"/>
              <w:rPr>
                <w:b/>
                <w:sz w:val="22"/>
                <w:szCs w:val="22"/>
              </w:rPr>
            </w:pPr>
          </w:p>
        </w:tc>
        <w:tc>
          <w:tcPr>
            <w:tcW w:w="1252" w:type="dxa"/>
          </w:tcPr>
          <w:p w14:paraId="1F0D260D" w14:textId="72888F3F" w:rsidR="00FE2B33" w:rsidRDefault="00FE2B33" w:rsidP="00E20B61">
            <w:pPr>
              <w:pStyle w:val="NoSpacing"/>
              <w:spacing w:line="276" w:lineRule="auto"/>
              <w:jc w:val="both"/>
              <w:rPr>
                <w:sz w:val="22"/>
                <w:szCs w:val="22"/>
              </w:rPr>
            </w:pPr>
          </w:p>
          <w:p w14:paraId="50D3DA7A" w14:textId="77777777" w:rsidR="00FE2B33" w:rsidRDefault="00000000" w:rsidP="00FE2B33">
            <w:pPr>
              <w:pStyle w:val="NoSpacing"/>
              <w:spacing w:line="276" w:lineRule="auto"/>
              <w:jc w:val="both"/>
              <w:rPr>
                <w:sz w:val="22"/>
                <w:szCs w:val="22"/>
              </w:rPr>
            </w:pPr>
            <w:sdt>
              <w:sdtPr>
                <w:rPr>
                  <w:sz w:val="22"/>
                  <w:szCs w:val="22"/>
                </w:rPr>
                <w:id w:val="-879859536"/>
                <w14:checkbox>
                  <w14:checked w14:val="0"/>
                  <w14:checkedState w14:val="2612" w14:font="MS Gothic"/>
                  <w14:uncheckedState w14:val="2610" w14:font="MS Gothic"/>
                </w14:checkbox>
              </w:sdtPr>
              <w:sdtContent>
                <w:r w:rsidR="00FE2B33">
                  <w:rPr>
                    <w:rFonts w:ascii="MS Gothic" w:eastAsia="MS Gothic" w:hAnsi="MS Gothic" w:hint="eastAsia"/>
                    <w:sz w:val="22"/>
                    <w:szCs w:val="22"/>
                  </w:rPr>
                  <w:t>☐</w:t>
                </w:r>
              </w:sdtContent>
            </w:sdt>
            <w:r w:rsidR="00FE2B33">
              <w:rPr>
                <w:sz w:val="22"/>
                <w:szCs w:val="22"/>
              </w:rPr>
              <w:t xml:space="preserve"> </w:t>
            </w:r>
            <w:r w:rsidR="00FE2B33" w:rsidRPr="009B6893">
              <w:rPr>
                <w:sz w:val="22"/>
                <w:szCs w:val="22"/>
              </w:rPr>
              <w:t xml:space="preserve">Yes  </w:t>
            </w:r>
          </w:p>
          <w:p w14:paraId="6A715654" w14:textId="77777777" w:rsidR="00FE2B33" w:rsidRDefault="00000000" w:rsidP="00FE2B33">
            <w:pPr>
              <w:pStyle w:val="NoSpacing"/>
              <w:spacing w:line="276" w:lineRule="auto"/>
              <w:jc w:val="both"/>
              <w:rPr>
                <w:sz w:val="22"/>
                <w:szCs w:val="22"/>
              </w:rPr>
            </w:pPr>
            <w:sdt>
              <w:sdtPr>
                <w:rPr>
                  <w:sz w:val="22"/>
                  <w:szCs w:val="22"/>
                </w:rPr>
                <w:id w:val="-2100707948"/>
                <w14:checkbox>
                  <w14:checked w14:val="0"/>
                  <w14:checkedState w14:val="2612" w14:font="MS Gothic"/>
                  <w14:uncheckedState w14:val="2610" w14:font="MS Gothic"/>
                </w14:checkbox>
              </w:sdtPr>
              <w:sdtContent>
                <w:r w:rsidR="00FE2B33">
                  <w:rPr>
                    <w:rFonts w:ascii="MS Gothic" w:eastAsia="MS Gothic" w:hAnsi="MS Gothic" w:hint="eastAsia"/>
                    <w:sz w:val="22"/>
                    <w:szCs w:val="22"/>
                  </w:rPr>
                  <w:t>☐</w:t>
                </w:r>
              </w:sdtContent>
            </w:sdt>
            <w:r w:rsidR="00FE2B33">
              <w:rPr>
                <w:sz w:val="22"/>
                <w:szCs w:val="22"/>
              </w:rPr>
              <w:t xml:space="preserve"> </w:t>
            </w:r>
            <w:r w:rsidR="00FE2B33" w:rsidRPr="009B6893">
              <w:rPr>
                <w:sz w:val="22"/>
                <w:szCs w:val="22"/>
              </w:rPr>
              <w:t>No</w:t>
            </w:r>
          </w:p>
          <w:p w14:paraId="1909D6D2" w14:textId="77777777" w:rsidR="00FE2B33" w:rsidRDefault="00000000" w:rsidP="00FE2B33">
            <w:pPr>
              <w:pStyle w:val="NoSpacing"/>
              <w:spacing w:line="276" w:lineRule="auto"/>
              <w:rPr>
                <w:sz w:val="22"/>
                <w:szCs w:val="22"/>
              </w:rPr>
            </w:pPr>
            <w:sdt>
              <w:sdtPr>
                <w:rPr>
                  <w:sz w:val="22"/>
                  <w:szCs w:val="22"/>
                </w:rPr>
                <w:id w:val="986595262"/>
                <w14:checkbox>
                  <w14:checked w14:val="0"/>
                  <w14:checkedState w14:val="2612" w14:font="MS Gothic"/>
                  <w14:uncheckedState w14:val="2610" w14:font="MS Gothic"/>
                </w14:checkbox>
              </w:sdtPr>
              <w:sdtContent>
                <w:r w:rsidR="00FE2B33">
                  <w:rPr>
                    <w:rFonts w:ascii="MS Gothic" w:eastAsia="MS Gothic" w:hAnsi="MS Gothic" w:hint="eastAsia"/>
                    <w:sz w:val="22"/>
                    <w:szCs w:val="22"/>
                  </w:rPr>
                  <w:t>☐</w:t>
                </w:r>
              </w:sdtContent>
            </w:sdt>
            <w:r w:rsidR="00FE2B33">
              <w:rPr>
                <w:sz w:val="22"/>
                <w:szCs w:val="22"/>
              </w:rPr>
              <w:t xml:space="preserve"> N/A</w:t>
            </w:r>
          </w:p>
          <w:p w14:paraId="35AB073C" w14:textId="2FB0DEFA" w:rsidR="00E20B61" w:rsidRDefault="00E20B61" w:rsidP="00FE2B33">
            <w:pPr>
              <w:pStyle w:val="NoSpacing"/>
              <w:spacing w:line="276" w:lineRule="auto"/>
              <w:jc w:val="both"/>
              <w:rPr>
                <w:sz w:val="22"/>
                <w:szCs w:val="22"/>
              </w:rPr>
            </w:pPr>
            <w:r w:rsidRPr="009B6893">
              <w:rPr>
                <w:sz w:val="22"/>
                <w:szCs w:val="22"/>
              </w:rPr>
              <w:t xml:space="preserve"> </w:t>
            </w:r>
          </w:p>
          <w:p w14:paraId="7D415A51" w14:textId="77777777" w:rsidR="00E20B61" w:rsidRDefault="00000000" w:rsidP="00E20B61">
            <w:pPr>
              <w:pStyle w:val="NoSpacing"/>
              <w:spacing w:line="276" w:lineRule="auto"/>
              <w:jc w:val="both"/>
              <w:rPr>
                <w:sz w:val="22"/>
                <w:szCs w:val="22"/>
              </w:rPr>
            </w:pPr>
            <w:sdt>
              <w:sdtPr>
                <w:rPr>
                  <w:sz w:val="22"/>
                  <w:szCs w:val="22"/>
                </w:rPr>
                <w:id w:val="-523633379"/>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 xml:space="preserve">Yes  </w:t>
            </w:r>
          </w:p>
          <w:p w14:paraId="4F32C73E" w14:textId="77777777" w:rsidR="00E20B61" w:rsidRDefault="00000000" w:rsidP="00E20B61">
            <w:pPr>
              <w:pStyle w:val="NoSpacing"/>
              <w:spacing w:line="276" w:lineRule="auto"/>
              <w:jc w:val="both"/>
              <w:rPr>
                <w:sz w:val="22"/>
                <w:szCs w:val="22"/>
              </w:rPr>
            </w:pPr>
            <w:sdt>
              <w:sdtPr>
                <w:rPr>
                  <w:sz w:val="22"/>
                  <w:szCs w:val="22"/>
                </w:rPr>
                <w:id w:val="-1089541983"/>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No</w:t>
            </w:r>
          </w:p>
          <w:p w14:paraId="6A126C10" w14:textId="77777777" w:rsidR="00E20B61" w:rsidRDefault="00000000" w:rsidP="00E20B61">
            <w:pPr>
              <w:pStyle w:val="NoSpacing"/>
              <w:spacing w:line="276" w:lineRule="auto"/>
              <w:rPr>
                <w:sz w:val="22"/>
                <w:szCs w:val="22"/>
              </w:rPr>
            </w:pPr>
            <w:sdt>
              <w:sdtPr>
                <w:rPr>
                  <w:sz w:val="22"/>
                  <w:szCs w:val="22"/>
                </w:rPr>
                <w:id w:val="-408624043"/>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N/A</w:t>
            </w:r>
          </w:p>
          <w:p w14:paraId="5FC89A25" w14:textId="77777777" w:rsidR="00E20B61" w:rsidRDefault="00E20B61" w:rsidP="00E20B61">
            <w:pPr>
              <w:pStyle w:val="NoSpacing"/>
              <w:spacing w:line="276" w:lineRule="auto"/>
              <w:rPr>
                <w:sz w:val="22"/>
                <w:szCs w:val="22"/>
              </w:rPr>
            </w:pPr>
          </w:p>
          <w:p w14:paraId="2DCE72B5" w14:textId="77777777" w:rsidR="00E20B61" w:rsidRDefault="00000000" w:rsidP="00E20B61">
            <w:pPr>
              <w:pStyle w:val="NoSpacing"/>
              <w:spacing w:line="276" w:lineRule="auto"/>
              <w:jc w:val="both"/>
              <w:rPr>
                <w:sz w:val="22"/>
                <w:szCs w:val="22"/>
              </w:rPr>
            </w:pPr>
            <w:sdt>
              <w:sdtPr>
                <w:rPr>
                  <w:sz w:val="22"/>
                  <w:szCs w:val="22"/>
                </w:rPr>
                <w:id w:val="1347208402"/>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 xml:space="preserve">Yes  </w:t>
            </w:r>
          </w:p>
          <w:p w14:paraId="6413477E" w14:textId="77777777" w:rsidR="00E20B61" w:rsidRDefault="00000000" w:rsidP="00E20B61">
            <w:pPr>
              <w:pStyle w:val="NoSpacing"/>
              <w:spacing w:line="276" w:lineRule="auto"/>
              <w:jc w:val="both"/>
              <w:rPr>
                <w:sz w:val="22"/>
                <w:szCs w:val="22"/>
              </w:rPr>
            </w:pPr>
            <w:sdt>
              <w:sdtPr>
                <w:rPr>
                  <w:sz w:val="22"/>
                  <w:szCs w:val="22"/>
                </w:rPr>
                <w:id w:val="181178516"/>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No</w:t>
            </w:r>
          </w:p>
          <w:p w14:paraId="52AAA063" w14:textId="77777777" w:rsidR="00E20B61" w:rsidRDefault="00000000" w:rsidP="00E20B61">
            <w:pPr>
              <w:pStyle w:val="NoSpacing"/>
              <w:spacing w:line="276" w:lineRule="auto"/>
              <w:rPr>
                <w:sz w:val="22"/>
                <w:szCs w:val="22"/>
              </w:rPr>
            </w:pPr>
            <w:sdt>
              <w:sdtPr>
                <w:rPr>
                  <w:sz w:val="22"/>
                  <w:szCs w:val="22"/>
                </w:rPr>
                <w:id w:val="-599028571"/>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N/A</w:t>
            </w:r>
          </w:p>
          <w:p w14:paraId="76D7DA37" w14:textId="77777777" w:rsidR="00E20B61" w:rsidRDefault="00E20B61" w:rsidP="00E20B61">
            <w:pPr>
              <w:pStyle w:val="NoSpacing"/>
              <w:spacing w:line="276" w:lineRule="auto"/>
              <w:rPr>
                <w:sz w:val="22"/>
                <w:szCs w:val="22"/>
              </w:rPr>
            </w:pPr>
          </w:p>
          <w:p w14:paraId="51DB7188" w14:textId="77777777" w:rsidR="00E20B61" w:rsidRDefault="00000000" w:rsidP="00E20B61">
            <w:pPr>
              <w:pStyle w:val="NoSpacing"/>
              <w:spacing w:line="276" w:lineRule="auto"/>
              <w:jc w:val="both"/>
              <w:rPr>
                <w:sz w:val="22"/>
                <w:szCs w:val="22"/>
              </w:rPr>
            </w:pPr>
            <w:sdt>
              <w:sdtPr>
                <w:rPr>
                  <w:sz w:val="22"/>
                  <w:szCs w:val="22"/>
                </w:rPr>
                <w:id w:val="-144595838"/>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 xml:space="preserve">Yes  </w:t>
            </w:r>
          </w:p>
          <w:p w14:paraId="6A9F4A7E" w14:textId="77777777" w:rsidR="00E20B61" w:rsidRDefault="00000000" w:rsidP="00E20B61">
            <w:pPr>
              <w:pStyle w:val="NoSpacing"/>
              <w:spacing w:line="276" w:lineRule="auto"/>
              <w:jc w:val="both"/>
              <w:rPr>
                <w:sz w:val="22"/>
                <w:szCs w:val="22"/>
              </w:rPr>
            </w:pPr>
            <w:sdt>
              <w:sdtPr>
                <w:rPr>
                  <w:sz w:val="22"/>
                  <w:szCs w:val="22"/>
                </w:rPr>
                <w:id w:val="2032060363"/>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w:t>
            </w:r>
            <w:r w:rsidR="00E20B61" w:rsidRPr="009B6893">
              <w:rPr>
                <w:sz w:val="22"/>
                <w:szCs w:val="22"/>
              </w:rPr>
              <w:t>No</w:t>
            </w:r>
          </w:p>
          <w:p w14:paraId="621EC6CD" w14:textId="7BF9A6AD" w:rsidR="00E20B61" w:rsidRPr="00AE5BF7" w:rsidRDefault="00000000" w:rsidP="00E20B61">
            <w:pPr>
              <w:pStyle w:val="NoSpacing"/>
              <w:spacing w:line="276" w:lineRule="auto"/>
              <w:rPr>
                <w:sz w:val="22"/>
                <w:szCs w:val="22"/>
              </w:rPr>
            </w:pPr>
            <w:sdt>
              <w:sdtPr>
                <w:rPr>
                  <w:sz w:val="22"/>
                  <w:szCs w:val="22"/>
                </w:rPr>
                <w:id w:val="733736308"/>
                <w14:checkbox>
                  <w14:checked w14:val="0"/>
                  <w14:checkedState w14:val="2612" w14:font="MS Gothic"/>
                  <w14:uncheckedState w14:val="2610" w14:font="MS Gothic"/>
                </w14:checkbox>
              </w:sdtPr>
              <w:sdtContent>
                <w:r w:rsidR="00E20B61">
                  <w:rPr>
                    <w:rFonts w:ascii="MS Gothic" w:eastAsia="MS Gothic" w:hAnsi="MS Gothic" w:hint="eastAsia"/>
                    <w:sz w:val="22"/>
                    <w:szCs w:val="22"/>
                  </w:rPr>
                  <w:t>☐</w:t>
                </w:r>
              </w:sdtContent>
            </w:sdt>
            <w:r w:rsidR="00E20B61">
              <w:rPr>
                <w:sz w:val="22"/>
                <w:szCs w:val="22"/>
              </w:rPr>
              <w:t xml:space="preserve"> N/A</w:t>
            </w:r>
          </w:p>
        </w:tc>
        <w:tc>
          <w:tcPr>
            <w:tcW w:w="3261" w:type="dxa"/>
          </w:tcPr>
          <w:p w14:paraId="51BDA1CE" w14:textId="77777777" w:rsidR="00E20B61" w:rsidRPr="00AE5BF7" w:rsidRDefault="00E20B61" w:rsidP="002862BC">
            <w:pPr>
              <w:pStyle w:val="NoSpacing"/>
              <w:spacing w:line="276" w:lineRule="auto"/>
              <w:ind w:left="360"/>
              <w:rPr>
                <w:rFonts w:cs="Times"/>
                <w:sz w:val="22"/>
                <w:szCs w:val="22"/>
              </w:rPr>
            </w:pPr>
          </w:p>
        </w:tc>
      </w:tr>
      <w:tr w:rsidR="00736D51" w:rsidRPr="00CB0B23" w14:paraId="2C725873" w14:textId="77777777" w:rsidTr="002862BC">
        <w:tc>
          <w:tcPr>
            <w:tcW w:w="14714" w:type="dxa"/>
            <w:gridSpan w:val="4"/>
            <w:shd w:val="clear" w:color="auto" w:fill="CCC0D9" w:themeFill="accent4" w:themeFillTint="66"/>
          </w:tcPr>
          <w:p w14:paraId="1768D9A5" w14:textId="07757B68" w:rsidR="00736D51" w:rsidRPr="00CB0B23" w:rsidRDefault="00FC7921" w:rsidP="002862BC">
            <w:pPr>
              <w:pStyle w:val="NoSpacing"/>
              <w:tabs>
                <w:tab w:val="left" w:pos="6700"/>
              </w:tabs>
              <w:spacing w:line="276" w:lineRule="auto"/>
              <w:rPr>
                <w:rFonts w:cs="Times"/>
                <w:sz w:val="24"/>
                <w:szCs w:val="22"/>
              </w:rPr>
            </w:pPr>
            <w:r w:rsidRPr="00CB0B23">
              <w:rPr>
                <w:rFonts w:cs="Times"/>
                <w:b/>
                <w:sz w:val="24"/>
                <w:szCs w:val="22"/>
              </w:rPr>
              <w:t>4</w:t>
            </w:r>
            <w:r w:rsidR="00736D51" w:rsidRPr="00CB0B23">
              <w:rPr>
                <w:rFonts w:cs="Times"/>
                <w:b/>
                <w:sz w:val="24"/>
                <w:szCs w:val="22"/>
              </w:rPr>
              <w:t>. Meal preparation</w:t>
            </w:r>
            <w:r w:rsidR="008A31B3" w:rsidRPr="00CB0B23">
              <w:rPr>
                <w:rFonts w:cs="Times"/>
                <w:b/>
                <w:sz w:val="24"/>
                <w:szCs w:val="22"/>
              </w:rPr>
              <w:t xml:space="preserve"> for food allergy meals </w:t>
            </w:r>
            <w:r w:rsidR="00736D51" w:rsidRPr="00CB0B23">
              <w:rPr>
                <w:rFonts w:cs="Times"/>
                <w:b/>
                <w:sz w:val="24"/>
                <w:szCs w:val="22"/>
              </w:rPr>
              <w:tab/>
            </w:r>
          </w:p>
        </w:tc>
      </w:tr>
      <w:tr w:rsidR="00736D51" w:rsidRPr="00AE5BF7" w14:paraId="6114DC8E" w14:textId="77777777" w:rsidTr="00D04E73">
        <w:tc>
          <w:tcPr>
            <w:tcW w:w="6091" w:type="dxa"/>
            <w:shd w:val="clear" w:color="auto" w:fill="F2F2F2" w:themeFill="background1" w:themeFillShade="F2"/>
          </w:tcPr>
          <w:p w14:paraId="2B82340F" w14:textId="7492D2A2" w:rsidR="00AE1157" w:rsidRDefault="00736D51" w:rsidP="00DB550A">
            <w:pPr>
              <w:pStyle w:val="NoSpacing"/>
              <w:spacing w:line="276" w:lineRule="auto"/>
              <w:rPr>
                <w:sz w:val="22"/>
                <w:szCs w:val="22"/>
              </w:rPr>
            </w:pPr>
            <w:r w:rsidRPr="00AE5BF7">
              <w:rPr>
                <w:sz w:val="22"/>
                <w:szCs w:val="22"/>
              </w:rPr>
              <w:t>Cleaning schedule</w:t>
            </w:r>
            <w:r w:rsidR="00BE7548">
              <w:rPr>
                <w:sz w:val="22"/>
                <w:szCs w:val="22"/>
              </w:rPr>
              <w:t>s</w:t>
            </w:r>
            <w:r w:rsidRPr="00AE5BF7">
              <w:rPr>
                <w:sz w:val="22"/>
                <w:szCs w:val="22"/>
              </w:rPr>
              <w:t xml:space="preserve"> for all meal preparation areas are completed and signed</w:t>
            </w:r>
            <w:r w:rsidR="00595469">
              <w:rPr>
                <w:sz w:val="22"/>
                <w:szCs w:val="22"/>
              </w:rPr>
              <w:t xml:space="preserve"> off by staff member each meal/day</w:t>
            </w:r>
            <w:r w:rsidR="00D47821">
              <w:rPr>
                <w:sz w:val="22"/>
                <w:szCs w:val="22"/>
              </w:rPr>
              <w:t>.</w:t>
            </w:r>
          </w:p>
          <w:p w14:paraId="7943D900" w14:textId="3FA774F5" w:rsidR="00CD325C" w:rsidRDefault="00CD325C" w:rsidP="00DB550A">
            <w:pPr>
              <w:pStyle w:val="NoSpacing"/>
              <w:spacing w:line="276" w:lineRule="auto"/>
              <w:rPr>
                <w:sz w:val="22"/>
                <w:szCs w:val="22"/>
              </w:rPr>
            </w:pPr>
          </w:p>
          <w:p w14:paraId="163EA842" w14:textId="77777777" w:rsidR="00595469" w:rsidRDefault="00595469" w:rsidP="00DB550A">
            <w:pPr>
              <w:pStyle w:val="NoSpacing"/>
              <w:spacing w:line="276" w:lineRule="auto"/>
              <w:rPr>
                <w:sz w:val="22"/>
                <w:szCs w:val="22"/>
              </w:rPr>
            </w:pPr>
          </w:p>
          <w:p w14:paraId="0485EF8C" w14:textId="7B92C415" w:rsidR="00CD325C" w:rsidRDefault="00CD325C" w:rsidP="00DB550A">
            <w:pPr>
              <w:pStyle w:val="NoSpacing"/>
              <w:spacing w:line="276" w:lineRule="auto"/>
              <w:rPr>
                <w:sz w:val="22"/>
                <w:szCs w:val="22"/>
              </w:rPr>
            </w:pPr>
            <w:r>
              <w:rPr>
                <w:sz w:val="22"/>
                <w:szCs w:val="22"/>
              </w:rPr>
              <w:t xml:space="preserve">Cleaning processes </w:t>
            </w:r>
            <w:proofErr w:type="gramStart"/>
            <w:r>
              <w:rPr>
                <w:sz w:val="22"/>
                <w:szCs w:val="22"/>
              </w:rPr>
              <w:t>take into account</w:t>
            </w:r>
            <w:proofErr w:type="gramEnd"/>
            <w:r>
              <w:rPr>
                <w:sz w:val="22"/>
                <w:szCs w:val="22"/>
              </w:rPr>
              <w:t xml:space="preserve"> removal of allergens</w:t>
            </w:r>
            <w:r w:rsidR="00D47821">
              <w:rPr>
                <w:sz w:val="22"/>
                <w:szCs w:val="22"/>
              </w:rPr>
              <w:t>.</w:t>
            </w:r>
          </w:p>
          <w:p w14:paraId="3691A8BC" w14:textId="77777777" w:rsidR="00CD325C" w:rsidRDefault="00CD325C" w:rsidP="00DB550A">
            <w:pPr>
              <w:pStyle w:val="NoSpacing"/>
              <w:spacing w:line="276" w:lineRule="auto"/>
              <w:rPr>
                <w:sz w:val="22"/>
                <w:szCs w:val="22"/>
              </w:rPr>
            </w:pPr>
          </w:p>
          <w:p w14:paraId="39B7EE86" w14:textId="6DC5E7C0" w:rsidR="00CD325C" w:rsidRPr="002F7FC3" w:rsidRDefault="00CD325C" w:rsidP="0008078C">
            <w:pPr>
              <w:pStyle w:val="NoSpacing"/>
              <w:spacing w:line="276" w:lineRule="auto"/>
              <w:rPr>
                <w:sz w:val="22"/>
                <w:szCs w:val="22"/>
              </w:rPr>
            </w:pPr>
          </w:p>
        </w:tc>
        <w:tc>
          <w:tcPr>
            <w:tcW w:w="4110" w:type="dxa"/>
          </w:tcPr>
          <w:p w14:paraId="60464DBD" w14:textId="77777777" w:rsidR="00736D51" w:rsidRPr="00AE5BF7" w:rsidRDefault="00736D51" w:rsidP="002862BC">
            <w:pPr>
              <w:pStyle w:val="NoSpacing"/>
              <w:spacing w:line="276" w:lineRule="auto"/>
              <w:jc w:val="both"/>
              <w:rPr>
                <w:sz w:val="22"/>
                <w:szCs w:val="22"/>
              </w:rPr>
            </w:pPr>
          </w:p>
        </w:tc>
        <w:tc>
          <w:tcPr>
            <w:tcW w:w="1252" w:type="dxa"/>
          </w:tcPr>
          <w:p w14:paraId="1A40E74C" w14:textId="77777777" w:rsidR="00CD325C" w:rsidRDefault="00000000" w:rsidP="00CD325C">
            <w:pPr>
              <w:pStyle w:val="NoSpacing"/>
              <w:spacing w:line="276" w:lineRule="auto"/>
              <w:jc w:val="both"/>
              <w:rPr>
                <w:sz w:val="22"/>
                <w:szCs w:val="22"/>
              </w:rPr>
            </w:pPr>
            <w:sdt>
              <w:sdtPr>
                <w:rPr>
                  <w:sz w:val="22"/>
                  <w:szCs w:val="22"/>
                </w:rPr>
                <w:id w:val="678154587"/>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w:t>
            </w:r>
            <w:r w:rsidR="00CD325C" w:rsidRPr="009B6893">
              <w:rPr>
                <w:sz w:val="22"/>
                <w:szCs w:val="22"/>
              </w:rPr>
              <w:t xml:space="preserve">Yes  </w:t>
            </w:r>
          </w:p>
          <w:p w14:paraId="46F61903" w14:textId="77777777" w:rsidR="00CD325C" w:rsidRDefault="00000000" w:rsidP="00CD325C">
            <w:pPr>
              <w:pStyle w:val="NoSpacing"/>
              <w:spacing w:line="276" w:lineRule="auto"/>
              <w:jc w:val="both"/>
              <w:rPr>
                <w:sz w:val="22"/>
                <w:szCs w:val="22"/>
              </w:rPr>
            </w:pPr>
            <w:sdt>
              <w:sdtPr>
                <w:rPr>
                  <w:sz w:val="22"/>
                  <w:szCs w:val="22"/>
                </w:rPr>
                <w:id w:val="98385628"/>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w:t>
            </w:r>
            <w:r w:rsidR="00CD325C" w:rsidRPr="009B6893">
              <w:rPr>
                <w:sz w:val="22"/>
                <w:szCs w:val="22"/>
              </w:rPr>
              <w:t>No</w:t>
            </w:r>
          </w:p>
          <w:p w14:paraId="6A2A7017" w14:textId="77777777" w:rsidR="00CD325C" w:rsidRDefault="00000000" w:rsidP="00CD325C">
            <w:pPr>
              <w:pStyle w:val="NoSpacing"/>
              <w:spacing w:line="276" w:lineRule="auto"/>
              <w:rPr>
                <w:sz w:val="22"/>
                <w:szCs w:val="22"/>
              </w:rPr>
            </w:pPr>
            <w:sdt>
              <w:sdtPr>
                <w:rPr>
                  <w:sz w:val="22"/>
                  <w:szCs w:val="22"/>
                </w:rPr>
                <w:id w:val="-761073046"/>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N/A</w:t>
            </w:r>
          </w:p>
          <w:p w14:paraId="43D9C47C" w14:textId="77777777" w:rsidR="00736D51" w:rsidRDefault="00736D51" w:rsidP="002862BC">
            <w:pPr>
              <w:pStyle w:val="NoSpacing"/>
              <w:spacing w:line="276" w:lineRule="auto"/>
              <w:rPr>
                <w:sz w:val="22"/>
                <w:szCs w:val="22"/>
              </w:rPr>
            </w:pPr>
          </w:p>
          <w:p w14:paraId="028AD950" w14:textId="77777777" w:rsidR="00CD325C" w:rsidRDefault="00000000" w:rsidP="00CD325C">
            <w:pPr>
              <w:pStyle w:val="NoSpacing"/>
              <w:spacing w:line="276" w:lineRule="auto"/>
              <w:jc w:val="both"/>
              <w:rPr>
                <w:sz w:val="22"/>
                <w:szCs w:val="22"/>
              </w:rPr>
            </w:pPr>
            <w:sdt>
              <w:sdtPr>
                <w:rPr>
                  <w:sz w:val="22"/>
                  <w:szCs w:val="22"/>
                </w:rPr>
                <w:id w:val="682085936"/>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w:t>
            </w:r>
            <w:r w:rsidR="00CD325C" w:rsidRPr="009B6893">
              <w:rPr>
                <w:sz w:val="22"/>
                <w:szCs w:val="22"/>
              </w:rPr>
              <w:t xml:space="preserve">Yes  </w:t>
            </w:r>
          </w:p>
          <w:p w14:paraId="23BF84A4" w14:textId="77777777" w:rsidR="00CD325C" w:rsidRDefault="00000000" w:rsidP="00CD325C">
            <w:pPr>
              <w:pStyle w:val="NoSpacing"/>
              <w:spacing w:line="276" w:lineRule="auto"/>
              <w:jc w:val="both"/>
              <w:rPr>
                <w:sz w:val="22"/>
                <w:szCs w:val="22"/>
              </w:rPr>
            </w:pPr>
            <w:sdt>
              <w:sdtPr>
                <w:rPr>
                  <w:sz w:val="22"/>
                  <w:szCs w:val="22"/>
                </w:rPr>
                <w:id w:val="1626194149"/>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w:t>
            </w:r>
            <w:r w:rsidR="00CD325C" w:rsidRPr="009B6893">
              <w:rPr>
                <w:sz w:val="22"/>
                <w:szCs w:val="22"/>
              </w:rPr>
              <w:t>No</w:t>
            </w:r>
          </w:p>
          <w:p w14:paraId="04213B4F" w14:textId="70156395" w:rsidR="00CD325C" w:rsidRPr="00AE5BF7" w:rsidRDefault="00000000" w:rsidP="0008078C">
            <w:pPr>
              <w:pStyle w:val="NoSpacing"/>
              <w:spacing w:line="276" w:lineRule="auto"/>
              <w:rPr>
                <w:sz w:val="22"/>
                <w:szCs w:val="22"/>
              </w:rPr>
            </w:pPr>
            <w:sdt>
              <w:sdtPr>
                <w:rPr>
                  <w:sz w:val="22"/>
                  <w:szCs w:val="22"/>
                </w:rPr>
                <w:id w:val="-2009210205"/>
                <w14:checkbox>
                  <w14:checked w14:val="0"/>
                  <w14:checkedState w14:val="2612" w14:font="MS Gothic"/>
                  <w14:uncheckedState w14:val="2610" w14:font="MS Gothic"/>
                </w14:checkbox>
              </w:sdtPr>
              <w:sdtContent>
                <w:r w:rsidR="00CD325C">
                  <w:rPr>
                    <w:rFonts w:ascii="MS Gothic" w:eastAsia="MS Gothic" w:hAnsi="MS Gothic" w:hint="eastAsia"/>
                    <w:sz w:val="22"/>
                    <w:szCs w:val="22"/>
                  </w:rPr>
                  <w:t>☐</w:t>
                </w:r>
              </w:sdtContent>
            </w:sdt>
            <w:r w:rsidR="00CD325C">
              <w:rPr>
                <w:sz w:val="22"/>
                <w:szCs w:val="22"/>
              </w:rPr>
              <w:t xml:space="preserve"> N/A</w:t>
            </w:r>
          </w:p>
        </w:tc>
        <w:tc>
          <w:tcPr>
            <w:tcW w:w="3261" w:type="dxa"/>
          </w:tcPr>
          <w:p w14:paraId="09ECEB8B" w14:textId="77777777" w:rsidR="00736D51" w:rsidRPr="00AE5BF7" w:rsidRDefault="00736D51" w:rsidP="002862BC">
            <w:pPr>
              <w:pStyle w:val="NoSpacing"/>
              <w:spacing w:line="276" w:lineRule="auto"/>
              <w:ind w:left="360"/>
              <w:rPr>
                <w:sz w:val="22"/>
                <w:szCs w:val="22"/>
              </w:rPr>
            </w:pPr>
          </w:p>
        </w:tc>
      </w:tr>
      <w:tr w:rsidR="009428DB" w:rsidRPr="00AE5BF7" w14:paraId="670BC995" w14:textId="77777777" w:rsidTr="00D04E73">
        <w:tc>
          <w:tcPr>
            <w:tcW w:w="6091" w:type="dxa"/>
            <w:shd w:val="clear" w:color="auto" w:fill="F2F2F2" w:themeFill="background1" w:themeFillShade="F2"/>
          </w:tcPr>
          <w:p w14:paraId="33D6ADEA" w14:textId="48795D0E" w:rsidR="009428DB" w:rsidRDefault="0008078C" w:rsidP="002862BC">
            <w:pPr>
              <w:pStyle w:val="NoSpacing"/>
              <w:spacing w:line="276" w:lineRule="auto"/>
              <w:rPr>
                <w:sz w:val="22"/>
                <w:szCs w:val="22"/>
              </w:rPr>
            </w:pPr>
            <w:r>
              <w:rPr>
                <w:sz w:val="22"/>
                <w:szCs w:val="22"/>
              </w:rPr>
              <w:t>Personal protective equipment is correctly applied to prevent cross contamination of allergens</w:t>
            </w:r>
            <w:r w:rsidR="00D47821">
              <w:rPr>
                <w:sz w:val="22"/>
                <w:szCs w:val="22"/>
              </w:rPr>
              <w:t>.</w:t>
            </w:r>
          </w:p>
          <w:p w14:paraId="4B3E1C73" w14:textId="5B9D125F" w:rsidR="0008078C" w:rsidRPr="00AE5BF7" w:rsidRDefault="0008078C" w:rsidP="002862BC">
            <w:pPr>
              <w:pStyle w:val="NoSpacing"/>
              <w:spacing w:line="276" w:lineRule="auto"/>
              <w:rPr>
                <w:sz w:val="22"/>
                <w:szCs w:val="22"/>
              </w:rPr>
            </w:pPr>
          </w:p>
        </w:tc>
        <w:tc>
          <w:tcPr>
            <w:tcW w:w="4110" w:type="dxa"/>
          </w:tcPr>
          <w:p w14:paraId="28D649B6" w14:textId="77777777" w:rsidR="009428DB" w:rsidRPr="00AE5BF7" w:rsidRDefault="009428DB" w:rsidP="002862BC">
            <w:pPr>
              <w:pStyle w:val="NoSpacing"/>
              <w:spacing w:line="276" w:lineRule="auto"/>
              <w:ind w:left="360"/>
              <w:jc w:val="both"/>
              <w:rPr>
                <w:color w:val="0000FF"/>
                <w:sz w:val="22"/>
                <w:szCs w:val="22"/>
              </w:rPr>
            </w:pPr>
          </w:p>
        </w:tc>
        <w:tc>
          <w:tcPr>
            <w:tcW w:w="1252" w:type="dxa"/>
          </w:tcPr>
          <w:p w14:paraId="7DDBD3A8" w14:textId="77777777" w:rsidR="0008078C" w:rsidRDefault="00000000" w:rsidP="0008078C">
            <w:pPr>
              <w:pStyle w:val="NoSpacing"/>
              <w:spacing w:line="276" w:lineRule="auto"/>
              <w:jc w:val="both"/>
              <w:rPr>
                <w:sz w:val="22"/>
                <w:szCs w:val="22"/>
              </w:rPr>
            </w:pPr>
            <w:sdt>
              <w:sdtPr>
                <w:rPr>
                  <w:sz w:val="22"/>
                  <w:szCs w:val="22"/>
                </w:rPr>
                <w:id w:val="9655551"/>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w:t>
            </w:r>
            <w:r w:rsidR="0008078C" w:rsidRPr="009B6893">
              <w:rPr>
                <w:sz w:val="22"/>
                <w:szCs w:val="22"/>
              </w:rPr>
              <w:t xml:space="preserve">Yes  </w:t>
            </w:r>
          </w:p>
          <w:p w14:paraId="7553DAC0" w14:textId="77777777" w:rsidR="0008078C" w:rsidRDefault="00000000" w:rsidP="0008078C">
            <w:pPr>
              <w:pStyle w:val="NoSpacing"/>
              <w:spacing w:line="276" w:lineRule="auto"/>
              <w:jc w:val="both"/>
              <w:rPr>
                <w:sz w:val="22"/>
                <w:szCs w:val="22"/>
              </w:rPr>
            </w:pPr>
            <w:sdt>
              <w:sdtPr>
                <w:rPr>
                  <w:sz w:val="22"/>
                  <w:szCs w:val="22"/>
                </w:rPr>
                <w:id w:val="-29885293"/>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w:t>
            </w:r>
            <w:r w:rsidR="0008078C" w:rsidRPr="009B6893">
              <w:rPr>
                <w:sz w:val="22"/>
                <w:szCs w:val="22"/>
              </w:rPr>
              <w:t>No</w:t>
            </w:r>
          </w:p>
          <w:p w14:paraId="2CFBE85E" w14:textId="77777777" w:rsidR="0008078C" w:rsidRDefault="00000000" w:rsidP="0008078C">
            <w:pPr>
              <w:pStyle w:val="NoSpacing"/>
              <w:spacing w:line="276" w:lineRule="auto"/>
              <w:rPr>
                <w:sz w:val="22"/>
                <w:szCs w:val="22"/>
              </w:rPr>
            </w:pPr>
            <w:sdt>
              <w:sdtPr>
                <w:rPr>
                  <w:sz w:val="22"/>
                  <w:szCs w:val="22"/>
                </w:rPr>
                <w:id w:val="-166026533"/>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N/A</w:t>
            </w:r>
          </w:p>
          <w:p w14:paraId="3FD68E1A" w14:textId="2509B3F7" w:rsidR="009428DB" w:rsidRPr="00AE5BF7" w:rsidRDefault="009428DB" w:rsidP="002862BC">
            <w:pPr>
              <w:pStyle w:val="NoSpacing"/>
              <w:spacing w:line="276" w:lineRule="auto"/>
              <w:rPr>
                <w:sz w:val="22"/>
                <w:szCs w:val="22"/>
              </w:rPr>
            </w:pPr>
          </w:p>
        </w:tc>
        <w:tc>
          <w:tcPr>
            <w:tcW w:w="3261" w:type="dxa"/>
          </w:tcPr>
          <w:p w14:paraId="2516641F" w14:textId="77777777" w:rsidR="009428DB" w:rsidRPr="00AE5BF7" w:rsidRDefault="009428DB" w:rsidP="002862BC">
            <w:pPr>
              <w:pStyle w:val="NoSpacing"/>
              <w:spacing w:line="276" w:lineRule="auto"/>
              <w:ind w:left="360"/>
              <w:rPr>
                <w:sz w:val="22"/>
                <w:szCs w:val="22"/>
              </w:rPr>
            </w:pPr>
          </w:p>
        </w:tc>
      </w:tr>
      <w:tr w:rsidR="0008078C" w:rsidRPr="00AE5BF7" w14:paraId="519C08F6" w14:textId="77777777" w:rsidTr="00D04E73">
        <w:tc>
          <w:tcPr>
            <w:tcW w:w="6091" w:type="dxa"/>
            <w:shd w:val="clear" w:color="auto" w:fill="F2F2F2" w:themeFill="background1" w:themeFillShade="F2"/>
          </w:tcPr>
          <w:p w14:paraId="53578D90" w14:textId="72F3ACA3" w:rsidR="0008078C" w:rsidRDefault="0008078C" w:rsidP="002862BC">
            <w:pPr>
              <w:pStyle w:val="NoSpacing"/>
              <w:spacing w:line="276" w:lineRule="auto"/>
              <w:rPr>
                <w:sz w:val="22"/>
                <w:szCs w:val="22"/>
              </w:rPr>
            </w:pPr>
            <w:r>
              <w:rPr>
                <w:sz w:val="22"/>
                <w:szCs w:val="22"/>
              </w:rPr>
              <w:t>There is a process for v</w:t>
            </w:r>
            <w:r w:rsidRPr="00AE5BF7">
              <w:rPr>
                <w:sz w:val="22"/>
                <w:szCs w:val="22"/>
              </w:rPr>
              <w:t xml:space="preserve">erification of the cleaning process to ensure no residual of food product on meal preparation areas </w:t>
            </w:r>
            <w:r w:rsidRPr="00AE5BF7">
              <w:rPr>
                <w:b/>
                <w:sz w:val="22"/>
                <w:szCs w:val="22"/>
              </w:rPr>
              <w:t>or</w:t>
            </w:r>
            <w:r w:rsidRPr="00AE5BF7">
              <w:rPr>
                <w:sz w:val="22"/>
                <w:szCs w:val="22"/>
              </w:rPr>
              <w:t xml:space="preserve"> utensils with potential for cross contamination</w:t>
            </w:r>
            <w:r w:rsidR="00D47821">
              <w:rPr>
                <w:sz w:val="22"/>
                <w:szCs w:val="22"/>
              </w:rPr>
              <w:t>.</w:t>
            </w:r>
          </w:p>
          <w:p w14:paraId="28A209BB" w14:textId="139196EC" w:rsidR="0008078C" w:rsidRDefault="0008078C" w:rsidP="002862BC">
            <w:pPr>
              <w:pStyle w:val="NoSpacing"/>
              <w:spacing w:line="276" w:lineRule="auto"/>
              <w:rPr>
                <w:sz w:val="22"/>
                <w:szCs w:val="22"/>
              </w:rPr>
            </w:pPr>
          </w:p>
        </w:tc>
        <w:tc>
          <w:tcPr>
            <w:tcW w:w="4110" w:type="dxa"/>
          </w:tcPr>
          <w:p w14:paraId="6B5C151C" w14:textId="77777777" w:rsidR="0008078C" w:rsidRPr="00AE5BF7" w:rsidRDefault="0008078C" w:rsidP="002862BC">
            <w:pPr>
              <w:pStyle w:val="NoSpacing"/>
              <w:spacing w:line="276" w:lineRule="auto"/>
              <w:ind w:left="360"/>
              <w:jc w:val="both"/>
              <w:rPr>
                <w:color w:val="0000FF"/>
                <w:sz w:val="22"/>
                <w:szCs w:val="22"/>
              </w:rPr>
            </w:pPr>
          </w:p>
        </w:tc>
        <w:tc>
          <w:tcPr>
            <w:tcW w:w="1252" w:type="dxa"/>
          </w:tcPr>
          <w:p w14:paraId="31C70358" w14:textId="77777777" w:rsidR="0008078C" w:rsidRDefault="00000000" w:rsidP="0008078C">
            <w:pPr>
              <w:pStyle w:val="NoSpacing"/>
              <w:spacing w:line="276" w:lineRule="auto"/>
              <w:jc w:val="both"/>
              <w:rPr>
                <w:sz w:val="22"/>
                <w:szCs w:val="22"/>
              </w:rPr>
            </w:pPr>
            <w:sdt>
              <w:sdtPr>
                <w:rPr>
                  <w:sz w:val="22"/>
                  <w:szCs w:val="22"/>
                </w:rPr>
                <w:id w:val="1292017154"/>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w:t>
            </w:r>
            <w:r w:rsidR="0008078C" w:rsidRPr="009B6893">
              <w:rPr>
                <w:sz w:val="22"/>
                <w:szCs w:val="22"/>
              </w:rPr>
              <w:t xml:space="preserve">Yes  </w:t>
            </w:r>
          </w:p>
          <w:p w14:paraId="3AD81A84" w14:textId="77777777" w:rsidR="0008078C" w:rsidRDefault="00000000" w:rsidP="0008078C">
            <w:pPr>
              <w:pStyle w:val="NoSpacing"/>
              <w:spacing w:line="276" w:lineRule="auto"/>
              <w:jc w:val="both"/>
              <w:rPr>
                <w:sz w:val="22"/>
                <w:szCs w:val="22"/>
              </w:rPr>
            </w:pPr>
            <w:sdt>
              <w:sdtPr>
                <w:rPr>
                  <w:sz w:val="22"/>
                  <w:szCs w:val="22"/>
                </w:rPr>
                <w:id w:val="99608950"/>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w:t>
            </w:r>
            <w:r w:rsidR="0008078C" w:rsidRPr="009B6893">
              <w:rPr>
                <w:sz w:val="22"/>
                <w:szCs w:val="22"/>
              </w:rPr>
              <w:t>No</w:t>
            </w:r>
          </w:p>
          <w:p w14:paraId="0F7E01BD" w14:textId="77777777" w:rsidR="0008078C" w:rsidRDefault="00000000" w:rsidP="0008078C">
            <w:pPr>
              <w:pStyle w:val="NoSpacing"/>
              <w:spacing w:line="276" w:lineRule="auto"/>
              <w:rPr>
                <w:sz w:val="22"/>
                <w:szCs w:val="22"/>
              </w:rPr>
            </w:pPr>
            <w:sdt>
              <w:sdtPr>
                <w:rPr>
                  <w:sz w:val="22"/>
                  <w:szCs w:val="22"/>
                </w:rPr>
                <w:id w:val="-1146431418"/>
                <w14:checkbox>
                  <w14:checked w14:val="0"/>
                  <w14:checkedState w14:val="2612" w14:font="MS Gothic"/>
                  <w14:uncheckedState w14:val="2610" w14:font="MS Gothic"/>
                </w14:checkbox>
              </w:sdtPr>
              <w:sdtContent>
                <w:r w:rsidR="0008078C">
                  <w:rPr>
                    <w:rFonts w:ascii="MS Gothic" w:eastAsia="MS Gothic" w:hAnsi="MS Gothic" w:hint="eastAsia"/>
                    <w:sz w:val="22"/>
                    <w:szCs w:val="22"/>
                  </w:rPr>
                  <w:t>☐</w:t>
                </w:r>
              </w:sdtContent>
            </w:sdt>
            <w:r w:rsidR="0008078C">
              <w:rPr>
                <w:sz w:val="22"/>
                <w:szCs w:val="22"/>
              </w:rPr>
              <w:t xml:space="preserve"> N/A</w:t>
            </w:r>
          </w:p>
          <w:p w14:paraId="46A2CCA1" w14:textId="77777777" w:rsidR="0008078C" w:rsidRDefault="0008078C" w:rsidP="0008078C">
            <w:pPr>
              <w:pStyle w:val="NoSpacing"/>
              <w:spacing w:line="276" w:lineRule="auto"/>
              <w:jc w:val="both"/>
              <w:rPr>
                <w:sz w:val="22"/>
                <w:szCs w:val="22"/>
              </w:rPr>
            </w:pPr>
          </w:p>
        </w:tc>
        <w:tc>
          <w:tcPr>
            <w:tcW w:w="3261" w:type="dxa"/>
          </w:tcPr>
          <w:p w14:paraId="6E912742" w14:textId="77777777" w:rsidR="0008078C" w:rsidRPr="00AE5BF7" w:rsidRDefault="0008078C" w:rsidP="002862BC">
            <w:pPr>
              <w:pStyle w:val="NoSpacing"/>
              <w:spacing w:line="276" w:lineRule="auto"/>
              <w:ind w:left="360"/>
              <w:rPr>
                <w:sz w:val="22"/>
                <w:szCs w:val="22"/>
              </w:rPr>
            </w:pPr>
          </w:p>
        </w:tc>
      </w:tr>
      <w:tr w:rsidR="00736D51" w:rsidRPr="00AE5BF7" w14:paraId="17B296D6" w14:textId="77777777" w:rsidTr="00D04E73">
        <w:tc>
          <w:tcPr>
            <w:tcW w:w="6091" w:type="dxa"/>
            <w:shd w:val="clear" w:color="auto" w:fill="F2F2F2" w:themeFill="background1" w:themeFillShade="F2"/>
          </w:tcPr>
          <w:p w14:paraId="364FD89E" w14:textId="0B13A07B" w:rsidR="001A577A" w:rsidRPr="00402EC7" w:rsidRDefault="00684681" w:rsidP="004720F1">
            <w:pPr>
              <w:pStyle w:val="NoSpacing"/>
              <w:spacing w:line="276" w:lineRule="auto"/>
              <w:rPr>
                <w:sz w:val="22"/>
                <w:szCs w:val="22"/>
              </w:rPr>
            </w:pPr>
            <w:r>
              <w:rPr>
                <w:sz w:val="22"/>
                <w:szCs w:val="22"/>
              </w:rPr>
              <w:t>Relevant s</w:t>
            </w:r>
            <w:r w:rsidR="0008078C">
              <w:rPr>
                <w:sz w:val="22"/>
                <w:szCs w:val="22"/>
              </w:rPr>
              <w:t>eparate equipment is provided where cleaning between use is not reasonable or possible (</w:t>
            </w:r>
            <w:proofErr w:type="gramStart"/>
            <w:r w:rsidR="0008078C">
              <w:rPr>
                <w:sz w:val="22"/>
                <w:szCs w:val="22"/>
              </w:rPr>
              <w:t>e.g.</w:t>
            </w:r>
            <w:proofErr w:type="gramEnd"/>
            <w:r w:rsidR="0008078C">
              <w:rPr>
                <w:sz w:val="22"/>
                <w:szCs w:val="22"/>
              </w:rPr>
              <w:t xml:space="preserve"> a separate toaster for </w:t>
            </w:r>
            <w:r w:rsidR="000F264F">
              <w:rPr>
                <w:sz w:val="22"/>
                <w:szCs w:val="22"/>
              </w:rPr>
              <w:t>what free [</w:t>
            </w:r>
            <w:r w:rsidR="0008078C">
              <w:rPr>
                <w:sz w:val="22"/>
                <w:szCs w:val="22"/>
              </w:rPr>
              <w:t>gluten free</w:t>
            </w:r>
            <w:r w:rsidR="000F264F">
              <w:rPr>
                <w:sz w:val="22"/>
                <w:szCs w:val="22"/>
              </w:rPr>
              <w:t>]</w:t>
            </w:r>
            <w:r w:rsidR="0008078C">
              <w:rPr>
                <w:sz w:val="22"/>
                <w:szCs w:val="22"/>
              </w:rPr>
              <w:t xml:space="preserve"> </w:t>
            </w:r>
            <w:r w:rsidR="000F264F">
              <w:rPr>
                <w:sz w:val="22"/>
                <w:szCs w:val="22"/>
              </w:rPr>
              <w:t>bread</w:t>
            </w:r>
            <w:r w:rsidR="0008078C">
              <w:rPr>
                <w:sz w:val="22"/>
                <w:szCs w:val="22"/>
              </w:rPr>
              <w:t>)</w:t>
            </w:r>
            <w:r w:rsidR="00D47821">
              <w:rPr>
                <w:sz w:val="22"/>
                <w:szCs w:val="22"/>
              </w:rPr>
              <w:t>.</w:t>
            </w:r>
          </w:p>
        </w:tc>
        <w:tc>
          <w:tcPr>
            <w:tcW w:w="4110" w:type="dxa"/>
          </w:tcPr>
          <w:p w14:paraId="3035F01A" w14:textId="77777777" w:rsidR="00736D51" w:rsidRPr="00AE5BF7" w:rsidRDefault="00736D51" w:rsidP="002862BC">
            <w:pPr>
              <w:pStyle w:val="NoSpacing"/>
              <w:spacing w:line="276" w:lineRule="auto"/>
              <w:ind w:left="360"/>
              <w:jc w:val="both"/>
              <w:rPr>
                <w:color w:val="0000FF"/>
                <w:sz w:val="22"/>
                <w:szCs w:val="22"/>
              </w:rPr>
            </w:pPr>
          </w:p>
        </w:tc>
        <w:tc>
          <w:tcPr>
            <w:tcW w:w="1252" w:type="dxa"/>
          </w:tcPr>
          <w:p w14:paraId="40239F04" w14:textId="77777777" w:rsidR="00684681" w:rsidRDefault="00000000" w:rsidP="00684681">
            <w:pPr>
              <w:pStyle w:val="NoSpacing"/>
              <w:spacing w:line="276" w:lineRule="auto"/>
              <w:jc w:val="both"/>
              <w:rPr>
                <w:sz w:val="22"/>
                <w:szCs w:val="22"/>
              </w:rPr>
            </w:pPr>
            <w:sdt>
              <w:sdtPr>
                <w:rPr>
                  <w:sz w:val="22"/>
                  <w:szCs w:val="22"/>
                </w:rPr>
                <w:id w:val="1400332036"/>
                <w14:checkbox>
                  <w14:checked w14:val="0"/>
                  <w14:checkedState w14:val="2612" w14:font="MS Gothic"/>
                  <w14:uncheckedState w14:val="2610" w14:font="MS Gothic"/>
                </w14:checkbox>
              </w:sdtPr>
              <w:sdtContent>
                <w:r w:rsidR="00684681">
                  <w:rPr>
                    <w:rFonts w:ascii="MS Gothic" w:eastAsia="MS Gothic" w:hAnsi="MS Gothic" w:hint="eastAsia"/>
                    <w:sz w:val="22"/>
                    <w:szCs w:val="22"/>
                  </w:rPr>
                  <w:t>☐</w:t>
                </w:r>
              </w:sdtContent>
            </w:sdt>
            <w:r w:rsidR="00684681">
              <w:rPr>
                <w:sz w:val="22"/>
                <w:szCs w:val="22"/>
              </w:rPr>
              <w:t xml:space="preserve"> </w:t>
            </w:r>
            <w:r w:rsidR="00684681" w:rsidRPr="009B6893">
              <w:rPr>
                <w:sz w:val="22"/>
                <w:szCs w:val="22"/>
              </w:rPr>
              <w:t xml:space="preserve">Yes  </w:t>
            </w:r>
          </w:p>
          <w:p w14:paraId="319845A7" w14:textId="77777777" w:rsidR="00684681" w:rsidRDefault="00000000" w:rsidP="00684681">
            <w:pPr>
              <w:pStyle w:val="NoSpacing"/>
              <w:spacing w:line="276" w:lineRule="auto"/>
              <w:jc w:val="both"/>
              <w:rPr>
                <w:sz w:val="22"/>
                <w:szCs w:val="22"/>
              </w:rPr>
            </w:pPr>
            <w:sdt>
              <w:sdtPr>
                <w:rPr>
                  <w:sz w:val="22"/>
                  <w:szCs w:val="22"/>
                </w:rPr>
                <w:id w:val="2040548810"/>
                <w14:checkbox>
                  <w14:checked w14:val="0"/>
                  <w14:checkedState w14:val="2612" w14:font="MS Gothic"/>
                  <w14:uncheckedState w14:val="2610" w14:font="MS Gothic"/>
                </w14:checkbox>
              </w:sdtPr>
              <w:sdtContent>
                <w:r w:rsidR="00684681">
                  <w:rPr>
                    <w:rFonts w:ascii="MS Gothic" w:eastAsia="MS Gothic" w:hAnsi="MS Gothic" w:hint="eastAsia"/>
                    <w:sz w:val="22"/>
                    <w:szCs w:val="22"/>
                  </w:rPr>
                  <w:t>☐</w:t>
                </w:r>
              </w:sdtContent>
            </w:sdt>
            <w:r w:rsidR="00684681">
              <w:rPr>
                <w:sz w:val="22"/>
                <w:szCs w:val="22"/>
              </w:rPr>
              <w:t xml:space="preserve"> </w:t>
            </w:r>
            <w:r w:rsidR="00684681" w:rsidRPr="009B6893">
              <w:rPr>
                <w:sz w:val="22"/>
                <w:szCs w:val="22"/>
              </w:rPr>
              <w:t>No</w:t>
            </w:r>
          </w:p>
          <w:p w14:paraId="39B4F268" w14:textId="77777777" w:rsidR="00684681" w:rsidRDefault="00000000" w:rsidP="00684681">
            <w:pPr>
              <w:pStyle w:val="NoSpacing"/>
              <w:spacing w:line="276" w:lineRule="auto"/>
              <w:rPr>
                <w:sz w:val="22"/>
                <w:szCs w:val="22"/>
              </w:rPr>
            </w:pPr>
            <w:sdt>
              <w:sdtPr>
                <w:rPr>
                  <w:sz w:val="22"/>
                  <w:szCs w:val="22"/>
                </w:rPr>
                <w:id w:val="-2021763071"/>
                <w14:checkbox>
                  <w14:checked w14:val="0"/>
                  <w14:checkedState w14:val="2612" w14:font="MS Gothic"/>
                  <w14:uncheckedState w14:val="2610" w14:font="MS Gothic"/>
                </w14:checkbox>
              </w:sdtPr>
              <w:sdtContent>
                <w:r w:rsidR="00684681">
                  <w:rPr>
                    <w:rFonts w:ascii="MS Gothic" w:eastAsia="MS Gothic" w:hAnsi="MS Gothic" w:hint="eastAsia"/>
                    <w:sz w:val="22"/>
                    <w:szCs w:val="22"/>
                  </w:rPr>
                  <w:t>☐</w:t>
                </w:r>
              </w:sdtContent>
            </w:sdt>
            <w:r w:rsidR="00684681">
              <w:rPr>
                <w:sz w:val="22"/>
                <w:szCs w:val="22"/>
              </w:rPr>
              <w:t xml:space="preserve"> N/A</w:t>
            </w:r>
          </w:p>
          <w:p w14:paraId="2048F2F5" w14:textId="1B265CA0" w:rsidR="00736D51" w:rsidRPr="00AE5BF7" w:rsidRDefault="00736D51" w:rsidP="002862BC">
            <w:pPr>
              <w:pStyle w:val="NoSpacing"/>
              <w:spacing w:line="276" w:lineRule="auto"/>
              <w:rPr>
                <w:sz w:val="22"/>
                <w:szCs w:val="22"/>
              </w:rPr>
            </w:pPr>
          </w:p>
        </w:tc>
        <w:tc>
          <w:tcPr>
            <w:tcW w:w="3261" w:type="dxa"/>
          </w:tcPr>
          <w:p w14:paraId="299D6EDB" w14:textId="77777777" w:rsidR="00736D51" w:rsidRPr="00AE5BF7" w:rsidRDefault="00736D51" w:rsidP="002862BC">
            <w:pPr>
              <w:pStyle w:val="NoSpacing"/>
              <w:spacing w:line="276" w:lineRule="auto"/>
              <w:ind w:left="360"/>
              <w:rPr>
                <w:sz w:val="22"/>
                <w:szCs w:val="22"/>
              </w:rPr>
            </w:pPr>
          </w:p>
        </w:tc>
      </w:tr>
      <w:tr w:rsidR="004720F1" w:rsidRPr="00AE5BF7" w14:paraId="3E31C3C0" w14:textId="77777777" w:rsidTr="00D04E73">
        <w:tc>
          <w:tcPr>
            <w:tcW w:w="6091" w:type="dxa"/>
            <w:shd w:val="clear" w:color="auto" w:fill="F2F2F2" w:themeFill="background1" w:themeFillShade="F2"/>
          </w:tcPr>
          <w:p w14:paraId="55E77431" w14:textId="7FA7B168" w:rsidR="004720F1" w:rsidRDefault="004720F1" w:rsidP="0008078C">
            <w:pPr>
              <w:pStyle w:val="NoSpacing"/>
              <w:spacing w:line="276" w:lineRule="auto"/>
              <w:rPr>
                <w:sz w:val="22"/>
                <w:szCs w:val="22"/>
              </w:rPr>
            </w:pPr>
            <w:r>
              <w:rPr>
                <w:sz w:val="22"/>
                <w:szCs w:val="22"/>
              </w:rPr>
              <w:t>Food item i</w:t>
            </w:r>
            <w:r w:rsidRPr="00AE5BF7">
              <w:rPr>
                <w:sz w:val="22"/>
                <w:szCs w:val="22"/>
              </w:rPr>
              <w:t xml:space="preserve">ngredient labels </w:t>
            </w:r>
            <w:r>
              <w:rPr>
                <w:sz w:val="22"/>
                <w:szCs w:val="22"/>
              </w:rPr>
              <w:t xml:space="preserve">are checked for food allergens prior to </w:t>
            </w:r>
            <w:r w:rsidRPr="00AE5BF7">
              <w:rPr>
                <w:sz w:val="22"/>
                <w:szCs w:val="22"/>
              </w:rPr>
              <w:t xml:space="preserve">preparing </w:t>
            </w:r>
            <w:r>
              <w:rPr>
                <w:sz w:val="22"/>
                <w:szCs w:val="22"/>
              </w:rPr>
              <w:t>all meals</w:t>
            </w:r>
            <w:r w:rsidR="00D47821">
              <w:rPr>
                <w:sz w:val="22"/>
                <w:szCs w:val="22"/>
              </w:rPr>
              <w:t>.</w:t>
            </w:r>
          </w:p>
        </w:tc>
        <w:tc>
          <w:tcPr>
            <w:tcW w:w="4110" w:type="dxa"/>
          </w:tcPr>
          <w:p w14:paraId="2B615425" w14:textId="77777777" w:rsidR="004720F1" w:rsidRPr="00AE5BF7" w:rsidRDefault="004720F1" w:rsidP="002862BC">
            <w:pPr>
              <w:pStyle w:val="NoSpacing"/>
              <w:spacing w:line="276" w:lineRule="auto"/>
              <w:ind w:left="360"/>
              <w:jc w:val="both"/>
              <w:rPr>
                <w:color w:val="0000FF"/>
                <w:sz w:val="22"/>
                <w:szCs w:val="22"/>
              </w:rPr>
            </w:pPr>
          </w:p>
        </w:tc>
        <w:tc>
          <w:tcPr>
            <w:tcW w:w="1252" w:type="dxa"/>
          </w:tcPr>
          <w:p w14:paraId="364E55E1" w14:textId="066B3BE7" w:rsidR="004720F1" w:rsidRDefault="00000000" w:rsidP="004720F1">
            <w:pPr>
              <w:pStyle w:val="NoSpacing"/>
              <w:spacing w:line="276" w:lineRule="auto"/>
              <w:jc w:val="both"/>
              <w:rPr>
                <w:sz w:val="22"/>
                <w:szCs w:val="22"/>
              </w:rPr>
            </w:pPr>
            <w:sdt>
              <w:sdtPr>
                <w:rPr>
                  <w:sz w:val="22"/>
                  <w:szCs w:val="22"/>
                </w:rPr>
                <w:id w:val="-1900273042"/>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 xml:space="preserve">Yes  </w:t>
            </w:r>
          </w:p>
          <w:p w14:paraId="764168AF" w14:textId="77777777" w:rsidR="004720F1" w:rsidRDefault="00000000" w:rsidP="004720F1">
            <w:pPr>
              <w:pStyle w:val="NoSpacing"/>
              <w:spacing w:line="276" w:lineRule="auto"/>
              <w:jc w:val="both"/>
              <w:rPr>
                <w:sz w:val="22"/>
                <w:szCs w:val="22"/>
              </w:rPr>
            </w:pPr>
            <w:sdt>
              <w:sdtPr>
                <w:rPr>
                  <w:sz w:val="22"/>
                  <w:szCs w:val="22"/>
                </w:rPr>
                <w:id w:val="378215805"/>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No</w:t>
            </w:r>
          </w:p>
          <w:p w14:paraId="4659FA82" w14:textId="77777777" w:rsidR="004720F1" w:rsidRDefault="00000000" w:rsidP="004720F1">
            <w:pPr>
              <w:pStyle w:val="NoSpacing"/>
              <w:spacing w:line="276" w:lineRule="auto"/>
              <w:rPr>
                <w:sz w:val="22"/>
                <w:szCs w:val="22"/>
              </w:rPr>
            </w:pPr>
            <w:sdt>
              <w:sdtPr>
                <w:rPr>
                  <w:sz w:val="22"/>
                  <w:szCs w:val="22"/>
                </w:rPr>
                <w:id w:val="-2117046390"/>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N/A</w:t>
            </w:r>
          </w:p>
          <w:p w14:paraId="4FE5C8D6" w14:textId="77777777" w:rsidR="004720F1" w:rsidRDefault="004720F1" w:rsidP="00684681">
            <w:pPr>
              <w:pStyle w:val="NoSpacing"/>
              <w:spacing w:line="276" w:lineRule="auto"/>
              <w:jc w:val="both"/>
              <w:rPr>
                <w:sz w:val="22"/>
                <w:szCs w:val="22"/>
              </w:rPr>
            </w:pPr>
          </w:p>
        </w:tc>
        <w:tc>
          <w:tcPr>
            <w:tcW w:w="3261" w:type="dxa"/>
          </w:tcPr>
          <w:p w14:paraId="3D5698D4" w14:textId="77777777" w:rsidR="004720F1" w:rsidRPr="00AE5BF7" w:rsidRDefault="004720F1" w:rsidP="002862BC">
            <w:pPr>
              <w:pStyle w:val="NoSpacing"/>
              <w:spacing w:line="276" w:lineRule="auto"/>
              <w:ind w:left="360"/>
              <w:rPr>
                <w:sz w:val="22"/>
                <w:szCs w:val="22"/>
              </w:rPr>
            </w:pPr>
          </w:p>
        </w:tc>
      </w:tr>
      <w:tr w:rsidR="004720F1" w:rsidRPr="00AE5BF7" w14:paraId="131607B5" w14:textId="77777777" w:rsidTr="00D04E73">
        <w:tc>
          <w:tcPr>
            <w:tcW w:w="6091" w:type="dxa"/>
            <w:shd w:val="clear" w:color="auto" w:fill="F2F2F2" w:themeFill="background1" w:themeFillShade="F2"/>
          </w:tcPr>
          <w:p w14:paraId="52E46B29" w14:textId="5F4DE59B" w:rsidR="004720F1" w:rsidRDefault="004720F1" w:rsidP="0008078C">
            <w:pPr>
              <w:pStyle w:val="NoSpacing"/>
              <w:spacing w:line="276" w:lineRule="auto"/>
              <w:rPr>
                <w:sz w:val="22"/>
                <w:szCs w:val="22"/>
              </w:rPr>
            </w:pPr>
            <w:r>
              <w:rPr>
                <w:sz w:val="22"/>
                <w:szCs w:val="22"/>
              </w:rPr>
              <w:lastRenderedPageBreak/>
              <w:t>Meals for customers with food allergy are prepared in a separate area that is designated for this purpose</w:t>
            </w:r>
            <w:r w:rsidR="00D47821">
              <w:rPr>
                <w:sz w:val="22"/>
                <w:szCs w:val="22"/>
              </w:rPr>
              <w:t>.</w:t>
            </w:r>
          </w:p>
          <w:p w14:paraId="3D37DAEA" w14:textId="77777777" w:rsidR="004720F1" w:rsidRDefault="004720F1" w:rsidP="0008078C">
            <w:pPr>
              <w:pStyle w:val="NoSpacing"/>
              <w:spacing w:line="276" w:lineRule="auto"/>
              <w:rPr>
                <w:sz w:val="22"/>
                <w:szCs w:val="22"/>
              </w:rPr>
            </w:pPr>
          </w:p>
          <w:p w14:paraId="70F2FC91" w14:textId="4A6E4AD8" w:rsidR="004720F1" w:rsidRDefault="004720F1" w:rsidP="004720F1">
            <w:pPr>
              <w:pStyle w:val="NoSpacing"/>
              <w:spacing w:line="276" w:lineRule="auto"/>
              <w:rPr>
                <w:sz w:val="22"/>
                <w:szCs w:val="22"/>
              </w:rPr>
            </w:pPr>
            <w:r>
              <w:rPr>
                <w:sz w:val="22"/>
                <w:szCs w:val="22"/>
              </w:rPr>
              <w:t xml:space="preserve">If a separate area is not available for preparing meals for customers with food allergy, those recipes/meals are prepared first in an area that has been fully cleaned including cleaning the equipment </w:t>
            </w:r>
            <w:r w:rsidRPr="005A49EB">
              <w:rPr>
                <w:sz w:val="22"/>
                <w:szCs w:val="22"/>
              </w:rPr>
              <w:t>to minimise risk of cross contamination</w:t>
            </w:r>
            <w:r>
              <w:rPr>
                <w:sz w:val="22"/>
                <w:szCs w:val="22"/>
              </w:rPr>
              <w:t>. The cleaning is documented and signed by staff</w:t>
            </w:r>
            <w:r w:rsidR="00D47821">
              <w:rPr>
                <w:sz w:val="22"/>
                <w:szCs w:val="22"/>
              </w:rPr>
              <w:t>.</w:t>
            </w:r>
          </w:p>
          <w:p w14:paraId="2377796E" w14:textId="2ED30852" w:rsidR="004720F1" w:rsidRDefault="004720F1" w:rsidP="004720F1">
            <w:pPr>
              <w:pStyle w:val="NoSpacing"/>
              <w:spacing w:line="276" w:lineRule="auto"/>
              <w:rPr>
                <w:sz w:val="22"/>
                <w:szCs w:val="22"/>
              </w:rPr>
            </w:pPr>
          </w:p>
        </w:tc>
        <w:tc>
          <w:tcPr>
            <w:tcW w:w="4110" w:type="dxa"/>
          </w:tcPr>
          <w:p w14:paraId="397A3273" w14:textId="77777777" w:rsidR="004720F1" w:rsidRPr="00AE5BF7" w:rsidRDefault="004720F1" w:rsidP="002862BC">
            <w:pPr>
              <w:pStyle w:val="NoSpacing"/>
              <w:spacing w:line="276" w:lineRule="auto"/>
              <w:ind w:left="360"/>
              <w:jc w:val="both"/>
              <w:rPr>
                <w:color w:val="0000FF"/>
                <w:sz w:val="22"/>
                <w:szCs w:val="22"/>
              </w:rPr>
            </w:pPr>
          </w:p>
        </w:tc>
        <w:tc>
          <w:tcPr>
            <w:tcW w:w="1252" w:type="dxa"/>
          </w:tcPr>
          <w:p w14:paraId="01BD6FC6" w14:textId="77777777" w:rsidR="004720F1" w:rsidRDefault="00000000" w:rsidP="004720F1">
            <w:pPr>
              <w:pStyle w:val="NoSpacing"/>
              <w:spacing w:line="276" w:lineRule="auto"/>
              <w:jc w:val="both"/>
              <w:rPr>
                <w:sz w:val="22"/>
                <w:szCs w:val="22"/>
              </w:rPr>
            </w:pPr>
            <w:sdt>
              <w:sdtPr>
                <w:rPr>
                  <w:sz w:val="22"/>
                  <w:szCs w:val="22"/>
                </w:rPr>
                <w:id w:val="196439790"/>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 xml:space="preserve">Yes  </w:t>
            </w:r>
          </w:p>
          <w:p w14:paraId="5B75C24A" w14:textId="77777777" w:rsidR="004720F1" w:rsidRDefault="00000000" w:rsidP="004720F1">
            <w:pPr>
              <w:pStyle w:val="NoSpacing"/>
              <w:spacing w:line="276" w:lineRule="auto"/>
              <w:jc w:val="both"/>
              <w:rPr>
                <w:sz w:val="22"/>
                <w:szCs w:val="22"/>
              </w:rPr>
            </w:pPr>
            <w:sdt>
              <w:sdtPr>
                <w:rPr>
                  <w:sz w:val="22"/>
                  <w:szCs w:val="22"/>
                </w:rPr>
                <w:id w:val="-223214580"/>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No</w:t>
            </w:r>
          </w:p>
          <w:p w14:paraId="4FAB760A" w14:textId="77777777" w:rsidR="004720F1" w:rsidRDefault="00000000" w:rsidP="004720F1">
            <w:pPr>
              <w:pStyle w:val="NoSpacing"/>
              <w:spacing w:line="276" w:lineRule="auto"/>
              <w:rPr>
                <w:sz w:val="22"/>
                <w:szCs w:val="22"/>
              </w:rPr>
            </w:pPr>
            <w:sdt>
              <w:sdtPr>
                <w:rPr>
                  <w:sz w:val="22"/>
                  <w:szCs w:val="22"/>
                </w:rPr>
                <w:id w:val="-1747484571"/>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N/A</w:t>
            </w:r>
          </w:p>
          <w:p w14:paraId="141069FF" w14:textId="77777777" w:rsidR="004720F1" w:rsidRDefault="004720F1" w:rsidP="004720F1">
            <w:pPr>
              <w:pStyle w:val="NoSpacing"/>
              <w:spacing w:line="276" w:lineRule="auto"/>
              <w:jc w:val="both"/>
              <w:rPr>
                <w:sz w:val="22"/>
                <w:szCs w:val="22"/>
              </w:rPr>
            </w:pPr>
          </w:p>
          <w:p w14:paraId="434F4C4C" w14:textId="77777777" w:rsidR="004720F1" w:rsidRDefault="00000000" w:rsidP="004720F1">
            <w:pPr>
              <w:pStyle w:val="NoSpacing"/>
              <w:spacing w:line="276" w:lineRule="auto"/>
              <w:jc w:val="both"/>
              <w:rPr>
                <w:sz w:val="22"/>
                <w:szCs w:val="22"/>
              </w:rPr>
            </w:pPr>
            <w:sdt>
              <w:sdtPr>
                <w:rPr>
                  <w:sz w:val="22"/>
                  <w:szCs w:val="22"/>
                </w:rPr>
                <w:id w:val="-1451391355"/>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 xml:space="preserve">Yes  </w:t>
            </w:r>
          </w:p>
          <w:p w14:paraId="542ED88C" w14:textId="77777777" w:rsidR="004720F1" w:rsidRDefault="00000000" w:rsidP="004720F1">
            <w:pPr>
              <w:pStyle w:val="NoSpacing"/>
              <w:spacing w:line="276" w:lineRule="auto"/>
              <w:jc w:val="both"/>
              <w:rPr>
                <w:sz w:val="22"/>
                <w:szCs w:val="22"/>
              </w:rPr>
            </w:pPr>
            <w:sdt>
              <w:sdtPr>
                <w:rPr>
                  <w:sz w:val="22"/>
                  <w:szCs w:val="22"/>
                </w:rPr>
                <w:id w:val="-122616533"/>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w:t>
            </w:r>
            <w:r w:rsidR="004720F1" w:rsidRPr="009B6893">
              <w:rPr>
                <w:sz w:val="22"/>
                <w:szCs w:val="22"/>
              </w:rPr>
              <w:t>No</w:t>
            </w:r>
          </w:p>
          <w:p w14:paraId="24366401" w14:textId="77777777" w:rsidR="004720F1" w:rsidRDefault="00000000" w:rsidP="004720F1">
            <w:pPr>
              <w:pStyle w:val="NoSpacing"/>
              <w:spacing w:line="276" w:lineRule="auto"/>
              <w:rPr>
                <w:sz w:val="22"/>
                <w:szCs w:val="22"/>
              </w:rPr>
            </w:pPr>
            <w:sdt>
              <w:sdtPr>
                <w:rPr>
                  <w:sz w:val="22"/>
                  <w:szCs w:val="22"/>
                </w:rPr>
                <w:id w:val="-2121826753"/>
                <w14:checkbox>
                  <w14:checked w14:val="0"/>
                  <w14:checkedState w14:val="2612" w14:font="MS Gothic"/>
                  <w14:uncheckedState w14:val="2610" w14:font="MS Gothic"/>
                </w14:checkbox>
              </w:sdtPr>
              <w:sdtContent>
                <w:r w:rsidR="004720F1">
                  <w:rPr>
                    <w:rFonts w:ascii="MS Gothic" w:eastAsia="MS Gothic" w:hAnsi="MS Gothic" w:hint="eastAsia"/>
                    <w:sz w:val="22"/>
                    <w:szCs w:val="22"/>
                  </w:rPr>
                  <w:t>☐</w:t>
                </w:r>
              </w:sdtContent>
            </w:sdt>
            <w:r w:rsidR="004720F1">
              <w:rPr>
                <w:sz w:val="22"/>
                <w:szCs w:val="22"/>
              </w:rPr>
              <w:t xml:space="preserve"> N/A</w:t>
            </w:r>
          </w:p>
          <w:p w14:paraId="1FEE362D" w14:textId="0557CAEC" w:rsidR="004720F1" w:rsidRDefault="004720F1" w:rsidP="004720F1">
            <w:pPr>
              <w:pStyle w:val="NoSpacing"/>
              <w:spacing w:line="276" w:lineRule="auto"/>
              <w:jc w:val="both"/>
              <w:rPr>
                <w:sz w:val="22"/>
                <w:szCs w:val="22"/>
              </w:rPr>
            </w:pPr>
          </w:p>
        </w:tc>
        <w:tc>
          <w:tcPr>
            <w:tcW w:w="3261" w:type="dxa"/>
          </w:tcPr>
          <w:p w14:paraId="10A1325E" w14:textId="77777777" w:rsidR="004720F1" w:rsidRPr="00AE5BF7" w:rsidRDefault="004720F1" w:rsidP="002862BC">
            <w:pPr>
              <w:pStyle w:val="NoSpacing"/>
              <w:spacing w:line="276" w:lineRule="auto"/>
              <w:ind w:left="360"/>
              <w:rPr>
                <w:sz w:val="22"/>
                <w:szCs w:val="22"/>
              </w:rPr>
            </w:pPr>
          </w:p>
        </w:tc>
      </w:tr>
      <w:tr w:rsidR="0041786B" w:rsidRPr="00AE5BF7" w14:paraId="60A451BE" w14:textId="77777777" w:rsidTr="00D04E73">
        <w:tc>
          <w:tcPr>
            <w:tcW w:w="6091" w:type="dxa"/>
            <w:shd w:val="clear" w:color="auto" w:fill="F2F2F2" w:themeFill="background1" w:themeFillShade="F2"/>
          </w:tcPr>
          <w:p w14:paraId="7B804154" w14:textId="3AF3D58B" w:rsidR="0041786B" w:rsidRPr="0041786B" w:rsidRDefault="0041786B" w:rsidP="00DD427F">
            <w:pPr>
              <w:pStyle w:val="NoSpacing"/>
              <w:spacing w:line="276" w:lineRule="auto"/>
              <w:rPr>
                <w:sz w:val="22"/>
                <w:szCs w:val="22"/>
              </w:rPr>
            </w:pPr>
            <w:r w:rsidRPr="0041786B">
              <w:rPr>
                <w:rFonts w:asciiTheme="majorHAnsi" w:hAnsiTheme="majorHAnsi" w:cstheme="majorHAnsi"/>
                <w:sz w:val="22"/>
                <w:szCs w:val="22"/>
              </w:rPr>
              <w:t>All allergen food that is required to be reheated is done so separately (or is pre-plated and covered and reheated) to reduce contamination by allergens.</w:t>
            </w:r>
          </w:p>
        </w:tc>
        <w:tc>
          <w:tcPr>
            <w:tcW w:w="4110" w:type="dxa"/>
          </w:tcPr>
          <w:p w14:paraId="02573A9E" w14:textId="77777777" w:rsidR="0041786B" w:rsidRPr="00AE5BF7" w:rsidRDefault="0041786B" w:rsidP="002862BC">
            <w:pPr>
              <w:pStyle w:val="NoSpacing"/>
              <w:spacing w:line="276" w:lineRule="auto"/>
              <w:ind w:left="360"/>
              <w:jc w:val="both"/>
              <w:rPr>
                <w:color w:val="0000FF"/>
                <w:sz w:val="22"/>
                <w:szCs w:val="22"/>
              </w:rPr>
            </w:pPr>
          </w:p>
        </w:tc>
        <w:tc>
          <w:tcPr>
            <w:tcW w:w="1252" w:type="dxa"/>
          </w:tcPr>
          <w:p w14:paraId="639B744A" w14:textId="77777777" w:rsidR="0041786B" w:rsidRDefault="00000000" w:rsidP="0041786B">
            <w:pPr>
              <w:pStyle w:val="NoSpacing"/>
              <w:spacing w:line="276" w:lineRule="auto"/>
              <w:jc w:val="both"/>
              <w:rPr>
                <w:sz w:val="22"/>
                <w:szCs w:val="22"/>
              </w:rPr>
            </w:pPr>
            <w:sdt>
              <w:sdtPr>
                <w:rPr>
                  <w:sz w:val="22"/>
                  <w:szCs w:val="22"/>
                </w:rPr>
                <w:id w:val="229742515"/>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w:t>
            </w:r>
            <w:r w:rsidR="0041786B" w:rsidRPr="009B6893">
              <w:rPr>
                <w:sz w:val="22"/>
                <w:szCs w:val="22"/>
              </w:rPr>
              <w:t xml:space="preserve">Yes  </w:t>
            </w:r>
          </w:p>
          <w:p w14:paraId="5DC927AD" w14:textId="77777777" w:rsidR="0041786B" w:rsidRDefault="00000000" w:rsidP="0041786B">
            <w:pPr>
              <w:pStyle w:val="NoSpacing"/>
              <w:spacing w:line="276" w:lineRule="auto"/>
              <w:jc w:val="both"/>
              <w:rPr>
                <w:sz w:val="22"/>
                <w:szCs w:val="22"/>
              </w:rPr>
            </w:pPr>
            <w:sdt>
              <w:sdtPr>
                <w:rPr>
                  <w:sz w:val="22"/>
                  <w:szCs w:val="22"/>
                </w:rPr>
                <w:id w:val="508260641"/>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w:t>
            </w:r>
            <w:r w:rsidR="0041786B" w:rsidRPr="009B6893">
              <w:rPr>
                <w:sz w:val="22"/>
                <w:szCs w:val="22"/>
              </w:rPr>
              <w:t>No</w:t>
            </w:r>
          </w:p>
          <w:p w14:paraId="09040E2A" w14:textId="77777777" w:rsidR="0041786B" w:rsidRDefault="00000000" w:rsidP="0041786B">
            <w:pPr>
              <w:pStyle w:val="NoSpacing"/>
              <w:spacing w:line="276" w:lineRule="auto"/>
              <w:rPr>
                <w:sz w:val="22"/>
                <w:szCs w:val="22"/>
              </w:rPr>
            </w:pPr>
            <w:sdt>
              <w:sdtPr>
                <w:rPr>
                  <w:sz w:val="22"/>
                  <w:szCs w:val="22"/>
                </w:rPr>
                <w:id w:val="1267505760"/>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N/A</w:t>
            </w:r>
          </w:p>
          <w:p w14:paraId="67705FB1" w14:textId="77777777" w:rsidR="0041786B" w:rsidRDefault="0041786B" w:rsidP="00DD427F">
            <w:pPr>
              <w:pStyle w:val="NoSpacing"/>
              <w:spacing w:line="276" w:lineRule="auto"/>
              <w:jc w:val="both"/>
              <w:rPr>
                <w:sz w:val="22"/>
                <w:szCs w:val="22"/>
              </w:rPr>
            </w:pPr>
          </w:p>
        </w:tc>
        <w:tc>
          <w:tcPr>
            <w:tcW w:w="3261" w:type="dxa"/>
          </w:tcPr>
          <w:p w14:paraId="5D13EE28" w14:textId="77777777" w:rsidR="0041786B" w:rsidRPr="00AE5BF7" w:rsidRDefault="0041786B" w:rsidP="002862BC">
            <w:pPr>
              <w:pStyle w:val="NoSpacing"/>
              <w:spacing w:line="276" w:lineRule="auto"/>
              <w:ind w:left="360"/>
              <w:rPr>
                <w:sz w:val="22"/>
                <w:szCs w:val="22"/>
              </w:rPr>
            </w:pPr>
          </w:p>
        </w:tc>
      </w:tr>
      <w:tr w:rsidR="009A4874" w:rsidRPr="00AE5BF7" w14:paraId="11382870" w14:textId="77777777" w:rsidTr="00D04E73">
        <w:tc>
          <w:tcPr>
            <w:tcW w:w="6091" w:type="dxa"/>
            <w:shd w:val="clear" w:color="auto" w:fill="F2F2F2" w:themeFill="background1" w:themeFillShade="F2"/>
          </w:tcPr>
          <w:p w14:paraId="42B8568E" w14:textId="31B8935A" w:rsidR="000E0035" w:rsidRDefault="00A04521" w:rsidP="007D4373">
            <w:pPr>
              <w:pStyle w:val="NoSpacing"/>
              <w:spacing w:line="276" w:lineRule="auto"/>
              <w:rPr>
                <w:sz w:val="22"/>
                <w:szCs w:val="22"/>
              </w:rPr>
            </w:pPr>
            <w:r>
              <w:rPr>
                <w:sz w:val="22"/>
                <w:szCs w:val="22"/>
              </w:rPr>
              <w:t>If gloves are used, n</w:t>
            </w:r>
            <w:r w:rsidR="009A4874">
              <w:rPr>
                <w:sz w:val="22"/>
                <w:szCs w:val="22"/>
              </w:rPr>
              <w:t>on-latex, single use gloves are available for food service staff</w:t>
            </w:r>
            <w:r w:rsidR="00D47821">
              <w:rPr>
                <w:sz w:val="22"/>
                <w:szCs w:val="22"/>
              </w:rPr>
              <w:t>.</w:t>
            </w:r>
            <w:r w:rsidR="000F264F">
              <w:rPr>
                <w:sz w:val="22"/>
                <w:szCs w:val="22"/>
              </w:rPr>
              <w:t xml:space="preserve"> Gloves are changed in </w:t>
            </w:r>
            <w:r w:rsidR="000F264F" w:rsidRPr="4F48787A">
              <w:rPr>
                <w:sz w:val="22"/>
                <w:szCs w:val="22"/>
              </w:rPr>
              <w:t>between handling different allergens and preparing different meals</w:t>
            </w:r>
            <w:r w:rsidR="000F264F">
              <w:rPr>
                <w:sz w:val="22"/>
                <w:szCs w:val="22"/>
              </w:rPr>
              <w:t>.</w:t>
            </w:r>
          </w:p>
        </w:tc>
        <w:tc>
          <w:tcPr>
            <w:tcW w:w="4110" w:type="dxa"/>
          </w:tcPr>
          <w:p w14:paraId="34DD6246" w14:textId="77777777" w:rsidR="009A4874" w:rsidRPr="00AE5BF7" w:rsidRDefault="009A4874" w:rsidP="002862BC">
            <w:pPr>
              <w:pStyle w:val="NoSpacing"/>
              <w:spacing w:line="276" w:lineRule="auto"/>
              <w:ind w:left="360"/>
              <w:jc w:val="both"/>
              <w:rPr>
                <w:color w:val="0000FF"/>
                <w:sz w:val="22"/>
                <w:szCs w:val="22"/>
              </w:rPr>
            </w:pPr>
          </w:p>
        </w:tc>
        <w:tc>
          <w:tcPr>
            <w:tcW w:w="1252" w:type="dxa"/>
          </w:tcPr>
          <w:p w14:paraId="24A53C8B" w14:textId="77777777" w:rsidR="0041786B" w:rsidRDefault="00000000" w:rsidP="0041786B">
            <w:pPr>
              <w:pStyle w:val="NoSpacing"/>
              <w:spacing w:line="276" w:lineRule="auto"/>
              <w:jc w:val="both"/>
              <w:rPr>
                <w:sz w:val="22"/>
                <w:szCs w:val="22"/>
              </w:rPr>
            </w:pPr>
            <w:sdt>
              <w:sdtPr>
                <w:rPr>
                  <w:sz w:val="22"/>
                  <w:szCs w:val="22"/>
                </w:rPr>
                <w:id w:val="-966577242"/>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w:t>
            </w:r>
            <w:r w:rsidR="0041786B" w:rsidRPr="009B6893">
              <w:rPr>
                <w:sz w:val="22"/>
                <w:szCs w:val="22"/>
              </w:rPr>
              <w:t xml:space="preserve">Yes  </w:t>
            </w:r>
          </w:p>
          <w:p w14:paraId="7210570B" w14:textId="77777777" w:rsidR="0041786B" w:rsidRDefault="00000000" w:rsidP="0041786B">
            <w:pPr>
              <w:pStyle w:val="NoSpacing"/>
              <w:spacing w:line="276" w:lineRule="auto"/>
              <w:jc w:val="both"/>
              <w:rPr>
                <w:sz w:val="22"/>
                <w:szCs w:val="22"/>
              </w:rPr>
            </w:pPr>
            <w:sdt>
              <w:sdtPr>
                <w:rPr>
                  <w:sz w:val="22"/>
                  <w:szCs w:val="22"/>
                </w:rPr>
                <w:id w:val="-1402207237"/>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w:t>
            </w:r>
            <w:r w:rsidR="0041786B" w:rsidRPr="009B6893">
              <w:rPr>
                <w:sz w:val="22"/>
                <w:szCs w:val="22"/>
              </w:rPr>
              <w:t>No</w:t>
            </w:r>
          </w:p>
          <w:p w14:paraId="2C0FE55B" w14:textId="1FB345F9" w:rsidR="009A4874" w:rsidRPr="00AE5BF7" w:rsidRDefault="00000000" w:rsidP="0041786B">
            <w:pPr>
              <w:pStyle w:val="NoSpacing"/>
              <w:spacing w:line="276" w:lineRule="auto"/>
              <w:rPr>
                <w:sz w:val="22"/>
                <w:szCs w:val="22"/>
              </w:rPr>
            </w:pPr>
            <w:sdt>
              <w:sdtPr>
                <w:rPr>
                  <w:sz w:val="22"/>
                  <w:szCs w:val="22"/>
                </w:rPr>
                <w:id w:val="-80527902"/>
                <w14:checkbox>
                  <w14:checked w14:val="0"/>
                  <w14:checkedState w14:val="2612" w14:font="MS Gothic"/>
                  <w14:uncheckedState w14:val="2610" w14:font="MS Gothic"/>
                </w14:checkbox>
              </w:sdtPr>
              <w:sdtContent>
                <w:r w:rsidR="0041786B">
                  <w:rPr>
                    <w:rFonts w:ascii="MS Gothic" w:eastAsia="MS Gothic" w:hAnsi="MS Gothic" w:hint="eastAsia"/>
                    <w:sz w:val="22"/>
                    <w:szCs w:val="22"/>
                  </w:rPr>
                  <w:t>☐</w:t>
                </w:r>
              </w:sdtContent>
            </w:sdt>
            <w:r w:rsidR="0041786B">
              <w:rPr>
                <w:sz w:val="22"/>
                <w:szCs w:val="22"/>
              </w:rPr>
              <w:t xml:space="preserve"> N/A</w:t>
            </w:r>
          </w:p>
        </w:tc>
        <w:tc>
          <w:tcPr>
            <w:tcW w:w="3261" w:type="dxa"/>
          </w:tcPr>
          <w:p w14:paraId="78DEAA4C" w14:textId="77777777" w:rsidR="009A4874" w:rsidRPr="00AE5BF7" w:rsidRDefault="009A4874" w:rsidP="002862BC">
            <w:pPr>
              <w:pStyle w:val="NoSpacing"/>
              <w:spacing w:line="276" w:lineRule="auto"/>
              <w:ind w:left="360"/>
              <w:rPr>
                <w:sz w:val="22"/>
                <w:szCs w:val="22"/>
              </w:rPr>
            </w:pPr>
          </w:p>
        </w:tc>
      </w:tr>
      <w:tr w:rsidR="00736D51" w:rsidRPr="00CB0B23" w14:paraId="2681D2FF" w14:textId="77777777" w:rsidTr="002862BC">
        <w:tc>
          <w:tcPr>
            <w:tcW w:w="14714" w:type="dxa"/>
            <w:gridSpan w:val="4"/>
            <w:shd w:val="clear" w:color="auto" w:fill="FBD4B4" w:themeFill="accent6" w:themeFillTint="66"/>
          </w:tcPr>
          <w:p w14:paraId="4E54CE79" w14:textId="627726FD" w:rsidR="00736D51" w:rsidRPr="00CB0B23" w:rsidRDefault="00FC7921" w:rsidP="002862BC">
            <w:pPr>
              <w:pStyle w:val="NoSpacing"/>
              <w:spacing w:line="276" w:lineRule="auto"/>
              <w:rPr>
                <w:sz w:val="24"/>
                <w:szCs w:val="22"/>
              </w:rPr>
            </w:pPr>
            <w:r w:rsidRPr="00CB0B23">
              <w:rPr>
                <w:rFonts w:cs="Times"/>
                <w:b/>
                <w:sz w:val="24"/>
                <w:szCs w:val="22"/>
              </w:rPr>
              <w:t>5</w:t>
            </w:r>
            <w:r w:rsidR="00736D51" w:rsidRPr="00CB0B23">
              <w:rPr>
                <w:rFonts w:cs="Times"/>
                <w:b/>
                <w:sz w:val="24"/>
                <w:szCs w:val="22"/>
              </w:rPr>
              <w:t>. Meal delivery</w:t>
            </w:r>
          </w:p>
        </w:tc>
      </w:tr>
      <w:tr w:rsidR="00736D51" w:rsidRPr="00AE5BF7" w14:paraId="5554E5A6" w14:textId="77777777" w:rsidTr="00D04E73">
        <w:tc>
          <w:tcPr>
            <w:tcW w:w="6091" w:type="dxa"/>
            <w:shd w:val="clear" w:color="auto" w:fill="F2F2F2" w:themeFill="background1" w:themeFillShade="F2"/>
          </w:tcPr>
          <w:p w14:paraId="5140804C" w14:textId="47ADB4B3" w:rsidR="00736D51" w:rsidRPr="00AE5BF7" w:rsidRDefault="000D6D8A" w:rsidP="00FD66A3">
            <w:pPr>
              <w:pStyle w:val="NoSpacing"/>
              <w:spacing w:line="276" w:lineRule="auto"/>
              <w:rPr>
                <w:color w:val="FF0000"/>
                <w:sz w:val="22"/>
                <w:szCs w:val="22"/>
              </w:rPr>
            </w:pPr>
            <w:r w:rsidRPr="00AE5BF7">
              <w:rPr>
                <w:color w:val="FF0000"/>
                <w:sz w:val="22"/>
                <w:szCs w:val="22"/>
              </w:rPr>
              <w:t xml:space="preserve"> </w:t>
            </w:r>
            <w:r w:rsidR="00736D51" w:rsidRPr="00AE5BF7">
              <w:rPr>
                <w:color w:val="FF0000"/>
                <w:sz w:val="22"/>
                <w:szCs w:val="22"/>
              </w:rPr>
              <w:t xml:space="preserve">[Alter as required: </w:t>
            </w:r>
            <w:r w:rsidR="00FD66A3">
              <w:rPr>
                <w:i/>
                <w:color w:val="FF0000"/>
                <w:sz w:val="22"/>
                <w:szCs w:val="22"/>
              </w:rPr>
              <w:t xml:space="preserve">Coloured toothpicks, allergy flags, different shape/coloured plates, </w:t>
            </w:r>
            <w:r w:rsidR="00625CCA">
              <w:rPr>
                <w:i/>
                <w:color w:val="FF0000"/>
                <w:sz w:val="22"/>
                <w:szCs w:val="22"/>
              </w:rPr>
              <w:t>coloured stickers etc</w:t>
            </w:r>
            <w:r w:rsidR="00736D51" w:rsidRPr="00AE5BF7">
              <w:rPr>
                <w:color w:val="FF0000"/>
                <w:sz w:val="22"/>
                <w:szCs w:val="22"/>
              </w:rPr>
              <w:t xml:space="preserve">] </w:t>
            </w:r>
            <w:r w:rsidR="00736D51" w:rsidRPr="00AE5BF7">
              <w:rPr>
                <w:sz w:val="22"/>
                <w:szCs w:val="22"/>
              </w:rPr>
              <w:t xml:space="preserve">are used for </w:t>
            </w:r>
            <w:r w:rsidR="00F52B2A">
              <w:rPr>
                <w:sz w:val="22"/>
                <w:szCs w:val="22"/>
              </w:rPr>
              <w:t>customers</w:t>
            </w:r>
            <w:r w:rsidR="00736D51" w:rsidRPr="00AE5BF7">
              <w:rPr>
                <w:sz w:val="22"/>
                <w:szCs w:val="22"/>
              </w:rPr>
              <w:t xml:space="preserve"> with a food allergy</w:t>
            </w:r>
            <w:r w:rsidR="00D47821">
              <w:rPr>
                <w:sz w:val="22"/>
                <w:szCs w:val="22"/>
              </w:rPr>
              <w:t>.</w:t>
            </w:r>
          </w:p>
        </w:tc>
        <w:tc>
          <w:tcPr>
            <w:tcW w:w="4110" w:type="dxa"/>
          </w:tcPr>
          <w:p w14:paraId="3286B7D4" w14:textId="77777777" w:rsidR="00736D51" w:rsidRPr="00AE5BF7" w:rsidRDefault="00736D51" w:rsidP="002862BC">
            <w:pPr>
              <w:pStyle w:val="NoSpacing"/>
              <w:spacing w:line="276" w:lineRule="auto"/>
              <w:jc w:val="both"/>
              <w:rPr>
                <w:color w:val="000090"/>
                <w:sz w:val="22"/>
                <w:szCs w:val="22"/>
              </w:rPr>
            </w:pPr>
          </w:p>
          <w:p w14:paraId="75472025" w14:textId="77777777" w:rsidR="00736D51" w:rsidRPr="00AE5BF7" w:rsidRDefault="00736D51" w:rsidP="002862BC">
            <w:pPr>
              <w:pStyle w:val="NoSpacing"/>
              <w:spacing w:line="276" w:lineRule="auto"/>
              <w:ind w:left="360"/>
              <w:jc w:val="both"/>
              <w:rPr>
                <w:sz w:val="22"/>
                <w:szCs w:val="22"/>
              </w:rPr>
            </w:pPr>
            <w:r w:rsidRPr="00AE5BF7">
              <w:rPr>
                <w:sz w:val="22"/>
                <w:szCs w:val="22"/>
              </w:rPr>
              <w:t xml:space="preserve"> </w:t>
            </w:r>
          </w:p>
        </w:tc>
        <w:tc>
          <w:tcPr>
            <w:tcW w:w="1252" w:type="dxa"/>
          </w:tcPr>
          <w:p w14:paraId="11CC9CEC" w14:textId="77777777" w:rsidR="007A768D" w:rsidRDefault="00000000" w:rsidP="007A768D">
            <w:pPr>
              <w:pStyle w:val="NoSpacing"/>
              <w:spacing w:line="276" w:lineRule="auto"/>
              <w:jc w:val="both"/>
              <w:rPr>
                <w:sz w:val="22"/>
                <w:szCs w:val="22"/>
              </w:rPr>
            </w:pPr>
            <w:sdt>
              <w:sdtPr>
                <w:rPr>
                  <w:sz w:val="22"/>
                  <w:szCs w:val="22"/>
                </w:rPr>
                <w:id w:val="-1655525293"/>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 xml:space="preserve">Yes  </w:t>
            </w:r>
          </w:p>
          <w:p w14:paraId="71ACBB2F" w14:textId="77777777" w:rsidR="007A768D" w:rsidRDefault="00000000" w:rsidP="007A768D">
            <w:pPr>
              <w:pStyle w:val="NoSpacing"/>
              <w:spacing w:line="276" w:lineRule="auto"/>
              <w:jc w:val="both"/>
              <w:rPr>
                <w:sz w:val="22"/>
                <w:szCs w:val="22"/>
              </w:rPr>
            </w:pPr>
            <w:sdt>
              <w:sdtPr>
                <w:rPr>
                  <w:sz w:val="22"/>
                  <w:szCs w:val="22"/>
                </w:rPr>
                <w:id w:val="-981691668"/>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No</w:t>
            </w:r>
          </w:p>
          <w:p w14:paraId="24D7880E" w14:textId="77777777" w:rsidR="00736D51" w:rsidRDefault="00000000" w:rsidP="007A768D">
            <w:pPr>
              <w:pStyle w:val="NoSpacing"/>
              <w:spacing w:line="276" w:lineRule="auto"/>
              <w:rPr>
                <w:sz w:val="22"/>
                <w:szCs w:val="22"/>
              </w:rPr>
            </w:pPr>
            <w:sdt>
              <w:sdtPr>
                <w:rPr>
                  <w:sz w:val="22"/>
                  <w:szCs w:val="22"/>
                </w:rPr>
                <w:id w:val="-841168415"/>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N/A</w:t>
            </w:r>
          </w:p>
          <w:p w14:paraId="44A92D5E" w14:textId="3602CF4D" w:rsidR="007A768D" w:rsidRPr="00AE5BF7" w:rsidRDefault="007A768D" w:rsidP="007A768D">
            <w:pPr>
              <w:pStyle w:val="NoSpacing"/>
              <w:spacing w:line="276" w:lineRule="auto"/>
              <w:rPr>
                <w:sz w:val="22"/>
                <w:szCs w:val="22"/>
              </w:rPr>
            </w:pPr>
          </w:p>
        </w:tc>
        <w:tc>
          <w:tcPr>
            <w:tcW w:w="3261" w:type="dxa"/>
          </w:tcPr>
          <w:p w14:paraId="293E47CA" w14:textId="77777777" w:rsidR="00736D51" w:rsidRPr="00AE5BF7" w:rsidRDefault="00736D51" w:rsidP="002862BC">
            <w:pPr>
              <w:pStyle w:val="NoSpacing"/>
              <w:spacing w:line="276" w:lineRule="auto"/>
              <w:ind w:left="360"/>
              <w:rPr>
                <w:sz w:val="22"/>
                <w:szCs w:val="22"/>
              </w:rPr>
            </w:pPr>
          </w:p>
        </w:tc>
      </w:tr>
      <w:tr w:rsidR="00736D51" w:rsidRPr="00AE5BF7" w14:paraId="706741D7" w14:textId="77777777" w:rsidTr="00D04E73">
        <w:tc>
          <w:tcPr>
            <w:tcW w:w="6091" w:type="dxa"/>
            <w:shd w:val="clear" w:color="auto" w:fill="F2F2F2" w:themeFill="background1" w:themeFillShade="F2"/>
          </w:tcPr>
          <w:p w14:paraId="2DD858F2" w14:textId="77777777" w:rsidR="00736D51" w:rsidRDefault="00115FD7" w:rsidP="00FD66A3">
            <w:pPr>
              <w:pStyle w:val="NoSpacing"/>
              <w:spacing w:line="276" w:lineRule="auto"/>
              <w:rPr>
                <w:sz w:val="22"/>
                <w:szCs w:val="22"/>
              </w:rPr>
            </w:pPr>
            <w:r>
              <w:rPr>
                <w:sz w:val="22"/>
                <w:szCs w:val="22"/>
              </w:rPr>
              <w:t xml:space="preserve">Meals for customers with food allergy </w:t>
            </w:r>
            <w:r w:rsidR="00736D51" w:rsidRPr="00AE5BF7">
              <w:rPr>
                <w:sz w:val="22"/>
                <w:szCs w:val="22"/>
              </w:rPr>
              <w:t xml:space="preserve">are checked by </w:t>
            </w:r>
            <w:r w:rsidR="00FD66A3">
              <w:rPr>
                <w:sz w:val="22"/>
                <w:szCs w:val="22"/>
              </w:rPr>
              <w:t>[</w:t>
            </w:r>
            <w:r w:rsidR="005677BD">
              <w:rPr>
                <w:i/>
                <w:color w:val="FF0000"/>
                <w:sz w:val="22"/>
                <w:szCs w:val="22"/>
              </w:rPr>
              <w:t>insert relevant staff member:</w:t>
            </w:r>
            <w:r w:rsidR="00FD66A3">
              <w:rPr>
                <w:i/>
                <w:color w:val="FF0000"/>
                <w:sz w:val="22"/>
                <w:szCs w:val="22"/>
              </w:rPr>
              <w:t xml:space="preserve"> food safety supervisor, </w:t>
            </w:r>
            <w:r w:rsidR="005677BD">
              <w:rPr>
                <w:i/>
                <w:color w:val="FF0000"/>
                <w:sz w:val="22"/>
                <w:szCs w:val="22"/>
              </w:rPr>
              <w:t xml:space="preserve">kitchen manager, </w:t>
            </w:r>
            <w:r w:rsidR="00FD66A3">
              <w:rPr>
                <w:i/>
                <w:color w:val="FF0000"/>
                <w:sz w:val="22"/>
                <w:szCs w:val="22"/>
              </w:rPr>
              <w:t>head ch</w:t>
            </w:r>
            <w:r w:rsidR="00FD66A3" w:rsidRPr="00D47821">
              <w:rPr>
                <w:i/>
                <w:color w:val="FF0000"/>
                <w:sz w:val="22"/>
                <w:szCs w:val="22"/>
              </w:rPr>
              <w:t>ef</w:t>
            </w:r>
            <w:r w:rsidR="00FD66A3" w:rsidRPr="00D47821">
              <w:rPr>
                <w:color w:val="FF0000"/>
                <w:sz w:val="22"/>
                <w:szCs w:val="22"/>
              </w:rPr>
              <w:t>]</w:t>
            </w:r>
            <w:r w:rsidR="00D47821" w:rsidRPr="00D47821">
              <w:rPr>
                <w:color w:val="FF0000"/>
                <w:sz w:val="22"/>
                <w:szCs w:val="22"/>
              </w:rPr>
              <w:t>.</w:t>
            </w:r>
          </w:p>
          <w:p w14:paraId="47176E64" w14:textId="2AF90242" w:rsidR="00D47821" w:rsidRPr="00AE5BF7" w:rsidRDefault="00D47821" w:rsidP="00FD66A3">
            <w:pPr>
              <w:pStyle w:val="NoSpacing"/>
              <w:spacing w:line="276" w:lineRule="auto"/>
              <w:rPr>
                <w:sz w:val="22"/>
                <w:szCs w:val="22"/>
              </w:rPr>
            </w:pPr>
          </w:p>
        </w:tc>
        <w:tc>
          <w:tcPr>
            <w:tcW w:w="4110" w:type="dxa"/>
          </w:tcPr>
          <w:p w14:paraId="68F2C6C5" w14:textId="77777777" w:rsidR="00736D51" w:rsidRPr="00AE5BF7" w:rsidRDefault="00736D51" w:rsidP="002862BC">
            <w:pPr>
              <w:pStyle w:val="NoSpacing"/>
              <w:spacing w:line="276" w:lineRule="auto"/>
              <w:jc w:val="both"/>
              <w:rPr>
                <w:color w:val="000090"/>
                <w:sz w:val="22"/>
                <w:szCs w:val="22"/>
              </w:rPr>
            </w:pPr>
          </w:p>
        </w:tc>
        <w:tc>
          <w:tcPr>
            <w:tcW w:w="1252" w:type="dxa"/>
          </w:tcPr>
          <w:p w14:paraId="23657E31" w14:textId="77777777" w:rsidR="007A768D" w:rsidRDefault="00000000" w:rsidP="007A768D">
            <w:pPr>
              <w:pStyle w:val="NoSpacing"/>
              <w:spacing w:line="276" w:lineRule="auto"/>
              <w:jc w:val="both"/>
              <w:rPr>
                <w:sz w:val="22"/>
                <w:szCs w:val="22"/>
              </w:rPr>
            </w:pPr>
            <w:sdt>
              <w:sdtPr>
                <w:rPr>
                  <w:sz w:val="22"/>
                  <w:szCs w:val="22"/>
                </w:rPr>
                <w:id w:val="-412397406"/>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 xml:space="preserve">Yes  </w:t>
            </w:r>
          </w:p>
          <w:p w14:paraId="07A6EC7B" w14:textId="77777777" w:rsidR="007A768D" w:rsidRDefault="00000000" w:rsidP="007A768D">
            <w:pPr>
              <w:pStyle w:val="NoSpacing"/>
              <w:spacing w:line="276" w:lineRule="auto"/>
              <w:jc w:val="both"/>
              <w:rPr>
                <w:sz w:val="22"/>
                <w:szCs w:val="22"/>
              </w:rPr>
            </w:pPr>
            <w:sdt>
              <w:sdtPr>
                <w:rPr>
                  <w:sz w:val="22"/>
                  <w:szCs w:val="22"/>
                </w:rPr>
                <w:id w:val="-1447458483"/>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No</w:t>
            </w:r>
          </w:p>
          <w:p w14:paraId="44C0689B" w14:textId="29CAD385" w:rsidR="00736D51" w:rsidRPr="00AE5BF7" w:rsidRDefault="00000000" w:rsidP="007A768D">
            <w:pPr>
              <w:pStyle w:val="NoSpacing"/>
              <w:spacing w:line="276" w:lineRule="auto"/>
              <w:rPr>
                <w:sz w:val="22"/>
                <w:szCs w:val="22"/>
              </w:rPr>
            </w:pPr>
            <w:sdt>
              <w:sdtPr>
                <w:rPr>
                  <w:sz w:val="22"/>
                  <w:szCs w:val="22"/>
                </w:rPr>
                <w:id w:val="-1492170106"/>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N/A</w:t>
            </w:r>
          </w:p>
        </w:tc>
        <w:tc>
          <w:tcPr>
            <w:tcW w:w="3261" w:type="dxa"/>
          </w:tcPr>
          <w:p w14:paraId="2479D183" w14:textId="77777777" w:rsidR="00736D51" w:rsidRPr="00AE5BF7" w:rsidRDefault="00736D51" w:rsidP="002862BC">
            <w:pPr>
              <w:pStyle w:val="NoSpacing"/>
              <w:spacing w:line="276" w:lineRule="auto"/>
              <w:ind w:left="360"/>
              <w:rPr>
                <w:sz w:val="22"/>
                <w:szCs w:val="22"/>
              </w:rPr>
            </w:pPr>
          </w:p>
        </w:tc>
      </w:tr>
      <w:tr w:rsidR="00736D51" w:rsidRPr="00AE5BF7" w14:paraId="0F37B065" w14:textId="77777777" w:rsidTr="00D04E73">
        <w:tc>
          <w:tcPr>
            <w:tcW w:w="6091" w:type="dxa"/>
            <w:shd w:val="clear" w:color="auto" w:fill="F2F2F2" w:themeFill="background1" w:themeFillShade="F2"/>
          </w:tcPr>
          <w:p w14:paraId="76089B4C" w14:textId="77777777" w:rsidR="008A31B3" w:rsidRDefault="00FD66A3" w:rsidP="00FD66A3">
            <w:pPr>
              <w:pStyle w:val="NoSpacing"/>
              <w:spacing w:line="276" w:lineRule="auto"/>
              <w:rPr>
                <w:color w:val="FF0000"/>
                <w:sz w:val="22"/>
                <w:szCs w:val="22"/>
              </w:rPr>
            </w:pPr>
            <w:r>
              <w:rPr>
                <w:sz w:val="22"/>
                <w:szCs w:val="22"/>
              </w:rPr>
              <w:t xml:space="preserve">A procedure has been developed for the ordering, preparation and delivery of food and drinks for </w:t>
            </w:r>
            <w:r w:rsidR="00D86505">
              <w:rPr>
                <w:sz w:val="22"/>
                <w:szCs w:val="22"/>
              </w:rPr>
              <w:t>customers</w:t>
            </w:r>
            <w:r>
              <w:rPr>
                <w:sz w:val="22"/>
                <w:szCs w:val="22"/>
              </w:rPr>
              <w:t xml:space="preserve"> with food allergy </w:t>
            </w:r>
            <w:r w:rsidR="00736D51" w:rsidRPr="00AE5BF7">
              <w:rPr>
                <w:color w:val="FF0000"/>
                <w:sz w:val="22"/>
                <w:szCs w:val="22"/>
              </w:rPr>
              <w:t xml:space="preserve">[Include relevant </w:t>
            </w:r>
            <w:r>
              <w:rPr>
                <w:color w:val="FF0000"/>
                <w:sz w:val="22"/>
                <w:szCs w:val="22"/>
              </w:rPr>
              <w:t xml:space="preserve">food service procedure </w:t>
            </w:r>
            <w:r w:rsidR="008A31B3" w:rsidRPr="00AE5BF7">
              <w:rPr>
                <w:color w:val="FF0000"/>
                <w:sz w:val="22"/>
                <w:szCs w:val="22"/>
              </w:rPr>
              <w:t>for meal delivery</w:t>
            </w:r>
            <w:r w:rsidR="00736D51" w:rsidRPr="00AE5BF7">
              <w:rPr>
                <w:color w:val="FF0000"/>
                <w:sz w:val="22"/>
                <w:szCs w:val="22"/>
              </w:rPr>
              <w:t>]</w:t>
            </w:r>
          </w:p>
          <w:p w14:paraId="10422A24" w14:textId="1774C725" w:rsidR="00D47821" w:rsidRPr="00AE5BF7" w:rsidRDefault="00D47821" w:rsidP="00FD66A3">
            <w:pPr>
              <w:pStyle w:val="NoSpacing"/>
              <w:spacing w:line="276" w:lineRule="auto"/>
              <w:rPr>
                <w:color w:val="FF0000"/>
                <w:sz w:val="22"/>
                <w:szCs w:val="22"/>
              </w:rPr>
            </w:pPr>
          </w:p>
        </w:tc>
        <w:tc>
          <w:tcPr>
            <w:tcW w:w="4110" w:type="dxa"/>
          </w:tcPr>
          <w:p w14:paraId="55576079" w14:textId="4FA9CE88" w:rsidR="00736D51" w:rsidRPr="00AE5BF7" w:rsidRDefault="00736D51" w:rsidP="002862BC">
            <w:pPr>
              <w:pStyle w:val="NoSpacing"/>
              <w:spacing w:line="276" w:lineRule="auto"/>
              <w:jc w:val="both"/>
              <w:rPr>
                <w:color w:val="000090"/>
                <w:sz w:val="22"/>
                <w:szCs w:val="22"/>
              </w:rPr>
            </w:pPr>
          </w:p>
        </w:tc>
        <w:tc>
          <w:tcPr>
            <w:tcW w:w="1252" w:type="dxa"/>
          </w:tcPr>
          <w:p w14:paraId="4F54C45C" w14:textId="77777777" w:rsidR="007A768D" w:rsidRDefault="00000000" w:rsidP="007A768D">
            <w:pPr>
              <w:pStyle w:val="NoSpacing"/>
              <w:spacing w:line="276" w:lineRule="auto"/>
              <w:jc w:val="both"/>
              <w:rPr>
                <w:sz w:val="22"/>
                <w:szCs w:val="22"/>
              </w:rPr>
            </w:pPr>
            <w:sdt>
              <w:sdtPr>
                <w:rPr>
                  <w:sz w:val="22"/>
                  <w:szCs w:val="22"/>
                </w:rPr>
                <w:id w:val="-1999643482"/>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 xml:space="preserve">Yes  </w:t>
            </w:r>
          </w:p>
          <w:p w14:paraId="01FDEFB1" w14:textId="77777777" w:rsidR="007A768D" w:rsidRDefault="00000000" w:rsidP="007A768D">
            <w:pPr>
              <w:pStyle w:val="NoSpacing"/>
              <w:spacing w:line="276" w:lineRule="auto"/>
              <w:jc w:val="both"/>
              <w:rPr>
                <w:sz w:val="22"/>
                <w:szCs w:val="22"/>
              </w:rPr>
            </w:pPr>
            <w:sdt>
              <w:sdtPr>
                <w:rPr>
                  <w:sz w:val="22"/>
                  <w:szCs w:val="22"/>
                </w:rPr>
                <w:id w:val="637076126"/>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No</w:t>
            </w:r>
          </w:p>
          <w:p w14:paraId="141CE10B" w14:textId="05E10CDB" w:rsidR="00736D51" w:rsidRPr="00AE5BF7" w:rsidRDefault="00000000" w:rsidP="007A768D">
            <w:pPr>
              <w:pStyle w:val="NoSpacing"/>
              <w:spacing w:line="276" w:lineRule="auto"/>
              <w:rPr>
                <w:sz w:val="22"/>
                <w:szCs w:val="22"/>
              </w:rPr>
            </w:pPr>
            <w:sdt>
              <w:sdtPr>
                <w:rPr>
                  <w:sz w:val="22"/>
                  <w:szCs w:val="22"/>
                </w:rPr>
                <w:id w:val="-1142885746"/>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N/A</w:t>
            </w:r>
          </w:p>
        </w:tc>
        <w:tc>
          <w:tcPr>
            <w:tcW w:w="3261" w:type="dxa"/>
          </w:tcPr>
          <w:p w14:paraId="32F229BB" w14:textId="77777777" w:rsidR="00736D51" w:rsidRPr="00AE5BF7" w:rsidRDefault="00736D51" w:rsidP="002862BC">
            <w:pPr>
              <w:pStyle w:val="NoSpacing"/>
              <w:spacing w:line="276" w:lineRule="auto"/>
              <w:ind w:left="360"/>
              <w:rPr>
                <w:sz w:val="22"/>
                <w:szCs w:val="22"/>
              </w:rPr>
            </w:pPr>
          </w:p>
        </w:tc>
      </w:tr>
      <w:tr w:rsidR="007A768D" w:rsidRPr="00AE5BF7" w14:paraId="19769F85" w14:textId="77777777" w:rsidTr="00D04E73">
        <w:tc>
          <w:tcPr>
            <w:tcW w:w="6091" w:type="dxa"/>
            <w:shd w:val="clear" w:color="auto" w:fill="F2F2F2" w:themeFill="background1" w:themeFillShade="F2"/>
          </w:tcPr>
          <w:p w14:paraId="28A851D5" w14:textId="3D0341BD" w:rsidR="007A768D" w:rsidRDefault="007A768D" w:rsidP="00FD66A3">
            <w:pPr>
              <w:pStyle w:val="NoSpacing"/>
              <w:spacing w:line="276" w:lineRule="auto"/>
              <w:rPr>
                <w:sz w:val="22"/>
                <w:szCs w:val="22"/>
              </w:rPr>
            </w:pPr>
            <w:r>
              <w:rPr>
                <w:sz w:val="22"/>
                <w:szCs w:val="22"/>
              </w:rPr>
              <w:lastRenderedPageBreak/>
              <w:t xml:space="preserve">Meals that are prepared for </w:t>
            </w:r>
            <w:r w:rsidR="00115FD7">
              <w:rPr>
                <w:sz w:val="22"/>
                <w:szCs w:val="22"/>
              </w:rPr>
              <w:t>customers</w:t>
            </w:r>
            <w:r>
              <w:rPr>
                <w:sz w:val="22"/>
                <w:szCs w:val="22"/>
              </w:rPr>
              <w:t xml:space="preserve"> with food allergy are covered </w:t>
            </w:r>
            <w:r w:rsidR="006F5023">
              <w:rPr>
                <w:sz w:val="22"/>
                <w:szCs w:val="22"/>
              </w:rPr>
              <w:t xml:space="preserve">securely </w:t>
            </w:r>
            <w:r>
              <w:rPr>
                <w:sz w:val="22"/>
                <w:szCs w:val="22"/>
              </w:rPr>
              <w:t xml:space="preserve">to minimise the risk of cross contamination. </w:t>
            </w:r>
          </w:p>
          <w:p w14:paraId="0C3C04A3" w14:textId="51DD0F7F" w:rsidR="007A768D" w:rsidRDefault="007A768D" w:rsidP="00FD66A3">
            <w:pPr>
              <w:pStyle w:val="NoSpacing"/>
              <w:spacing w:line="276" w:lineRule="auto"/>
              <w:rPr>
                <w:sz w:val="22"/>
                <w:szCs w:val="22"/>
              </w:rPr>
            </w:pPr>
          </w:p>
        </w:tc>
        <w:tc>
          <w:tcPr>
            <w:tcW w:w="4110" w:type="dxa"/>
          </w:tcPr>
          <w:p w14:paraId="758AA82B" w14:textId="77777777" w:rsidR="007A768D" w:rsidRPr="00AE5BF7" w:rsidRDefault="007A768D" w:rsidP="002862BC">
            <w:pPr>
              <w:pStyle w:val="NoSpacing"/>
              <w:spacing w:line="276" w:lineRule="auto"/>
              <w:jc w:val="both"/>
              <w:rPr>
                <w:color w:val="000090"/>
                <w:sz w:val="22"/>
                <w:szCs w:val="22"/>
              </w:rPr>
            </w:pPr>
          </w:p>
        </w:tc>
        <w:tc>
          <w:tcPr>
            <w:tcW w:w="1252" w:type="dxa"/>
          </w:tcPr>
          <w:p w14:paraId="02DF075F" w14:textId="77777777" w:rsidR="007A768D" w:rsidRDefault="00000000" w:rsidP="007A768D">
            <w:pPr>
              <w:pStyle w:val="NoSpacing"/>
              <w:spacing w:line="276" w:lineRule="auto"/>
              <w:jc w:val="both"/>
              <w:rPr>
                <w:sz w:val="22"/>
                <w:szCs w:val="22"/>
              </w:rPr>
            </w:pPr>
            <w:sdt>
              <w:sdtPr>
                <w:rPr>
                  <w:sz w:val="22"/>
                  <w:szCs w:val="22"/>
                </w:rPr>
                <w:id w:val="60683645"/>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 xml:space="preserve">Yes  </w:t>
            </w:r>
          </w:p>
          <w:p w14:paraId="412A7871" w14:textId="77777777" w:rsidR="007A768D" w:rsidRDefault="00000000" w:rsidP="007A768D">
            <w:pPr>
              <w:pStyle w:val="NoSpacing"/>
              <w:spacing w:line="276" w:lineRule="auto"/>
              <w:jc w:val="both"/>
              <w:rPr>
                <w:sz w:val="22"/>
                <w:szCs w:val="22"/>
              </w:rPr>
            </w:pPr>
            <w:sdt>
              <w:sdtPr>
                <w:rPr>
                  <w:sz w:val="22"/>
                  <w:szCs w:val="22"/>
                </w:rPr>
                <w:id w:val="730968267"/>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w:t>
            </w:r>
            <w:r w:rsidR="007A768D" w:rsidRPr="009B6893">
              <w:rPr>
                <w:sz w:val="22"/>
                <w:szCs w:val="22"/>
              </w:rPr>
              <w:t>No</w:t>
            </w:r>
          </w:p>
          <w:p w14:paraId="63627A59" w14:textId="155B51FC" w:rsidR="007A768D" w:rsidRPr="00AE5BF7" w:rsidRDefault="00000000" w:rsidP="007A768D">
            <w:pPr>
              <w:pStyle w:val="NoSpacing"/>
              <w:spacing w:line="276" w:lineRule="auto"/>
              <w:rPr>
                <w:sz w:val="22"/>
                <w:szCs w:val="22"/>
              </w:rPr>
            </w:pPr>
            <w:sdt>
              <w:sdtPr>
                <w:rPr>
                  <w:sz w:val="22"/>
                  <w:szCs w:val="22"/>
                </w:rPr>
                <w:id w:val="-1183594810"/>
                <w14:checkbox>
                  <w14:checked w14:val="0"/>
                  <w14:checkedState w14:val="2612" w14:font="MS Gothic"/>
                  <w14:uncheckedState w14:val="2610" w14:font="MS Gothic"/>
                </w14:checkbox>
              </w:sdtPr>
              <w:sdtContent>
                <w:r w:rsidR="007A768D">
                  <w:rPr>
                    <w:rFonts w:ascii="MS Gothic" w:eastAsia="MS Gothic" w:hAnsi="MS Gothic" w:hint="eastAsia"/>
                    <w:sz w:val="22"/>
                    <w:szCs w:val="22"/>
                  </w:rPr>
                  <w:t>☐</w:t>
                </w:r>
              </w:sdtContent>
            </w:sdt>
            <w:r w:rsidR="007A768D">
              <w:rPr>
                <w:sz w:val="22"/>
                <w:szCs w:val="22"/>
              </w:rPr>
              <w:t xml:space="preserve"> N/A</w:t>
            </w:r>
          </w:p>
        </w:tc>
        <w:tc>
          <w:tcPr>
            <w:tcW w:w="3261" w:type="dxa"/>
          </w:tcPr>
          <w:p w14:paraId="53FC8491" w14:textId="77777777" w:rsidR="007A768D" w:rsidRPr="00AE5BF7" w:rsidRDefault="007A768D" w:rsidP="002862BC">
            <w:pPr>
              <w:pStyle w:val="NoSpacing"/>
              <w:spacing w:line="276" w:lineRule="auto"/>
              <w:ind w:left="360"/>
              <w:rPr>
                <w:sz w:val="22"/>
                <w:szCs w:val="22"/>
              </w:rPr>
            </w:pPr>
          </w:p>
        </w:tc>
      </w:tr>
      <w:tr w:rsidR="000D6D8A" w:rsidRPr="00AE5BF7" w14:paraId="3D6A71BD" w14:textId="77777777" w:rsidTr="00D04E73">
        <w:tc>
          <w:tcPr>
            <w:tcW w:w="6091" w:type="dxa"/>
            <w:shd w:val="clear" w:color="auto" w:fill="F2F2F2" w:themeFill="background1" w:themeFillShade="F2"/>
          </w:tcPr>
          <w:p w14:paraId="0E7EC207" w14:textId="77777777" w:rsidR="00115FD7" w:rsidRDefault="000D6D8A" w:rsidP="00FD66A3">
            <w:pPr>
              <w:pStyle w:val="NoSpacing"/>
              <w:spacing w:line="276" w:lineRule="auto"/>
              <w:rPr>
                <w:sz w:val="22"/>
                <w:szCs w:val="22"/>
              </w:rPr>
            </w:pPr>
            <w:r>
              <w:rPr>
                <w:sz w:val="22"/>
                <w:szCs w:val="22"/>
              </w:rPr>
              <w:t>Buffet options have</w:t>
            </w:r>
            <w:r w:rsidR="00115FD7">
              <w:rPr>
                <w:sz w:val="22"/>
                <w:szCs w:val="22"/>
              </w:rPr>
              <w:t>:</w:t>
            </w:r>
          </w:p>
          <w:p w14:paraId="7F3EFB73" w14:textId="2E416A02" w:rsidR="00115FD7" w:rsidRDefault="00115FD7" w:rsidP="00115FD7">
            <w:pPr>
              <w:pStyle w:val="NoSpacing"/>
              <w:numPr>
                <w:ilvl w:val="0"/>
                <w:numId w:val="4"/>
              </w:numPr>
              <w:spacing w:line="276" w:lineRule="auto"/>
              <w:rPr>
                <w:sz w:val="22"/>
                <w:szCs w:val="22"/>
              </w:rPr>
            </w:pPr>
            <w:r w:rsidRPr="00115FD7">
              <w:rPr>
                <w:sz w:val="22"/>
                <w:szCs w:val="22"/>
              </w:rPr>
              <w:t>a sign asking customers with food allergy to tell a staff member about their allergy</w:t>
            </w:r>
          </w:p>
          <w:p w14:paraId="3D68B66F" w14:textId="5679FCEF" w:rsidR="00115FD7" w:rsidRDefault="000D6D8A" w:rsidP="00115FD7">
            <w:pPr>
              <w:pStyle w:val="NoSpacing"/>
              <w:numPr>
                <w:ilvl w:val="0"/>
                <w:numId w:val="4"/>
              </w:numPr>
              <w:spacing w:line="276" w:lineRule="auto"/>
              <w:rPr>
                <w:sz w:val="22"/>
                <w:szCs w:val="22"/>
              </w:rPr>
            </w:pPr>
            <w:r>
              <w:rPr>
                <w:sz w:val="22"/>
                <w:szCs w:val="22"/>
              </w:rPr>
              <w:t xml:space="preserve">separate </w:t>
            </w:r>
            <w:r w:rsidR="00115FD7">
              <w:rPr>
                <w:sz w:val="22"/>
                <w:szCs w:val="22"/>
              </w:rPr>
              <w:t xml:space="preserve">utensils </w:t>
            </w:r>
            <w:r>
              <w:rPr>
                <w:sz w:val="22"/>
                <w:szCs w:val="22"/>
              </w:rPr>
              <w:t xml:space="preserve">for each </w:t>
            </w:r>
            <w:r w:rsidR="00115FD7">
              <w:rPr>
                <w:sz w:val="22"/>
                <w:szCs w:val="22"/>
              </w:rPr>
              <w:t xml:space="preserve">food </w:t>
            </w:r>
            <w:r>
              <w:rPr>
                <w:sz w:val="22"/>
                <w:szCs w:val="22"/>
              </w:rPr>
              <w:t>item</w:t>
            </w:r>
            <w:r w:rsidR="009F5E79">
              <w:rPr>
                <w:sz w:val="22"/>
                <w:szCs w:val="22"/>
              </w:rPr>
              <w:t>, and</w:t>
            </w:r>
          </w:p>
          <w:p w14:paraId="40D80DA5" w14:textId="20E949FF" w:rsidR="000D6D8A" w:rsidRPr="00115FD7" w:rsidRDefault="000A5149" w:rsidP="00115FD7">
            <w:pPr>
              <w:pStyle w:val="NoSpacing"/>
              <w:numPr>
                <w:ilvl w:val="0"/>
                <w:numId w:val="4"/>
              </w:numPr>
              <w:spacing w:line="276" w:lineRule="auto"/>
              <w:rPr>
                <w:sz w:val="22"/>
                <w:szCs w:val="22"/>
              </w:rPr>
            </w:pPr>
            <w:r>
              <w:rPr>
                <w:sz w:val="22"/>
                <w:szCs w:val="22"/>
              </w:rPr>
              <w:t>information about common allergens in the menu items available on request</w:t>
            </w:r>
            <w:r w:rsidR="009F5E79">
              <w:rPr>
                <w:sz w:val="22"/>
                <w:szCs w:val="22"/>
              </w:rPr>
              <w:t>.</w:t>
            </w:r>
            <w:r w:rsidR="00B8518D" w:rsidRPr="00115FD7">
              <w:rPr>
                <w:sz w:val="22"/>
                <w:szCs w:val="22"/>
              </w:rPr>
              <w:t xml:space="preserve"> </w:t>
            </w:r>
          </w:p>
        </w:tc>
        <w:tc>
          <w:tcPr>
            <w:tcW w:w="4110" w:type="dxa"/>
          </w:tcPr>
          <w:p w14:paraId="3B903D59" w14:textId="77777777" w:rsidR="000D6D8A" w:rsidRPr="00AE5BF7" w:rsidRDefault="000D6D8A" w:rsidP="002862BC">
            <w:pPr>
              <w:pStyle w:val="NoSpacing"/>
              <w:spacing w:line="276" w:lineRule="auto"/>
              <w:jc w:val="both"/>
              <w:rPr>
                <w:color w:val="000090"/>
                <w:sz w:val="22"/>
                <w:szCs w:val="22"/>
              </w:rPr>
            </w:pPr>
          </w:p>
        </w:tc>
        <w:tc>
          <w:tcPr>
            <w:tcW w:w="1252" w:type="dxa"/>
          </w:tcPr>
          <w:p w14:paraId="1DE122AB" w14:textId="48D75FD2" w:rsidR="000D6D8A" w:rsidRDefault="000D6D8A" w:rsidP="00115FD7">
            <w:pPr>
              <w:pStyle w:val="NoSpacing"/>
              <w:spacing w:line="276" w:lineRule="auto"/>
              <w:jc w:val="both"/>
              <w:rPr>
                <w:sz w:val="22"/>
                <w:szCs w:val="22"/>
              </w:rPr>
            </w:pPr>
          </w:p>
          <w:p w14:paraId="038E6624" w14:textId="77777777" w:rsidR="00115FD7" w:rsidRDefault="00000000" w:rsidP="00115FD7">
            <w:pPr>
              <w:pStyle w:val="NoSpacing"/>
              <w:spacing w:line="276" w:lineRule="auto"/>
              <w:jc w:val="both"/>
              <w:rPr>
                <w:sz w:val="22"/>
                <w:szCs w:val="22"/>
              </w:rPr>
            </w:pPr>
            <w:sdt>
              <w:sdtPr>
                <w:rPr>
                  <w:sz w:val="22"/>
                  <w:szCs w:val="22"/>
                </w:rPr>
                <w:id w:val="-1040816060"/>
                <w14:checkbox>
                  <w14:checked w14:val="0"/>
                  <w14:checkedState w14:val="2612" w14:font="MS Gothic"/>
                  <w14:uncheckedState w14:val="2610" w14:font="MS Gothic"/>
                </w14:checkbox>
              </w:sdtPr>
              <w:sdtContent>
                <w:r w:rsidR="00115FD7">
                  <w:rPr>
                    <w:rFonts w:ascii="MS Gothic" w:eastAsia="MS Gothic" w:hAnsi="MS Gothic" w:hint="eastAsia"/>
                    <w:sz w:val="22"/>
                    <w:szCs w:val="22"/>
                  </w:rPr>
                  <w:t>☐</w:t>
                </w:r>
              </w:sdtContent>
            </w:sdt>
            <w:r w:rsidR="00115FD7">
              <w:rPr>
                <w:sz w:val="22"/>
                <w:szCs w:val="22"/>
              </w:rPr>
              <w:t xml:space="preserve"> </w:t>
            </w:r>
            <w:r w:rsidR="00115FD7" w:rsidRPr="009B6893">
              <w:rPr>
                <w:sz w:val="22"/>
                <w:szCs w:val="22"/>
              </w:rPr>
              <w:t xml:space="preserve">Yes  </w:t>
            </w:r>
          </w:p>
          <w:p w14:paraId="08F11D0B" w14:textId="77777777" w:rsidR="00115FD7" w:rsidRDefault="00000000" w:rsidP="00115FD7">
            <w:pPr>
              <w:pStyle w:val="NoSpacing"/>
              <w:spacing w:line="276" w:lineRule="auto"/>
              <w:jc w:val="both"/>
              <w:rPr>
                <w:sz w:val="22"/>
                <w:szCs w:val="22"/>
              </w:rPr>
            </w:pPr>
            <w:sdt>
              <w:sdtPr>
                <w:rPr>
                  <w:sz w:val="22"/>
                  <w:szCs w:val="22"/>
                </w:rPr>
                <w:id w:val="1441565645"/>
                <w14:checkbox>
                  <w14:checked w14:val="0"/>
                  <w14:checkedState w14:val="2612" w14:font="MS Gothic"/>
                  <w14:uncheckedState w14:val="2610" w14:font="MS Gothic"/>
                </w14:checkbox>
              </w:sdtPr>
              <w:sdtContent>
                <w:r w:rsidR="00115FD7">
                  <w:rPr>
                    <w:rFonts w:ascii="MS Gothic" w:eastAsia="MS Gothic" w:hAnsi="MS Gothic" w:hint="eastAsia"/>
                    <w:sz w:val="22"/>
                    <w:szCs w:val="22"/>
                  </w:rPr>
                  <w:t>☐</w:t>
                </w:r>
              </w:sdtContent>
            </w:sdt>
            <w:r w:rsidR="00115FD7">
              <w:rPr>
                <w:sz w:val="22"/>
                <w:szCs w:val="22"/>
              </w:rPr>
              <w:t xml:space="preserve"> </w:t>
            </w:r>
            <w:r w:rsidR="00115FD7" w:rsidRPr="009B6893">
              <w:rPr>
                <w:sz w:val="22"/>
                <w:szCs w:val="22"/>
              </w:rPr>
              <w:t>No</w:t>
            </w:r>
          </w:p>
          <w:p w14:paraId="278E40F9" w14:textId="24F3D7AF" w:rsidR="00115FD7" w:rsidRPr="00AE5BF7" w:rsidRDefault="00000000" w:rsidP="00115FD7">
            <w:pPr>
              <w:pStyle w:val="NoSpacing"/>
              <w:spacing w:line="276" w:lineRule="auto"/>
              <w:rPr>
                <w:sz w:val="22"/>
                <w:szCs w:val="22"/>
              </w:rPr>
            </w:pPr>
            <w:sdt>
              <w:sdtPr>
                <w:rPr>
                  <w:sz w:val="22"/>
                  <w:szCs w:val="22"/>
                </w:rPr>
                <w:id w:val="-2086295581"/>
                <w14:checkbox>
                  <w14:checked w14:val="0"/>
                  <w14:checkedState w14:val="2612" w14:font="MS Gothic"/>
                  <w14:uncheckedState w14:val="2610" w14:font="MS Gothic"/>
                </w14:checkbox>
              </w:sdtPr>
              <w:sdtContent>
                <w:r w:rsidR="00115FD7">
                  <w:rPr>
                    <w:rFonts w:ascii="MS Gothic" w:eastAsia="MS Gothic" w:hAnsi="MS Gothic" w:hint="eastAsia"/>
                    <w:sz w:val="22"/>
                    <w:szCs w:val="22"/>
                  </w:rPr>
                  <w:t>☐</w:t>
                </w:r>
              </w:sdtContent>
            </w:sdt>
            <w:r w:rsidR="00115FD7">
              <w:rPr>
                <w:sz w:val="22"/>
                <w:szCs w:val="22"/>
              </w:rPr>
              <w:t xml:space="preserve"> N/A</w:t>
            </w:r>
          </w:p>
        </w:tc>
        <w:tc>
          <w:tcPr>
            <w:tcW w:w="3261" w:type="dxa"/>
          </w:tcPr>
          <w:p w14:paraId="175F486E" w14:textId="77777777" w:rsidR="000D6D8A" w:rsidRPr="00AE5BF7" w:rsidRDefault="000D6D8A" w:rsidP="002862BC">
            <w:pPr>
              <w:pStyle w:val="NoSpacing"/>
              <w:spacing w:line="276" w:lineRule="auto"/>
              <w:ind w:left="360"/>
              <w:rPr>
                <w:sz w:val="22"/>
                <w:szCs w:val="22"/>
              </w:rPr>
            </w:pPr>
          </w:p>
        </w:tc>
      </w:tr>
    </w:tbl>
    <w:p w14:paraId="3E8F6795" w14:textId="508CEBB7" w:rsidR="00CB0B23" w:rsidRDefault="00CB0B23">
      <w:pPr>
        <w:spacing w:after="0" w:line="240" w:lineRule="auto"/>
        <w:rPr>
          <w:rFonts w:ascii="Calibri" w:hAnsi="Calibri"/>
          <w:b/>
          <w:sz w:val="28"/>
          <w:szCs w:val="28"/>
        </w:rPr>
      </w:pPr>
    </w:p>
    <w:p w14:paraId="493BB880" w14:textId="77777777" w:rsidR="00D3633C" w:rsidRPr="009F5E79" w:rsidRDefault="00D3633C">
      <w:pPr>
        <w:spacing w:after="0" w:line="240" w:lineRule="auto"/>
        <w:rPr>
          <w:rFonts w:ascii="Calibri" w:eastAsiaTheme="minorEastAsia" w:hAnsi="Calibri" w:cstheme="minorBidi"/>
          <w:b/>
          <w:sz w:val="12"/>
          <w:szCs w:val="12"/>
          <w:lang w:val="en-US" w:eastAsia="en-US"/>
        </w:rPr>
      </w:pPr>
    </w:p>
    <w:p w14:paraId="779E06A4" w14:textId="413EA527" w:rsidR="00736D51" w:rsidRPr="00AE5BF7" w:rsidRDefault="00736D51" w:rsidP="00736D51">
      <w:pPr>
        <w:pStyle w:val="NoSpacing"/>
        <w:spacing w:line="276" w:lineRule="auto"/>
        <w:jc w:val="both"/>
        <w:rPr>
          <w:rFonts w:ascii="Calibri" w:hAnsi="Calibri"/>
          <w:b/>
          <w:sz w:val="28"/>
          <w:szCs w:val="28"/>
        </w:rPr>
      </w:pPr>
      <w:r w:rsidRPr="00AE5BF7">
        <w:rPr>
          <w:rFonts w:ascii="Calibri" w:hAnsi="Calibri"/>
          <w:b/>
          <w:sz w:val="28"/>
          <w:szCs w:val="28"/>
        </w:rPr>
        <w:t xml:space="preserve">Support </w:t>
      </w:r>
      <w:r w:rsidR="00D47821">
        <w:rPr>
          <w:rFonts w:ascii="Calibri" w:hAnsi="Calibri"/>
          <w:b/>
          <w:sz w:val="28"/>
          <w:szCs w:val="28"/>
        </w:rPr>
        <w:t>p</w:t>
      </w:r>
      <w:r w:rsidRPr="00AE5BF7">
        <w:rPr>
          <w:rFonts w:ascii="Calibri" w:hAnsi="Calibri"/>
          <w:b/>
          <w:sz w:val="28"/>
          <w:szCs w:val="28"/>
        </w:rPr>
        <w:t xml:space="preserve">rograms for </w:t>
      </w:r>
      <w:r w:rsidR="00C04909">
        <w:rPr>
          <w:rFonts w:ascii="Calibri" w:hAnsi="Calibri"/>
          <w:b/>
          <w:sz w:val="28"/>
          <w:szCs w:val="28"/>
        </w:rPr>
        <w:t>f</w:t>
      </w:r>
      <w:r w:rsidRPr="00AE5BF7">
        <w:rPr>
          <w:rFonts w:ascii="Calibri" w:hAnsi="Calibri"/>
          <w:b/>
          <w:sz w:val="28"/>
          <w:szCs w:val="28"/>
        </w:rPr>
        <w:t xml:space="preserve">ood </w:t>
      </w:r>
      <w:r w:rsidR="00C04909">
        <w:rPr>
          <w:rFonts w:ascii="Calibri" w:hAnsi="Calibri"/>
          <w:b/>
          <w:sz w:val="28"/>
          <w:szCs w:val="28"/>
        </w:rPr>
        <w:t>a</w:t>
      </w:r>
      <w:r w:rsidRPr="00AE5BF7">
        <w:rPr>
          <w:rFonts w:ascii="Calibri" w:hAnsi="Calibri"/>
          <w:b/>
          <w:sz w:val="28"/>
          <w:szCs w:val="28"/>
        </w:rPr>
        <w:t xml:space="preserve">llergen </w:t>
      </w:r>
      <w:r w:rsidR="00C04909">
        <w:rPr>
          <w:rFonts w:ascii="Calibri" w:hAnsi="Calibri"/>
          <w:b/>
          <w:sz w:val="28"/>
          <w:szCs w:val="28"/>
        </w:rPr>
        <w:t>m</w:t>
      </w:r>
      <w:r w:rsidRPr="00AE5BF7">
        <w:rPr>
          <w:rFonts w:ascii="Calibri" w:hAnsi="Calibri"/>
          <w:b/>
          <w:sz w:val="28"/>
          <w:szCs w:val="28"/>
        </w:rPr>
        <w:t xml:space="preserve">anagement </w:t>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6345"/>
        <w:gridCol w:w="3828"/>
        <w:gridCol w:w="1275"/>
        <w:gridCol w:w="3261"/>
      </w:tblGrid>
      <w:tr w:rsidR="00736D51" w:rsidRPr="00CB0B23" w14:paraId="1B0D3ABC" w14:textId="77777777" w:rsidTr="00135B52">
        <w:tc>
          <w:tcPr>
            <w:tcW w:w="6345" w:type="dxa"/>
            <w:shd w:val="clear" w:color="auto" w:fill="D99594" w:themeFill="accent2" w:themeFillTint="99"/>
          </w:tcPr>
          <w:p w14:paraId="0471BE0A" w14:textId="50DA8FE3" w:rsidR="00736D51" w:rsidRPr="00CB0B23" w:rsidRDefault="00736D51" w:rsidP="00A44B4B">
            <w:pPr>
              <w:pStyle w:val="NoSpacing"/>
              <w:spacing w:line="276" w:lineRule="auto"/>
              <w:jc w:val="both"/>
              <w:rPr>
                <w:b/>
                <w:sz w:val="24"/>
                <w:szCs w:val="22"/>
              </w:rPr>
            </w:pPr>
            <w:r w:rsidRPr="00CB0B23">
              <w:rPr>
                <w:b/>
                <w:sz w:val="24"/>
                <w:szCs w:val="22"/>
              </w:rPr>
              <w:t>1. Standard</w:t>
            </w:r>
            <w:r w:rsidR="00CB0B23">
              <w:rPr>
                <w:b/>
                <w:sz w:val="24"/>
                <w:szCs w:val="22"/>
              </w:rPr>
              <w:t>ised</w:t>
            </w:r>
            <w:r w:rsidRPr="00CB0B23">
              <w:rPr>
                <w:b/>
                <w:sz w:val="24"/>
                <w:szCs w:val="22"/>
              </w:rPr>
              <w:t xml:space="preserve"> recipes</w:t>
            </w:r>
          </w:p>
        </w:tc>
        <w:tc>
          <w:tcPr>
            <w:tcW w:w="3828" w:type="dxa"/>
            <w:shd w:val="clear" w:color="auto" w:fill="D99594" w:themeFill="accent2" w:themeFillTint="99"/>
          </w:tcPr>
          <w:p w14:paraId="1A942DDF" w14:textId="77777777" w:rsidR="00736D51" w:rsidRPr="00CB0B23" w:rsidRDefault="00736D51" w:rsidP="00A44B4B">
            <w:pPr>
              <w:pStyle w:val="NoSpacing"/>
              <w:spacing w:line="276" w:lineRule="auto"/>
              <w:jc w:val="both"/>
              <w:rPr>
                <w:rFonts w:cs="Times"/>
                <w:sz w:val="24"/>
                <w:szCs w:val="22"/>
              </w:rPr>
            </w:pPr>
          </w:p>
        </w:tc>
        <w:tc>
          <w:tcPr>
            <w:tcW w:w="1275" w:type="dxa"/>
            <w:shd w:val="clear" w:color="auto" w:fill="D99594" w:themeFill="accent2" w:themeFillTint="99"/>
          </w:tcPr>
          <w:p w14:paraId="41B08C3E" w14:textId="77777777" w:rsidR="00736D51" w:rsidRPr="00CB0B23" w:rsidRDefault="00736D51" w:rsidP="00A44B4B">
            <w:pPr>
              <w:pStyle w:val="NoSpacing"/>
              <w:spacing w:line="276" w:lineRule="auto"/>
              <w:rPr>
                <w:sz w:val="24"/>
                <w:szCs w:val="22"/>
              </w:rPr>
            </w:pPr>
          </w:p>
        </w:tc>
        <w:tc>
          <w:tcPr>
            <w:tcW w:w="3261" w:type="dxa"/>
            <w:shd w:val="clear" w:color="auto" w:fill="D99594" w:themeFill="accent2" w:themeFillTint="99"/>
          </w:tcPr>
          <w:p w14:paraId="2D010443" w14:textId="77777777" w:rsidR="00736D51" w:rsidRPr="00CB0B23" w:rsidRDefault="00736D51" w:rsidP="00A44B4B">
            <w:pPr>
              <w:pStyle w:val="NoSpacing"/>
              <w:spacing w:line="276" w:lineRule="auto"/>
              <w:rPr>
                <w:sz w:val="24"/>
                <w:szCs w:val="22"/>
              </w:rPr>
            </w:pPr>
          </w:p>
        </w:tc>
      </w:tr>
      <w:tr w:rsidR="00736D51" w:rsidRPr="00AE5BF7" w14:paraId="2DBFA95C" w14:textId="77777777" w:rsidTr="00135B52">
        <w:tc>
          <w:tcPr>
            <w:tcW w:w="6345" w:type="dxa"/>
            <w:shd w:val="clear" w:color="auto" w:fill="F2F2F2" w:themeFill="background1" w:themeFillShade="F2"/>
          </w:tcPr>
          <w:p w14:paraId="65930135" w14:textId="766EFF18" w:rsidR="00736D51" w:rsidRPr="00AE5BF7" w:rsidRDefault="00E30CFA" w:rsidP="005677BD">
            <w:pPr>
              <w:pStyle w:val="NoSpacing"/>
              <w:spacing w:line="276" w:lineRule="auto"/>
              <w:rPr>
                <w:sz w:val="22"/>
                <w:szCs w:val="22"/>
              </w:rPr>
            </w:pPr>
            <w:r>
              <w:rPr>
                <w:sz w:val="22"/>
                <w:szCs w:val="22"/>
              </w:rPr>
              <w:t>S</w:t>
            </w:r>
            <w:r w:rsidR="00384A78" w:rsidRPr="00AE5BF7">
              <w:rPr>
                <w:sz w:val="22"/>
                <w:szCs w:val="22"/>
              </w:rPr>
              <w:t>tandard</w:t>
            </w:r>
            <w:r w:rsidR="004C4CCD">
              <w:rPr>
                <w:sz w:val="22"/>
                <w:szCs w:val="22"/>
              </w:rPr>
              <w:t>ised</w:t>
            </w:r>
            <w:r w:rsidR="00384A78" w:rsidRPr="00AE5BF7">
              <w:rPr>
                <w:sz w:val="22"/>
                <w:szCs w:val="22"/>
              </w:rPr>
              <w:t xml:space="preserve"> recipes </w:t>
            </w:r>
            <w:r>
              <w:rPr>
                <w:sz w:val="22"/>
                <w:szCs w:val="22"/>
              </w:rPr>
              <w:t xml:space="preserve">are </w:t>
            </w:r>
            <w:r w:rsidR="001D6F6C">
              <w:rPr>
                <w:sz w:val="22"/>
                <w:szCs w:val="22"/>
              </w:rPr>
              <w:t>documented</w:t>
            </w:r>
            <w:r w:rsidR="00736D51" w:rsidRPr="00AE5BF7">
              <w:rPr>
                <w:sz w:val="22"/>
                <w:szCs w:val="22"/>
              </w:rPr>
              <w:t xml:space="preserve"> for a</w:t>
            </w:r>
            <w:r w:rsidR="00384A78" w:rsidRPr="00AE5BF7">
              <w:rPr>
                <w:sz w:val="22"/>
                <w:szCs w:val="22"/>
              </w:rPr>
              <w:t>ll on-site prepared meal items</w:t>
            </w:r>
            <w:r w:rsidR="00BE4E1A">
              <w:rPr>
                <w:sz w:val="22"/>
                <w:szCs w:val="22"/>
              </w:rPr>
              <w:t xml:space="preserve"> and </w:t>
            </w:r>
            <w:r w:rsidR="005677BD">
              <w:rPr>
                <w:sz w:val="22"/>
                <w:szCs w:val="22"/>
              </w:rPr>
              <w:t xml:space="preserve">includes </w:t>
            </w:r>
            <w:r w:rsidR="00BE4E1A">
              <w:rPr>
                <w:sz w:val="22"/>
                <w:szCs w:val="22"/>
              </w:rPr>
              <w:t xml:space="preserve">ingredient and </w:t>
            </w:r>
            <w:r w:rsidR="005677BD">
              <w:rPr>
                <w:sz w:val="22"/>
                <w:szCs w:val="22"/>
              </w:rPr>
              <w:t>allergen information</w:t>
            </w:r>
            <w:r w:rsidR="0033696E">
              <w:rPr>
                <w:sz w:val="22"/>
                <w:szCs w:val="22"/>
              </w:rPr>
              <w:t>.</w:t>
            </w:r>
          </w:p>
        </w:tc>
        <w:tc>
          <w:tcPr>
            <w:tcW w:w="3828" w:type="dxa"/>
          </w:tcPr>
          <w:p w14:paraId="53A22FF6" w14:textId="77777777" w:rsidR="00736D51" w:rsidRPr="00AE5BF7" w:rsidRDefault="00736D51" w:rsidP="00A44B4B">
            <w:pPr>
              <w:pStyle w:val="NoSpacing"/>
              <w:spacing w:line="276" w:lineRule="auto"/>
              <w:rPr>
                <w:rFonts w:cs="Times"/>
                <w:color w:val="000090"/>
                <w:sz w:val="22"/>
                <w:szCs w:val="22"/>
              </w:rPr>
            </w:pPr>
          </w:p>
        </w:tc>
        <w:tc>
          <w:tcPr>
            <w:tcW w:w="1275" w:type="dxa"/>
          </w:tcPr>
          <w:p w14:paraId="2534D691" w14:textId="77777777" w:rsidR="00C04909" w:rsidRDefault="00000000" w:rsidP="00C04909">
            <w:pPr>
              <w:pStyle w:val="NoSpacing"/>
              <w:spacing w:line="276" w:lineRule="auto"/>
              <w:jc w:val="both"/>
              <w:rPr>
                <w:sz w:val="22"/>
                <w:szCs w:val="22"/>
              </w:rPr>
            </w:pPr>
            <w:sdt>
              <w:sdtPr>
                <w:rPr>
                  <w:sz w:val="22"/>
                  <w:szCs w:val="22"/>
                </w:rPr>
                <w:id w:val="-636484951"/>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w:t>
            </w:r>
            <w:r w:rsidR="00C04909" w:rsidRPr="009B6893">
              <w:rPr>
                <w:sz w:val="22"/>
                <w:szCs w:val="22"/>
              </w:rPr>
              <w:t xml:space="preserve">Yes  </w:t>
            </w:r>
          </w:p>
          <w:p w14:paraId="77184387" w14:textId="77777777" w:rsidR="00C04909" w:rsidRDefault="00000000" w:rsidP="00C04909">
            <w:pPr>
              <w:pStyle w:val="NoSpacing"/>
              <w:spacing w:line="276" w:lineRule="auto"/>
              <w:jc w:val="both"/>
              <w:rPr>
                <w:sz w:val="22"/>
                <w:szCs w:val="22"/>
              </w:rPr>
            </w:pPr>
            <w:sdt>
              <w:sdtPr>
                <w:rPr>
                  <w:sz w:val="22"/>
                  <w:szCs w:val="22"/>
                </w:rPr>
                <w:id w:val="1339419091"/>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sidRPr="009B6893">
              <w:rPr>
                <w:sz w:val="22"/>
                <w:szCs w:val="22"/>
              </w:rPr>
              <w:t xml:space="preserve"> No</w:t>
            </w:r>
          </w:p>
          <w:p w14:paraId="1016C4D1" w14:textId="78E37D7D" w:rsidR="00736D51" w:rsidRPr="00AE5BF7" w:rsidRDefault="00000000" w:rsidP="00C04909">
            <w:pPr>
              <w:pStyle w:val="NoSpacing"/>
              <w:spacing w:line="276" w:lineRule="auto"/>
              <w:rPr>
                <w:sz w:val="22"/>
                <w:szCs w:val="22"/>
              </w:rPr>
            </w:pPr>
            <w:sdt>
              <w:sdtPr>
                <w:rPr>
                  <w:sz w:val="22"/>
                  <w:szCs w:val="22"/>
                </w:rPr>
                <w:id w:val="-1240483215"/>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N/A</w:t>
            </w:r>
          </w:p>
        </w:tc>
        <w:tc>
          <w:tcPr>
            <w:tcW w:w="3261" w:type="dxa"/>
          </w:tcPr>
          <w:p w14:paraId="54892E3C" w14:textId="77777777" w:rsidR="00736D51" w:rsidRPr="00AE5BF7" w:rsidRDefault="00736D51" w:rsidP="00A44B4B">
            <w:pPr>
              <w:pStyle w:val="NoSpacing"/>
              <w:spacing w:line="276" w:lineRule="auto"/>
              <w:rPr>
                <w:sz w:val="22"/>
                <w:szCs w:val="22"/>
              </w:rPr>
            </w:pPr>
          </w:p>
        </w:tc>
      </w:tr>
      <w:tr w:rsidR="00736D51" w:rsidRPr="00AE5BF7" w14:paraId="2F4C7C4B" w14:textId="77777777" w:rsidTr="00135B52">
        <w:tc>
          <w:tcPr>
            <w:tcW w:w="6345" w:type="dxa"/>
            <w:shd w:val="clear" w:color="auto" w:fill="F2F2F2" w:themeFill="background1" w:themeFillShade="F2"/>
          </w:tcPr>
          <w:p w14:paraId="7993F2CB" w14:textId="1B3D2213" w:rsidR="00736D51" w:rsidRDefault="00E30CFA" w:rsidP="002605DF">
            <w:pPr>
              <w:pStyle w:val="NoSpacing"/>
              <w:spacing w:line="276" w:lineRule="auto"/>
              <w:rPr>
                <w:sz w:val="22"/>
                <w:szCs w:val="22"/>
              </w:rPr>
            </w:pPr>
            <w:r>
              <w:rPr>
                <w:sz w:val="22"/>
                <w:szCs w:val="22"/>
              </w:rPr>
              <w:t>S</w:t>
            </w:r>
            <w:r w:rsidR="00736D51" w:rsidRPr="00AE5BF7">
              <w:rPr>
                <w:sz w:val="22"/>
                <w:szCs w:val="22"/>
              </w:rPr>
              <w:t>tandard</w:t>
            </w:r>
            <w:r w:rsidR="004C4CCD">
              <w:rPr>
                <w:sz w:val="22"/>
                <w:szCs w:val="22"/>
              </w:rPr>
              <w:t>ised</w:t>
            </w:r>
            <w:r w:rsidR="00736D51" w:rsidRPr="00AE5BF7">
              <w:rPr>
                <w:sz w:val="22"/>
                <w:szCs w:val="22"/>
              </w:rPr>
              <w:t xml:space="preserve"> recipes are being followed</w:t>
            </w:r>
            <w:r w:rsidR="000B2074" w:rsidRPr="00AE5BF7">
              <w:rPr>
                <w:sz w:val="22"/>
                <w:szCs w:val="22"/>
              </w:rPr>
              <w:t xml:space="preserve"> (</w:t>
            </w:r>
            <w:r w:rsidR="002605DF" w:rsidRPr="00AE5BF7">
              <w:rPr>
                <w:sz w:val="22"/>
                <w:szCs w:val="22"/>
              </w:rPr>
              <w:t xml:space="preserve">use the </w:t>
            </w:r>
            <w:r w:rsidR="000B2074" w:rsidRPr="00AE5BF7">
              <w:rPr>
                <w:sz w:val="22"/>
                <w:szCs w:val="22"/>
              </w:rPr>
              <w:t>audit</w:t>
            </w:r>
            <w:r w:rsidR="002605DF" w:rsidRPr="00AE5BF7">
              <w:rPr>
                <w:sz w:val="22"/>
                <w:szCs w:val="22"/>
              </w:rPr>
              <w:t>s</w:t>
            </w:r>
            <w:r w:rsidR="000B2074" w:rsidRPr="00AE5BF7">
              <w:rPr>
                <w:sz w:val="22"/>
                <w:szCs w:val="22"/>
              </w:rPr>
              <w:t xml:space="preserve"> </w:t>
            </w:r>
            <w:r w:rsidR="002605DF" w:rsidRPr="00AE5BF7">
              <w:rPr>
                <w:sz w:val="22"/>
                <w:szCs w:val="22"/>
              </w:rPr>
              <w:t xml:space="preserve">for </w:t>
            </w:r>
            <w:r w:rsidR="000B2074" w:rsidRPr="00AE5BF7">
              <w:rPr>
                <w:sz w:val="22"/>
                <w:szCs w:val="22"/>
              </w:rPr>
              <w:t>evidence</w:t>
            </w:r>
            <w:r w:rsidR="002605DF" w:rsidRPr="00AE5BF7">
              <w:rPr>
                <w:sz w:val="22"/>
                <w:szCs w:val="22"/>
              </w:rPr>
              <w:t>)</w:t>
            </w:r>
            <w:r w:rsidR="0033696E">
              <w:rPr>
                <w:sz w:val="22"/>
                <w:szCs w:val="22"/>
              </w:rPr>
              <w:t>.</w:t>
            </w:r>
          </w:p>
          <w:p w14:paraId="2CD1080A" w14:textId="072A3730" w:rsidR="00C04909" w:rsidRPr="00AE5BF7" w:rsidRDefault="00C04909" w:rsidP="002605DF">
            <w:pPr>
              <w:pStyle w:val="NoSpacing"/>
              <w:spacing w:line="276" w:lineRule="auto"/>
              <w:rPr>
                <w:sz w:val="22"/>
                <w:szCs w:val="22"/>
              </w:rPr>
            </w:pPr>
          </w:p>
        </w:tc>
        <w:tc>
          <w:tcPr>
            <w:tcW w:w="3828" w:type="dxa"/>
          </w:tcPr>
          <w:p w14:paraId="6A2E2466" w14:textId="77777777" w:rsidR="00736D51" w:rsidRPr="00AE5BF7" w:rsidRDefault="00736D51" w:rsidP="00A44B4B">
            <w:pPr>
              <w:pStyle w:val="NoSpacing"/>
              <w:spacing w:line="276" w:lineRule="auto"/>
              <w:rPr>
                <w:rFonts w:cs="Times"/>
                <w:color w:val="000090"/>
                <w:sz w:val="22"/>
                <w:szCs w:val="22"/>
              </w:rPr>
            </w:pPr>
          </w:p>
        </w:tc>
        <w:tc>
          <w:tcPr>
            <w:tcW w:w="1275" w:type="dxa"/>
          </w:tcPr>
          <w:p w14:paraId="06F98185" w14:textId="77777777" w:rsidR="00C04909" w:rsidRDefault="00000000" w:rsidP="00C04909">
            <w:pPr>
              <w:pStyle w:val="NoSpacing"/>
              <w:spacing w:line="276" w:lineRule="auto"/>
              <w:jc w:val="both"/>
              <w:rPr>
                <w:sz w:val="22"/>
                <w:szCs w:val="22"/>
              </w:rPr>
            </w:pPr>
            <w:sdt>
              <w:sdtPr>
                <w:rPr>
                  <w:sz w:val="22"/>
                  <w:szCs w:val="22"/>
                </w:rPr>
                <w:id w:val="1726330799"/>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w:t>
            </w:r>
            <w:r w:rsidR="00C04909" w:rsidRPr="009B6893">
              <w:rPr>
                <w:sz w:val="22"/>
                <w:szCs w:val="22"/>
              </w:rPr>
              <w:t xml:space="preserve">Yes  </w:t>
            </w:r>
          </w:p>
          <w:p w14:paraId="2CEA8C48" w14:textId="77777777" w:rsidR="00C04909" w:rsidRDefault="00000000" w:rsidP="00C04909">
            <w:pPr>
              <w:pStyle w:val="NoSpacing"/>
              <w:spacing w:line="276" w:lineRule="auto"/>
              <w:jc w:val="both"/>
              <w:rPr>
                <w:sz w:val="22"/>
                <w:szCs w:val="22"/>
              </w:rPr>
            </w:pPr>
            <w:sdt>
              <w:sdtPr>
                <w:rPr>
                  <w:sz w:val="22"/>
                  <w:szCs w:val="22"/>
                </w:rPr>
                <w:id w:val="247312296"/>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sidRPr="009B6893">
              <w:rPr>
                <w:sz w:val="22"/>
                <w:szCs w:val="22"/>
              </w:rPr>
              <w:t xml:space="preserve"> No</w:t>
            </w:r>
          </w:p>
          <w:p w14:paraId="073742D0" w14:textId="3D146C24" w:rsidR="00736D51" w:rsidRPr="00AE5BF7" w:rsidRDefault="00000000" w:rsidP="00C04909">
            <w:pPr>
              <w:pStyle w:val="NoSpacing"/>
              <w:spacing w:line="276" w:lineRule="auto"/>
              <w:rPr>
                <w:sz w:val="22"/>
                <w:szCs w:val="22"/>
              </w:rPr>
            </w:pPr>
            <w:sdt>
              <w:sdtPr>
                <w:rPr>
                  <w:sz w:val="22"/>
                  <w:szCs w:val="22"/>
                </w:rPr>
                <w:id w:val="366574917"/>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N/A</w:t>
            </w:r>
          </w:p>
        </w:tc>
        <w:tc>
          <w:tcPr>
            <w:tcW w:w="3261" w:type="dxa"/>
          </w:tcPr>
          <w:p w14:paraId="6E0ACC4C" w14:textId="52542BC7" w:rsidR="00736D51" w:rsidRPr="00AE5BF7" w:rsidRDefault="0033696E" w:rsidP="00A44B4B">
            <w:pPr>
              <w:pStyle w:val="NoSpacing"/>
              <w:spacing w:line="276" w:lineRule="auto"/>
              <w:rPr>
                <w:sz w:val="22"/>
                <w:szCs w:val="22"/>
              </w:rPr>
            </w:pPr>
            <w:r>
              <w:rPr>
                <w:sz w:val="22"/>
                <w:szCs w:val="22"/>
              </w:rPr>
              <w:t xml:space="preserve">A standardised recipe template is </w:t>
            </w:r>
            <w:hyperlink r:id="rId9" w:history="1">
              <w:r w:rsidRPr="009F5E79">
                <w:rPr>
                  <w:rStyle w:val="Hyperlink"/>
                  <w:rFonts w:ascii="Calibri" w:hAnsi="Calibri"/>
                  <w:sz w:val="22"/>
                  <w:szCs w:val="22"/>
                </w:rPr>
                <w:t>availab</w:t>
              </w:r>
              <w:r w:rsidRPr="009F5E79">
                <w:rPr>
                  <w:rStyle w:val="Hyperlink"/>
                  <w:rFonts w:ascii="Calibri" w:hAnsi="Calibri"/>
                  <w:sz w:val="22"/>
                  <w:szCs w:val="22"/>
                </w:rPr>
                <w:t>l</w:t>
              </w:r>
              <w:r w:rsidRPr="009F5E79">
                <w:rPr>
                  <w:rStyle w:val="Hyperlink"/>
                  <w:rFonts w:ascii="Calibri" w:hAnsi="Calibri"/>
                  <w:sz w:val="22"/>
                  <w:szCs w:val="22"/>
                </w:rPr>
                <w:t>e</w:t>
              </w:r>
            </w:hyperlink>
          </w:p>
        </w:tc>
      </w:tr>
      <w:tr w:rsidR="00736D51" w:rsidRPr="00AE5BF7" w14:paraId="39A4BFF7" w14:textId="77777777" w:rsidTr="00135B52">
        <w:tc>
          <w:tcPr>
            <w:tcW w:w="6345" w:type="dxa"/>
            <w:shd w:val="clear" w:color="auto" w:fill="F2F2F2" w:themeFill="background1" w:themeFillShade="F2"/>
          </w:tcPr>
          <w:p w14:paraId="24490651" w14:textId="6D1E5969" w:rsidR="001A577A" w:rsidRPr="00402EC7" w:rsidRDefault="00736D51" w:rsidP="005677BD">
            <w:pPr>
              <w:pStyle w:val="NoSpacing"/>
              <w:spacing w:line="276" w:lineRule="auto"/>
              <w:rPr>
                <w:rFonts w:cs="Times"/>
                <w:sz w:val="22"/>
                <w:szCs w:val="22"/>
              </w:rPr>
            </w:pPr>
            <w:r w:rsidRPr="00AE5BF7">
              <w:rPr>
                <w:rFonts w:cs="Times"/>
                <w:sz w:val="22"/>
                <w:szCs w:val="22"/>
              </w:rPr>
              <w:t xml:space="preserve">Menu and </w:t>
            </w:r>
            <w:r w:rsidR="005677BD">
              <w:rPr>
                <w:rFonts w:cs="Times"/>
                <w:sz w:val="22"/>
                <w:szCs w:val="22"/>
              </w:rPr>
              <w:t xml:space="preserve">recipe substitutions for </w:t>
            </w:r>
            <w:r w:rsidR="00C04909">
              <w:rPr>
                <w:rFonts w:cs="Times"/>
                <w:sz w:val="22"/>
                <w:szCs w:val="22"/>
              </w:rPr>
              <w:t>food allergy meals</w:t>
            </w:r>
            <w:r w:rsidR="005677BD">
              <w:rPr>
                <w:rFonts w:cs="Times"/>
                <w:sz w:val="22"/>
                <w:szCs w:val="22"/>
              </w:rPr>
              <w:t xml:space="preserve"> are made and prepared only by</w:t>
            </w:r>
            <w:r w:rsidRPr="00AE5BF7">
              <w:rPr>
                <w:rFonts w:cs="Times"/>
                <w:sz w:val="22"/>
                <w:szCs w:val="22"/>
              </w:rPr>
              <w:t xml:space="preserve"> a </w:t>
            </w:r>
            <w:r w:rsidR="005677BD">
              <w:rPr>
                <w:rFonts w:cs="Times"/>
                <w:sz w:val="22"/>
                <w:szCs w:val="22"/>
              </w:rPr>
              <w:t>staff member trained in food allergen management</w:t>
            </w:r>
            <w:r w:rsidR="00447896">
              <w:rPr>
                <w:rFonts w:cs="Times"/>
                <w:sz w:val="22"/>
                <w:szCs w:val="22"/>
              </w:rPr>
              <w:t>.</w:t>
            </w:r>
          </w:p>
        </w:tc>
        <w:tc>
          <w:tcPr>
            <w:tcW w:w="3828" w:type="dxa"/>
          </w:tcPr>
          <w:p w14:paraId="20840654" w14:textId="77777777" w:rsidR="00736D51" w:rsidRPr="00AE5BF7" w:rsidRDefault="00736D51" w:rsidP="00A44B4B">
            <w:pPr>
              <w:pStyle w:val="NoSpacing"/>
              <w:spacing w:line="276" w:lineRule="auto"/>
              <w:rPr>
                <w:rFonts w:cs="Times"/>
                <w:color w:val="000090"/>
                <w:sz w:val="22"/>
                <w:szCs w:val="22"/>
              </w:rPr>
            </w:pPr>
          </w:p>
        </w:tc>
        <w:tc>
          <w:tcPr>
            <w:tcW w:w="1275" w:type="dxa"/>
          </w:tcPr>
          <w:p w14:paraId="298D4DD8" w14:textId="77777777" w:rsidR="00C04909" w:rsidRDefault="00000000" w:rsidP="00C04909">
            <w:pPr>
              <w:pStyle w:val="NoSpacing"/>
              <w:spacing w:line="276" w:lineRule="auto"/>
              <w:jc w:val="both"/>
              <w:rPr>
                <w:sz w:val="22"/>
                <w:szCs w:val="22"/>
              </w:rPr>
            </w:pPr>
            <w:sdt>
              <w:sdtPr>
                <w:rPr>
                  <w:sz w:val="22"/>
                  <w:szCs w:val="22"/>
                </w:rPr>
                <w:id w:val="732276424"/>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w:t>
            </w:r>
            <w:r w:rsidR="00C04909" w:rsidRPr="009B6893">
              <w:rPr>
                <w:sz w:val="22"/>
                <w:szCs w:val="22"/>
              </w:rPr>
              <w:t xml:space="preserve">Yes  </w:t>
            </w:r>
          </w:p>
          <w:p w14:paraId="2CF01DAE" w14:textId="77777777" w:rsidR="00C04909" w:rsidRDefault="00000000" w:rsidP="00C04909">
            <w:pPr>
              <w:pStyle w:val="NoSpacing"/>
              <w:spacing w:line="276" w:lineRule="auto"/>
              <w:jc w:val="both"/>
              <w:rPr>
                <w:sz w:val="22"/>
                <w:szCs w:val="22"/>
              </w:rPr>
            </w:pPr>
            <w:sdt>
              <w:sdtPr>
                <w:rPr>
                  <w:sz w:val="22"/>
                  <w:szCs w:val="22"/>
                </w:rPr>
                <w:id w:val="-1730762340"/>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sidRPr="009B6893">
              <w:rPr>
                <w:sz w:val="22"/>
                <w:szCs w:val="22"/>
              </w:rPr>
              <w:t xml:space="preserve"> No</w:t>
            </w:r>
          </w:p>
          <w:p w14:paraId="03F38123" w14:textId="12AF5742" w:rsidR="00736D51" w:rsidRPr="00AE5BF7" w:rsidRDefault="00000000" w:rsidP="00C04909">
            <w:pPr>
              <w:pStyle w:val="NoSpacing"/>
              <w:spacing w:line="276" w:lineRule="auto"/>
              <w:rPr>
                <w:sz w:val="22"/>
                <w:szCs w:val="22"/>
              </w:rPr>
            </w:pPr>
            <w:sdt>
              <w:sdtPr>
                <w:rPr>
                  <w:sz w:val="22"/>
                  <w:szCs w:val="22"/>
                </w:rPr>
                <w:id w:val="664211911"/>
                <w14:checkbox>
                  <w14:checked w14:val="0"/>
                  <w14:checkedState w14:val="2612" w14:font="MS Gothic"/>
                  <w14:uncheckedState w14:val="2610" w14:font="MS Gothic"/>
                </w14:checkbox>
              </w:sdtPr>
              <w:sdtContent>
                <w:r w:rsidR="00C04909">
                  <w:rPr>
                    <w:rFonts w:ascii="MS Gothic" w:eastAsia="MS Gothic" w:hAnsi="MS Gothic" w:hint="eastAsia"/>
                    <w:sz w:val="22"/>
                    <w:szCs w:val="22"/>
                  </w:rPr>
                  <w:t>☐</w:t>
                </w:r>
              </w:sdtContent>
            </w:sdt>
            <w:r w:rsidR="00C04909">
              <w:rPr>
                <w:sz w:val="22"/>
                <w:szCs w:val="22"/>
              </w:rPr>
              <w:t xml:space="preserve"> N/A</w:t>
            </w:r>
          </w:p>
        </w:tc>
        <w:tc>
          <w:tcPr>
            <w:tcW w:w="3261" w:type="dxa"/>
          </w:tcPr>
          <w:p w14:paraId="2FADCD2B" w14:textId="2E37E29B" w:rsidR="00736D51" w:rsidRPr="00AE5BF7" w:rsidRDefault="0033696E" w:rsidP="00A44B4B">
            <w:pPr>
              <w:pStyle w:val="NoSpacing"/>
              <w:spacing w:line="276" w:lineRule="auto"/>
              <w:rPr>
                <w:sz w:val="22"/>
                <w:szCs w:val="22"/>
              </w:rPr>
            </w:pPr>
            <w:r>
              <w:rPr>
                <w:sz w:val="22"/>
                <w:szCs w:val="22"/>
              </w:rPr>
              <w:t xml:space="preserve">A food allergen ingredient substitution tool is </w:t>
            </w:r>
            <w:hyperlink r:id="rId10" w:history="1">
              <w:r w:rsidRPr="009F5E79">
                <w:rPr>
                  <w:rStyle w:val="Hyperlink"/>
                  <w:rFonts w:ascii="Calibri" w:hAnsi="Calibri"/>
                  <w:sz w:val="22"/>
                  <w:szCs w:val="22"/>
                </w:rPr>
                <w:t>available</w:t>
              </w:r>
            </w:hyperlink>
            <w:r>
              <w:rPr>
                <w:sz w:val="22"/>
                <w:szCs w:val="22"/>
              </w:rPr>
              <w:t xml:space="preserve"> </w:t>
            </w:r>
            <w:r>
              <w:t xml:space="preserve"> </w:t>
            </w:r>
          </w:p>
        </w:tc>
      </w:tr>
      <w:tr w:rsidR="00736D51" w:rsidRPr="00AE5BF7" w14:paraId="4390B708" w14:textId="77777777" w:rsidTr="00135B52">
        <w:tc>
          <w:tcPr>
            <w:tcW w:w="6345" w:type="dxa"/>
            <w:shd w:val="clear" w:color="auto" w:fill="F2F2F2" w:themeFill="background1" w:themeFillShade="F2"/>
          </w:tcPr>
          <w:p w14:paraId="709CA1FA" w14:textId="4058F4F3" w:rsidR="001A577A" w:rsidRDefault="00736D51" w:rsidP="005677BD">
            <w:pPr>
              <w:pStyle w:val="NoSpacing"/>
              <w:spacing w:line="276" w:lineRule="auto"/>
              <w:rPr>
                <w:sz w:val="22"/>
                <w:szCs w:val="22"/>
              </w:rPr>
            </w:pPr>
            <w:r w:rsidRPr="000D6D8A">
              <w:rPr>
                <w:sz w:val="22"/>
                <w:szCs w:val="22"/>
              </w:rPr>
              <w:t>The</w:t>
            </w:r>
            <w:r w:rsidR="00D80ED9">
              <w:rPr>
                <w:sz w:val="22"/>
                <w:szCs w:val="22"/>
              </w:rPr>
              <w:t xml:space="preserve"> cook/</w:t>
            </w:r>
            <w:r w:rsidRPr="000D6D8A">
              <w:rPr>
                <w:sz w:val="22"/>
                <w:szCs w:val="22"/>
              </w:rPr>
              <w:t>chef has signed off on all recipes as prepared</w:t>
            </w:r>
            <w:r w:rsidR="00E30CFA">
              <w:rPr>
                <w:sz w:val="22"/>
                <w:szCs w:val="22"/>
              </w:rPr>
              <w:t>,</w:t>
            </w:r>
            <w:r w:rsidRPr="000D6D8A">
              <w:rPr>
                <w:sz w:val="22"/>
                <w:szCs w:val="22"/>
              </w:rPr>
              <w:t xml:space="preserve"> notin</w:t>
            </w:r>
            <w:r w:rsidR="005677BD" w:rsidRPr="000D6D8A">
              <w:rPr>
                <w:sz w:val="22"/>
                <w:szCs w:val="22"/>
              </w:rPr>
              <w:t>g any variations to ingredients</w:t>
            </w:r>
            <w:r w:rsidR="00447896">
              <w:rPr>
                <w:sz w:val="22"/>
                <w:szCs w:val="22"/>
              </w:rPr>
              <w:t>.</w:t>
            </w:r>
          </w:p>
          <w:p w14:paraId="00653C4E" w14:textId="4E56BCFA" w:rsidR="0033696E" w:rsidRPr="00402EC7" w:rsidRDefault="0033696E" w:rsidP="005677BD">
            <w:pPr>
              <w:pStyle w:val="NoSpacing"/>
              <w:spacing w:line="276" w:lineRule="auto"/>
              <w:rPr>
                <w:b/>
                <w:sz w:val="22"/>
                <w:szCs w:val="22"/>
              </w:rPr>
            </w:pPr>
          </w:p>
        </w:tc>
        <w:tc>
          <w:tcPr>
            <w:tcW w:w="3828" w:type="dxa"/>
          </w:tcPr>
          <w:p w14:paraId="46C71A15" w14:textId="77777777" w:rsidR="00736D51" w:rsidRPr="00AE5BF7" w:rsidRDefault="00736D51" w:rsidP="00A44B4B">
            <w:pPr>
              <w:pStyle w:val="NoSpacing"/>
              <w:spacing w:line="276" w:lineRule="auto"/>
              <w:rPr>
                <w:rFonts w:cs="Times"/>
                <w:color w:val="000090"/>
                <w:sz w:val="22"/>
                <w:szCs w:val="22"/>
              </w:rPr>
            </w:pPr>
          </w:p>
        </w:tc>
        <w:tc>
          <w:tcPr>
            <w:tcW w:w="1275" w:type="dxa"/>
          </w:tcPr>
          <w:p w14:paraId="43598DD4" w14:textId="77777777" w:rsidR="0033696E" w:rsidRDefault="00000000" w:rsidP="0033696E">
            <w:pPr>
              <w:pStyle w:val="NoSpacing"/>
              <w:spacing w:line="276" w:lineRule="auto"/>
              <w:jc w:val="both"/>
              <w:rPr>
                <w:sz w:val="22"/>
                <w:szCs w:val="22"/>
              </w:rPr>
            </w:pPr>
            <w:sdt>
              <w:sdtPr>
                <w:rPr>
                  <w:sz w:val="22"/>
                  <w:szCs w:val="22"/>
                </w:rPr>
                <w:id w:val="1194185919"/>
                <w14:checkbox>
                  <w14:checked w14:val="0"/>
                  <w14:checkedState w14:val="2612" w14:font="MS Gothic"/>
                  <w14:uncheckedState w14:val="2610" w14:font="MS Gothic"/>
                </w14:checkbox>
              </w:sdtPr>
              <w:sdtContent>
                <w:r w:rsidR="0033696E">
                  <w:rPr>
                    <w:rFonts w:ascii="MS Gothic" w:eastAsia="MS Gothic" w:hAnsi="MS Gothic" w:hint="eastAsia"/>
                    <w:sz w:val="22"/>
                    <w:szCs w:val="22"/>
                  </w:rPr>
                  <w:t>☐</w:t>
                </w:r>
              </w:sdtContent>
            </w:sdt>
            <w:r w:rsidR="0033696E">
              <w:rPr>
                <w:sz w:val="22"/>
                <w:szCs w:val="22"/>
              </w:rPr>
              <w:t xml:space="preserve"> </w:t>
            </w:r>
            <w:r w:rsidR="0033696E" w:rsidRPr="009B6893">
              <w:rPr>
                <w:sz w:val="22"/>
                <w:szCs w:val="22"/>
              </w:rPr>
              <w:t xml:space="preserve">Yes  </w:t>
            </w:r>
          </w:p>
          <w:p w14:paraId="5DA2D3A8" w14:textId="77777777" w:rsidR="0033696E" w:rsidRDefault="00000000" w:rsidP="0033696E">
            <w:pPr>
              <w:pStyle w:val="NoSpacing"/>
              <w:spacing w:line="276" w:lineRule="auto"/>
              <w:jc w:val="both"/>
              <w:rPr>
                <w:sz w:val="22"/>
                <w:szCs w:val="22"/>
              </w:rPr>
            </w:pPr>
            <w:sdt>
              <w:sdtPr>
                <w:rPr>
                  <w:sz w:val="22"/>
                  <w:szCs w:val="22"/>
                </w:rPr>
                <w:id w:val="513965894"/>
                <w14:checkbox>
                  <w14:checked w14:val="0"/>
                  <w14:checkedState w14:val="2612" w14:font="MS Gothic"/>
                  <w14:uncheckedState w14:val="2610" w14:font="MS Gothic"/>
                </w14:checkbox>
              </w:sdtPr>
              <w:sdtContent>
                <w:r w:rsidR="0033696E">
                  <w:rPr>
                    <w:rFonts w:ascii="MS Gothic" w:eastAsia="MS Gothic" w:hAnsi="MS Gothic" w:hint="eastAsia"/>
                    <w:sz w:val="22"/>
                    <w:szCs w:val="22"/>
                  </w:rPr>
                  <w:t>☐</w:t>
                </w:r>
              </w:sdtContent>
            </w:sdt>
            <w:r w:rsidR="0033696E" w:rsidRPr="009B6893">
              <w:rPr>
                <w:sz w:val="22"/>
                <w:szCs w:val="22"/>
              </w:rPr>
              <w:t xml:space="preserve"> No</w:t>
            </w:r>
          </w:p>
          <w:p w14:paraId="5F4075BD" w14:textId="4A9EC579" w:rsidR="00736D51" w:rsidRPr="00AE5BF7" w:rsidRDefault="00000000" w:rsidP="0033696E">
            <w:pPr>
              <w:pStyle w:val="NoSpacing"/>
              <w:spacing w:line="276" w:lineRule="auto"/>
              <w:rPr>
                <w:sz w:val="22"/>
                <w:szCs w:val="22"/>
              </w:rPr>
            </w:pPr>
            <w:sdt>
              <w:sdtPr>
                <w:rPr>
                  <w:sz w:val="22"/>
                  <w:szCs w:val="22"/>
                </w:rPr>
                <w:id w:val="17664392"/>
                <w14:checkbox>
                  <w14:checked w14:val="0"/>
                  <w14:checkedState w14:val="2612" w14:font="MS Gothic"/>
                  <w14:uncheckedState w14:val="2610" w14:font="MS Gothic"/>
                </w14:checkbox>
              </w:sdtPr>
              <w:sdtContent>
                <w:r w:rsidR="0033696E">
                  <w:rPr>
                    <w:rFonts w:ascii="MS Gothic" w:eastAsia="MS Gothic" w:hAnsi="MS Gothic" w:hint="eastAsia"/>
                    <w:sz w:val="22"/>
                    <w:szCs w:val="22"/>
                  </w:rPr>
                  <w:t>☐</w:t>
                </w:r>
              </w:sdtContent>
            </w:sdt>
            <w:r w:rsidR="0033696E">
              <w:rPr>
                <w:sz w:val="22"/>
                <w:szCs w:val="22"/>
              </w:rPr>
              <w:t xml:space="preserve"> N/A</w:t>
            </w:r>
          </w:p>
        </w:tc>
        <w:tc>
          <w:tcPr>
            <w:tcW w:w="3261" w:type="dxa"/>
          </w:tcPr>
          <w:p w14:paraId="46F1C148" w14:textId="77777777" w:rsidR="00736D51" w:rsidRPr="00AE5BF7" w:rsidRDefault="00736D51" w:rsidP="00A44B4B">
            <w:pPr>
              <w:pStyle w:val="NoSpacing"/>
              <w:spacing w:line="276" w:lineRule="auto"/>
              <w:rPr>
                <w:sz w:val="22"/>
                <w:szCs w:val="22"/>
              </w:rPr>
            </w:pPr>
          </w:p>
        </w:tc>
      </w:tr>
      <w:tr w:rsidR="00736D51" w:rsidRPr="00CB0B23" w14:paraId="6B062CC0" w14:textId="77777777" w:rsidTr="00A44B4B">
        <w:tc>
          <w:tcPr>
            <w:tcW w:w="14709" w:type="dxa"/>
            <w:gridSpan w:val="4"/>
            <w:shd w:val="clear" w:color="auto" w:fill="D99594" w:themeFill="accent2" w:themeFillTint="99"/>
          </w:tcPr>
          <w:p w14:paraId="56BEA67F" w14:textId="77777777" w:rsidR="00736D51" w:rsidRPr="00CB0B23" w:rsidRDefault="00736D51" w:rsidP="00A44B4B">
            <w:pPr>
              <w:pStyle w:val="NoSpacing"/>
              <w:spacing w:line="276" w:lineRule="auto"/>
              <w:rPr>
                <w:sz w:val="24"/>
                <w:szCs w:val="22"/>
              </w:rPr>
            </w:pPr>
            <w:r w:rsidRPr="00CB0B23">
              <w:rPr>
                <w:rFonts w:cs="Times"/>
                <w:b/>
                <w:sz w:val="24"/>
                <w:szCs w:val="22"/>
              </w:rPr>
              <w:t>2. Education and training</w:t>
            </w:r>
          </w:p>
        </w:tc>
      </w:tr>
      <w:tr w:rsidR="000D6D8A" w:rsidRPr="006F16C9" w14:paraId="4936D92D" w14:textId="77777777" w:rsidTr="00A44B4B">
        <w:tc>
          <w:tcPr>
            <w:tcW w:w="6345" w:type="dxa"/>
            <w:shd w:val="clear" w:color="auto" w:fill="F2F2F2" w:themeFill="background1" w:themeFillShade="F2"/>
          </w:tcPr>
          <w:p w14:paraId="08E29ADF" w14:textId="368DC7CD" w:rsidR="00447896" w:rsidRPr="00AE5BF7" w:rsidRDefault="000D6D8A" w:rsidP="000D6D8A">
            <w:pPr>
              <w:pStyle w:val="NoSpacing"/>
              <w:spacing w:line="276" w:lineRule="auto"/>
              <w:rPr>
                <w:sz w:val="22"/>
                <w:szCs w:val="22"/>
              </w:rPr>
            </w:pPr>
            <w:r>
              <w:rPr>
                <w:sz w:val="22"/>
                <w:szCs w:val="22"/>
              </w:rPr>
              <w:t>The food service has a food safety supervisor or relevant staff member who manages the overall food safety of the business</w:t>
            </w:r>
            <w:r w:rsidR="00E30CFA">
              <w:rPr>
                <w:sz w:val="22"/>
                <w:szCs w:val="22"/>
              </w:rPr>
              <w:t>,</w:t>
            </w:r>
            <w:r>
              <w:rPr>
                <w:sz w:val="22"/>
                <w:szCs w:val="22"/>
              </w:rPr>
              <w:t xml:space="preserve"> including staff education and training in food allergen management</w:t>
            </w:r>
            <w:r w:rsidR="00447896">
              <w:rPr>
                <w:sz w:val="22"/>
                <w:szCs w:val="22"/>
              </w:rPr>
              <w:t>.</w:t>
            </w:r>
          </w:p>
        </w:tc>
        <w:tc>
          <w:tcPr>
            <w:tcW w:w="3828" w:type="dxa"/>
          </w:tcPr>
          <w:p w14:paraId="785C179A" w14:textId="77777777" w:rsidR="000D6D8A" w:rsidRPr="00AE5BF7" w:rsidRDefault="000D6D8A" w:rsidP="00A44B4B">
            <w:pPr>
              <w:pStyle w:val="NoSpacing"/>
              <w:spacing w:line="276" w:lineRule="auto"/>
              <w:jc w:val="both"/>
              <w:rPr>
                <w:rFonts w:cs="Times"/>
                <w:b/>
                <w:sz w:val="22"/>
                <w:szCs w:val="22"/>
              </w:rPr>
            </w:pPr>
          </w:p>
        </w:tc>
        <w:tc>
          <w:tcPr>
            <w:tcW w:w="1275" w:type="dxa"/>
          </w:tcPr>
          <w:p w14:paraId="721BB000" w14:textId="77777777" w:rsidR="009F5E79" w:rsidRDefault="00000000" w:rsidP="009F5E79">
            <w:pPr>
              <w:pStyle w:val="NoSpacing"/>
              <w:spacing w:line="276" w:lineRule="auto"/>
              <w:jc w:val="both"/>
              <w:rPr>
                <w:sz w:val="22"/>
                <w:szCs w:val="22"/>
              </w:rPr>
            </w:pPr>
            <w:sdt>
              <w:sdtPr>
                <w:rPr>
                  <w:sz w:val="22"/>
                  <w:szCs w:val="22"/>
                </w:rPr>
                <w:id w:val="1443726188"/>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Pr>
                <w:sz w:val="22"/>
                <w:szCs w:val="22"/>
              </w:rPr>
              <w:t xml:space="preserve"> </w:t>
            </w:r>
            <w:r w:rsidR="009F5E79" w:rsidRPr="009B6893">
              <w:rPr>
                <w:sz w:val="22"/>
                <w:szCs w:val="22"/>
              </w:rPr>
              <w:t xml:space="preserve">Yes  </w:t>
            </w:r>
          </w:p>
          <w:p w14:paraId="2B3BE0FE" w14:textId="77777777" w:rsidR="009F5E79" w:rsidRDefault="00000000" w:rsidP="009F5E79">
            <w:pPr>
              <w:pStyle w:val="NoSpacing"/>
              <w:spacing w:line="276" w:lineRule="auto"/>
              <w:jc w:val="both"/>
              <w:rPr>
                <w:sz w:val="22"/>
                <w:szCs w:val="22"/>
              </w:rPr>
            </w:pPr>
            <w:sdt>
              <w:sdtPr>
                <w:rPr>
                  <w:sz w:val="22"/>
                  <w:szCs w:val="22"/>
                </w:rPr>
                <w:id w:val="533401539"/>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sidRPr="009B6893">
              <w:rPr>
                <w:sz w:val="22"/>
                <w:szCs w:val="22"/>
              </w:rPr>
              <w:t xml:space="preserve"> No</w:t>
            </w:r>
          </w:p>
          <w:p w14:paraId="000270CD" w14:textId="4D8CCE6E" w:rsidR="000D6D8A" w:rsidRPr="00AE5BF7" w:rsidRDefault="00000000" w:rsidP="009F5E79">
            <w:pPr>
              <w:pStyle w:val="NoSpacing"/>
              <w:spacing w:line="276" w:lineRule="auto"/>
              <w:jc w:val="both"/>
              <w:rPr>
                <w:sz w:val="22"/>
                <w:szCs w:val="22"/>
              </w:rPr>
            </w:pPr>
            <w:sdt>
              <w:sdtPr>
                <w:rPr>
                  <w:sz w:val="22"/>
                  <w:szCs w:val="22"/>
                </w:rPr>
                <w:id w:val="-384950479"/>
                <w14:checkbox>
                  <w14:checked w14:val="0"/>
                  <w14:checkedState w14:val="2612" w14:font="MS Gothic"/>
                  <w14:uncheckedState w14:val="2610" w14:font="MS Gothic"/>
                </w14:checkbox>
              </w:sdtPr>
              <w:sdtContent>
                <w:r w:rsidR="009F5E79">
                  <w:rPr>
                    <w:rFonts w:ascii="MS Gothic" w:eastAsia="MS Gothic" w:hAnsi="MS Gothic" w:hint="eastAsia"/>
                    <w:sz w:val="22"/>
                    <w:szCs w:val="22"/>
                  </w:rPr>
                  <w:t>☐</w:t>
                </w:r>
              </w:sdtContent>
            </w:sdt>
            <w:r w:rsidR="009F5E79">
              <w:rPr>
                <w:sz w:val="22"/>
                <w:szCs w:val="22"/>
              </w:rPr>
              <w:t xml:space="preserve"> N/A</w:t>
            </w:r>
          </w:p>
        </w:tc>
        <w:tc>
          <w:tcPr>
            <w:tcW w:w="3261" w:type="dxa"/>
          </w:tcPr>
          <w:p w14:paraId="78AE13B4" w14:textId="77777777" w:rsidR="000D6D8A" w:rsidRDefault="000D6D8A" w:rsidP="004449C9">
            <w:pPr>
              <w:pStyle w:val="NoSpacing"/>
              <w:spacing w:line="276" w:lineRule="auto"/>
              <w:rPr>
                <w:sz w:val="22"/>
                <w:szCs w:val="22"/>
              </w:rPr>
            </w:pPr>
          </w:p>
        </w:tc>
      </w:tr>
      <w:tr w:rsidR="00736D51" w:rsidRPr="006F16C9" w14:paraId="5AEFEDBD" w14:textId="77777777" w:rsidTr="00A44B4B">
        <w:tc>
          <w:tcPr>
            <w:tcW w:w="6345" w:type="dxa"/>
            <w:shd w:val="clear" w:color="auto" w:fill="F2F2F2" w:themeFill="background1" w:themeFillShade="F2"/>
          </w:tcPr>
          <w:p w14:paraId="66EFC10D" w14:textId="58D7E2A2" w:rsidR="00736D51" w:rsidRDefault="00736D51" w:rsidP="00A44B4B">
            <w:pPr>
              <w:pStyle w:val="NoSpacing"/>
              <w:spacing w:line="276" w:lineRule="auto"/>
              <w:rPr>
                <w:sz w:val="22"/>
                <w:szCs w:val="22"/>
              </w:rPr>
            </w:pPr>
            <w:r w:rsidRPr="00AE5BF7">
              <w:rPr>
                <w:sz w:val="22"/>
                <w:szCs w:val="22"/>
              </w:rPr>
              <w:lastRenderedPageBreak/>
              <w:t xml:space="preserve">All staff members have completed </w:t>
            </w:r>
            <w:r w:rsidR="00E30CFA">
              <w:rPr>
                <w:sz w:val="22"/>
                <w:szCs w:val="22"/>
              </w:rPr>
              <w:t xml:space="preserve">basic </w:t>
            </w:r>
            <w:r w:rsidRPr="00AE5BF7">
              <w:rPr>
                <w:sz w:val="22"/>
                <w:szCs w:val="22"/>
              </w:rPr>
              <w:t>orientation training regarding food allergen management in food service</w:t>
            </w:r>
            <w:r w:rsidR="00447896">
              <w:rPr>
                <w:sz w:val="22"/>
                <w:szCs w:val="22"/>
              </w:rPr>
              <w:t>.</w:t>
            </w:r>
            <w:r w:rsidRPr="00AE5BF7">
              <w:rPr>
                <w:sz w:val="22"/>
                <w:szCs w:val="22"/>
              </w:rPr>
              <w:t xml:space="preserve"> </w:t>
            </w:r>
          </w:p>
          <w:p w14:paraId="1CC3BB3C" w14:textId="0D551260" w:rsidR="00402EC7" w:rsidRDefault="00402EC7" w:rsidP="00A44B4B">
            <w:pPr>
              <w:pStyle w:val="NoSpacing"/>
              <w:spacing w:line="276" w:lineRule="auto"/>
              <w:rPr>
                <w:sz w:val="22"/>
                <w:szCs w:val="22"/>
              </w:rPr>
            </w:pPr>
          </w:p>
          <w:p w14:paraId="13AEB45C" w14:textId="77777777" w:rsidR="000E0035" w:rsidRPr="00AE5BF7" w:rsidRDefault="000E0035" w:rsidP="00A44B4B">
            <w:pPr>
              <w:pStyle w:val="NoSpacing"/>
              <w:spacing w:line="276" w:lineRule="auto"/>
              <w:rPr>
                <w:sz w:val="22"/>
                <w:szCs w:val="22"/>
              </w:rPr>
            </w:pPr>
          </w:p>
          <w:p w14:paraId="2827AB70" w14:textId="63C87B54" w:rsidR="00402EC7" w:rsidRPr="00402EC7" w:rsidRDefault="00402EC7" w:rsidP="00402EC7">
            <w:pPr>
              <w:pStyle w:val="NoSpacing"/>
              <w:spacing w:line="276" w:lineRule="auto"/>
              <w:rPr>
                <w:sz w:val="22"/>
              </w:rPr>
            </w:pPr>
            <w:r w:rsidRPr="00402EC7">
              <w:rPr>
                <w:sz w:val="22"/>
              </w:rPr>
              <w:t>Staff receive training regarding their specific role in food allergy management (</w:t>
            </w:r>
            <w:proofErr w:type="gramStart"/>
            <w:r w:rsidRPr="00402EC7">
              <w:rPr>
                <w:sz w:val="22"/>
              </w:rPr>
              <w:t>e</w:t>
            </w:r>
            <w:r>
              <w:rPr>
                <w:sz w:val="22"/>
              </w:rPr>
              <w:t>.</w:t>
            </w:r>
            <w:r w:rsidRPr="00402EC7">
              <w:rPr>
                <w:sz w:val="22"/>
              </w:rPr>
              <w:t>g</w:t>
            </w:r>
            <w:r>
              <w:rPr>
                <w:sz w:val="22"/>
              </w:rPr>
              <w:t>.</w:t>
            </w:r>
            <w:proofErr w:type="gramEnd"/>
            <w:r w:rsidRPr="00402EC7">
              <w:rPr>
                <w:sz w:val="22"/>
              </w:rPr>
              <w:t xml:space="preserve"> </w:t>
            </w:r>
            <w:r w:rsidR="005677BD">
              <w:rPr>
                <w:sz w:val="22"/>
              </w:rPr>
              <w:t>front of house staff answers customer questions regarding allergen content of food and relays accurate information between the customer and cook/chef</w:t>
            </w:r>
            <w:r w:rsidRPr="00402EC7">
              <w:rPr>
                <w:sz w:val="22"/>
              </w:rPr>
              <w:t>, chef follows standard recip</w:t>
            </w:r>
            <w:r>
              <w:rPr>
                <w:sz w:val="22"/>
              </w:rPr>
              <w:t>e</w:t>
            </w:r>
            <w:r w:rsidR="005677BD">
              <w:rPr>
                <w:sz w:val="22"/>
              </w:rPr>
              <w:t xml:space="preserve"> and food allergy management procedures</w:t>
            </w:r>
            <w:r w:rsidR="001E4C5E">
              <w:rPr>
                <w:sz w:val="22"/>
              </w:rPr>
              <w:t>, front of staff, together with the cook/chef ensure correct meal goes to the allergy customer</w:t>
            </w:r>
            <w:r w:rsidRPr="00402EC7">
              <w:rPr>
                <w:sz w:val="22"/>
              </w:rPr>
              <w:t>)</w:t>
            </w:r>
            <w:r w:rsidR="00447896">
              <w:rPr>
                <w:sz w:val="22"/>
              </w:rPr>
              <w:t>.</w:t>
            </w:r>
          </w:p>
          <w:p w14:paraId="7806E2A2" w14:textId="77777777" w:rsidR="00736D51" w:rsidRPr="00AE5BF7" w:rsidRDefault="00736D51" w:rsidP="00A44B4B">
            <w:pPr>
              <w:pStyle w:val="NoSpacing"/>
              <w:spacing w:line="276" w:lineRule="auto"/>
              <w:rPr>
                <w:rFonts w:cs="Times"/>
                <w:b/>
                <w:sz w:val="22"/>
                <w:szCs w:val="22"/>
              </w:rPr>
            </w:pPr>
          </w:p>
        </w:tc>
        <w:tc>
          <w:tcPr>
            <w:tcW w:w="3828" w:type="dxa"/>
          </w:tcPr>
          <w:p w14:paraId="3B314CD3" w14:textId="77777777" w:rsidR="00736D51" w:rsidRPr="00AE5BF7" w:rsidRDefault="00736D51" w:rsidP="00A44B4B">
            <w:pPr>
              <w:pStyle w:val="NoSpacing"/>
              <w:spacing w:line="276" w:lineRule="auto"/>
              <w:jc w:val="both"/>
              <w:rPr>
                <w:rFonts w:cs="Times"/>
                <w:b/>
                <w:sz w:val="22"/>
                <w:szCs w:val="22"/>
              </w:rPr>
            </w:pPr>
          </w:p>
          <w:p w14:paraId="6D5D0AC0" w14:textId="77777777" w:rsidR="00736D51" w:rsidRPr="00AE5BF7" w:rsidRDefault="00736D51" w:rsidP="00A44B4B">
            <w:pPr>
              <w:pStyle w:val="NoSpacing"/>
              <w:spacing w:line="276" w:lineRule="auto"/>
              <w:rPr>
                <w:rFonts w:cs="Times"/>
                <w:color w:val="000090"/>
                <w:sz w:val="22"/>
                <w:szCs w:val="22"/>
              </w:rPr>
            </w:pPr>
          </w:p>
        </w:tc>
        <w:tc>
          <w:tcPr>
            <w:tcW w:w="1275" w:type="dxa"/>
          </w:tcPr>
          <w:p w14:paraId="4A1A9005" w14:textId="77777777" w:rsidR="00447896" w:rsidRDefault="00000000" w:rsidP="00447896">
            <w:pPr>
              <w:pStyle w:val="NoSpacing"/>
              <w:spacing w:line="276" w:lineRule="auto"/>
              <w:jc w:val="both"/>
              <w:rPr>
                <w:sz w:val="22"/>
                <w:szCs w:val="22"/>
              </w:rPr>
            </w:pPr>
            <w:sdt>
              <w:sdtPr>
                <w:rPr>
                  <w:sz w:val="22"/>
                  <w:szCs w:val="22"/>
                </w:rPr>
                <w:id w:val="326404016"/>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w:t>
            </w:r>
            <w:r w:rsidR="00447896" w:rsidRPr="009B6893">
              <w:rPr>
                <w:sz w:val="22"/>
                <w:szCs w:val="22"/>
              </w:rPr>
              <w:t xml:space="preserve">Yes  </w:t>
            </w:r>
          </w:p>
          <w:p w14:paraId="7813ECF3" w14:textId="77777777" w:rsidR="00447896" w:rsidRDefault="00000000" w:rsidP="00447896">
            <w:pPr>
              <w:pStyle w:val="NoSpacing"/>
              <w:spacing w:line="276" w:lineRule="auto"/>
              <w:jc w:val="both"/>
              <w:rPr>
                <w:sz w:val="22"/>
                <w:szCs w:val="22"/>
              </w:rPr>
            </w:pPr>
            <w:sdt>
              <w:sdtPr>
                <w:rPr>
                  <w:sz w:val="22"/>
                  <w:szCs w:val="22"/>
                </w:rPr>
                <w:id w:val="-1123149490"/>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sidRPr="009B6893">
              <w:rPr>
                <w:sz w:val="22"/>
                <w:szCs w:val="22"/>
              </w:rPr>
              <w:t xml:space="preserve"> No</w:t>
            </w:r>
          </w:p>
          <w:p w14:paraId="48A08AC7" w14:textId="616A3D1E" w:rsidR="000D6D8A" w:rsidRDefault="00000000" w:rsidP="00447896">
            <w:pPr>
              <w:pStyle w:val="NoSpacing"/>
              <w:spacing w:line="276" w:lineRule="auto"/>
              <w:rPr>
                <w:sz w:val="22"/>
                <w:szCs w:val="22"/>
              </w:rPr>
            </w:pPr>
            <w:sdt>
              <w:sdtPr>
                <w:rPr>
                  <w:sz w:val="22"/>
                  <w:szCs w:val="22"/>
                </w:rPr>
                <w:id w:val="340121031"/>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N/A </w:t>
            </w:r>
          </w:p>
          <w:p w14:paraId="2B343DA5" w14:textId="10A7E0D5" w:rsidR="000D6D8A" w:rsidRDefault="000D6D8A" w:rsidP="00A44B4B">
            <w:pPr>
              <w:pStyle w:val="NoSpacing"/>
              <w:spacing w:line="276" w:lineRule="auto"/>
              <w:rPr>
                <w:sz w:val="22"/>
                <w:szCs w:val="22"/>
              </w:rPr>
            </w:pPr>
          </w:p>
          <w:p w14:paraId="1368FD49" w14:textId="77777777" w:rsidR="00D80ED9" w:rsidRDefault="00D80ED9" w:rsidP="00A44B4B">
            <w:pPr>
              <w:pStyle w:val="NoSpacing"/>
              <w:spacing w:line="276" w:lineRule="auto"/>
              <w:rPr>
                <w:sz w:val="22"/>
                <w:szCs w:val="22"/>
              </w:rPr>
            </w:pPr>
          </w:p>
          <w:p w14:paraId="44E5B09C" w14:textId="77777777" w:rsidR="00447896" w:rsidRDefault="00000000" w:rsidP="00447896">
            <w:pPr>
              <w:pStyle w:val="NoSpacing"/>
              <w:spacing w:line="276" w:lineRule="auto"/>
              <w:jc w:val="both"/>
              <w:rPr>
                <w:sz w:val="22"/>
                <w:szCs w:val="22"/>
              </w:rPr>
            </w:pPr>
            <w:sdt>
              <w:sdtPr>
                <w:rPr>
                  <w:sz w:val="22"/>
                  <w:szCs w:val="22"/>
                </w:rPr>
                <w:id w:val="-376164483"/>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w:t>
            </w:r>
            <w:r w:rsidR="00447896" w:rsidRPr="009B6893">
              <w:rPr>
                <w:sz w:val="22"/>
                <w:szCs w:val="22"/>
              </w:rPr>
              <w:t xml:space="preserve">Yes  </w:t>
            </w:r>
          </w:p>
          <w:p w14:paraId="3AB5238B" w14:textId="77777777" w:rsidR="00447896" w:rsidRDefault="00000000" w:rsidP="00447896">
            <w:pPr>
              <w:pStyle w:val="NoSpacing"/>
              <w:spacing w:line="276" w:lineRule="auto"/>
              <w:jc w:val="both"/>
              <w:rPr>
                <w:sz w:val="22"/>
                <w:szCs w:val="22"/>
              </w:rPr>
            </w:pPr>
            <w:sdt>
              <w:sdtPr>
                <w:rPr>
                  <w:sz w:val="22"/>
                  <w:szCs w:val="22"/>
                </w:rPr>
                <w:id w:val="426776662"/>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sidRPr="009B6893">
              <w:rPr>
                <w:sz w:val="22"/>
                <w:szCs w:val="22"/>
              </w:rPr>
              <w:t xml:space="preserve"> No</w:t>
            </w:r>
          </w:p>
          <w:p w14:paraId="25724842" w14:textId="5221614A" w:rsidR="000D6D8A" w:rsidRPr="00AE5BF7" w:rsidRDefault="00000000" w:rsidP="00447896">
            <w:pPr>
              <w:pStyle w:val="NoSpacing"/>
              <w:spacing w:line="276" w:lineRule="auto"/>
              <w:rPr>
                <w:sz w:val="22"/>
                <w:szCs w:val="22"/>
              </w:rPr>
            </w:pPr>
            <w:sdt>
              <w:sdtPr>
                <w:rPr>
                  <w:sz w:val="22"/>
                  <w:szCs w:val="22"/>
                </w:rPr>
                <w:id w:val="-226679453"/>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N/A</w:t>
            </w:r>
          </w:p>
        </w:tc>
        <w:tc>
          <w:tcPr>
            <w:tcW w:w="3261" w:type="dxa"/>
          </w:tcPr>
          <w:p w14:paraId="26D93931" w14:textId="34D9386F" w:rsidR="00736D51" w:rsidRDefault="004449C9" w:rsidP="004449C9">
            <w:pPr>
              <w:pStyle w:val="NoSpacing"/>
              <w:spacing w:line="276" w:lineRule="auto"/>
              <w:rPr>
                <w:rStyle w:val="Hyperlink"/>
                <w:rFonts w:ascii="Calibri" w:hAnsi="Calibri"/>
                <w:sz w:val="22"/>
                <w:szCs w:val="22"/>
              </w:rPr>
            </w:pPr>
            <w:r>
              <w:rPr>
                <w:sz w:val="22"/>
                <w:szCs w:val="22"/>
              </w:rPr>
              <w:t>All f</w:t>
            </w:r>
            <w:r w:rsidR="00736D51" w:rsidRPr="00AE5BF7">
              <w:rPr>
                <w:sz w:val="22"/>
                <w:szCs w:val="22"/>
              </w:rPr>
              <w:t xml:space="preserve">ood </w:t>
            </w:r>
            <w:r w:rsidR="00447896">
              <w:rPr>
                <w:sz w:val="22"/>
                <w:szCs w:val="22"/>
              </w:rPr>
              <w:t>s</w:t>
            </w:r>
            <w:r w:rsidR="00736D51" w:rsidRPr="00AE5BF7">
              <w:rPr>
                <w:sz w:val="22"/>
                <w:szCs w:val="22"/>
              </w:rPr>
              <w:t xml:space="preserve">ervice </w:t>
            </w:r>
            <w:r w:rsidR="00447896">
              <w:rPr>
                <w:sz w:val="22"/>
                <w:szCs w:val="22"/>
              </w:rPr>
              <w:t>s</w:t>
            </w:r>
            <w:r w:rsidR="00736D51" w:rsidRPr="00AE5BF7">
              <w:rPr>
                <w:sz w:val="22"/>
                <w:szCs w:val="22"/>
              </w:rPr>
              <w:t xml:space="preserve">taff: </w:t>
            </w:r>
            <w:hyperlink r:id="rId11" w:history="1">
              <w:r w:rsidR="00736D51" w:rsidRPr="00AE5BF7">
                <w:rPr>
                  <w:rStyle w:val="Hyperlink"/>
                  <w:rFonts w:ascii="Calibri" w:hAnsi="Calibri"/>
                  <w:sz w:val="22"/>
                  <w:szCs w:val="22"/>
                </w:rPr>
                <w:t xml:space="preserve">National Allergy Strategy All about Allergens </w:t>
              </w:r>
              <w:r w:rsidR="00566C15">
                <w:rPr>
                  <w:rStyle w:val="Hyperlink"/>
                  <w:rFonts w:ascii="Calibri" w:hAnsi="Calibri"/>
                  <w:sz w:val="22"/>
                  <w:szCs w:val="22"/>
                </w:rPr>
                <w:t>202</w:t>
              </w:r>
              <w:r w:rsidR="00566C15">
                <w:rPr>
                  <w:rStyle w:val="Hyperlink"/>
                  <w:rFonts w:ascii="Calibri" w:hAnsi="Calibri"/>
                  <w:sz w:val="22"/>
                  <w:szCs w:val="22"/>
                </w:rPr>
                <w:t>1</w:t>
              </w:r>
              <w:r w:rsidR="00566C15">
                <w:rPr>
                  <w:rStyle w:val="Hyperlink"/>
                  <w:rFonts w:ascii="Calibri" w:hAnsi="Calibri"/>
                  <w:sz w:val="22"/>
                  <w:szCs w:val="22"/>
                </w:rPr>
                <w:t xml:space="preserve"> </w:t>
              </w:r>
              <w:r w:rsidR="00B017BA">
                <w:rPr>
                  <w:rStyle w:val="Hyperlink"/>
                  <w:rFonts w:ascii="Calibri" w:hAnsi="Calibri"/>
                  <w:sz w:val="22"/>
                  <w:szCs w:val="22"/>
                </w:rPr>
                <w:t>online training</w:t>
              </w:r>
              <w:r w:rsidR="00736D51" w:rsidRPr="00AE5BF7">
                <w:rPr>
                  <w:rStyle w:val="Hyperlink"/>
                  <w:rFonts w:ascii="Calibri" w:hAnsi="Calibri"/>
                  <w:sz w:val="22"/>
                  <w:szCs w:val="22"/>
                </w:rPr>
                <w:t xml:space="preserve"> </w:t>
              </w:r>
            </w:hyperlink>
          </w:p>
          <w:p w14:paraId="4400F534" w14:textId="77777777" w:rsidR="004449C9" w:rsidRPr="004449C9" w:rsidRDefault="004449C9" w:rsidP="004449C9">
            <w:pPr>
              <w:pStyle w:val="NoSpacing"/>
              <w:spacing w:line="276" w:lineRule="auto"/>
              <w:rPr>
                <w:rStyle w:val="Hyperlink"/>
                <w:rFonts w:asciiTheme="majorHAnsi" w:hAnsiTheme="majorHAnsi" w:cstheme="majorHAnsi"/>
                <w:color w:val="auto"/>
                <w:sz w:val="22"/>
                <w:szCs w:val="22"/>
                <w:u w:val="none"/>
              </w:rPr>
            </w:pPr>
          </w:p>
          <w:p w14:paraId="077CD479" w14:textId="15219870" w:rsidR="004449C9" w:rsidRPr="004449C9" w:rsidRDefault="004449C9" w:rsidP="004449C9">
            <w:pPr>
              <w:pStyle w:val="NoSpacing"/>
              <w:spacing w:line="276" w:lineRule="auto"/>
              <w:rPr>
                <w:b/>
                <w:color w:val="FF0000"/>
                <w:sz w:val="22"/>
                <w:szCs w:val="22"/>
              </w:rPr>
            </w:pPr>
            <w:r w:rsidRPr="004449C9">
              <w:rPr>
                <w:rStyle w:val="Hyperlink"/>
                <w:rFonts w:asciiTheme="majorHAnsi" w:hAnsiTheme="majorHAnsi" w:cstheme="majorHAnsi"/>
                <w:color w:val="auto"/>
                <w:sz w:val="22"/>
                <w:szCs w:val="22"/>
                <w:u w:val="none"/>
              </w:rPr>
              <w:t>Cooks a</w:t>
            </w:r>
            <w:r>
              <w:rPr>
                <w:rStyle w:val="Hyperlink"/>
                <w:rFonts w:asciiTheme="majorHAnsi" w:hAnsiTheme="majorHAnsi" w:cstheme="majorHAnsi"/>
                <w:color w:val="auto"/>
                <w:sz w:val="22"/>
                <w:szCs w:val="22"/>
                <w:u w:val="none"/>
              </w:rPr>
              <w:t xml:space="preserve">nd chefs: </w:t>
            </w:r>
            <w:hyperlink r:id="rId12" w:history="1">
              <w:r w:rsidR="00B017BA" w:rsidRPr="00447896">
                <w:rPr>
                  <w:rStyle w:val="Hyperlink"/>
                  <w:rFonts w:asciiTheme="majorHAnsi" w:hAnsiTheme="majorHAnsi" w:cstheme="majorHAnsi"/>
                  <w:sz w:val="22"/>
                  <w:szCs w:val="22"/>
                </w:rPr>
                <w:t xml:space="preserve">National Allergy Strategy All about Allergens </w:t>
              </w:r>
              <w:r w:rsidR="00566C15">
                <w:rPr>
                  <w:rStyle w:val="Hyperlink"/>
                  <w:rFonts w:asciiTheme="majorHAnsi" w:hAnsiTheme="majorHAnsi" w:cstheme="majorHAnsi"/>
                  <w:sz w:val="22"/>
                  <w:szCs w:val="22"/>
                </w:rPr>
                <w:t>for cooks and chefs</w:t>
              </w:r>
              <w:r w:rsidR="00B017BA" w:rsidRPr="00447896">
                <w:rPr>
                  <w:rStyle w:val="Hyperlink"/>
                  <w:rFonts w:asciiTheme="majorHAnsi" w:hAnsiTheme="majorHAnsi" w:cstheme="majorHAnsi"/>
                  <w:sz w:val="22"/>
                  <w:szCs w:val="22"/>
                </w:rPr>
                <w:t xml:space="preserve"> online training</w:t>
              </w:r>
            </w:hyperlink>
          </w:p>
        </w:tc>
      </w:tr>
      <w:tr w:rsidR="00434675" w:rsidRPr="006F16C9" w14:paraId="5E6E1F9E" w14:textId="77777777" w:rsidTr="00A44B4B">
        <w:tc>
          <w:tcPr>
            <w:tcW w:w="6345" w:type="dxa"/>
            <w:shd w:val="clear" w:color="auto" w:fill="F2F2F2" w:themeFill="background1" w:themeFillShade="F2"/>
          </w:tcPr>
          <w:p w14:paraId="418045F3" w14:textId="470097ED" w:rsidR="00434675" w:rsidRPr="00402EC7" w:rsidRDefault="00434675" w:rsidP="00434675">
            <w:pPr>
              <w:pStyle w:val="NoSpacing"/>
              <w:spacing w:line="276" w:lineRule="auto"/>
              <w:rPr>
                <w:sz w:val="22"/>
                <w:szCs w:val="22"/>
              </w:rPr>
            </w:pPr>
            <w:r w:rsidRPr="009B6893">
              <w:rPr>
                <w:sz w:val="22"/>
                <w:szCs w:val="22"/>
              </w:rPr>
              <w:t>All relevant staff members complete</w:t>
            </w:r>
            <w:r>
              <w:rPr>
                <w:sz w:val="22"/>
                <w:szCs w:val="22"/>
              </w:rPr>
              <w:t xml:space="preserve"> </w:t>
            </w:r>
            <w:r w:rsidRPr="009B6893">
              <w:rPr>
                <w:sz w:val="22"/>
                <w:szCs w:val="22"/>
              </w:rPr>
              <w:t>refresher training regarding food allergen management in food service</w:t>
            </w:r>
            <w:r w:rsidR="000E0035">
              <w:rPr>
                <w:sz w:val="22"/>
                <w:szCs w:val="22"/>
              </w:rPr>
              <w:t xml:space="preserve"> at least every 2 years</w:t>
            </w:r>
          </w:p>
        </w:tc>
        <w:tc>
          <w:tcPr>
            <w:tcW w:w="3828" w:type="dxa"/>
          </w:tcPr>
          <w:p w14:paraId="71085065" w14:textId="77777777" w:rsidR="00434675" w:rsidRPr="009B6893" w:rsidRDefault="00434675" w:rsidP="00434675">
            <w:pPr>
              <w:pStyle w:val="NoSpacing"/>
              <w:spacing w:line="276" w:lineRule="auto"/>
              <w:jc w:val="both"/>
              <w:rPr>
                <w:rFonts w:cs="Times"/>
                <w:b/>
                <w:sz w:val="22"/>
                <w:szCs w:val="22"/>
              </w:rPr>
            </w:pPr>
          </w:p>
        </w:tc>
        <w:tc>
          <w:tcPr>
            <w:tcW w:w="1275" w:type="dxa"/>
          </w:tcPr>
          <w:p w14:paraId="6805FE5D" w14:textId="77777777" w:rsidR="00447896" w:rsidRDefault="00000000" w:rsidP="00447896">
            <w:pPr>
              <w:pStyle w:val="NoSpacing"/>
              <w:spacing w:line="276" w:lineRule="auto"/>
              <w:jc w:val="both"/>
              <w:rPr>
                <w:sz w:val="22"/>
                <w:szCs w:val="22"/>
              </w:rPr>
            </w:pPr>
            <w:sdt>
              <w:sdtPr>
                <w:rPr>
                  <w:sz w:val="22"/>
                  <w:szCs w:val="22"/>
                </w:rPr>
                <w:id w:val="2131046483"/>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w:t>
            </w:r>
            <w:r w:rsidR="00447896" w:rsidRPr="009B6893">
              <w:rPr>
                <w:sz w:val="22"/>
                <w:szCs w:val="22"/>
              </w:rPr>
              <w:t xml:space="preserve">Yes  </w:t>
            </w:r>
          </w:p>
          <w:p w14:paraId="48FC27AD" w14:textId="77777777" w:rsidR="00447896" w:rsidRDefault="00000000" w:rsidP="00447896">
            <w:pPr>
              <w:pStyle w:val="NoSpacing"/>
              <w:spacing w:line="276" w:lineRule="auto"/>
              <w:jc w:val="both"/>
              <w:rPr>
                <w:sz w:val="22"/>
                <w:szCs w:val="22"/>
              </w:rPr>
            </w:pPr>
            <w:sdt>
              <w:sdtPr>
                <w:rPr>
                  <w:sz w:val="22"/>
                  <w:szCs w:val="22"/>
                </w:rPr>
                <w:id w:val="1093358422"/>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sidRPr="009B6893">
              <w:rPr>
                <w:sz w:val="22"/>
                <w:szCs w:val="22"/>
              </w:rPr>
              <w:t xml:space="preserve"> No</w:t>
            </w:r>
          </w:p>
          <w:p w14:paraId="670119B7" w14:textId="0C8AF549" w:rsidR="00434675" w:rsidRPr="009B6893" w:rsidRDefault="00000000" w:rsidP="00447896">
            <w:pPr>
              <w:pStyle w:val="NoSpacing"/>
              <w:spacing w:line="276" w:lineRule="auto"/>
              <w:rPr>
                <w:sz w:val="22"/>
                <w:szCs w:val="22"/>
              </w:rPr>
            </w:pPr>
            <w:sdt>
              <w:sdtPr>
                <w:rPr>
                  <w:sz w:val="22"/>
                  <w:szCs w:val="22"/>
                </w:rPr>
                <w:id w:val="1905636959"/>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N/A</w:t>
            </w:r>
          </w:p>
        </w:tc>
        <w:tc>
          <w:tcPr>
            <w:tcW w:w="3261" w:type="dxa"/>
          </w:tcPr>
          <w:p w14:paraId="57E745D0" w14:textId="49F0B867" w:rsidR="00447896" w:rsidRPr="009B6893" w:rsidRDefault="00447896" w:rsidP="00566C15">
            <w:pPr>
              <w:pStyle w:val="NoSpacing"/>
              <w:spacing w:line="276" w:lineRule="auto"/>
              <w:rPr>
                <w:sz w:val="22"/>
                <w:szCs w:val="22"/>
              </w:rPr>
            </w:pPr>
          </w:p>
        </w:tc>
      </w:tr>
      <w:tr w:rsidR="00434675" w:rsidRPr="006F16C9" w14:paraId="7D37C1C9" w14:textId="77777777" w:rsidTr="00A44B4B">
        <w:tc>
          <w:tcPr>
            <w:tcW w:w="6345" w:type="dxa"/>
            <w:shd w:val="clear" w:color="auto" w:fill="F2F2F2" w:themeFill="background1" w:themeFillShade="F2"/>
          </w:tcPr>
          <w:p w14:paraId="1ADD0E82" w14:textId="7F36889B" w:rsidR="00434675" w:rsidRPr="009B6893" w:rsidRDefault="000D6D8A" w:rsidP="00434675">
            <w:pPr>
              <w:pStyle w:val="NoSpacing"/>
              <w:spacing w:line="276" w:lineRule="auto"/>
              <w:rPr>
                <w:sz w:val="22"/>
                <w:szCs w:val="22"/>
              </w:rPr>
            </w:pPr>
            <w:bookmarkStart w:id="1" w:name="_Hlk13846030"/>
            <w:r>
              <w:rPr>
                <w:sz w:val="22"/>
                <w:szCs w:val="22"/>
              </w:rPr>
              <w:t>All relevant relief staff complete a site induction which includes food allergen management training</w:t>
            </w:r>
            <w:bookmarkEnd w:id="1"/>
          </w:p>
        </w:tc>
        <w:tc>
          <w:tcPr>
            <w:tcW w:w="3828" w:type="dxa"/>
          </w:tcPr>
          <w:p w14:paraId="2D824A19" w14:textId="77777777" w:rsidR="00434675" w:rsidRPr="009B6893" w:rsidRDefault="00434675" w:rsidP="00434675">
            <w:pPr>
              <w:pStyle w:val="NoSpacing"/>
              <w:spacing w:line="276" w:lineRule="auto"/>
              <w:jc w:val="both"/>
              <w:rPr>
                <w:rFonts w:cs="Times"/>
                <w:b/>
                <w:sz w:val="22"/>
                <w:szCs w:val="22"/>
              </w:rPr>
            </w:pPr>
          </w:p>
        </w:tc>
        <w:tc>
          <w:tcPr>
            <w:tcW w:w="1275" w:type="dxa"/>
          </w:tcPr>
          <w:p w14:paraId="0F2B2C79" w14:textId="77777777" w:rsidR="00447896" w:rsidRDefault="00000000" w:rsidP="00447896">
            <w:pPr>
              <w:pStyle w:val="NoSpacing"/>
              <w:spacing w:line="276" w:lineRule="auto"/>
              <w:jc w:val="both"/>
              <w:rPr>
                <w:sz w:val="22"/>
                <w:szCs w:val="22"/>
              </w:rPr>
            </w:pPr>
            <w:sdt>
              <w:sdtPr>
                <w:rPr>
                  <w:sz w:val="22"/>
                  <w:szCs w:val="22"/>
                </w:rPr>
                <w:id w:val="575871118"/>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w:t>
            </w:r>
            <w:r w:rsidR="00447896" w:rsidRPr="009B6893">
              <w:rPr>
                <w:sz w:val="22"/>
                <w:szCs w:val="22"/>
              </w:rPr>
              <w:t xml:space="preserve">Yes  </w:t>
            </w:r>
          </w:p>
          <w:p w14:paraId="0655D0C3" w14:textId="77777777" w:rsidR="00447896" w:rsidRDefault="00000000" w:rsidP="00447896">
            <w:pPr>
              <w:pStyle w:val="NoSpacing"/>
              <w:spacing w:line="276" w:lineRule="auto"/>
              <w:jc w:val="both"/>
              <w:rPr>
                <w:sz w:val="22"/>
                <w:szCs w:val="22"/>
              </w:rPr>
            </w:pPr>
            <w:sdt>
              <w:sdtPr>
                <w:rPr>
                  <w:sz w:val="22"/>
                  <w:szCs w:val="22"/>
                </w:rPr>
                <w:id w:val="1546566070"/>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sidRPr="009B6893">
              <w:rPr>
                <w:sz w:val="22"/>
                <w:szCs w:val="22"/>
              </w:rPr>
              <w:t xml:space="preserve"> No</w:t>
            </w:r>
          </w:p>
          <w:p w14:paraId="7A6175BF" w14:textId="25368229" w:rsidR="00434675" w:rsidRPr="009B6893" w:rsidRDefault="00000000" w:rsidP="00447896">
            <w:pPr>
              <w:pStyle w:val="NoSpacing"/>
              <w:spacing w:line="276" w:lineRule="auto"/>
              <w:rPr>
                <w:sz w:val="22"/>
                <w:szCs w:val="22"/>
              </w:rPr>
            </w:pPr>
            <w:sdt>
              <w:sdtPr>
                <w:rPr>
                  <w:sz w:val="22"/>
                  <w:szCs w:val="22"/>
                </w:rPr>
                <w:id w:val="-370689415"/>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N/A</w:t>
            </w:r>
          </w:p>
        </w:tc>
        <w:tc>
          <w:tcPr>
            <w:tcW w:w="3261" w:type="dxa"/>
          </w:tcPr>
          <w:p w14:paraId="4CE4D6FA" w14:textId="4CDC9594" w:rsidR="00566C15" w:rsidRPr="00447896" w:rsidRDefault="00566C15" w:rsidP="00566C15">
            <w:pPr>
              <w:pStyle w:val="NoSpacing"/>
              <w:spacing w:line="276" w:lineRule="auto"/>
              <w:rPr>
                <w:rFonts w:asciiTheme="majorHAnsi" w:hAnsiTheme="majorHAnsi" w:cstheme="majorHAnsi"/>
                <w:sz w:val="22"/>
                <w:szCs w:val="22"/>
              </w:rPr>
            </w:pPr>
            <w:r w:rsidRPr="00447896">
              <w:rPr>
                <w:rFonts w:asciiTheme="majorHAnsi" w:hAnsiTheme="majorHAnsi" w:cstheme="majorHAnsi"/>
                <w:sz w:val="22"/>
                <w:szCs w:val="22"/>
              </w:rPr>
              <w:t xml:space="preserve"> </w:t>
            </w:r>
          </w:p>
          <w:p w14:paraId="07EF2A55" w14:textId="44E1CE77" w:rsidR="00434675" w:rsidRPr="00447896" w:rsidRDefault="00434675" w:rsidP="00447896">
            <w:pPr>
              <w:pStyle w:val="NoSpacing"/>
              <w:spacing w:line="276" w:lineRule="auto"/>
              <w:rPr>
                <w:rFonts w:asciiTheme="majorHAnsi" w:hAnsiTheme="majorHAnsi" w:cstheme="majorHAnsi"/>
                <w:sz w:val="22"/>
                <w:szCs w:val="22"/>
              </w:rPr>
            </w:pPr>
          </w:p>
        </w:tc>
      </w:tr>
      <w:tr w:rsidR="00A115EB" w:rsidRPr="006F16C9" w14:paraId="184DCAA7" w14:textId="77777777" w:rsidTr="00A44B4B">
        <w:tc>
          <w:tcPr>
            <w:tcW w:w="6345" w:type="dxa"/>
            <w:shd w:val="clear" w:color="auto" w:fill="F2F2F2" w:themeFill="background1" w:themeFillShade="F2"/>
          </w:tcPr>
          <w:p w14:paraId="51D32433" w14:textId="5BCB9360" w:rsidR="00A115EB" w:rsidRDefault="00E30CFA" w:rsidP="00E30CFA">
            <w:pPr>
              <w:pStyle w:val="NoSpacing"/>
              <w:spacing w:line="276" w:lineRule="auto"/>
              <w:rPr>
                <w:sz w:val="22"/>
                <w:szCs w:val="22"/>
              </w:rPr>
            </w:pPr>
            <w:bookmarkStart w:id="2" w:name="_Hlk13845971"/>
            <w:r>
              <w:rPr>
                <w:sz w:val="22"/>
                <w:szCs w:val="22"/>
              </w:rPr>
              <w:t xml:space="preserve">Training </w:t>
            </w:r>
            <w:r w:rsidR="00A115EB">
              <w:rPr>
                <w:sz w:val="22"/>
                <w:szCs w:val="22"/>
              </w:rPr>
              <w:t>record</w:t>
            </w:r>
            <w:r>
              <w:rPr>
                <w:sz w:val="22"/>
                <w:szCs w:val="22"/>
              </w:rPr>
              <w:t>s</w:t>
            </w:r>
            <w:r w:rsidR="00A115EB">
              <w:rPr>
                <w:sz w:val="22"/>
                <w:szCs w:val="22"/>
              </w:rPr>
              <w:t xml:space="preserve"> </w:t>
            </w:r>
            <w:r>
              <w:rPr>
                <w:sz w:val="22"/>
                <w:szCs w:val="22"/>
              </w:rPr>
              <w:t xml:space="preserve">are </w:t>
            </w:r>
            <w:r w:rsidR="00A115EB">
              <w:rPr>
                <w:sz w:val="22"/>
                <w:szCs w:val="22"/>
              </w:rPr>
              <w:t>kept</w:t>
            </w:r>
            <w:r>
              <w:rPr>
                <w:sz w:val="22"/>
                <w:szCs w:val="22"/>
              </w:rPr>
              <w:t>,</w:t>
            </w:r>
            <w:r w:rsidR="00A115EB">
              <w:rPr>
                <w:sz w:val="22"/>
                <w:szCs w:val="22"/>
              </w:rPr>
              <w:t xml:space="preserve"> </w:t>
            </w:r>
            <w:r>
              <w:rPr>
                <w:sz w:val="22"/>
                <w:szCs w:val="22"/>
              </w:rPr>
              <w:t xml:space="preserve">documenting </w:t>
            </w:r>
            <w:r w:rsidR="00A115EB">
              <w:rPr>
                <w:sz w:val="22"/>
                <w:szCs w:val="22"/>
              </w:rPr>
              <w:t>which staff have completed training, what training they have completed and when they last completed the training</w:t>
            </w:r>
            <w:bookmarkEnd w:id="2"/>
            <w:r w:rsidR="00E80AFF">
              <w:rPr>
                <w:sz w:val="22"/>
                <w:szCs w:val="22"/>
              </w:rPr>
              <w:t>.</w:t>
            </w:r>
          </w:p>
          <w:p w14:paraId="65420CB7" w14:textId="4B42841D" w:rsidR="000E0035" w:rsidRDefault="000E0035" w:rsidP="00E30CFA">
            <w:pPr>
              <w:pStyle w:val="NoSpacing"/>
              <w:spacing w:line="276" w:lineRule="auto"/>
              <w:rPr>
                <w:sz w:val="22"/>
                <w:szCs w:val="22"/>
              </w:rPr>
            </w:pPr>
          </w:p>
        </w:tc>
        <w:tc>
          <w:tcPr>
            <w:tcW w:w="3828" w:type="dxa"/>
          </w:tcPr>
          <w:p w14:paraId="31EEA398" w14:textId="77777777" w:rsidR="00A115EB" w:rsidRPr="009B6893" w:rsidRDefault="00A115EB" w:rsidP="00434675">
            <w:pPr>
              <w:pStyle w:val="NoSpacing"/>
              <w:spacing w:line="276" w:lineRule="auto"/>
              <w:jc w:val="both"/>
              <w:rPr>
                <w:rFonts w:cs="Times"/>
                <w:b/>
                <w:sz w:val="22"/>
                <w:szCs w:val="22"/>
              </w:rPr>
            </w:pPr>
          </w:p>
        </w:tc>
        <w:tc>
          <w:tcPr>
            <w:tcW w:w="1275" w:type="dxa"/>
          </w:tcPr>
          <w:p w14:paraId="6A522332" w14:textId="77777777" w:rsidR="00447896" w:rsidRDefault="00000000" w:rsidP="00447896">
            <w:pPr>
              <w:pStyle w:val="NoSpacing"/>
              <w:spacing w:line="276" w:lineRule="auto"/>
              <w:jc w:val="both"/>
              <w:rPr>
                <w:sz w:val="22"/>
                <w:szCs w:val="22"/>
              </w:rPr>
            </w:pPr>
            <w:sdt>
              <w:sdtPr>
                <w:rPr>
                  <w:sz w:val="22"/>
                  <w:szCs w:val="22"/>
                </w:rPr>
                <w:id w:val="135075977"/>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w:t>
            </w:r>
            <w:r w:rsidR="00447896" w:rsidRPr="009B6893">
              <w:rPr>
                <w:sz w:val="22"/>
                <w:szCs w:val="22"/>
              </w:rPr>
              <w:t xml:space="preserve">Yes  </w:t>
            </w:r>
          </w:p>
          <w:p w14:paraId="6C1D24E1" w14:textId="77777777" w:rsidR="00447896" w:rsidRDefault="00000000" w:rsidP="00447896">
            <w:pPr>
              <w:pStyle w:val="NoSpacing"/>
              <w:spacing w:line="276" w:lineRule="auto"/>
              <w:jc w:val="both"/>
              <w:rPr>
                <w:sz w:val="22"/>
                <w:szCs w:val="22"/>
              </w:rPr>
            </w:pPr>
            <w:sdt>
              <w:sdtPr>
                <w:rPr>
                  <w:sz w:val="22"/>
                  <w:szCs w:val="22"/>
                </w:rPr>
                <w:id w:val="-1853954515"/>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sidRPr="009B6893">
              <w:rPr>
                <w:sz w:val="22"/>
                <w:szCs w:val="22"/>
              </w:rPr>
              <w:t xml:space="preserve"> No</w:t>
            </w:r>
          </w:p>
          <w:p w14:paraId="2B06D344" w14:textId="351CC546" w:rsidR="00A115EB" w:rsidRPr="00AE5BF7" w:rsidRDefault="00000000" w:rsidP="00447896">
            <w:pPr>
              <w:pStyle w:val="NoSpacing"/>
              <w:spacing w:line="276" w:lineRule="auto"/>
              <w:rPr>
                <w:sz w:val="22"/>
                <w:szCs w:val="22"/>
              </w:rPr>
            </w:pPr>
            <w:sdt>
              <w:sdtPr>
                <w:rPr>
                  <w:sz w:val="22"/>
                  <w:szCs w:val="22"/>
                </w:rPr>
                <w:id w:val="-1163858953"/>
                <w14:checkbox>
                  <w14:checked w14:val="0"/>
                  <w14:checkedState w14:val="2612" w14:font="MS Gothic"/>
                  <w14:uncheckedState w14:val="2610" w14:font="MS Gothic"/>
                </w14:checkbox>
              </w:sdtPr>
              <w:sdtContent>
                <w:r w:rsidR="00447896">
                  <w:rPr>
                    <w:rFonts w:ascii="MS Gothic" w:eastAsia="MS Gothic" w:hAnsi="MS Gothic" w:hint="eastAsia"/>
                    <w:sz w:val="22"/>
                    <w:szCs w:val="22"/>
                  </w:rPr>
                  <w:t>☐</w:t>
                </w:r>
              </w:sdtContent>
            </w:sdt>
            <w:r w:rsidR="00447896">
              <w:rPr>
                <w:sz w:val="22"/>
                <w:szCs w:val="22"/>
              </w:rPr>
              <w:t xml:space="preserve"> N/A</w:t>
            </w:r>
          </w:p>
        </w:tc>
        <w:tc>
          <w:tcPr>
            <w:tcW w:w="3261" w:type="dxa"/>
          </w:tcPr>
          <w:p w14:paraId="3FE39166" w14:textId="77777777" w:rsidR="00A115EB" w:rsidRDefault="00A115EB" w:rsidP="000D6D8A">
            <w:pPr>
              <w:pStyle w:val="NoSpacing"/>
              <w:spacing w:line="276" w:lineRule="auto"/>
              <w:rPr>
                <w:sz w:val="22"/>
                <w:szCs w:val="22"/>
              </w:rPr>
            </w:pPr>
          </w:p>
        </w:tc>
      </w:tr>
      <w:tr w:rsidR="00434675" w:rsidRPr="00CB0B23" w14:paraId="4BE15BB9" w14:textId="77777777" w:rsidTr="00A44B4B">
        <w:tc>
          <w:tcPr>
            <w:tcW w:w="6345" w:type="dxa"/>
            <w:shd w:val="clear" w:color="auto" w:fill="D99594" w:themeFill="accent2" w:themeFillTint="99"/>
          </w:tcPr>
          <w:p w14:paraId="41BFCF2F" w14:textId="77777777" w:rsidR="00434675" w:rsidRPr="00CB0B23" w:rsidRDefault="00434675" w:rsidP="00434675">
            <w:pPr>
              <w:pStyle w:val="NoSpacing"/>
              <w:spacing w:line="276" w:lineRule="auto"/>
              <w:rPr>
                <w:sz w:val="24"/>
                <w:szCs w:val="22"/>
              </w:rPr>
            </w:pPr>
            <w:r w:rsidRPr="00CB0B23">
              <w:rPr>
                <w:b/>
                <w:sz w:val="24"/>
                <w:szCs w:val="22"/>
              </w:rPr>
              <w:t xml:space="preserve">3. </w:t>
            </w:r>
            <w:r w:rsidRPr="00CB0B23">
              <w:rPr>
                <w:rFonts w:cs="Times"/>
                <w:b/>
                <w:sz w:val="24"/>
                <w:szCs w:val="22"/>
              </w:rPr>
              <w:t xml:space="preserve"> Communication and awareness</w:t>
            </w:r>
          </w:p>
        </w:tc>
        <w:tc>
          <w:tcPr>
            <w:tcW w:w="3828" w:type="dxa"/>
            <w:shd w:val="clear" w:color="auto" w:fill="D99594" w:themeFill="accent2" w:themeFillTint="99"/>
          </w:tcPr>
          <w:p w14:paraId="767C0F4B" w14:textId="77777777" w:rsidR="00434675" w:rsidRPr="00CB0B23" w:rsidRDefault="00434675" w:rsidP="00434675">
            <w:pPr>
              <w:pStyle w:val="NoSpacing"/>
              <w:spacing w:line="276" w:lineRule="auto"/>
              <w:jc w:val="both"/>
              <w:rPr>
                <w:rFonts w:cs="Times"/>
                <w:b/>
                <w:sz w:val="24"/>
                <w:szCs w:val="22"/>
              </w:rPr>
            </w:pPr>
          </w:p>
        </w:tc>
        <w:tc>
          <w:tcPr>
            <w:tcW w:w="1275" w:type="dxa"/>
            <w:shd w:val="clear" w:color="auto" w:fill="D99594" w:themeFill="accent2" w:themeFillTint="99"/>
          </w:tcPr>
          <w:p w14:paraId="1063AC8E" w14:textId="77777777" w:rsidR="00434675" w:rsidRPr="00CB0B23" w:rsidRDefault="00434675" w:rsidP="00434675">
            <w:pPr>
              <w:pStyle w:val="NoSpacing"/>
              <w:spacing w:line="276" w:lineRule="auto"/>
              <w:rPr>
                <w:sz w:val="24"/>
                <w:szCs w:val="22"/>
              </w:rPr>
            </w:pPr>
          </w:p>
        </w:tc>
        <w:tc>
          <w:tcPr>
            <w:tcW w:w="3261" w:type="dxa"/>
            <w:shd w:val="clear" w:color="auto" w:fill="D99594" w:themeFill="accent2" w:themeFillTint="99"/>
          </w:tcPr>
          <w:p w14:paraId="5ADF843F" w14:textId="77777777" w:rsidR="00434675" w:rsidRPr="00CB0B23" w:rsidRDefault="00434675" w:rsidP="00434675">
            <w:pPr>
              <w:pStyle w:val="NoSpacing"/>
              <w:spacing w:line="276" w:lineRule="auto"/>
              <w:rPr>
                <w:sz w:val="24"/>
                <w:szCs w:val="22"/>
              </w:rPr>
            </w:pPr>
          </w:p>
        </w:tc>
      </w:tr>
      <w:tr w:rsidR="005663B1" w:rsidRPr="006F16C9" w14:paraId="55F6C3FE" w14:textId="77777777" w:rsidTr="00A44B4B">
        <w:tc>
          <w:tcPr>
            <w:tcW w:w="6345" w:type="dxa"/>
            <w:shd w:val="clear" w:color="auto" w:fill="F2F2F2" w:themeFill="background1" w:themeFillShade="F2"/>
          </w:tcPr>
          <w:p w14:paraId="1F88A532" w14:textId="5B04007E" w:rsidR="005663B1" w:rsidRPr="00AE5BF7" w:rsidRDefault="005663B1" w:rsidP="005663B1">
            <w:pPr>
              <w:pStyle w:val="NoSpacing"/>
              <w:spacing w:line="276" w:lineRule="auto"/>
              <w:rPr>
                <w:sz w:val="22"/>
                <w:szCs w:val="22"/>
              </w:rPr>
            </w:pPr>
            <w:r w:rsidRPr="00AE5BF7">
              <w:rPr>
                <w:sz w:val="22"/>
                <w:szCs w:val="22"/>
              </w:rPr>
              <w:t>There is a food allerg</w:t>
            </w:r>
            <w:r>
              <w:rPr>
                <w:sz w:val="22"/>
                <w:szCs w:val="22"/>
              </w:rPr>
              <w:t xml:space="preserve">en menu </w:t>
            </w:r>
            <w:r w:rsidRPr="00AE5BF7">
              <w:rPr>
                <w:sz w:val="22"/>
                <w:szCs w:val="22"/>
              </w:rPr>
              <w:t xml:space="preserve">matrix that includes all </w:t>
            </w:r>
            <w:r>
              <w:rPr>
                <w:sz w:val="22"/>
                <w:szCs w:val="22"/>
              </w:rPr>
              <w:t xml:space="preserve">food and beverage </w:t>
            </w:r>
            <w:r w:rsidRPr="00AE5BF7">
              <w:rPr>
                <w:sz w:val="22"/>
                <w:szCs w:val="22"/>
              </w:rPr>
              <w:t xml:space="preserve">items </w:t>
            </w:r>
            <w:r>
              <w:rPr>
                <w:sz w:val="22"/>
                <w:szCs w:val="22"/>
              </w:rPr>
              <w:t>offered by the food service</w:t>
            </w:r>
            <w:r w:rsidRPr="00AE5BF7">
              <w:rPr>
                <w:sz w:val="22"/>
                <w:szCs w:val="22"/>
              </w:rPr>
              <w:t xml:space="preserve">. This system </w:t>
            </w:r>
            <w:r>
              <w:rPr>
                <w:sz w:val="22"/>
                <w:szCs w:val="22"/>
              </w:rPr>
              <w:t>clearly</w:t>
            </w:r>
            <w:r w:rsidRPr="00AE5BF7">
              <w:rPr>
                <w:sz w:val="22"/>
                <w:szCs w:val="22"/>
              </w:rPr>
              <w:t xml:space="preserve"> identifies </w:t>
            </w:r>
            <w:r>
              <w:rPr>
                <w:sz w:val="22"/>
                <w:szCs w:val="22"/>
              </w:rPr>
              <w:t xml:space="preserve">common allergens and ingredients in </w:t>
            </w:r>
            <w:r w:rsidRPr="00AE5BF7">
              <w:rPr>
                <w:sz w:val="22"/>
                <w:szCs w:val="22"/>
              </w:rPr>
              <w:t>recipes and menu items</w:t>
            </w:r>
            <w:r>
              <w:rPr>
                <w:sz w:val="22"/>
                <w:szCs w:val="22"/>
              </w:rPr>
              <w:t>.</w:t>
            </w:r>
          </w:p>
        </w:tc>
        <w:tc>
          <w:tcPr>
            <w:tcW w:w="3828" w:type="dxa"/>
          </w:tcPr>
          <w:p w14:paraId="58363299" w14:textId="77777777" w:rsidR="005663B1" w:rsidRPr="009B6893" w:rsidRDefault="005663B1" w:rsidP="005663B1">
            <w:pPr>
              <w:pStyle w:val="NoSpacing"/>
              <w:spacing w:line="276" w:lineRule="auto"/>
              <w:jc w:val="both"/>
              <w:rPr>
                <w:rFonts w:cs="Times"/>
                <w:b/>
                <w:sz w:val="22"/>
                <w:szCs w:val="22"/>
              </w:rPr>
            </w:pPr>
          </w:p>
        </w:tc>
        <w:tc>
          <w:tcPr>
            <w:tcW w:w="1275" w:type="dxa"/>
          </w:tcPr>
          <w:p w14:paraId="6B3A464A" w14:textId="77777777" w:rsidR="005663B1" w:rsidRDefault="00000000" w:rsidP="005663B1">
            <w:pPr>
              <w:pStyle w:val="NoSpacing"/>
              <w:spacing w:line="276" w:lineRule="auto"/>
              <w:jc w:val="both"/>
              <w:rPr>
                <w:sz w:val="22"/>
                <w:szCs w:val="22"/>
              </w:rPr>
            </w:pPr>
            <w:sdt>
              <w:sdtPr>
                <w:rPr>
                  <w:sz w:val="22"/>
                  <w:szCs w:val="22"/>
                </w:rPr>
                <w:id w:val="1896164491"/>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w:t>
            </w:r>
            <w:r w:rsidR="005663B1" w:rsidRPr="009B6893">
              <w:rPr>
                <w:sz w:val="22"/>
                <w:szCs w:val="22"/>
              </w:rPr>
              <w:t xml:space="preserve">Yes  </w:t>
            </w:r>
          </w:p>
          <w:p w14:paraId="35A76CF6" w14:textId="77777777" w:rsidR="005663B1" w:rsidRDefault="00000000" w:rsidP="005663B1">
            <w:pPr>
              <w:pStyle w:val="NoSpacing"/>
              <w:spacing w:line="276" w:lineRule="auto"/>
              <w:jc w:val="both"/>
              <w:rPr>
                <w:sz w:val="22"/>
                <w:szCs w:val="22"/>
              </w:rPr>
            </w:pPr>
            <w:sdt>
              <w:sdtPr>
                <w:rPr>
                  <w:sz w:val="22"/>
                  <w:szCs w:val="22"/>
                </w:rPr>
                <w:id w:val="748160312"/>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sidRPr="009B6893">
              <w:rPr>
                <w:sz w:val="22"/>
                <w:szCs w:val="22"/>
              </w:rPr>
              <w:t xml:space="preserve"> No</w:t>
            </w:r>
          </w:p>
          <w:p w14:paraId="324003B4" w14:textId="730BD861" w:rsidR="005663B1" w:rsidRPr="009B6893" w:rsidRDefault="00000000" w:rsidP="005663B1">
            <w:pPr>
              <w:pStyle w:val="NoSpacing"/>
              <w:spacing w:line="276" w:lineRule="auto"/>
              <w:rPr>
                <w:sz w:val="22"/>
                <w:szCs w:val="22"/>
              </w:rPr>
            </w:pPr>
            <w:sdt>
              <w:sdtPr>
                <w:rPr>
                  <w:sz w:val="22"/>
                  <w:szCs w:val="22"/>
                </w:rPr>
                <w:id w:val="1921054202"/>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N/A</w:t>
            </w:r>
          </w:p>
        </w:tc>
        <w:tc>
          <w:tcPr>
            <w:tcW w:w="3261" w:type="dxa"/>
          </w:tcPr>
          <w:p w14:paraId="5CDAEE59" w14:textId="15B5872D" w:rsidR="005663B1" w:rsidRPr="00E278A6" w:rsidRDefault="005663B1" w:rsidP="005663B1">
            <w:pPr>
              <w:pStyle w:val="NoSpacing"/>
              <w:spacing w:line="276" w:lineRule="auto"/>
              <w:rPr>
                <w:color w:val="FF0000"/>
                <w:sz w:val="22"/>
                <w:szCs w:val="22"/>
              </w:rPr>
            </w:pPr>
            <w:r>
              <w:rPr>
                <w:sz w:val="22"/>
                <w:szCs w:val="22"/>
              </w:rPr>
              <w:t xml:space="preserve">A food allergen menu matrix </w:t>
            </w:r>
            <w:r w:rsidR="00566C15">
              <w:rPr>
                <w:sz w:val="22"/>
                <w:szCs w:val="22"/>
              </w:rPr>
              <w:t xml:space="preserve">template </w:t>
            </w:r>
            <w:r>
              <w:rPr>
                <w:sz w:val="22"/>
                <w:szCs w:val="22"/>
              </w:rPr>
              <w:t xml:space="preserve">is </w:t>
            </w:r>
            <w:hyperlink r:id="rId13" w:history="1">
              <w:r w:rsidRPr="00B748DB">
                <w:rPr>
                  <w:rStyle w:val="Hyperlink"/>
                  <w:rFonts w:ascii="Calibri" w:hAnsi="Calibri"/>
                  <w:sz w:val="22"/>
                  <w:szCs w:val="22"/>
                </w:rPr>
                <w:t>available</w:t>
              </w:r>
            </w:hyperlink>
            <w:r w:rsidR="00B748DB">
              <w:rPr>
                <w:sz w:val="22"/>
                <w:szCs w:val="22"/>
              </w:rPr>
              <w:t>.</w:t>
            </w:r>
          </w:p>
        </w:tc>
      </w:tr>
      <w:tr w:rsidR="005663B1" w:rsidRPr="006F16C9" w14:paraId="0226052F" w14:textId="77777777" w:rsidTr="00A44B4B">
        <w:tc>
          <w:tcPr>
            <w:tcW w:w="6345" w:type="dxa"/>
            <w:shd w:val="clear" w:color="auto" w:fill="F2F2F2" w:themeFill="background1" w:themeFillShade="F2"/>
          </w:tcPr>
          <w:p w14:paraId="4E4DCB46" w14:textId="6865C6F9" w:rsidR="005663B1" w:rsidRPr="00AE5BF7" w:rsidRDefault="005663B1" w:rsidP="005663B1">
            <w:pPr>
              <w:pStyle w:val="NoSpacing"/>
              <w:spacing w:line="276" w:lineRule="auto"/>
              <w:rPr>
                <w:sz w:val="22"/>
                <w:szCs w:val="22"/>
              </w:rPr>
            </w:pPr>
            <w:r w:rsidRPr="00AE5BF7">
              <w:rPr>
                <w:sz w:val="22"/>
                <w:szCs w:val="22"/>
              </w:rPr>
              <w:t>If an automated menu system is use</w:t>
            </w:r>
            <w:r>
              <w:rPr>
                <w:sz w:val="22"/>
                <w:szCs w:val="22"/>
              </w:rPr>
              <w:t>d</w:t>
            </w:r>
            <w:r w:rsidRPr="00AE5BF7">
              <w:rPr>
                <w:sz w:val="22"/>
                <w:szCs w:val="22"/>
              </w:rPr>
              <w:t>, there is a process for ensuring that the ingredient and allergen information is up-to-date and accurate</w:t>
            </w:r>
            <w:r>
              <w:rPr>
                <w:sz w:val="22"/>
                <w:szCs w:val="22"/>
              </w:rPr>
              <w:t>.</w:t>
            </w:r>
          </w:p>
        </w:tc>
        <w:tc>
          <w:tcPr>
            <w:tcW w:w="3828" w:type="dxa"/>
          </w:tcPr>
          <w:p w14:paraId="197C1718" w14:textId="77777777" w:rsidR="005663B1" w:rsidRPr="009B6893" w:rsidRDefault="005663B1" w:rsidP="005663B1">
            <w:pPr>
              <w:pStyle w:val="NoSpacing"/>
              <w:spacing w:line="276" w:lineRule="auto"/>
              <w:jc w:val="both"/>
              <w:rPr>
                <w:rFonts w:cs="Times"/>
                <w:b/>
                <w:sz w:val="22"/>
                <w:szCs w:val="22"/>
              </w:rPr>
            </w:pPr>
          </w:p>
        </w:tc>
        <w:tc>
          <w:tcPr>
            <w:tcW w:w="1275" w:type="dxa"/>
          </w:tcPr>
          <w:p w14:paraId="44471522" w14:textId="77777777" w:rsidR="005663B1" w:rsidRDefault="00000000" w:rsidP="005663B1">
            <w:pPr>
              <w:pStyle w:val="NoSpacing"/>
              <w:spacing w:line="276" w:lineRule="auto"/>
              <w:jc w:val="both"/>
              <w:rPr>
                <w:sz w:val="22"/>
                <w:szCs w:val="22"/>
              </w:rPr>
            </w:pPr>
            <w:sdt>
              <w:sdtPr>
                <w:rPr>
                  <w:sz w:val="22"/>
                  <w:szCs w:val="22"/>
                </w:rPr>
                <w:id w:val="-2018607423"/>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w:t>
            </w:r>
            <w:r w:rsidR="005663B1" w:rsidRPr="009B6893">
              <w:rPr>
                <w:sz w:val="22"/>
                <w:szCs w:val="22"/>
              </w:rPr>
              <w:t xml:space="preserve">Yes  </w:t>
            </w:r>
          </w:p>
          <w:p w14:paraId="76029B5B" w14:textId="77777777" w:rsidR="005663B1" w:rsidRDefault="00000000" w:rsidP="005663B1">
            <w:pPr>
              <w:pStyle w:val="NoSpacing"/>
              <w:spacing w:line="276" w:lineRule="auto"/>
              <w:jc w:val="both"/>
              <w:rPr>
                <w:sz w:val="22"/>
                <w:szCs w:val="22"/>
              </w:rPr>
            </w:pPr>
            <w:sdt>
              <w:sdtPr>
                <w:rPr>
                  <w:sz w:val="22"/>
                  <w:szCs w:val="22"/>
                </w:rPr>
                <w:id w:val="541414422"/>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sidRPr="009B6893">
              <w:rPr>
                <w:sz w:val="22"/>
                <w:szCs w:val="22"/>
              </w:rPr>
              <w:t xml:space="preserve"> No</w:t>
            </w:r>
          </w:p>
          <w:p w14:paraId="488EC551" w14:textId="5D0EE260" w:rsidR="005663B1" w:rsidRPr="009B6893" w:rsidRDefault="00000000" w:rsidP="005663B1">
            <w:pPr>
              <w:pStyle w:val="NoSpacing"/>
              <w:spacing w:line="276" w:lineRule="auto"/>
              <w:rPr>
                <w:sz w:val="22"/>
                <w:szCs w:val="22"/>
              </w:rPr>
            </w:pPr>
            <w:sdt>
              <w:sdtPr>
                <w:rPr>
                  <w:sz w:val="22"/>
                  <w:szCs w:val="22"/>
                </w:rPr>
                <w:id w:val="708457241"/>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N/A</w:t>
            </w:r>
          </w:p>
        </w:tc>
        <w:tc>
          <w:tcPr>
            <w:tcW w:w="3261" w:type="dxa"/>
          </w:tcPr>
          <w:p w14:paraId="283486D9" w14:textId="77777777" w:rsidR="005663B1" w:rsidRDefault="005663B1" w:rsidP="005663B1">
            <w:pPr>
              <w:pStyle w:val="NoSpacing"/>
              <w:spacing w:line="276" w:lineRule="auto"/>
            </w:pPr>
          </w:p>
        </w:tc>
      </w:tr>
      <w:tr w:rsidR="005663B1" w:rsidRPr="006F16C9" w14:paraId="198D4441" w14:textId="77777777" w:rsidTr="00A44B4B">
        <w:tc>
          <w:tcPr>
            <w:tcW w:w="6345" w:type="dxa"/>
            <w:shd w:val="clear" w:color="auto" w:fill="F2F2F2" w:themeFill="background1" w:themeFillShade="F2"/>
          </w:tcPr>
          <w:p w14:paraId="59094DD0" w14:textId="77777777" w:rsidR="005663B1" w:rsidRDefault="005663B1" w:rsidP="005663B1">
            <w:pPr>
              <w:pStyle w:val="NoSpacing"/>
              <w:spacing w:line="276" w:lineRule="auto"/>
              <w:rPr>
                <w:sz w:val="22"/>
                <w:szCs w:val="22"/>
              </w:rPr>
            </w:pPr>
            <w:r>
              <w:rPr>
                <w:sz w:val="22"/>
                <w:szCs w:val="22"/>
              </w:rPr>
              <w:lastRenderedPageBreak/>
              <w:t>The menu includes a statement asking customers with food allergies to inform wait staff of their food allergy.</w:t>
            </w:r>
          </w:p>
          <w:p w14:paraId="3A581038" w14:textId="2C1C6988" w:rsidR="005663B1" w:rsidRPr="00135B52" w:rsidRDefault="005663B1" w:rsidP="005663B1">
            <w:pPr>
              <w:pStyle w:val="NoSpacing"/>
              <w:spacing w:line="276" w:lineRule="auto"/>
              <w:rPr>
                <w:sz w:val="22"/>
                <w:szCs w:val="22"/>
              </w:rPr>
            </w:pPr>
          </w:p>
        </w:tc>
        <w:tc>
          <w:tcPr>
            <w:tcW w:w="3828" w:type="dxa"/>
          </w:tcPr>
          <w:p w14:paraId="5F7311C7" w14:textId="77777777" w:rsidR="005663B1" w:rsidRPr="009B6893" w:rsidRDefault="005663B1" w:rsidP="005663B1">
            <w:pPr>
              <w:pStyle w:val="NoSpacing"/>
              <w:spacing w:line="276" w:lineRule="auto"/>
              <w:jc w:val="both"/>
              <w:rPr>
                <w:rFonts w:cs="Times"/>
                <w:b/>
                <w:sz w:val="22"/>
                <w:szCs w:val="22"/>
              </w:rPr>
            </w:pPr>
          </w:p>
        </w:tc>
        <w:tc>
          <w:tcPr>
            <w:tcW w:w="1275" w:type="dxa"/>
          </w:tcPr>
          <w:p w14:paraId="42389E37" w14:textId="77777777" w:rsidR="005663B1" w:rsidRDefault="00000000" w:rsidP="005663B1">
            <w:pPr>
              <w:pStyle w:val="NoSpacing"/>
              <w:spacing w:line="276" w:lineRule="auto"/>
              <w:jc w:val="both"/>
              <w:rPr>
                <w:sz w:val="22"/>
                <w:szCs w:val="22"/>
              </w:rPr>
            </w:pPr>
            <w:sdt>
              <w:sdtPr>
                <w:rPr>
                  <w:sz w:val="22"/>
                  <w:szCs w:val="22"/>
                </w:rPr>
                <w:id w:val="2032993866"/>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w:t>
            </w:r>
            <w:r w:rsidR="005663B1" w:rsidRPr="009B6893">
              <w:rPr>
                <w:sz w:val="22"/>
                <w:szCs w:val="22"/>
              </w:rPr>
              <w:t xml:space="preserve">Yes  </w:t>
            </w:r>
          </w:p>
          <w:p w14:paraId="111A6CBD" w14:textId="77777777" w:rsidR="005663B1" w:rsidRDefault="00000000" w:rsidP="005663B1">
            <w:pPr>
              <w:pStyle w:val="NoSpacing"/>
              <w:spacing w:line="276" w:lineRule="auto"/>
              <w:jc w:val="both"/>
              <w:rPr>
                <w:sz w:val="22"/>
                <w:szCs w:val="22"/>
              </w:rPr>
            </w:pPr>
            <w:sdt>
              <w:sdtPr>
                <w:rPr>
                  <w:sz w:val="22"/>
                  <w:szCs w:val="22"/>
                </w:rPr>
                <w:id w:val="-1895101812"/>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sidRPr="009B6893">
              <w:rPr>
                <w:sz w:val="22"/>
                <w:szCs w:val="22"/>
              </w:rPr>
              <w:t xml:space="preserve"> No</w:t>
            </w:r>
          </w:p>
          <w:p w14:paraId="5C7DEC89" w14:textId="3DCA5073" w:rsidR="005663B1" w:rsidRPr="009B6893" w:rsidRDefault="00000000" w:rsidP="005663B1">
            <w:pPr>
              <w:pStyle w:val="NoSpacing"/>
              <w:spacing w:line="276" w:lineRule="auto"/>
              <w:rPr>
                <w:sz w:val="22"/>
                <w:szCs w:val="22"/>
              </w:rPr>
            </w:pPr>
            <w:sdt>
              <w:sdtPr>
                <w:rPr>
                  <w:sz w:val="22"/>
                  <w:szCs w:val="22"/>
                </w:rPr>
                <w:id w:val="-713733483"/>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N/A</w:t>
            </w:r>
          </w:p>
        </w:tc>
        <w:tc>
          <w:tcPr>
            <w:tcW w:w="3261" w:type="dxa"/>
          </w:tcPr>
          <w:p w14:paraId="65E83D87" w14:textId="77777777" w:rsidR="005663B1" w:rsidRPr="009B6893" w:rsidRDefault="005663B1" w:rsidP="005663B1">
            <w:pPr>
              <w:pStyle w:val="NoSpacing"/>
              <w:spacing w:line="276" w:lineRule="auto"/>
              <w:rPr>
                <w:sz w:val="22"/>
                <w:szCs w:val="22"/>
              </w:rPr>
            </w:pPr>
          </w:p>
        </w:tc>
      </w:tr>
      <w:tr w:rsidR="005663B1" w:rsidRPr="006F16C9" w14:paraId="474F55AE" w14:textId="77777777" w:rsidTr="00A44B4B">
        <w:tc>
          <w:tcPr>
            <w:tcW w:w="6345" w:type="dxa"/>
            <w:shd w:val="clear" w:color="auto" w:fill="F2F2F2" w:themeFill="background1" w:themeFillShade="F2"/>
          </w:tcPr>
          <w:p w14:paraId="4DFBADAC" w14:textId="43455F2A" w:rsidR="005663B1" w:rsidRDefault="005663B1" w:rsidP="005663B1">
            <w:pPr>
              <w:pStyle w:val="NoSpacing"/>
              <w:spacing w:line="276" w:lineRule="auto"/>
              <w:rPr>
                <w:sz w:val="22"/>
                <w:szCs w:val="22"/>
              </w:rPr>
            </w:pPr>
            <w:r>
              <w:rPr>
                <w:sz w:val="22"/>
                <w:szCs w:val="22"/>
              </w:rPr>
              <w:t>Where online ordering is available, ensure there is the opportunity for customers to declare their food allergy when ordering.</w:t>
            </w:r>
          </w:p>
          <w:p w14:paraId="4B4B10A7" w14:textId="6917B806" w:rsidR="005663B1" w:rsidRDefault="005663B1" w:rsidP="005663B1">
            <w:pPr>
              <w:pStyle w:val="NoSpacing"/>
              <w:spacing w:line="276" w:lineRule="auto"/>
              <w:rPr>
                <w:sz w:val="22"/>
                <w:szCs w:val="22"/>
              </w:rPr>
            </w:pPr>
          </w:p>
        </w:tc>
        <w:tc>
          <w:tcPr>
            <w:tcW w:w="3828" w:type="dxa"/>
          </w:tcPr>
          <w:p w14:paraId="19CABF1F" w14:textId="77777777" w:rsidR="005663B1" w:rsidRPr="009B6893" w:rsidRDefault="005663B1" w:rsidP="005663B1">
            <w:pPr>
              <w:pStyle w:val="NoSpacing"/>
              <w:spacing w:line="276" w:lineRule="auto"/>
              <w:jc w:val="both"/>
              <w:rPr>
                <w:rFonts w:cs="Times"/>
                <w:b/>
                <w:sz w:val="22"/>
                <w:szCs w:val="22"/>
              </w:rPr>
            </w:pPr>
          </w:p>
        </w:tc>
        <w:tc>
          <w:tcPr>
            <w:tcW w:w="1275" w:type="dxa"/>
          </w:tcPr>
          <w:p w14:paraId="6499A77C" w14:textId="77777777" w:rsidR="005663B1" w:rsidRDefault="00000000" w:rsidP="005663B1">
            <w:pPr>
              <w:pStyle w:val="NoSpacing"/>
              <w:spacing w:line="276" w:lineRule="auto"/>
              <w:jc w:val="both"/>
              <w:rPr>
                <w:sz w:val="22"/>
                <w:szCs w:val="22"/>
              </w:rPr>
            </w:pPr>
            <w:sdt>
              <w:sdtPr>
                <w:rPr>
                  <w:sz w:val="22"/>
                  <w:szCs w:val="22"/>
                </w:rPr>
                <w:id w:val="-197699799"/>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w:t>
            </w:r>
            <w:r w:rsidR="005663B1" w:rsidRPr="009B6893">
              <w:rPr>
                <w:sz w:val="22"/>
                <w:szCs w:val="22"/>
              </w:rPr>
              <w:t xml:space="preserve">Yes  </w:t>
            </w:r>
          </w:p>
          <w:p w14:paraId="75BB35E8" w14:textId="77777777" w:rsidR="005663B1" w:rsidRDefault="00000000" w:rsidP="005663B1">
            <w:pPr>
              <w:pStyle w:val="NoSpacing"/>
              <w:spacing w:line="276" w:lineRule="auto"/>
              <w:jc w:val="both"/>
              <w:rPr>
                <w:sz w:val="22"/>
                <w:szCs w:val="22"/>
              </w:rPr>
            </w:pPr>
            <w:sdt>
              <w:sdtPr>
                <w:rPr>
                  <w:sz w:val="22"/>
                  <w:szCs w:val="22"/>
                </w:rPr>
                <w:id w:val="98757258"/>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sidRPr="009B6893">
              <w:rPr>
                <w:sz w:val="22"/>
                <w:szCs w:val="22"/>
              </w:rPr>
              <w:t xml:space="preserve"> No</w:t>
            </w:r>
          </w:p>
          <w:p w14:paraId="1212C3AF" w14:textId="2A596A07" w:rsidR="005663B1" w:rsidRPr="009B6893" w:rsidRDefault="00000000" w:rsidP="005663B1">
            <w:pPr>
              <w:pStyle w:val="NoSpacing"/>
              <w:spacing w:line="276" w:lineRule="auto"/>
              <w:rPr>
                <w:sz w:val="22"/>
                <w:szCs w:val="22"/>
              </w:rPr>
            </w:pPr>
            <w:sdt>
              <w:sdtPr>
                <w:rPr>
                  <w:sz w:val="22"/>
                  <w:szCs w:val="22"/>
                </w:rPr>
                <w:id w:val="444665053"/>
                <w14:checkbox>
                  <w14:checked w14:val="0"/>
                  <w14:checkedState w14:val="2612" w14:font="MS Gothic"/>
                  <w14:uncheckedState w14:val="2610" w14:font="MS Gothic"/>
                </w14:checkbox>
              </w:sdtPr>
              <w:sdtContent>
                <w:r w:rsidR="005663B1">
                  <w:rPr>
                    <w:rFonts w:ascii="MS Gothic" w:eastAsia="MS Gothic" w:hAnsi="MS Gothic" w:hint="eastAsia"/>
                    <w:sz w:val="22"/>
                    <w:szCs w:val="22"/>
                  </w:rPr>
                  <w:t>☐</w:t>
                </w:r>
              </w:sdtContent>
            </w:sdt>
            <w:r w:rsidR="005663B1">
              <w:rPr>
                <w:sz w:val="22"/>
                <w:szCs w:val="22"/>
              </w:rPr>
              <w:t xml:space="preserve"> N/A</w:t>
            </w:r>
            <w:r w:rsidR="005663B1" w:rsidRPr="009B6893">
              <w:rPr>
                <w:sz w:val="22"/>
                <w:szCs w:val="22"/>
              </w:rPr>
              <w:t xml:space="preserve"> </w:t>
            </w:r>
          </w:p>
        </w:tc>
        <w:tc>
          <w:tcPr>
            <w:tcW w:w="3261" w:type="dxa"/>
          </w:tcPr>
          <w:p w14:paraId="74E9C59F" w14:textId="77777777" w:rsidR="005663B1" w:rsidRPr="009B6893" w:rsidRDefault="005663B1" w:rsidP="005663B1">
            <w:pPr>
              <w:pStyle w:val="NoSpacing"/>
              <w:spacing w:line="276" w:lineRule="auto"/>
              <w:rPr>
                <w:sz w:val="22"/>
                <w:szCs w:val="22"/>
              </w:rPr>
            </w:pPr>
          </w:p>
        </w:tc>
      </w:tr>
      <w:tr w:rsidR="005663B1" w:rsidRPr="00CB0B23" w14:paraId="040F3832" w14:textId="77777777" w:rsidTr="00A44B4B">
        <w:tc>
          <w:tcPr>
            <w:tcW w:w="14709" w:type="dxa"/>
            <w:gridSpan w:val="4"/>
            <w:shd w:val="clear" w:color="auto" w:fill="D99594" w:themeFill="accent2" w:themeFillTint="99"/>
          </w:tcPr>
          <w:p w14:paraId="0F211AD6" w14:textId="567EAEAC" w:rsidR="005663B1" w:rsidRPr="00CB0B23" w:rsidRDefault="005663B1" w:rsidP="005663B1">
            <w:pPr>
              <w:pStyle w:val="NoSpacing"/>
              <w:spacing w:line="276" w:lineRule="auto"/>
              <w:rPr>
                <w:sz w:val="24"/>
                <w:szCs w:val="22"/>
              </w:rPr>
            </w:pPr>
            <w:r w:rsidRPr="00CB0B23">
              <w:rPr>
                <w:rFonts w:cs="Times"/>
                <w:b/>
                <w:sz w:val="24"/>
                <w:szCs w:val="22"/>
              </w:rPr>
              <w:t xml:space="preserve">4. Cleaning and sanitising </w:t>
            </w:r>
          </w:p>
        </w:tc>
      </w:tr>
      <w:tr w:rsidR="005663B1" w:rsidRPr="006F16C9" w14:paraId="7E52AEB8" w14:textId="77777777" w:rsidTr="00A44B4B">
        <w:tc>
          <w:tcPr>
            <w:tcW w:w="6345" w:type="dxa"/>
            <w:shd w:val="clear" w:color="auto" w:fill="F2F2F2" w:themeFill="background1" w:themeFillShade="F2"/>
          </w:tcPr>
          <w:p w14:paraId="718A3DE0" w14:textId="77777777" w:rsidR="005663B1" w:rsidRDefault="002A626F" w:rsidP="005663B1">
            <w:pPr>
              <w:pStyle w:val="NoSpacing"/>
              <w:spacing w:line="276" w:lineRule="auto"/>
              <w:rPr>
                <w:rFonts w:cs="Times"/>
                <w:sz w:val="22"/>
                <w:szCs w:val="22"/>
                <w:lang w:val="en"/>
              </w:rPr>
            </w:pPr>
            <w:r w:rsidRPr="009B6893">
              <w:rPr>
                <w:sz w:val="22"/>
                <w:szCs w:val="22"/>
              </w:rPr>
              <w:t xml:space="preserve">There is a cleaning procedure </w:t>
            </w:r>
            <w:r w:rsidRPr="009B6893">
              <w:rPr>
                <w:rFonts w:cs="Times"/>
                <w:sz w:val="22"/>
                <w:szCs w:val="22"/>
              </w:rPr>
              <w:t xml:space="preserve">displayed for pre-cleaning prior to the preparation of </w:t>
            </w:r>
            <w:r>
              <w:rPr>
                <w:rFonts w:cs="Times"/>
                <w:sz w:val="22"/>
                <w:szCs w:val="22"/>
              </w:rPr>
              <w:t xml:space="preserve">meals for patients with food allergy </w:t>
            </w:r>
            <w:r w:rsidRPr="009B6893">
              <w:rPr>
                <w:rFonts w:cs="Times"/>
                <w:sz w:val="22"/>
                <w:szCs w:val="22"/>
              </w:rPr>
              <w:t>in the food service area</w:t>
            </w:r>
            <w:r>
              <w:rPr>
                <w:rFonts w:cs="Times"/>
                <w:sz w:val="22"/>
                <w:szCs w:val="22"/>
              </w:rPr>
              <w:t xml:space="preserve">. </w:t>
            </w:r>
            <w:r w:rsidR="005663B1" w:rsidRPr="0057257B">
              <w:rPr>
                <w:rFonts w:cs="Times"/>
                <w:sz w:val="22"/>
                <w:szCs w:val="22"/>
              </w:rPr>
              <w:t>e.g.  dispose of the</w:t>
            </w:r>
            <w:r w:rsidR="005663B1" w:rsidRPr="0057257B">
              <w:rPr>
                <w:rFonts w:cs="Times"/>
                <w:sz w:val="22"/>
                <w:szCs w:val="22"/>
                <w:lang w:val="en"/>
              </w:rPr>
              <w:t xml:space="preserve"> single-use, </w:t>
            </w:r>
            <w:proofErr w:type="spellStart"/>
            <w:r w:rsidR="005663B1" w:rsidRPr="0057257B">
              <w:rPr>
                <w:rFonts w:cs="Times"/>
                <w:sz w:val="22"/>
                <w:szCs w:val="22"/>
                <w:lang w:val="en"/>
              </w:rPr>
              <w:t>saniti</w:t>
            </w:r>
            <w:r w:rsidR="005663B1">
              <w:rPr>
                <w:rFonts w:cs="Times"/>
                <w:sz w:val="22"/>
                <w:szCs w:val="22"/>
                <w:lang w:val="en"/>
              </w:rPr>
              <w:t>s</w:t>
            </w:r>
            <w:r w:rsidR="005663B1" w:rsidRPr="0057257B">
              <w:rPr>
                <w:rFonts w:cs="Times"/>
                <w:sz w:val="22"/>
                <w:szCs w:val="22"/>
                <w:lang w:val="en"/>
              </w:rPr>
              <w:t>ed</w:t>
            </w:r>
            <w:proofErr w:type="spellEnd"/>
            <w:r w:rsidR="005663B1" w:rsidRPr="0057257B">
              <w:rPr>
                <w:rFonts w:cs="Times"/>
                <w:sz w:val="22"/>
                <w:szCs w:val="22"/>
                <w:lang w:val="en"/>
              </w:rPr>
              <w:t xml:space="preserve"> </w:t>
            </w:r>
            <w:proofErr w:type="gramStart"/>
            <w:r w:rsidR="005663B1" w:rsidRPr="0057257B">
              <w:rPr>
                <w:rFonts w:cs="Times"/>
                <w:sz w:val="22"/>
                <w:szCs w:val="22"/>
                <w:lang w:val="en"/>
              </w:rPr>
              <w:t>towels</w:t>
            </w:r>
            <w:proofErr w:type="gramEnd"/>
            <w:r w:rsidR="005663B1" w:rsidRPr="0057257B">
              <w:rPr>
                <w:rFonts w:cs="Times"/>
                <w:sz w:val="22"/>
                <w:szCs w:val="22"/>
                <w:lang w:val="en"/>
              </w:rPr>
              <w:t xml:space="preserve"> or wipes after cleaning the surfaces used to prepare foods with allergens</w:t>
            </w:r>
            <w:r>
              <w:rPr>
                <w:rFonts w:cs="Times"/>
                <w:sz w:val="22"/>
                <w:szCs w:val="22"/>
                <w:lang w:val="en"/>
              </w:rPr>
              <w:t>.</w:t>
            </w:r>
          </w:p>
          <w:p w14:paraId="56EB8F55" w14:textId="77ED9C18" w:rsidR="002A626F" w:rsidRPr="0057257B" w:rsidRDefault="002A626F" w:rsidP="005663B1">
            <w:pPr>
              <w:pStyle w:val="NoSpacing"/>
              <w:spacing w:line="276" w:lineRule="auto"/>
              <w:rPr>
                <w:rFonts w:cs="Times"/>
                <w:lang w:val="en"/>
              </w:rPr>
            </w:pPr>
          </w:p>
        </w:tc>
        <w:tc>
          <w:tcPr>
            <w:tcW w:w="3828" w:type="dxa"/>
          </w:tcPr>
          <w:p w14:paraId="25E6A06C" w14:textId="77777777" w:rsidR="005663B1" w:rsidRPr="009B6893" w:rsidRDefault="005663B1" w:rsidP="005663B1">
            <w:pPr>
              <w:pStyle w:val="NoSpacing"/>
              <w:spacing w:line="276" w:lineRule="auto"/>
              <w:jc w:val="both"/>
              <w:rPr>
                <w:rFonts w:cs="Times"/>
                <w:b/>
                <w:sz w:val="22"/>
                <w:szCs w:val="22"/>
              </w:rPr>
            </w:pPr>
          </w:p>
        </w:tc>
        <w:tc>
          <w:tcPr>
            <w:tcW w:w="1275" w:type="dxa"/>
          </w:tcPr>
          <w:p w14:paraId="0D47FF6E" w14:textId="77777777" w:rsidR="002A626F" w:rsidRDefault="00000000" w:rsidP="002A626F">
            <w:pPr>
              <w:pStyle w:val="NoSpacing"/>
              <w:spacing w:line="276" w:lineRule="auto"/>
              <w:jc w:val="both"/>
              <w:rPr>
                <w:sz w:val="22"/>
                <w:szCs w:val="22"/>
              </w:rPr>
            </w:pPr>
            <w:sdt>
              <w:sdtPr>
                <w:rPr>
                  <w:sz w:val="22"/>
                  <w:szCs w:val="22"/>
                </w:rPr>
                <w:id w:val="749704843"/>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1E1ED729" w14:textId="77777777" w:rsidR="002A626F" w:rsidRDefault="00000000" w:rsidP="002A626F">
            <w:pPr>
              <w:pStyle w:val="NoSpacing"/>
              <w:spacing w:line="276" w:lineRule="auto"/>
              <w:jc w:val="both"/>
              <w:rPr>
                <w:sz w:val="22"/>
                <w:szCs w:val="22"/>
              </w:rPr>
            </w:pPr>
            <w:sdt>
              <w:sdtPr>
                <w:rPr>
                  <w:sz w:val="22"/>
                  <w:szCs w:val="22"/>
                </w:rPr>
                <w:id w:val="-1133164846"/>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1BA52255" w14:textId="2030FC37" w:rsidR="005663B1" w:rsidRPr="009B6893" w:rsidRDefault="00000000" w:rsidP="002A626F">
            <w:pPr>
              <w:pStyle w:val="NoSpacing"/>
              <w:spacing w:line="276" w:lineRule="auto"/>
              <w:rPr>
                <w:sz w:val="22"/>
                <w:szCs w:val="22"/>
              </w:rPr>
            </w:pPr>
            <w:sdt>
              <w:sdtPr>
                <w:rPr>
                  <w:sz w:val="22"/>
                  <w:szCs w:val="22"/>
                </w:rPr>
                <w:id w:val="1250318882"/>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tc>
        <w:tc>
          <w:tcPr>
            <w:tcW w:w="3261" w:type="dxa"/>
          </w:tcPr>
          <w:p w14:paraId="2922DB37" w14:textId="77777777" w:rsidR="005663B1" w:rsidRPr="009B6893" w:rsidRDefault="005663B1" w:rsidP="005663B1">
            <w:pPr>
              <w:pStyle w:val="NoSpacing"/>
              <w:spacing w:line="276" w:lineRule="auto"/>
              <w:rPr>
                <w:sz w:val="22"/>
                <w:szCs w:val="22"/>
              </w:rPr>
            </w:pPr>
          </w:p>
          <w:p w14:paraId="394099A2" w14:textId="77777777" w:rsidR="005663B1" w:rsidRPr="009B6893" w:rsidRDefault="005663B1" w:rsidP="005663B1">
            <w:pPr>
              <w:pStyle w:val="NoSpacing"/>
              <w:spacing w:line="276" w:lineRule="auto"/>
              <w:rPr>
                <w:sz w:val="22"/>
                <w:szCs w:val="22"/>
              </w:rPr>
            </w:pPr>
          </w:p>
        </w:tc>
      </w:tr>
      <w:tr w:rsidR="005663B1" w:rsidRPr="006F16C9" w14:paraId="32D027C6" w14:textId="77777777" w:rsidTr="0057257B">
        <w:trPr>
          <w:trHeight w:val="699"/>
        </w:trPr>
        <w:tc>
          <w:tcPr>
            <w:tcW w:w="6345" w:type="dxa"/>
            <w:shd w:val="clear" w:color="auto" w:fill="F2F2F2" w:themeFill="background1" w:themeFillShade="F2"/>
          </w:tcPr>
          <w:p w14:paraId="1D268255" w14:textId="0B8797EA" w:rsidR="005663B1" w:rsidRDefault="005663B1" w:rsidP="005663B1">
            <w:pPr>
              <w:pStyle w:val="NoSpacing"/>
              <w:spacing w:line="276" w:lineRule="auto"/>
              <w:rPr>
                <w:rFonts w:cs="Times"/>
                <w:sz w:val="22"/>
                <w:szCs w:val="22"/>
              </w:rPr>
            </w:pPr>
            <w:r w:rsidRPr="009B6893">
              <w:rPr>
                <w:rFonts w:cs="Times"/>
                <w:sz w:val="22"/>
                <w:szCs w:val="22"/>
              </w:rPr>
              <w:t>All surfaces and utensils are cleaned and saniti</w:t>
            </w:r>
            <w:r>
              <w:rPr>
                <w:rFonts w:cs="Times"/>
                <w:sz w:val="22"/>
                <w:szCs w:val="22"/>
              </w:rPr>
              <w:t>s</w:t>
            </w:r>
            <w:r w:rsidRPr="009B6893">
              <w:rPr>
                <w:rFonts w:cs="Times"/>
                <w:sz w:val="22"/>
                <w:szCs w:val="22"/>
              </w:rPr>
              <w:t xml:space="preserve">ed </w:t>
            </w:r>
            <w:r>
              <w:rPr>
                <w:rFonts w:cs="Times"/>
                <w:sz w:val="22"/>
                <w:szCs w:val="22"/>
              </w:rPr>
              <w:t>before</w:t>
            </w:r>
            <w:r w:rsidRPr="009B6893">
              <w:rPr>
                <w:rFonts w:cs="Times"/>
                <w:sz w:val="22"/>
                <w:szCs w:val="22"/>
              </w:rPr>
              <w:t xml:space="preserve"> preparing </w:t>
            </w:r>
            <w:r>
              <w:rPr>
                <w:rFonts w:cs="Times"/>
                <w:sz w:val="22"/>
                <w:szCs w:val="22"/>
              </w:rPr>
              <w:t xml:space="preserve">a meal </w:t>
            </w:r>
            <w:r w:rsidR="006F5023">
              <w:rPr>
                <w:rFonts w:cs="Times"/>
                <w:sz w:val="22"/>
                <w:szCs w:val="22"/>
              </w:rPr>
              <w:t xml:space="preserve">free of a specific allergen. </w:t>
            </w:r>
          </w:p>
          <w:p w14:paraId="6BDBB2BD" w14:textId="6664E87B" w:rsidR="00B748DB" w:rsidRDefault="00B748DB" w:rsidP="005663B1">
            <w:pPr>
              <w:pStyle w:val="NoSpacing"/>
              <w:spacing w:line="276" w:lineRule="auto"/>
              <w:rPr>
                <w:rFonts w:cs="Times"/>
                <w:sz w:val="22"/>
                <w:szCs w:val="22"/>
              </w:rPr>
            </w:pPr>
          </w:p>
          <w:p w14:paraId="48379F35" w14:textId="77777777" w:rsidR="00B748DB" w:rsidRDefault="00B748DB" w:rsidP="005663B1">
            <w:pPr>
              <w:pStyle w:val="NoSpacing"/>
              <w:spacing w:line="276" w:lineRule="auto"/>
              <w:rPr>
                <w:rFonts w:cs="Times"/>
                <w:sz w:val="22"/>
                <w:szCs w:val="22"/>
              </w:rPr>
            </w:pPr>
          </w:p>
          <w:p w14:paraId="4B751AC7" w14:textId="5651D79A" w:rsidR="006F5023" w:rsidRDefault="006F5023" w:rsidP="005663B1">
            <w:pPr>
              <w:pStyle w:val="NoSpacing"/>
              <w:spacing w:line="276" w:lineRule="auto"/>
              <w:rPr>
                <w:rFonts w:cs="Times"/>
                <w:sz w:val="22"/>
                <w:szCs w:val="22"/>
              </w:rPr>
            </w:pPr>
            <w:r>
              <w:rPr>
                <w:rFonts w:cs="Times"/>
                <w:sz w:val="22"/>
                <w:szCs w:val="22"/>
              </w:rPr>
              <w:t xml:space="preserve">If more than one allergy meal is being prepared, there are processes in place to prevent cross contamination from one allergy meal to another, as customers may be allergic to different foods. </w:t>
            </w:r>
          </w:p>
          <w:p w14:paraId="4505C500" w14:textId="350CE9E1" w:rsidR="006F5023" w:rsidRPr="0057257B" w:rsidRDefault="006F5023" w:rsidP="005663B1">
            <w:pPr>
              <w:pStyle w:val="NoSpacing"/>
              <w:spacing w:line="276" w:lineRule="auto"/>
              <w:rPr>
                <w:rFonts w:cs="Times"/>
                <w:sz w:val="22"/>
                <w:szCs w:val="22"/>
              </w:rPr>
            </w:pPr>
          </w:p>
        </w:tc>
        <w:tc>
          <w:tcPr>
            <w:tcW w:w="3828" w:type="dxa"/>
          </w:tcPr>
          <w:p w14:paraId="09636A18" w14:textId="77777777" w:rsidR="005663B1" w:rsidRPr="009B6893" w:rsidRDefault="005663B1" w:rsidP="005663B1">
            <w:pPr>
              <w:pStyle w:val="NoSpacing"/>
              <w:spacing w:line="276" w:lineRule="auto"/>
              <w:jc w:val="both"/>
              <w:rPr>
                <w:rFonts w:cs="Times"/>
                <w:b/>
                <w:sz w:val="22"/>
                <w:szCs w:val="22"/>
              </w:rPr>
            </w:pPr>
          </w:p>
        </w:tc>
        <w:tc>
          <w:tcPr>
            <w:tcW w:w="1275" w:type="dxa"/>
          </w:tcPr>
          <w:p w14:paraId="140FF851" w14:textId="77777777" w:rsidR="002A626F" w:rsidRDefault="00000000" w:rsidP="002A626F">
            <w:pPr>
              <w:pStyle w:val="NoSpacing"/>
              <w:spacing w:line="276" w:lineRule="auto"/>
              <w:jc w:val="both"/>
              <w:rPr>
                <w:sz w:val="22"/>
                <w:szCs w:val="22"/>
              </w:rPr>
            </w:pPr>
            <w:sdt>
              <w:sdtPr>
                <w:rPr>
                  <w:sz w:val="22"/>
                  <w:szCs w:val="22"/>
                </w:rPr>
                <w:id w:val="-1954850958"/>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43B5F6B2" w14:textId="77777777" w:rsidR="002A626F" w:rsidRDefault="00000000" w:rsidP="002A626F">
            <w:pPr>
              <w:pStyle w:val="NoSpacing"/>
              <w:spacing w:line="276" w:lineRule="auto"/>
              <w:jc w:val="both"/>
              <w:rPr>
                <w:sz w:val="22"/>
                <w:szCs w:val="22"/>
              </w:rPr>
            </w:pPr>
            <w:sdt>
              <w:sdtPr>
                <w:rPr>
                  <w:sz w:val="22"/>
                  <w:szCs w:val="22"/>
                </w:rPr>
                <w:id w:val="204993387"/>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5EC4F333" w14:textId="77777777" w:rsidR="005663B1" w:rsidRDefault="00000000" w:rsidP="002A626F">
            <w:pPr>
              <w:pStyle w:val="NoSpacing"/>
              <w:spacing w:line="276" w:lineRule="auto"/>
              <w:rPr>
                <w:sz w:val="22"/>
                <w:szCs w:val="22"/>
              </w:rPr>
            </w:pPr>
            <w:sdt>
              <w:sdtPr>
                <w:rPr>
                  <w:sz w:val="22"/>
                  <w:szCs w:val="22"/>
                </w:rPr>
                <w:id w:val="-1368290031"/>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p w14:paraId="326F2365" w14:textId="77777777" w:rsidR="002A626F" w:rsidRDefault="002A626F" w:rsidP="002A626F">
            <w:pPr>
              <w:pStyle w:val="NoSpacing"/>
              <w:spacing w:line="276" w:lineRule="auto"/>
              <w:rPr>
                <w:sz w:val="22"/>
                <w:szCs w:val="22"/>
              </w:rPr>
            </w:pPr>
          </w:p>
          <w:p w14:paraId="17A237A4" w14:textId="77777777" w:rsidR="006F5023" w:rsidRDefault="00000000" w:rsidP="006F5023">
            <w:pPr>
              <w:pStyle w:val="NoSpacing"/>
              <w:spacing w:line="276" w:lineRule="auto"/>
              <w:jc w:val="both"/>
              <w:rPr>
                <w:sz w:val="22"/>
                <w:szCs w:val="22"/>
              </w:rPr>
            </w:pPr>
            <w:sdt>
              <w:sdtPr>
                <w:rPr>
                  <w:sz w:val="22"/>
                  <w:szCs w:val="22"/>
                </w:rPr>
                <w:id w:val="900786944"/>
                <w14:checkbox>
                  <w14:checked w14:val="0"/>
                  <w14:checkedState w14:val="2612" w14:font="MS Gothic"/>
                  <w14:uncheckedState w14:val="2610" w14:font="MS Gothic"/>
                </w14:checkbox>
              </w:sdtPr>
              <w:sdtContent>
                <w:r w:rsidR="006F5023">
                  <w:rPr>
                    <w:rFonts w:ascii="MS Gothic" w:eastAsia="MS Gothic" w:hAnsi="MS Gothic" w:hint="eastAsia"/>
                    <w:sz w:val="22"/>
                    <w:szCs w:val="22"/>
                  </w:rPr>
                  <w:t>☐</w:t>
                </w:r>
              </w:sdtContent>
            </w:sdt>
            <w:r w:rsidR="006F5023">
              <w:rPr>
                <w:sz w:val="22"/>
                <w:szCs w:val="22"/>
              </w:rPr>
              <w:t xml:space="preserve"> </w:t>
            </w:r>
            <w:r w:rsidR="006F5023" w:rsidRPr="009B6893">
              <w:rPr>
                <w:sz w:val="22"/>
                <w:szCs w:val="22"/>
              </w:rPr>
              <w:t xml:space="preserve">Yes  </w:t>
            </w:r>
          </w:p>
          <w:p w14:paraId="453D5443" w14:textId="77777777" w:rsidR="006F5023" w:rsidRDefault="00000000" w:rsidP="006F5023">
            <w:pPr>
              <w:pStyle w:val="NoSpacing"/>
              <w:spacing w:line="276" w:lineRule="auto"/>
              <w:jc w:val="both"/>
              <w:rPr>
                <w:sz w:val="22"/>
                <w:szCs w:val="22"/>
              </w:rPr>
            </w:pPr>
            <w:sdt>
              <w:sdtPr>
                <w:rPr>
                  <w:sz w:val="22"/>
                  <w:szCs w:val="22"/>
                </w:rPr>
                <w:id w:val="-701008979"/>
                <w14:checkbox>
                  <w14:checked w14:val="0"/>
                  <w14:checkedState w14:val="2612" w14:font="MS Gothic"/>
                  <w14:uncheckedState w14:val="2610" w14:font="MS Gothic"/>
                </w14:checkbox>
              </w:sdtPr>
              <w:sdtContent>
                <w:r w:rsidR="006F5023">
                  <w:rPr>
                    <w:rFonts w:ascii="MS Gothic" w:eastAsia="MS Gothic" w:hAnsi="MS Gothic" w:hint="eastAsia"/>
                    <w:sz w:val="22"/>
                    <w:szCs w:val="22"/>
                  </w:rPr>
                  <w:t>☐</w:t>
                </w:r>
              </w:sdtContent>
            </w:sdt>
            <w:r w:rsidR="006F5023" w:rsidRPr="009B6893">
              <w:rPr>
                <w:sz w:val="22"/>
                <w:szCs w:val="22"/>
              </w:rPr>
              <w:t xml:space="preserve"> No</w:t>
            </w:r>
          </w:p>
          <w:p w14:paraId="5CD66555" w14:textId="77777777" w:rsidR="006F5023" w:rsidRDefault="00000000" w:rsidP="006F5023">
            <w:pPr>
              <w:pStyle w:val="NoSpacing"/>
              <w:spacing w:line="276" w:lineRule="auto"/>
              <w:rPr>
                <w:sz w:val="22"/>
                <w:szCs w:val="22"/>
              </w:rPr>
            </w:pPr>
            <w:sdt>
              <w:sdtPr>
                <w:rPr>
                  <w:sz w:val="22"/>
                  <w:szCs w:val="22"/>
                </w:rPr>
                <w:id w:val="376059334"/>
                <w14:checkbox>
                  <w14:checked w14:val="0"/>
                  <w14:checkedState w14:val="2612" w14:font="MS Gothic"/>
                  <w14:uncheckedState w14:val="2610" w14:font="MS Gothic"/>
                </w14:checkbox>
              </w:sdtPr>
              <w:sdtContent>
                <w:r w:rsidR="006F5023">
                  <w:rPr>
                    <w:rFonts w:ascii="MS Gothic" w:eastAsia="MS Gothic" w:hAnsi="MS Gothic" w:hint="eastAsia"/>
                    <w:sz w:val="22"/>
                    <w:szCs w:val="22"/>
                  </w:rPr>
                  <w:t>☐</w:t>
                </w:r>
              </w:sdtContent>
            </w:sdt>
            <w:r w:rsidR="006F5023">
              <w:rPr>
                <w:sz w:val="22"/>
                <w:szCs w:val="22"/>
              </w:rPr>
              <w:t xml:space="preserve"> N/A</w:t>
            </w:r>
          </w:p>
          <w:p w14:paraId="45E9CD12" w14:textId="0D5935BC" w:rsidR="006F5023" w:rsidRPr="009B6893" w:rsidRDefault="006F5023" w:rsidP="002A626F">
            <w:pPr>
              <w:pStyle w:val="NoSpacing"/>
              <w:spacing w:line="276" w:lineRule="auto"/>
              <w:rPr>
                <w:sz w:val="22"/>
                <w:szCs w:val="22"/>
              </w:rPr>
            </w:pPr>
          </w:p>
        </w:tc>
        <w:tc>
          <w:tcPr>
            <w:tcW w:w="3261" w:type="dxa"/>
          </w:tcPr>
          <w:p w14:paraId="356D07C7" w14:textId="77777777" w:rsidR="005663B1" w:rsidRPr="009B6893" w:rsidRDefault="005663B1" w:rsidP="005663B1">
            <w:pPr>
              <w:pStyle w:val="NoSpacing"/>
              <w:spacing w:line="276" w:lineRule="auto"/>
              <w:rPr>
                <w:sz w:val="22"/>
                <w:szCs w:val="22"/>
              </w:rPr>
            </w:pPr>
          </w:p>
        </w:tc>
      </w:tr>
      <w:tr w:rsidR="005663B1" w:rsidRPr="00CB0B23" w14:paraId="336D48A2" w14:textId="77777777" w:rsidTr="00A44B4B">
        <w:tc>
          <w:tcPr>
            <w:tcW w:w="14709" w:type="dxa"/>
            <w:gridSpan w:val="4"/>
            <w:shd w:val="clear" w:color="auto" w:fill="D99594" w:themeFill="accent2" w:themeFillTint="99"/>
          </w:tcPr>
          <w:p w14:paraId="1E1F5785" w14:textId="3A14E74D" w:rsidR="005663B1" w:rsidRPr="00CB0B23" w:rsidRDefault="005663B1" w:rsidP="005663B1">
            <w:pPr>
              <w:pStyle w:val="NoSpacing"/>
              <w:spacing w:line="276" w:lineRule="auto"/>
              <w:rPr>
                <w:sz w:val="24"/>
                <w:szCs w:val="22"/>
              </w:rPr>
            </w:pPr>
            <w:r w:rsidRPr="00CB0B23">
              <w:rPr>
                <w:rFonts w:cs="Times"/>
                <w:b/>
                <w:sz w:val="24"/>
                <w:szCs w:val="22"/>
              </w:rPr>
              <w:t>5. Verification (auditing)</w:t>
            </w:r>
          </w:p>
        </w:tc>
      </w:tr>
      <w:tr w:rsidR="005663B1" w:rsidRPr="006F16C9" w14:paraId="01997CE9" w14:textId="77777777" w:rsidTr="00A44B4B">
        <w:tc>
          <w:tcPr>
            <w:tcW w:w="6345" w:type="dxa"/>
            <w:shd w:val="clear" w:color="auto" w:fill="F2F2F2" w:themeFill="background1" w:themeFillShade="F2"/>
          </w:tcPr>
          <w:p w14:paraId="134E1676" w14:textId="77777777" w:rsidR="002A626F" w:rsidRDefault="005663B1" w:rsidP="005663B1">
            <w:pPr>
              <w:pStyle w:val="NoSpacing"/>
              <w:spacing w:line="276" w:lineRule="auto"/>
              <w:rPr>
                <w:sz w:val="22"/>
                <w:szCs w:val="22"/>
              </w:rPr>
            </w:pPr>
            <w:r w:rsidRPr="009B6893">
              <w:rPr>
                <w:sz w:val="22"/>
                <w:szCs w:val="22"/>
              </w:rPr>
              <w:t xml:space="preserve">Internal food safety audits of </w:t>
            </w:r>
            <w:r>
              <w:rPr>
                <w:sz w:val="22"/>
                <w:szCs w:val="22"/>
              </w:rPr>
              <w:t>f</w:t>
            </w:r>
            <w:r w:rsidRPr="009B6893">
              <w:rPr>
                <w:sz w:val="22"/>
                <w:szCs w:val="22"/>
              </w:rPr>
              <w:t>ood allergen management processes are completed regularly</w:t>
            </w:r>
            <w:r w:rsidR="002A626F">
              <w:rPr>
                <w:sz w:val="22"/>
                <w:szCs w:val="22"/>
              </w:rPr>
              <w:t>, and any non-conformances show corrective actions taken.</w:t>
            </w:r>
          </w:p>
          <w:p w14:paraId="028834FD" w14:textId="05BBDE5C" w:rsidR="005663B1" w:rsidRPr="009B6893" w:rsidRDefault="005663B1" w:rsidP="005663B1">
            <w:pPr>
              <w:pStyle w:val="NoSpacing"/>
              <w:spacing w:line="276" w:lineRule="auto"/>
              <w:rPr>
                <w:rFonts w:cs="Times"/>
                <w:b/>
                <w:sz w:val="22"/>
                <w:szCs w:val="22"/>
              </w:rPr>
            </w:pPr>
            <w:r w:rsidRPr="009B6893">
              <w:rPr>
                <w:sz w:val="22"/>
                <w:szCs w:val="22"/>
              </w:rPr>
              <w:t xml:space="preserve"> </w:t>
            </w:r>
          </w:p>
        </w:tc>
        <w:tc>
          <w:tcPr>
            <w:tcW w:w="3828" w:type="dxa"/>
          </w:tcPr>
          <w:p w14:paraId="3E6581FC" w14:textId="77777777" w:rsidR="005663B1" w:rsidRPr="009B6893" w:rsidRDefault="005663B1" w:rsidP="005663B1">
            <w:pPr>
              <w:pStyle w:val="NoSpacing"/>
              <w:spacing w:line="276" w:lineRule="auto"/>
              <w:jc w:val="both"/>
              <w:rPr>
                <w:rFonts w:cs="Times"/>
                <w:b/>
                <w:sz w:val="22"/>
                <w:szCs w:val="22"/>
              </w:rPr>
            </w:pPr>
          </w:p>
        </w:tc>
        <w:tc>
          <w:tcPr>
            <w:tcW w:w="1275" w:type="dxa"/>
          </w:tcPr>
          <w:p w14:paraId="646E55ED" w14:textId="77777777" w:rsidR="002A626F" w:rsidRDefault="00000000" w:rsidP="002A626F">
            <w:pPr>
              <w:pStyle w:val="NoSpacing"/>
              <w:spacing w:line="276" w:lineRule="auto"/>
              <w:jc w:val="both"/>
              <w:rPr>
                <w:sz w:val="22"/>
                <w:szCs w:val="22"/>
              </w:rPr>
            </w:pPr>
            <w:sdt>
              <w:sdtPr>
                <w:rPr>
                  <w:sz w:val="22"/>
                  <w:szCs w:val="22"/>
                </w:rPr>
                <w:id w:val="-1800517199"/>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77E3442E" w14:textId="77777777" w:rsidR="002A626F" w:rsidRDefault="00000000" w:rsidP="002A626F">
            <w:pPr>
              <w:pStyle w:val="NoSpacing"/>
              <w:spacing w:line="276" w:lineRule="auto"/>
              <w:jc w:val="both"/>
              <w:rPr>
                <w:sz w:val="22"/>
                <w:szCs w:val="22"/>
              </w:rPr>
            </w:pPr>
            <w:sdt>
              <w:sdtPr>
                <w:rPr>
                  <w:sz w:val="22"/>
                  <w:szCs w:val="22"/>
                </w:rPr>
                <w:id w:val="1374117555"/>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5738839A" w14:textId="64BB85CE" w:rsidR="005663B1" w:rsidRPr="009B6893" w:rsidRDefault="00000000" w:rsidP="002A626F">
            <w:pPr>
              <w:pStyle w:val="NoSpacing"/>
              <w:spacing w:line="276" w:lineRule="auto"/>
              <w:rPr>
                <w:sz w:val="22"/>
                <w:szCs w:val="22"/>
              </w:rPr>
            </w:pPr>
            <w:sdt>
              <w:sdtPr>
                <w:rPr>
                  <w:sz w:val="22"/>
                  <w:szCs w:val="22"/>
                </w:rPr>
                <w:id w:val="1135760424"/>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tc>
        <w:tc>
          <w:tcPr>
            <w:tcW w:w="3261" w:type="dxa"/>
          </w:tcPr>
          <w:p w14:paraId="2E1DA0BC" w14:textId="77777777" w:rsidR="005663B1" w:rsidRPr="009B6893" w:rsidRDefault="005663B1" w:rsidP="005663B1">
            <w:pPr>
              <w:pStyle w:val="NoSpacing"/>
              <w:spacing w:line="276" w:lineRule="auto"/>
              <w:rPr>
                <w:sz w:val="22"/>
                <w:szCs w:val="22"/>
              </w:rPr>
            </w:pPr>
          </w:p>
          <w:p w14:paraId="41AC1474" w14:textId="77777777" w:rsidR="005663B1" w:rsidRPr="009B6893" w:rsidRDefault="005663B1" w:rsidP="005663B1">
            <w:pPr>
              <w:pStyle w:val="NoSpacing"/>
              <w:spacing w:line="276" w:lineRule="auto"/>
              <w:rPr>
                <w:sz w:val="22"/>
                <w:szCs w:val="22"/>
              </w:rPr>
            </w:pPr>
          </w:p>
        </w:tc>
      </w:tr>
      <w:tr w:rsidR="005663B1" w:rsidRPr="006F16C9" w14:paraId="0808C061" w14:textId="77777777" w:rsidTr="00A44B4B">
        <w:tc>
          <w:tcPr>
            <w:tcW w:w="6345" w:type="dxa"/>
            <w:shd w:val="clear" w:color="auto" w:fill="F2F2F2" w:themeFill="background1" w:themeFillShade="F2"/>
          </w:tcPr>
          <w:p w14:paraId="2A0D986F" w14:textId="77777777" w:rsidR="005663B1" w:rsidRDefault="005663B1" w:rsidP="005663B1">
            <w:pPr>
              <w:pStyle w:val="NoSpacing"/>
              <w:spacing w:line="276" w:lineRule="auto"/>
              <w:rPr>
                <w:sz w:val="22"/>
                <w:szCs w:val="22"/>
              </w:rPr>
            </w:pPr>
            <w:r w:rsidRPr="009B6893">
              <w:rPr>
                <w:sz w:val="22"/>
                <w:szCs w:val="22"/>
              </w:rPr>
              <w:t xml:space="preserve">External food safety audits </w:t>
            </w:r>
            <w:r>
              <w:rPr>
                <w:sz w:val="22"/>
                <w:szCs w:val="22"/>
              </w:rPr>
              <w:t xml:space="preserve">are </w:t>
            </w:r>
            <w:r w:rsidRPr="009B6893">
              <w:rPr>
                <w:sz w:val="22"/>
                <w:szCs w:val="22"/>
              </w:rPr>
              <w:t>completed annually</w:t>
            </w:r>
            <w:r>
              <w:rPr>
                <w:sz w:val="22"/>
                <w:szCs w:val="22"/>
              </w:rPr>
              <w:t>,</w:t>
            </w:r>
            <w:r w:rsidRPr="009B6893">
              <w:rPr>
                <w:sz w:val="22"/>
                <w:szCs w:val="22"/>
              </w:rPr>
              <w:t xml:space="preserve"> and </w:t>
            </w:r>
            <w:r>
              <w:rPr>
                <w:sz w:val="22"/>
                <w:szCs w:val="22"/>
              </w:rPr>
              <w:t xml:space="preserve">for </w:t>
            </w:r>
            <w:r w:rsidRPr="009B6893">
              <w:rPr>
                <w:sz w:val="22"/>
                <w:szCs w:val="22"/>
              </w:rPr>
              <w:t>non-</w:t>
            </w:r>
            <w:r>
              <w:rPr>
                <w:sz w:val="22"/>
                <w:szCs w:val="22"/>
              </w:rPr>
              <w:t>compliance</w:t>
            </w:r>
            <w:r w:rsidRPr="009B6893">
              <w:rPr>
                <w:sz w:val="22"/>
                <w:szCs w:val="22"/>
              </w:rPr>
              <w:t xml:space="preserve"> show corrective actions taken</w:t>
            </w:r>
            <w:r>
              <w:rPr>
                <w:sz w:val="22"/>
                <w:szCs w:val="22"/>
              </w:rPr>
              <w:t xml:space="preserve"> (</w:t>
            </w:r>
            <w:proofErr w:type="gramStart"/>
            <w:r>
              <w:rPr>
                <w:sz w:val="22"/>
                <w:szCs w:val="22"/>
              </w:rPr>
              <w:t>e.g.</w:t>
            </w:r>
            <w:proofErr w:type="gramEnd"/>
            <w:r>
              <w:rPr>
                <w:sz w:val="22"/>
                <w:szCs w:val="22"/>
              </w:rPr>
              <w:t xml:space="preserve"> environmental health officer audits)</w:t>
            </w:r>
            <w:r w:rsidR="002A626F">
              <w:rPr>
                <w:sz w:val="22"/>
                <w:szCs w:val="22"/>
              </w:rPr>
              <w:t>.</w:t>
            </w:r>
          </w:p>
          <w:p w14:paraId="7859B728" w14:textId="33E3179C" w:rsidR="002A626F" w:rsidRPr="009B6893" w:rsidRDefault="002A626F" w:rsidP="005663B1">
            <w:pPr>
              <w:pStyle w:val="NoSpacing"/>
              <w:spacing w:line="276" w:lineRule="auto"/>
              <w:rPr>
                <w:sz w:val="22"/>
                <w:szCs w:val="22"/>
              </w:rPr>
            </w:pPr>
          </w:p>
        </w:tc>
        <w:tc>
          <w:tcPr>
            <w:tcW w:w="3828" w:type="dxa"/>
          </w:tcPr>
          <w:p w14:paraId="24D4626F" w14:textId="77777777" w:rsidR="005663B1" w:rsidRPr="009B6893" w:rsidRDefault="005663B1" w:rsidP="005663B1">
            <w:pPr>
              <w:pStyle w:val="NoSpacing"/>
              <w:spacing w:line="276" w:lineRule="auto"/>
              <w:jc w:val="both"/>
              <w:rPr>
                <w:rFonts w:cs="Times"/>
                <w:b/>
                <w:sz w:val="22"/>
                <w:szCs w:val="22"/>
              </w:rPr>
            </w:pPr>
          </w:p>
        </w:tc>
        <w:tc>
          <w:tcPr>
            <w:tcW w:w="1275" w:type="dxa"/>
          </w:tcPr>
          <w:p w14:paraId="4BDC7924" w14:textId="77777777" w:rsidR="002A626F" w:rsidRDefault="00000000" w:rsidP="002A626F">
            <w:pPr>
              <w:pStyle w:val="NoSpacing"/>
              <w:spacing w:line="276" w:lineRule="auto"/>
              <w:jc w:val="both"/>
              <w:rPr>
                <w:sz w:val="22"/>
                <w:szCs w:val="22"/>
              </w:rPr>
            </w:pPr>
            <w:sdt>
              <w:sdtPr>
                <w:rPr>
                  <w:sz w:val="22"/>
                  <w:szCs w:val="22"/>
                </w:rPr>
                <w:id w:val="2062363216"/>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642041B4" w14:textId="77777777" w:rsidR="002A626F" w:rsidRDefault="00000000" w:rsidP="002A626F">
            <w:pPr>
              <w:pStyle w:val="NoSpacing"/>
              <w:spacing w:line="276" w:lineRule="auto"/>
              <w:jc w:val="both"/>
              <w:rPr>
                <w:sz w:val="22"/>
                <w:szCs w:val="22"/>
              </w:rPr>
            </w:pPr>
            <w:sdt>
              <w:sdtPr>
                <w:rPr>
                  <w:sz w:val="22"/>
                  <w:szCs w:val="22"/>
                </w:rPr>
                <w:id w:val="-2145960697"/>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02D106BB" w14:textId="4485783F" w:rsidR="005663B1" w:rsidRPr="009B6893" w:rsidRDefault="00000000" w:rsidP="002A626F">
            <w:pPr>
              <w:pStyle w:val="NoSpacing"/>
              <w:spacing w:line="276" w:lineRule="auto"/>
              <w:rPr>
                <w:sz w:val="22"/>
                <w:szCs w:val="22"/>
              </w:rPr>
            </w:pPr>
            <w:sdt>
              <w:sdtPr>
                <w:rPr>
                  <w:sz w:val="22"/>
                  <w:szCs w:val="22"/>
                </w:rPr>
                <w:id w:val="2089965517"/>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tc>
        <w:tc>
          <w:tcPr>
            <w:tcW w:w="3261" w:type="dxa"/>
          </w:tcPr>
          <w:p w14:paraId="27FBF593" w14:textId="77777777" w:rsidR="005663B1" w:rsidRPr="009B6893" w:rsidRDefault="005663B1" w:rsidP="005663B1">
            <w:pPr>
              <w:pStyle w:val="NoSpacing"/>
              <w:spacing w:line="276" w:lineRule="auto"/>
              <w:rPr>
                <w:sz w:val="22"/>
                <w:szCs w:val="22"/>
              </w:rPr>
            </w:pPr>
          </w:p>
        </w:tc>
      </w:tr>
      <w:tr w:rsidR="005663B1" w:rsidRPr="00CB0B23" w14:paraId="05377746" w14:textId="77777777" w:rsidTr="00AE5BF7">
        <w:trPr>
          <w:trHeight w:val="90"/>
        </w:trPr>
        <w:tc>
          <w:tcPr>
            <w:tcW w:w="14709" w:type="dxa"/>
            <w:gridSpan w:val="4"/>
            <w:shd w:val="clear" w:color="auto" w:fill="D99594" w:themeFill="accent2" w:themeFillTint="99"/>
          </w:tcPr>
          <w:p w14:paraId="52C907A7" w14:textId="77777777" w:rsidR="005663B1" w:rsidRPr="00CB0B23" w:rsidRDefault="005663B1" w:rsidP="005663B1">
            <w:pPr>
              <w:pStyle w:val="NoSpacing"/>
              <w:spacing w:line="276" w:lineRule="auto"/>
              <w:rPr>
                <w:sz w:val="24"/>
                <w:szCs w:val="22"/>
              </w:rPr>
            </w:pPr>
            <w:r w:rsidRPr="00CB0B23">
              <w:rPr>
                <w:rFonts w:cs="Times"/>
                <w:b/>
                <w:sz w:val="24"/>
                <w:szCs w:val="22"/>
              </w:rPr>
              <w:lastRenderedPageBreak/>
              <w:t>7. Incident management</w:t>
            </w:r>
          </w:p>
        </w:tc>
      </w:tr>
      <w:tr w:rsidR="005663B1" w:rsidRPr="006F16C9" w14:paraId="5FB0FCAA" w14:textId="77777777" w:rsidTr="00A44B4B">
        <w:tc>
          <w:tcPr>
            <w:tcW w:w="6345" w:type="dxa"/>
            <w:shd w:val="clear" w:color="auto" w:fill="F2F2F2" w:themeFill="background1" w:themeFillShade="F2"/>
          </w:tcPr>
          <w:p w14:paraId="20E87C80" w14:textId="21A69526" w:rsidR="005663B1" w:rsidRDefault="005663B1" w:rsidP="005663B1">
            <w:pPr>
              <w:pStyle w:val="NoSpacing"/>
              <w:spacing w:line="276" w:lineRule="auto"/>
              <w:rPr>
                <w:sz w:val="22"/>
                <w:szCs w:val="22"/>
              </w:rPr>
            </w:pPr>
            <w:r w:rsidRPr="009B6893">
              <w:rPr>
                <w:sz w:val="22"/>
                <w:szCs w:val="22"/>
              </w:rPr>
              <w:t>Incidents</w:t>
            </w:r>
            <w:r w:rsidR="00003720">
              <w:rPr>
                <w:sz w:val="22"/>
                <w:szCs w:val="22"/>
              </w:rPr>
              <w:t xml:space="preserve">, including near misses, related to food allergy are clearly documented and processes put in place to prevent it from happening again. </w:t>
            </w:r>
          </w:p>
          <w:p w14:paraId="3BE77798" w14:textId="4F62EB44" w:rsidR="002A626F" w:rsidRPr="009B6893" w:rsidRDefault="002A626F" w:rsidP="005663B1">
            <w:pPr>
              <w:pStyle w:val="NoSpacing"/>
              <w:spacing w:line="276" w:lineRule="auto"/>
              <w:rPr>
                <w:rFonts w:cs="Times"/>
                <w:b/>
                <w:sz w:val="22"/>
                <w:szCs w:val="22"/>
              </w:rPr>
            </w:pPr>
          </w:p>
        </w:tc>
        <w:tc>
          <w:tcPr>
            <w:tcW w:w="3828" w:type="dxa"/>
          </w:tcPr>
          <w:p w14:paraId="39E3E0C7" w14:textId="77777777" w:rsidR="005663B1" w:rsidRPr="009B6893" w:rsidRDefault="005663B1" w:rsidP="005663B1">
            <w:pPr>
              <w:pStyle w:val="NoSpacing"/>
              <w:spacing w:line="276" w:lineRule="auto"/>
              <w:jc w:val="both"/>
              <w:rPr>
                <w:rFonts w:cs="Times"/>
                <w:b/>
                <w:sz w:val="22"/>
                <w:szCs w:val="22"/>
              </w:rPr>
            </w:pPr>
          </w:p>
        </w:tc>
        <w:tc>
          <w:tcPr>
            <w:tcW w:w="1275" w:type="dxa"/>
          </w:tcPr>
          <w:p w14:paraId="52B959C5" w14:textId="77777777" w:rsidR="002A626F" w:rsidRDefault="00000000" w:rsidP="002A626F">
            <w:pPr>
              <w:pStyle w:val="NoSpacing"/>
              <w:spacing w:line="276" w:lineRule="auto"/>
              <w:jc w:val="both"/>
              <w:rPr>
                <w:sz w:val="22"/>
                <w:szCs w:val="22"/>
              </w:rPr>
            </w:pPr>
            <w:sdt>
              <w:sdtPr>
                <w:rPr>
                  <w:sz w:val="22"/>
                  <w:szCs w:val="22"/>
                </w:rPr>
                <w:id w:val="-1571874628"/>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2BB5C62A" w14:textId="77777777" w:rsidR="002A626F" w:rsidRDefault="00000000" w:rsidP="002A626F">
            <w:pPr>
              <w:pStyle w:val="NoSpacing"/>
              <w:spacing w:line="276" w:lineRule="auto"/>
              <w:jc w:val="both"/>
              <w:rPr>
                <w:sz w:val="22"/>
                <w:szCs w:val="22"/>
              </w:rPr>
            </w:pPr>
            <w:sdt>
              <w:sdtPr>
                <w:rPr>
                  <w:sz w:val="22"/>
                  <w:szCs w:val="22"/>
                </w:rPr>
                <w:id w:val="757328381"/>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450941D6" w14:textId="77777777" w:rsidR="005663B1" w:rsidRDefault="00000000" w:rsidP="002A626F">
            <w:pPr>
              <w:pStyle w:val="NoSpacing"/>
              <w:spacing w:line="276" w:lineRule="auto"/>
              <w:rPr>
                <w:sz w:val="22"/>
                <w:szCs w:val="22"/>
              </w:rPr>
            </w:pPr>
            <w:sdt>
              <w:sdtPr>
                <w:rPr>
                  <w:sz w:val="22"/>
                  <w:szCs w:val="22"/>
                </w:rPr>
                <w:id w:val="-115300664"/>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p w14:paraId="763314F8" w14:textId="0678029F" w:rsidR="002A626F" w:rsidRPr="009B6893" w:rsidRDefault="002A626F" w:rsidP="002A626F">
            <w:pPr>
              <w:pStyle w:val="NoSpacing"/>
              <w:spacing w:line="276" w:lineRule="auto"/>
              <w:rPr>
                <w:sz w:val="22"/>
                <w:szCs w:val="22"/>
              </w:rPr>
            </w:pPr>
          </w:p>
        </w:tc>
        <w:tc>
          <w:tcPr>
            <w:tcW w:w="3261" w:type="dxa"/>
          </w:tcPr>
          <w:p w14:paraId="20B876C4" w14:textId="77777777" w:rsidR="005663B1" w:rsidRPr="009B6893" w:rsidRDefault="005663B1" w:rsidP="005663B1">
            <w:pPr>
              <w:pStyle w:val="NoSpacing"/>
              <w:spacing w:line="276" w:lineRule="auto"/>
              <w:rPr>
                <w:sz w:val="22"/>
                <w:szCs w:val="22"/>
              </w:rPr>
            </w:pPr>
          </w:p>
        </w:tc>
      </w:tr>
      <w:tr w:rsidR="00003720" w:rsidRPr="006F16C9" w14:paraId="704F109A" w14:textId="77777777" w:rsidTr="00A44B4B">
        <w:tc>
          <w:tcPr>
            <w:tcW w:w="6345" w:type="dxa"/>
            <w:shd w:val="clear" w:color="auto" w:fill="F2F2F2" w:themeFill="background1" w:themeFillShade="F2"/>
          </w:tcPr>
          <w:p w14:paraId="173590D3" w14:textId="3134EAC3" w:rsidR="00003720" w:rsidRPr="009B6893" w:rsidRDefault="00003720" w:rsidP="005663B1">
            <w:pPr>
              <w:pStyle w:val="NoSpacing"/>
              <w:spacing w:line="276" w:lineRule="auto"/>
              <w:rPr>
                <w:sz w:val="22"/>
                <w:szCs w:val="22"/>
              </w:rPr>
            </w:pPr>
            <w:r>
              <w:rPr>
                <w:sz w:val="22"/>
                <w:szCs w:val="22"/>
              </w:rPr>
              <w:t xml:space="preserve">All staff preparing and serving food undertake the National Allergy Strategy </w:t>
            </w:r>
            <w:r>
              <w:rPr>
                <w:i/>
                <w:iCs/>
                <w:sz w:val="22"/>
                <w:szCs w:val="22"/>
              </w:rPr>
              <w:t>All about Allergens</w:t>
            </w:r>
            <w:r>
              <w:rPr>
                <w:sz w:val="22"/>
                <w:szCs w:val="22"/>
              </w:rPr>
              <w:t xml:space="preserve"> training after an incident to refresh knowledge and skills.</w:t>
            </w:r>
          </w:p>
        </w:tc>
        <w:tc>
          <w:tcPr>
            <w:tcW w:w="3828" w:type="dxa"/>
          </w:tcPr>
          <w:p w14:paraId="7D01B4C8" w14:textId="77777777" w:rsidR="00003720" w:rsidRPr="009B6893" w:rsidRDefault="00003720" w:rsidP="005663B1">
            <w:pPr>
              <w:pStyle w:val="NoSpacing"/>
              <w:spacing w:line="276" w:lineRule="auto"/>
              <w:jc w:val="both"/>
              <w:rPr>
                <w:rFonts w:cs="Times"/>
                <w:b/>
                <w:sz w:val="22"/>
                <w:szCs w:val="22"/>
              </w:rPr>
            </w:pPr>
          </w:p>
        </w:tc>
        <w:tc>
          <w:tcPr>
            <w:tcW w:w="1275" w:type="dxa"/>
          </w:tcPr>
          <w:p w14:paraId="421C4A14" w14:textId="77777777" w:rsidR="00003720" w:rsidRDefault="00000000" w:rsidP="00003720">
            <w:pPr>
              <w:pStyle w:val="NoSpacing"/>
              <w:spacing w:line="276" w:lineRule="auto"/>
              <w:jc w:val="both"/>
              <w:rPr>
                <w:sz w:val="22"/>
                <w:szCs w:val="22"/>
              </w:rPr>
            </w:pPr>
            <w:sdt>
              <w:sdtPr>
                <w:rPr>
                  <w:sz w:val="22"/>
                  <w:szCs w:val="22"/>
                </w:rPr>
                <w:id w:val="-700774922"/>
                <w14:checkbox>
                  <w14:checked w14:val="0"/>
                  <w14:checkedState w14:val="2612" w14:font="MS Gothic"/>
                  <w14:uncheckedState w14:val="2610" w14:font="MS Gothic"/>
                </w14:checkbox>
              </w:sdtPr>
              <w:sdtContent>
                <w:r w:rsidR="00003720">
                  <w:rPr>
                    <w:rFonts w:ascii="MS Gothic" w:eastAsia="MS Gothic" w:hAnsi="MS Gothic" w:hint="eastAsia"/>
                    <w:sz w:val="22"/>
                    <w:szCs w:val="22"/>
                  </w:rPr>
                  <w:t>☐</w:t>
                </w:r>
              </w:sdtContent>
            </w:sdt>
            <w:r w:rsidR="00003720">
              <w:rPr>
                <w:sz w:val="22"/>
                <w:szCs w:val="22"/>
              </w:rPr>
              <w:t xml:space="preserve"> </w:t>
            </w:r>
            <w:r w:rsidR="00003720" w:rsidRPr="009B6893">
              <w:rPr>
                <w:sz w:val="22"/>
                <w:szCs w:val="22"/>
              </w:rPr>
              <w:t xml:space="preserve">Yes  </w:t>
            </w:r>
          </w:p>
          <w:p w14:paraId="5252C79E" w14:textId="77777777" w:rsidR="00003720" w:rsidRDefault="00000000" w:rsidP="00003720">
            <w:pPr>
              <w:pStyle w:val="NoSpacing"/>
              <w:spacing w:line="276" w:lineRule="auto"/>
              <w:jc w:val="both"/>
              <w:rPr>
                <w:sz w:val="22"/>
                <w:szCs w:val="22"/>
              </w:rPr>
            </w:pPr>
            <w:sdt>
              <w:sdtPr>
                <w:rPr>
                  <w:sz w:val="22"/>
                  <w:szCs w:val="22"/>
                </w:rPr>
                <w:id w:val="-429967510"/>
                <w14:checkbox>
                  <w14:checked w14:val="0"/>
                  <w14:checkedState w14:val="2612" w14:font="MS Gothic"/>
                  <w14:uncheckedState w14:val="2610" w14:font="MS Gothic"/>
                </w14:checkbox>
              </w:sdtPr>
              <w:sdtContent>
                <w:r w:rsidR="00003720">
                  <w:rPr>
                    <w:rFonts w:ascii="MS Gothic" w:eastAsia="MS Gothic" w:hAnsi="MS Gothic" w:hint="eastAsia"/>
                    <w:sz w:val="22"/>
                    <w:szCs w:val="22"/>
                  </w:rPr>
                  <w:t>☐</w:t>
                </w:r>
              </w:sdtContent>
            </w:sdt>
            <w:r w:rsidR="00003720" w:rsidRPr="009B6893">
              <w:rPr>
                <w:sz w:val="22"/>
                <w:szCs w:val="22"/>
              </w:rPr>
              <w:t xml:space="preserve"> No</w:t>
            </w:r>
          </w:p>
          <w:p w14:paraId="45815D75" w14:textId="672AC282" w:rsidR="00003720" w:rsidRDefault="00000000" w:rsidP="00003720">
            <w:pPr>
              <w:pStyle w:val="NoSpacing"/>
              <w:spacing w:line="276" w:lineRule="auto"/>
              <w:rPr>
                <w:sz w:val="22"/>
                <w:szCs w:val="22"/>
              </w:rPr>
            </w:pPr>
            <w:sdt>
              <w:sdtPr>
                <w:rPr>
                  <w:sz w:val="22"/>
                  <w:szCs w:val="22"/>
                </w:rPr>
                <w:id w:val="1101534975"/>
                <w14:checkbox>
                  <w14:checked w14:val="0"/>
                  <w14:checkedState w14:val="2612" w14:font="MS Gothic"/>
                  <w14:uncheckedState w14:val="2610" w14:font="MS Gothic"/>
                </w14:checkbox>
              </w:sdtPr>
              <w:sdtContent>
                <w:r w:rsidR="00003720">
                  <w:rPr>
                    <w:rFonts w:ascii="MS Gothic" w:eastAsia="MS Gothic" w:hAnsi="MS Gothic" w:hint="eastAsia"/>
                    <w:sz w:val="22"/>
                    <w:szCs w:val="22"/>
                  </w:rPr>
                  <w:t>☐</w:t>
                </w:r>
              </w:sdtContent>
            </w:sdt>
            <w:r w:rsidR="00003720">
              <w:rPr>
                <w:sz w:val="22"/>
                <w:szCs w:val="22"/>
              </w:rPr>
              <w:t xml:space="preserve"> N/A</w:t>
            </w:r>
          </w:p>
        </w:tc>
        <w:tc>
          <w:tcPr>
            <w:tcW w:w="3261" w:type="dxa"/>
          </w:tcPr>
          <w:p w14:paraId="0EEB34A3" w14:textId="77777777" w:rsidR="00003720" w:rsidRPr="009B6893" w:rsidRDefault="00003720" w:rsidP="005663B1">
            <w:pPr>
              <w:pStyle w:val="NoSpacing"/>
              <w:spacing w:line="276" w:lineRule="auto"/>
              <w:rPr>
                <w:sz w:val="22"/>
                <w:szCs w:val="22"/>
              </w:rPr>
            </w:pPr>
          </w:p>
        </w:tc>
      </w:tr>
      <w:tr w:rsidR="005663B1" w:rsidRPr="00CB0B23" w14:paraId="7D4629FE" w14:textId="77777777" w:rsidTr="00A44B4B">
        <w:tc>
          <w:tcPr>
            <w:tcW w:w="14709" w:type="dxa"/>
            <w:gridSpan w:val="4"/>
            <w:shd w:val="clear" w:color="auto" w:fill="D99594" w:themeFill="accent2" w:themeFillTint="99"/>
          </w:tcPr>
          <w:p w14:paraId="23DA0031" w14:textId="77777777" w:rsidR="005663B1" w:rsidRPr="00CB0B23" w:rsidRDefault="005663B1" w:rsidP="005663B1">
            <w:pPr>
              <w:pStyle w:val="NoSpacing"/>
              <w:spacing w:line="276" w:lineRule="auto"/>
              <w:rPr>
                <w:sz w:val="24"/>
                <w:szCs w:val="22"/>
              </w:rPr>
            </w:pPr>
            <w:r w:rsidRPr="00CB0B23">
              <w:rPr>
                <w:rFonts w:cs="Times"/>
                <w:b/>
                <w:sz w:val="24"/>
                <w:szCs w:val="22"/>
              </w:rPr>
              <w:t>8. Incident reporting</w:t>
            </w:r>
          </w:p>
        </w:tc>
      </w:tr>
      <w:tr w:rsidR="005663B1" w:rsidRPr="006F16C9" w14:paraId="6C85B160" w14:textId="77777777" w:rsidTr="00A44B4B">
        <w:tc>
          <w:tcPr>
            <w:tcW w:w="6345" w:type="dxa"/>
            <w:shd w:val="clear" w:color="auto" w:fill="F2F2F2" w:themeFill="background1" w:themeFillShade="F2"/>
          </w:tcPr>
          <w:p w14:paraId="25FCAB6A" w14:textId="77777777" w:rsidR="005663B1" w:rsidRDefault="005663B1" w:rsidP="005663B1">
            <w:pPr>
              <w:pStyle w:val="NoSpacing"/>
              <w:spacing w:line="276" w:lineRule="auto"/>
              <w:rPr>
                <w:color w:val="FF0000"/>
                <w:sz w:val="22"/>
                <w:szCs w:val="22"/>
              </w:rPr>
            </w:pPr>
            <w:r>
              <w:rPr>
                <w:sz w:val="22"/>
                <w:szCs w:val="22"/>
              </w:rPr>
              <w:t>Incident</w:t>
            </w:r>
            <w:r w:rsidRPr="009B6893">
              <w:rPr>
                <w:sz w:val="22"/>
                <w:szCs w:val="22"/>
              </w:rPr>
              <w:t xml:space="preserve"> reports are </w:t>
            </w:r>
            <w:r>
              <w:rPr>
                <w:sz w:val="22"/>
                <w:szCs w:val="22"/>
              </w:rPr>
              <w:t xml:space="preserve">recorded in </w:t>
            </w:r>
            <w:r>
              <w:rPr>
                <w:color w:val="FF0000"/>
                <w:sz w:val="22"/>
                <w:szCs w:val="22"/>
              </w:rPr>
              <w:t>[i</w:t>
            </w:r>
            <w:r w:rsidRPr="009B6893">
              <w:rPr>
                <w:color w:val="FF0000"/>
                <w:sz w:val="22"/>
                <w:szCs w:val="22"/>
              </w:rPr>
              <w:t>nsert relevant procedure]</w:t>
            </w:r>
            <w:r w:rsidR="002A626F">
              <w:rPr>
                <w:color w:val="FF0000"/>
                <w:sz w:val="22"/>
                <w:szCs w:val="22"/>
              </w:rPr>
              <w:t>.</w:t>
            </w:r>
          </w:p>
          <w:p w14:paraId="07C5FF72" w14:textId="2EF91DE5" w:rsidR="002A626F" w:rsidRPr="009B6893" w:rsidRDefault="002A626F" w:rsidP="005663B1">
            <w:pPr>
              <w:pStyle w:val="NoSpacing"/>
              <w:spacing w:line="276" w:lineRule="auto"/>
              <w:rPr>
                <w:rFonts w:cs="Times"/>
                <w:b/>
                <w:sz w:val="22"/>
                <w:szCs w:val="22"/>
              </w:rPr>
            </w:pPr>
          </w:p>
        </w:tc>
        <w:tc>
          <w:tcPr>
            <w:tcW w:w="3828" w:type="dxa"/>
          </w:tcPr>
          <w:p w14:paraId="51E569CB" w14:textId="77777777" w:rsidR="005663B1" w:rsidRPr="009B6893" w:rsidRDefault="005663B1" w:rsidP="005663B1">
            <w:pPr>
              <w:pStyle w:val="NoSpacing"/>
              <w:spacing w:line="276" w:lineRule="auto"/>
              <w:jc w:val="both"/>
              <w:rPr>
                <w:rFonts w:cs="Times"/>
                <w:b/>
                <w:sz w:val="22"/>
                <w:szCs w:val="22"/>
              </w:rPr>
            </w:pPr>
          </w:p>
        </w:tc>
        <w:tc>
          <w:tcPr>
            <w:tcW w:w="1275" w:type="dxa"/>
          </w:tcPr>
          <w:p w14:paraId="24A3B0B8" w14:textId="77777777" w:rsidR="002A626F" w:rsidRDefault="00000000" w:rsidP="002A626F">
            <w:pPr>
              <w:pStyle w:val="NoSpacing"/>
              <w:spacing w:line="276" w:lineRule="auto"/>
              <w:jc w:val="both"/>
              <w:rPr>
                <w:sz w:val="22"/>
                <w:szCs w:val="22"/>
              </w:rPr>
            </w:pPr>
            <w:sdt>
              <w:sdtPr>
                <w:rPr>
                  <w:sz w:val="22"/>
                  <w:szCs w:val="22"/>
                </w:rPr>
                <w:id w:val="1661733532"/>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36BF5A10" w14:textId="77777777" w:rsidR="002A626F" w:rsidRDefault="00000000" w:rsidP="002A626F">
            <w:pPr>
              <w:pStyle w:val="NoSpacing"/>
              <w:spacing w:line="276" w:lineRule="auto"/>
              <w:jc w:val="both"/>
              <w:rPr>
                <w:sz w:val="22"/>
                <w:szCs w:val="22"/>
              </w:rPr>
            </w:pPr>
            <w:sdt>
              <w:sdtPr>
                <w:rPr>
                  <w:sz w:val="22"/>
                  <w:szCs w:val="22"/>
                </w:rPr>
                <w:id w:val="1595972844"/>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69185F1E" w14:textId="02CDEE20" w:rsidR="002A626F" w:rsidRPr="009B6893" w:rsidRDefault="00000000" w:rsidP="002A626F">
            <w:pPr>
              <w:pStyle w:val="NoSpacing"/>
              <w:spacing w:line="276" w:lineRule="auto"/>
              <w:rPr>
                <w:sz w:val="22"/>
                <w:szCs w:val="22"/>
              </w:rPr>
            </w:pPr>
            <w:sdt>
              <w:sdtPr>
                <w:rPr>
                  <w:sz w:val="22"/>
                  <w:szCs w:val="22"/>
                </w:rPr>
                <w:id w:val="1595587448"/>
                <w14:checkbox>
                  <w14:checked w14:val="0"/>
                  <w14:checkedState w14:val="2612" w14:font="MS Gothic"/>
                  <w14:uncheckedState w14:val="2610" w14:font="MS Gothic"/>
                </w14:checkbox>
              </w:sdtPr>
              <w:sdtContent>
                <w:r w:rsidR="00003720">
                  <w:rPr>
                    <w:rFonts w:ascii="MS Gothic" w:eastAsia="MS Gothic" w:hAnsi="MS Gothic" w:hint="eastAsia"/>
                    <w:sz w:val="22"/>
                    <w:szCs w:val="22"/>
                  </w:rPr>
                  <w:t>☐</w:t>
                </w:r>
              </w:sdtContent>
            </w:sdt>
            <w:r w:rsidR="002A626F">
              <w:rPr>
                <w:sz w:val="22"/>
                <w:szCs w:val="22"/>
              </w:rPr>
              <w:t xml:space="preserve"> N/A</w:t>
            </w:r>
          </w:p>
        </w:tc>
        <w:tc>
          <w:tcPr>
            <w:tcW w:w="3261" w:type="dxa"/>
          </w:tcPr>
          <w:p w14:paraId="670601F3" w14:textId="77777777" w:rsidR="005663B1" w:rsidRPr="009B6893" w:rsidRDefault="005663B1" w:rsidP="005663B1">
            <w:pPr>
              <w:pStyle w:val="NoSpacing"/>
              <w:spacing w:line="276" w:lineRule="auto"/>
              <w:rPr>
                <w:sz w:val="22"/>
                <w:szCs w:val="22"/>
              </w:rPr>
            </w:pPr>
          </w:p>
        </w:tc>
      </w:tr>
      <w:tr w:rsidR="005663B1" w:rsidRPr="006F16C9" w14:paraId="79C8EC6B" w14:textId="77777777" w:rsidTr="00A44B4B">
        <w:tc>
          <w:tcPr>
            <w:tcW w:w="6345" w:type="dxa"/>
            <w:shd w:val="clear" w:color="auto" w:fill="F2F2F2" w:themeFill="background1" w:themeFillShade="F2"/>
          </w:tcPr>
          <w:p w14:paraId="4812F870" w14:textId="77777777" w:rsidR="005663B1" w:rsidRDefault="005663B1" w:rsidP="005663B1">
            <w:pPr>
              <w:pStyle w:val="NoSpacing"/>
              <w:spacing w:line="276" w:lineRule="auto"/>
              <w:rPr>
                <w:sz w:val="22"/>
                <w:szCs w:val="22"/>
              </w:rPr>
            </w:pPr>
            <w:r w:rsidRPr="009B6893">
              <w:rPr>
                <w:sz w:val="22"/>
                <w:szCs w:val="22"/>
              </w:rPr>
              <w:t>All incidents, including near misses, related to food allergy are</w:t>
            </w:r>
            <w:r>
              <w:rPr>
                <w:sz w:val="22"/>
                <w:szCs w:val="22"/>
              </w:rPr>
              <w:t xml:space="preserve"> </w:t>
            </w:r>
            <w:r w:rsidRPr="009B6893">
              <w:rPr>
                <w:sz w:val="22"/>
                <w:szCs w:val="22"/>
              </w:rPr>
              <w:t xml:space="preserve">clearly </w:t>
            </w:r>
            <w:r>
              <w:rPr>
                <w:sz w:val="22"/>
                <w:szCs w:val="22"/>
              </w:rPr>
              <w:t>recorded and corrective actions have been applied</w:t>
            </w:r>
            <w:r w:rsidR="002A626F">
              <w:rPr>
                <w:sz w:val="22"/>
                <w:szCs w:val="22"/>
              </w:rPr>
              <w:t>.</w:t>
            </w:r>
          </w:p>
          <w:p w14:paraId="5FF29181" w14:textId="2A7E3DBB" w:rsidR="002A626F" w:rsidRPr="009B6893" w:rsidRDefault="002A626F" w:rsidP="005663B1">
            <w:pPr>
              <w:pStyle w:val="NoSpacing"/>
              <w:spacing w:line="276" w:lineRule="auto"/>
              <w:rPr>
                <w:sz w:val="22"/>
                <w:szCs w:val="22"/>
              </w:rPr>
            </w:pPr>
          </w:p>
        </w:tc>
        <w:tc>
          <w:tcPr>
            <w:tcW w:w="3828" w:type="dxa"/>
          </w:tcPr>
          <w:p w14:paraId="77C4F5C6" w14:textId="77777777" w:rsidR="005663B1" w:rsidRPr="009B6893" w:rsidRDefault="005663B1" w:rsidP="005663B1">
            <w:pPr>
              <w:pStyle w:val="NoSpacing"/>
              <w:spacing w:line="276" w:lineRule="auto"/>
              <w:jc w:val="both"/>
              <w:rPr>
                <w:rFonts w:cs="Times"/>
                <w:b/>
                <w:sz w:val="22"/>
                <w:szCs w:val="22"/>
              </w:rPr>
            </w:pPr>
          </w:p>
        </w:tc>
        <w:tc>
          <w:tcPr>
            <w:tcW w:w="1275" w:type="dxa"/>
          </w:tcPr>
          <w:p w14:paraId="266657C3" w14:textId="77777777" w:rsidR="002A626F" w:rsidRDefault="00000000" w:rsidP="002A626F">
            <w:pPr>
              <w:pStyle w:val="NoSpacing"/>
              <w:spacing w:line="276" w:lineRule="auto"/>
              <w:jc w:val="both"/>
              <w:rPr>
                <w:sz w:val="22"/>
                <w:szCs w:val="22"/>
              </w:rPr>
            </w:pPr>
            <w:sdt>
              <w:sdtPr>
                <w:rPr>
                  <w:sz w:val="22"/>
                  <w:szCs w:val="22"/>
                </w:rPr>
                <w:id w:val="-133717192"/>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w:t>
            </w:r>
            <w:r w:rsidR="002A626F" w:rsidRPr="009B6893">
              <w:rPr>
                <w:sz w:val="22"/>
                <w:szCs w:val="22"/>
              </w:rPr>
              <w:t xml:space="preserve">Yes  </w:t>
            </w:r>
          </w:p>
          <w:p w14:paraId="3F419387" w14:textId="77777777" w:rsidR="002A626F" w:rsidRDefault="00000000" w:rsidP="002A626F">
            <w:pPr>
              <w:pStyle w:val="NoSpacing"/>
              <w:spacing w:line="276" w:lineRule="auto"/>
              <w:jc w:val="both"/>
              <w:rPr>
                <w:sz w:val="22"/>
                <w:szCs w:val="22"/>
              </w:rPr>
            </w:pPr>
            <w:sdt>
              <w:sdtPr>
                <w:rPr>
                  <w:sz w:val="22"/>
                  <w:szCs w:val="22"/>
                </w:rPr>
                <w:id w:val="240995810"/>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sidRPr="009B6893">
              <w:rPr>
                <w:sz w:val="22"/>
                <w:szCs w:val="22"/>
              </w:rPr>
              <w:t xml:space="preserve"> No</w:t>
            </w:r>
          </w:p>
          <w:p w14:paraId="5A15AD0E" w14:textId="51C58B04" w:rsidR="005663B1" w:rsidRPr="009B6893" w:rsidRDefault="00000000" w:rsidP="002A626F">
            <w:pPr>
              <w:pStyle w:val="NoSpacing"/>
              <w:spacing w:line="276" w:lineRule="auto"/>
              <w:rPr>
                <w:sz w:val="22"/>
                <w:szCs w:val="22"/>
              </w:rPr>
            </w:pPr>
            <w:sdt>
              <w:sdtPr>
                <w:rPr>
                  <w:sz w:val="22"/>
                  <w:szCs w:val="22"/>
                </w:rPr>
                <w:id w:val="555593448"/>
                <w14:checkbox>
                  <w14:checked w14:val="0"/>
                  <w14:checkedState w14:val="2612" w14:font="MS Gothic"/>
                  <w14:uncheckedState w14:val="2610" w14:font="MS Gothic"/>
                </w14:checkbox>
              </w:sdtPr>
              <w:sdtContent>
                <w:r w:rsidR="002A626F">
                  <w:rPr>
                    <w:rFonts w:ascii="MS Gothic" w:eastAsia="MS Gothic" w:hAnsi="MS Gothic" w:hint="eastAsia"/>
                    <w:sz w:val="22"/>
                    <w:szCs w:val="22"/>
                  </w:rPr>
                  <w:t>☐</w:t>
                </w:r>
              </w:sdtContent>
            </w:sdt>
            <w:r w:rsidR="002A626F">
              <w:rPr>
                <w:sz w:val="22"/>
                <w:szCs w:val="22"/>
              </w:rPr>
              <w:t xml:space="preserve"> N/A</w:t>
            </w:r>
          </w:p>
        </w:tc>
        <w:tc>
          <w:tcPr>
            <w:tcW w:w="3261" w:type="dxa"/>
          </w:tcPr>
          <w:p w14:paraId="0C9CE34E" w14:textId="77777777" w:rsidR="005663B1" w:rsidRPr="009B6893" w:rsidRDefault="005663B1" w:rsidP="005663B1">
            <w:pPr>
              <w:pStyle w:val="NoSpacing"/>
              <w:spacing w:line="276" w:lineRule="auto"/>
              <w:rPr>
                <w:sz w:val="22"/>
                <w:szCs w:val="22"/>
              </w:rPr>
            </w:pPr>
          </w:p>
        </w:tc>
      </w:tr>
    </w:tbl>
    <w:p w14:paraId="3ABA504E" w14:textId="77777777" w:rsidR="0076216B" w:rsidRDefault="0076216B" w:rsidP="00003720"/>
    <w:sectPr w:rsidR="0076216B" w:rsidSect="00736D51">
      <w:headerReference w:type="default" r:id="rId14"/>
      <w:footerReference w:type="default" r:id="rId15"/>
      <w:headerReference w:type="first" r:id="rId16"/>
      <w:footerReference w:type="first" r:id="rId17"/>
      <w:pgSz w:w="16840" w:h="11900" w:orient="landscape"/>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F8BB" w14:textId="77777777" w:rsidR="006538CB" w:rsidRDefault="006538CB" w:rsidP="00736D51">
      <w:pPr>
        <w:spacing w:after="0" w:line="240" w:lineRule="auto"/>
      </w:pPr>
      <w:r>
        <w:separator/>
      </w:r>
    </w:p>
  </w:endnote>
  <w:endnote w:type="continuationSeparator" w:id="0">
    <w:p w14:paraId="1DF0601B" w14:textId="77777777" w:rsidR="006538CB" w:rsidRDefault="006538CB" w:rsidP="00736D51">
      <w:pPr>
        <w:spacing w:after="0" w:line="240" w:lineRule="auto"/>
      </w:pPr>
      <w:r>
        <w:continuationSeparator/>
      </w:r>
    </w:p>
  </w:endnote>
  <w:endnote w:type="continuationNotice" w:id="1">
    <w:p w14:paraId="0980B2E3" w14:textId="77777777" w:rsidR="006538CB" w:rsidRDefault="00653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B6FF" w14:textId="77777777" w:rsidR="009F5E79" w:rsidRDefault="009F5E79">
    <w:pPr>
      <w:pStyle w:val="Footer"/>
    </w:pPr>
    <w:r w:rsidRPr="00B8518D">
      <w:rPr>
        <w:noProof/>
      </w:rPr>
      <mc:AlternateContent>
        <mc:Choice Requires="wps">
          <w:drawing>
            <wp:anchor distT="0" distB="0" distL="114300" distR="114300" simplePos="0" relativeHeight="251667456" behindDoc="0" locked="0" layoutInCell="1" allowOverlap="1" wp14:anchorId="5ECCB566" wp14:editId="32C2469E">
              <wp:simplePos x="0" y="0"/>
              <wp:positionH relativeFrom="column">
                <wp:posOffset>3728085</wp:posOffset>
              </wp:positionH>
              <wp:positionV relativeFrom="paragraph">
                <wp:posOffset>168910</wp:posOffset>
              </wp:positionV>
              <wp:extent cx="5641975"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5DCA1" w14:textId="4F7D2000" w:rsidR="009F5E79" w:rsidRPr="00B8518D" w:rsidRDefault="00566C15" w:rsidP="00C772F7">
                          <w:pPr>
                            <w:pStyle w:val="Header"/>
                            <w:jc w:val="right"/>
                            <w:rPr>
                              <w:rFonts w:ascii="Calibri" w:hAnsi="Calibri"/>
                              <w:b/>
                              <w:color w:val="000000" w:themeColor="text1"/>
                              <w:sz w:val="24"/>
                            </w:rPr>
                          </w:pPr>
                          <w:r w:rsidRPr="009F5E79">
                            <w:rPr>
                              <w:rFonts w:ascii="Calibri" w:hAnsi="Calibri" w:cs="Calibri"/>
                            </w:rPr>
                            <w:t>Food allergy management audit tool</w:t>
                          </w:r>
                          <w:r>
                            <w:rPr>
                              <w:rFonts w:ascii="Calibri" w:hAnsi="Calibri" w:cs="Calibri"/>
                            </w:rPr>
                            <w:t xml:space="preserve"> GFS</w:t>
                          </w:r>
                          <w:r w:rsidRPr="009F5E79">
                            <w:rPr>
                              <w:rFonts w:ascii="Calibri" w:hAnsi="Calibri" w:cs="Calibri"/>
                            </w:rPr>
                            <w:t xml:space="preserve"> (</w:t>
                          </w:r>
                          <w:r>
                            <w:rPr>
                              <w:rFonts w:ascii="Calibri" w:hAnsi="Calibri" w:cs="Calibri"/>
                            </w:rPr>
                            <w:t>August</w:t>
                          </w:r>
                          <w:r w:rsidRPr="009F5E79">
                            <w:rPr>
                              <w:rFonts w:ascii="Calibri" w:hAnsi="Calibri" w:cs="Calibri"/>
                            </w:rPr>
                            <w:t xml:space="preserve"> 202</w:t>
                          </w:r>
                          <w:r>
                            <w:rPr>
                              <w:rFonts w:ascii="Calibri" w:hAnsi="Calibri" w:cs="Calibri"/>
                            </w:rPr>
                            <w:t>2)</w:t>
                          </w:r>
                        </w:p>
                        <w:p w14:paraId="1CC0C158" w14:textId="77777777" w:rsidR="009F5E79" w:rsidRPr="00F24DBE" w:rsidRDefault="009F5E79" w:rsidP="00736D51">
                          <w:pPr>
                            <w:jc w:val="right"/>
                            <w:rPr>
                              <w:rFonts w:cs="Arial"/>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CB566" id="_x0000_t202" coordsize="21600,21600" o:spt="202" path="m,l,21600r21600,l21600,xe">
              <v:stroke joinstyle="miter"/>
              <v:path gradientshapeok="t" o:connecttype="rect"/>
            </v:shapetype>
            <v:shape id="Text Box 3" o:spid="_x0000_s1026" type="#_x0000_t202" style="position:absolute;margin-left:293.55pt;margin-top:13.3pt;width:444.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" filled="f" stroked="f">
              <v:textbox>
                <w:txbxContent>
                  <w:p w14:paraId="52C5DCA1" w14:textId="4F7D2000" w:rsidR="009F5E79" w:rsidRPr="00B8518D" w:rsidRDefault="00566C15" w:rsidP="00C772F7">
                    <w:pPr>
                      <w:pStyle w:val="Header"/>
                      <w:jc w:val="right"/>
                      <w:rPr>
                        <w:rFonts w:ascii="Calibri" w:hAnsi="Calibri"/>
                        <w:b/>
                        <w:color w:val="000000" w:themeColor="text1"/>
                        <w:sz w:val="24"/>
                      </w:rPr>
                    </w:pPr>
                    <w:r w:rsidRPr="009F5E79">
                      <w:rPr>
                        <w:rFonts w:ascii="Calibri" w:hAnsi="Calibri" w:cs="Calibri"/>
                      </w:rPr>
                      <w:t>Food allergy management audit tool</w:t>
                    </w:r>
                    <w:r>
                      <w:rPr>
                        <w:rFonts w:ascii="Calibri" w:hAnsi="Calibri" w:cs="Calibri"/>
                      </w:rPr>
                      <w:t xml:space="preserve"> GFS</w:t>
                    </w:r>
                    <w:r w:rsidRPr="009F5E79">
                      <w:rPr>
                        <w:rFonts w:ascii="Calibri" w:hAnsi="Calibri" w:cs="Calibri"/>
                      </w:rPr>
                      <w:t xml:space="preserve"> (</w:t>
                    </w:r>
                    <w:r>
                      <w:rPr>
                        <w:rFonts w:ascii="Calibri" w:hAnsi="Calibri" w:cs="Calibri"/>
                      </w:rPr>
                      <w:t>August</w:t>
                    </w:r>
                    <w:r w:rsidRPr="009F5E79">
                      <w:rPr>
                        <w:rFonts w:ascii="Calibri" w:hAnsi="Calibri" w:cs="Calibri"/>
                      </w:rPr>
                      <w:t xml:space="preserve"> 202</w:t>
                    </w:r>
                    <w:r>
                      <w:rPr>
                        <w:rFonts w:ascii="Calibri" w:hAnsi="Calibri" w:cs="Calibri"/>
                      </w:rPr>
                      <w:t>2)</w:t>
                    </w:r>
                  </w:p>
                  <w:p w14:paraId="1CC0C158" w14:textId="77777777" w:rsidR="009F5E79" w:rsidRPr="00F24DBE" w:rsidRDefault="009F5E79" w:rsidP="00736D51">
                    <w:pPr>
                      <w:jc w:val="right"/>
                      <w:rPr>
                        <w:rFonts w:cs="Arial"/>
                        <w:color w:val="FFFFFF"/>
                        <w:sz w:val="28"/>
                        <w:szCs w:val="28"/>
                      </w:rPr>
                    </w:pPr>
                  </w:p>
                </w:txbxContent>
              </v:textbox>
            </v:shape>
          </w:pict>
        </mc:Fallback>
      </mc:AlternateContent>
    </w:r>
    <w:r w:rsidRPr="00B8518D">
      <w:rPr>
        <w:noProof/>
      </w:rPr>
      <mc:AlternateContent>
        <mc:Choice Requires="wps">
          <w:drawing>
            <wp:anchor distT="0" distB="0" distL="114300" distR="114300" simplePos="0" relativeHeight="251665408" behindDoc="1" locked="0" layoutInCell="1" allowOverlap="1" wp14:anchorId="3D1396C3" wp14:editId="4C6CA2E4">
              <wp:simplePos x="0" y="0"/>
              <wp:positionH relativeFrom="column">
                <wp:posOffset>-768350</wp:posOffset>
              </wp:positionH>
              <wp:positionV relativeFrom="paragraph">
                <wp:posOffset>128905</wp:posOffset>
              </wp:positionV>
              <wp:extent cx="10826750" cy="396000"/>
              <wp:effectExtent l="0" t="0" r="0" b="23495"/>
              <wp:wrapNone/>
              <wp:docPr id="5" name="Rounded Rectangle 5"/>
              <wp:cNvGraphicFramePr/>
              <a:graphic xmlns:a="http://schemas.openxmlformats.org/drawingml/2006/main">
                <a:graphicData uri="http://schemas.microsoft.com/office/word/2010/wordprocessingShape">
                  <wps:wsp>
                    <wps:cNvSpPr/>
                    <wps:spPr>
                      <a:xfrm>
                        <a:off x="0" y="0"/>
                        <a:ext cx="10826750" cy="396000"/>
                      </a:xfrm>
                      <a:prstGeom prst="roundRect">
                        <a:avLst/>
                      </a:prstGeom>
                      <a:noFill/>
                      <a:ln>
                        <a:noFill/>
                      </a:ln>
                    </wps:spPr>
                    <wps:style>
                      <a:lnRef idx="1">
                        <a:schemeClr val="dk1"/>
                      </a:lnRef>
                      <a:fillRef idx="3">
                        <a:schemeClr val="dk1"/>
                      </a:fillRef>
                      <a:effectRef idx="2">
                        <a:schemeClr val="dk1"/>
                      </a:effectRef>
                      <a:fontRef idx="minor">
                        <a:schemeClr val="lt1"/>
                      </a:fontRef>
                    </wps:style>
                    <wps:txbx>
                      <w:txbxContent>
                        <w:p w14:paraId="3013D8A9" w14:textId="3ED3CA45" w:rsidR="009F5E79" w:rsidRPr="00B8518D" w:rsidRDefault="009F5E79" w:rsidP="00736D51">
                          <w:pPr>
                            <w:pStyle w:val="Footer"/>
                            <w:rPr>
                              <w:rStyle w:val="PageNumber"/>
                              <w:rFonts w:ascii="Calibri" w:hAnsi="Calibri"/>
                              <w:b/>
                              <w:color w:val="000000" w:themeColor="text1"/>
                            </w:rPr>
                          </w:pPr>
                          <w:r w:rsidRPr="00B8518D">
                            <w:rPr>
                              <w:rStyle w:val="PageNumber"/>
                              <w:rFonts w:ascii="Calibri" w:hAnsi="Calibri"/>
                              <w:b/>
                              <w:color w:val="000000" w:themeColor="text1"/>
                            </w:rPr>
                            <w:t xml:space="preserve">                   Page </w:t>
                          </w:r>
                          <w:r w:rsidRPr="00B8518D">
                            <w:rPr>
                              <w:rStyle w:val="PageNumber"/>
                              <w:rFonts w:ascii="Calibri" w:hAnsi="Calibri"/>
                              <w:b/>
                              <w:color w:val="000000" w:themeColor="text1"/>
                            </w:rPr>
                            <w:fldChar w:fldCharType="begin"/>
                          </w:r>
                          <w:r w:rsidRPr="00B8518D">
                            <w:rPr>
                              <w:rStyle w:val="PageNumber"/>
                              <w:rFonts w:ascii="Calibri" w:hAnsi="Calibri"/>
                              <w:b/>
                              <w:color w:val="000000" w:themeColor="text1"/>
                            </w:rPr>
                            <w:instrText xml:space="preserve">PAGE  </w:instrText>
                          </w:r>
                          <w:r w:rsidRPr="00B8518D">
                            <w:rPr>
                              <w:rStyle w:val="PageNumber"/>
                              <w:rFonts w:ascii="Calibri" w:hAnsi="Calibri"/>
                              <w:b/>
                              <w:color w:val="000000" w:themeColor="text1"/>
                            </w:rPr>
                            <w:fldChar w:fldCharType="separate"/>
                          </w:r>
                          <w:r w:rsidRPr="00B8518D">
                            <w:rPr>
                              <w:rStyle w:val="PageNumber"/>
                              <w:rFonts w:ascii="Calibri" w:hAnsi="Calibri"/>
                              <w:b/>
                              <w:noProof/>
                              <w:color w:val="000000" w:themeColor="text1"/>
                            </w:rPr>
                            <w:t>2</w:t>
                          </w:r>
                          <w:r w:rsidRPr="00B8518D">
                            <w:rPr>
                              <w:rStyle w:val="PageNumber"/>
                              <w:rFonts w:ascii="Calibri" w:hAnsi="Calibri"/>
                              <w:b/>
                              <w:color w:val="000000" w:themeColor="text1"/>
                            </w:rPr>
                            <w:fldChar w:fldCharType="end"/>
                          </w:r>
                          <w:r w:rsidRPr="00B8518D">
                            <w:rPr>
                              <w:rStyle w:val="PageNumber"/>
                              <w:rFonts w:ascii="Calibri" w:hAnsi="Calibri"/>
                              <w:b/>
                              <w:color w:val="000000" w:themeColor="text1"/>
                            </w:rPr>
                            <w:t xml:space="preserve"> of </w:t>
                          </w:r>
                          <w:r>
                            <w:rPr>
                              <w:rStyle w:val="PageNumber"/>
                              <w:rFonts w:ascii="Calibri" w:hAnsi="Calibri"/>
                              <w:b/>
                              <w:color w:val="000000" w:themeColor="text1"/>
                            </w:rPr>
                            <w:t>11</w:t>
                          </w:r>
                        </w:p>
                        <w:p w14:paraId="046B8F22" w14:textId="77777777" w:rsidR="009F5E79" w:rsidRDefault="009F5E79" w:rsidP="00736D51">
                          <w:pPr>
                            <w:jc w:val="center"/>
                          </w:pPr>
                        </w:p>
                      </w:txbxContent>
                    </wps:txbx>
                    <wps:bodyPr/>
                  </wps:wsp>
                </a:graphicData>
              </a:graphic>
              <wp14:sizeRelH relativeFrom="margin">
                <wp14:pctWidth>0</wp14:pctWidth>
              </wp14:sizeRelH>
              <wp14:sizeRelV relativeFrom="margin">
                <wp14:pctHeight>0</wp14:pctHeight>
              </wp14:sizeRelV>
            </wp:anchor>
          </w:drawing>
        </mc:Choice>
        <mc:Fallback>
          <w:pict>
            <v:roundrect w14:anchorId="3D1396C3" id="Rounded Rectangle 5" o:spid="_x0000_s1027" style="position:absolute;margin-left:-60.5pt;margin-top:10.15pt;width:852.5pt;height:3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" filled="f" stroked="f">
              <v:shadow on="t" color="black" opacity="22937f" origin=",.5" offset="0,.63889mm"/>
              <v:textbox>
                <w:txbxContent>
                  <w:p w14:paraId="3013D8A9" w14:textId="3ED3CA45" w:rsidR="009F5E79" w:rsidRPr="00B8518D" w:rsidRDefault="009F5E79" w:rsidP="00736D51">
                    <w:pPr>
                      <w:pStyle w:val="Footer"/>
                      <w:rPr>
                        <w:rStyle w:val="PageNumber"/>
                        <w:rFonts w:ascii="Calibri" w:hAnsi="Calibri"/>
                        <w:b/>
                        <w:color w:val="000000" w:themeColor="text1"/>
                      </w:rPr>
                    </w:pPr>
                    <w:r w:rsidRPr="00B8518D">
                      <w:rPr>
                        <w:rStyle w:val="PageNumber"/>
                        <w:rFonts w:ascii="Calibri" w:hAnsi="Calibri"/>
                        <w:b/>
                        <w:color w:val="000000" w:themeColor="text1"/>
                      </w:rPr>
                      <w:t xml:space="preserve">                   Page </w:t>
                    </w:r>
                    <w:r w:rsidRPr="00B8518D">
                      <w:rPr>
                        <w:rStyle w:val="PageNumber"/>
                        <w:rFonts w:ascii="Calibri" w:hAnsi="Calibri"/>
                        <w:b/>
                        <w:color w:val="000000" w:themeColor="text1"/>
                      </w:rPr>
                      <w:fldChar w:fldCharType="begin"/>
                    </w:r>
                    <w:r w:rsidRPr="00B8518D">
                      <w:rPr>
                        <w:rStyle w:val="PageNumber"/>
                        <w:rFonts w:ascii="Calibri" w:hAnsi="Calibri"/>
                        <w:b/>
                        <w:color w:val="000000" w:themeColor="text1"/>
                      </w:rPr>
                      <w:instrText xml:space="preserve">PAGE  </w:instrText>
                    </w:r>
                    <w:r w:rsidRPr="00B8518D">
                      <w:rPr>
                        <w:rStyle w:val="PageNumber"/>
                        <w:rFonts w:ascii="Calibri" w:hAnsi="Calibri"/>
                        <w:b/>
                        <w:color w:val="000000" w:themeColor="text1"/>
                      </w:rPr>
                      <w:fldChar w:fldCharType="separate"/>
                    </w:r>
                    <w:r w:rsidRPr="00B8518D">
                      <w:rPr>
                        <w:rStyle w:val="PageNumber"/>
                        <w:rFonts w:ascii="Calibri" w:hAnsi="Calibri"/>
                        <w:b/>
                        <w:noProof/>
                        <w:color w:val="000000" w:themeColor="text1"/>
                      </w:rPr>
                      <w:t>2</w:t>
                    </w:r>
                    <w:r w:rsidRPr="00B8518D">
                      <w:rPr>
                        <w:rStyle w:val="PageNumber"/>
                        <w:rFonts w:ascii="Calibri" w:hAnsi="Calibri"/>
                        <w:b/>
                        <w:color w:val="000000" w:themeColor="text1"/>
                      </w:rPr>
                      <w:fldChar w:fldCharType="end"/>
                    </w:r>
                    <w:r w:rsidRPr="00B8518D">
                      <w:rPr>
                        <w:rStyle w:val="PageNumber"/>
                        <w:rFonts w:ascii="Calibri" w:hAnsi="Calibri"/>
                        <w:b/>
                        <w:color w:val="000000" w:themeColor="text1"/>
                      </w:rPr>
                      <w:t xml:space="preserve"> of </w:t>
                    </w:r>
                    <w:r>
                      <w:rPr>
                        <w:rStyle w:val="PageNumber"/>
                        <w:rFonts w:ascii="Calibri" w:hAnsi="Calibri"/>
                        <w:b/>
                        <w:color w:val="000000" w:themeColor="text1"/>
                      </w:rPr>
                      <w:t>11</w:t>
                    </w:r>
                  </w:p>
                  <w:p w14:paraId="046B8F22" w14:textId="77777777" w:rsidR="009F5E79" w:rsidRDefault="009F5E79" w:rsidP="00736D51">
                    <w:pPr>
                      <w:jc w:val="center"/>
                    </w:pPr>
                  </w:p>
                </w:txbxContent>
              </v:textbox>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0887" w14:textId="0F47A47F" w:rsidR="009F5E79" w:rsidRPr="009F5E79" w:rsidRDefault="00000000">
    <w:pPr>
      <w:pStyle w:val="Footer"/>
      <w:rPr>
        <w:rFonts w:ascii="Calibri" w:hAnsi="Calibri" w:cs="Calibri"/>
      </w:rPr>
    </w:pPr>
    <w:sdt>
      <w:sdtPr>
        <w:rPr>
          <w:rFonts w:ascii="Calibri" w:hAnsi="Calibri" w:cs="Calibri"/>
        </w:rPr>
        <w:id w:val="1444350297"/>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r w:rsidR="009F5E79" w:rsidRPr="009F5E79">
              <w:rPr>
                <w:rFonts w:ascii="Calibri" w:hAnsi="Calibri" w:cs="Calibri"/>
              </w:rPr>
              <w:t xml:space="preserve">Page </w:t>
            </w:r>
            <w:r w:rsidR="009F5E79" w:rsidRPr="009F5E79">
              <w:rPr>
                <w:rFonts w:ascii="Calibri" w:hAnsi="Calibri" w:cs="Calibri"/>
                <w:b/>
                <w:bCs/>
                <w:sz w:val="24"/>
                <w:szCs w:val="24"/>
              </w:rPr>
              <w:fldChar w:fldCharType="begin"/>
            </w:r>
            <w:r w:rsidR="009F5E79" w:rsidRPr="009F5E79">
              <w:rPr>
                <w:rFonts w:ascii="Calibri" w:hAnsi="Calibri" w:cs="Calibri"/>
                <w:b/>
                <w:bCs/>
              </w:rPr>
              <w:instrText xml:space="preserve"> PAGE </w:instrText>
            </w:r>
            <w:r w:rsidR="009F5E79" w:rsidRPr="009F5E79">
              <w:rPr>
                <w:rFonts w:ascii="Calibri" w:hAnsi="Calibri" w:cs="Calibri"/>
                <w:b/>
                <w:bCs/>
                <w:sz w:val="24"/>
                <w:szCs w:val="24"/>
              </w:rPr>
              <w:fldChar w:fldCharType="separate"/>
            </w:r>
            <w:r w:rsidR="009F5E79" w:rsidRPr="009F5E79">
              <w:rPr>
                <w:rFonts w:ascii="Calibri" w:hAnsi="Calibri" w:cs="Calibri"/>
                <w:b/>
                <w:bCs/>
                <w:noProof/>
              </w:rPr>
              <w:t>2</w:t>
            </w:r>
            <w:r w:rsidR="009F5E79" w:rsidRPr="009F5E79">
              <w:rPr>
                <w:rFonts w:ascii="Calibri" w:hAnsi="Calibri" w:cs="Calibri"/>
                <w:b/>
                <w:bCs/>
                <w:sz w:val="24"/>
                <w:szCs w:val="24"/>
              </w:rPr>
              <w:fldChar w:fldCharType="end"/>
            </w:r>
            <w:r w:rsidR="009F5E79" w:rsidRPr="009F5E79">
              <w:rPr>
                <w:rFonts w:ascii="Calibri" w:hAnsi="Calibri" w:cs="Calibri"/>
              </w:rPr>
              <w:t xml:space="preserve"> of </w:t>
            </w:r>
            <w:r w:rsidR="009F5E79" w:rsidRPr="009F5E79">
              <w:rPr>
                <w:rFonts w:ascii="Calibri" w:hAnsi="Calibri" w:cs="Calibri"/>
                <w:b/>
                <w:bCs/>
                <w:sz w:val="24"/>
                <w:szCs w:val="24"/>
              </w:rPr>
              <w:fldChar w:fldCharType="begin"/>
            </w:r>
            <w:r w:rsidR="009F5E79" w:rsidRPr="009F5E79">
              <w:rPr>
                <w:rFonts w:ascii="Calibri" w:hAnsi="Calibri" w:cs="Calibri"/>
                <w:b/>
                <w:bCs/>
              </w:rPr>
              <w:instrText xml:space="preserve"> NUMPAGES  </w:instrText>
            </w:r>
            <w:r w:rsidR="009F5E79" w:rsidRPr="009F5E79">
              <w:rPr>
                <w:rFonts w:ascii="Calibri" w:hAnsi="Calibri" w:cs="Calibri"/>
                <w:b/>
                <w:bCs/>
                <w:sz w:val="24"/>
                <w:szCs w:val="24"/>
              </w:rPr>
              <w:fldChar w:fldCharType="separate"/>
            </w:r>
            <w:r w:rsidR="009F5E79" w:rsidRPr="009F5E79">
              <w:rPr>
                <w:rFonts w:ascii="Calibri" w:hAnsi="Calibri" w:cs="Calibri"/>
                <w:b/>
                <w:bCs/>
                <w:noProof/>
              </w:rPr>
              <w:t>2</w:t>
            </w:r>
            <w:r w:rsidR="009F5E79" w:rsidRPr="009F5E79">
              <w:rPr>
                <w:rFonts w:ascii="Calibri" w:hAnsi="Calibri" w:cs="Calibri"/>
                <w:b/>
                <w:bCs/>
                <w:sz w:val="24"/>
                <w:szCs w:val="24"/>
              </w:rPr>
              <w:fldChar w:fldCharType="end"/>
            </w:r>
          </w:sdtContent>
        </w:sdt>
      </w:sdtContent>
    </w:sdt>
    <w:r w:rsidR="009F5E79">
      <w:rPr>
        <w:rFonts w:ascii="Calibri" w:hAnsi="Calibri" w:cs="Calibri"/>
      </w:rPr>
      <w:tab/>
      <w:t xml:space="preserve">                                                                        </w:t>
    </w:r>
    <w:r w:rsidR="009F5E79">
      <w:rPr>
        <w:rFonts w:ascii="Calibri" w:hAnsi="Calibri" w:cs="Calibri"/>
      </w:rPr>
      <w:tab/>
    </w:r>
    <w:r w:rsidR="000F264F">
      <w:rPr>
        <w:rFonts w:ascii="Calibri" w:hAnsi="Calibri" w:cs="Calibri"/>
      </w:rPr>
      <w:tab/>
    </w:r>
    <w:r w:rsidR="009F5E79" w:rsidRPr="009F5E79">
      <w:rPr>
        <w:rFonts w:ascii="Calibri" w:hAnsi="Calibri" w:cs="Calibri"/>
      </w:rPr>
      <w:t>Food allergy management audit tool</w:t>
    </w:r>
    <w:r w:rsidR="009F5E79">
      <w:rPr>
        <w:rFonts w:ascii="Calibri" w:hAnsi="Calibri" w:cs="Calibri"/>
      </w:rPr>
      <w:t xml:space="preserve"> GFS</w:t>
    </w:r>
    <w:r w:rsidR="009F5E79" w:rsidRPr="009F5E79">
      <w:rPr>
        <w:rFonts w:ascii="Calibri" w:hAnsi="Calibri" w:cs="Calibri"/>
      </w:rPr>
      <w:t xml:space="preserve"> (</w:t>
    </w:r>
    <w:r w:rsidR="000F264F">
      <w:rPr>
        <w:rFonts w:ascii="Calibri" w:hAnsi="Calibri" w:cs="Calibri"/>
      </w:rPr>
      <w:t>August</w:t>
    </w:r>
    <w:r w:rsidR="009F5E79" w:rsidRPr="009F5E79">
      <w:rPr>
        <w:rFonts w:ascii="Calibri" w:hAnsi="Calibri" w:cs="Calibri"/>
      </w:rPr>
      <w:t xml:space="preserve"> 202</w:t>
    </w:r>
    <w:r w:rsidR="000F264F">
      <w:rPr>
        <w:rFonts w:ascii="Calibri" w:hAnsi="Calibri" w:cs="Calibri"/>
      </w:rPr>
      <w:t>2)</w:t>
    </w:r>
  </w:p>
  <w:p w14:paraId="583EB80A" w14:textId="1F8A1973" w:rsidR="009F5E79" w:rsidRPr="009F5E79" w:rsidRDefault="009F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A2B6" w14:textId="77777777" w:rsidR="006538CB" w:rsidRDefault="006538CB" w:rsidP="00736D51">
      <w:pPr>
        <w:spacing w:after="0" w:line="240" w:lineRule="auto"/>
      </w:pPr>
      <w:r>
        <w:separator/>
      </w:r>
    </w:p>
  </w:footnote>
  <w:footnote w:type="continuationSeparator" w:id="0">
    <w:p w14:paraId="73117408" w14:textId="77777777" w:rsidR="006538CB" w:rsidRDefault="006538CB" w:rsidP="00736D51">
      <w:pPr>
        <w:spacing w:after="0" w:line="240" w:lineRule="auto"/>
      </w:pPr>
      <w:r>
        <w:continuationSeparator/>
      </w:r>
    </w:p>
  </w:footnote>
  <w:footnote w:type="continuationNotice" w:id="1">
    <w:p w14:paraId="51CA82DA" w14:textId="77777777" w:rsidR="006538CB" w:rsidRDefault="00653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307A" w14:textId="07150268" w:rsidR="009F5E79" w:rsidRPr="00736D51" w:rsidRDefault="009F5E79" w:rsidP="00736D51">
    <w:pPr>
      <w:pStyle w:val="Heade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4D67" w14:textId="7D4CAE3C" w:rsidR="009F5E79" w:rsidRDefault="009F5E79">
    <w:pPr>
      <w:pStyle w:val="Header"/>
    </w:pPr>
    <w:r w:rsidRPr="00D322AF">
      <w:rPr>
        <w:noProof/>
      </w:rPr>
      <mc:AlternateContent>
        <mc:Choice Requires="wps">
          <w:drawing>
            <wp:anchor distT="0" distB="0" distL="114300" distR="114300" simplePos="0" relativeHeight="251673600" behindDoc="0" locked="0" layoutInCell="1" allowOverlap="1" wp14:anchorId="08DBDBAF" wp14:editId="217D385D">
              <wp:simplePos x="0" y="0"/>
              <wp:positionH relativeFrom="column">
                <wp:posOffset>6271260</wp:posOffset>
              </wp:positionH>
              <wp:positionV relativeFrom="paragraph">
                <wp:posOffset>-182880</wp:posOffset>
              </wp:positionV>
              <wp:extent cx="3336925" cy="567055"/>
              <wp:effectExtent l="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68F3D" w14:textId="3A71A482" w:rsidR="009F5E79" w:rsidRPr="007D11FA" w:rsidRDefault="009F5E79" w:rsidP="00736D51">
                          <w:pPr>
                            <w:spacing w:before="240" w:line="240" w:lineRule="auto"/>
                            <w:jc w:val="center"/>
                            <w:rPr>
                              <w:rFonts w:ascii="Calibri" w:hAnsi="Calibri" w:cs="Arial"/>
                              <w:b/>
                              <w:color w:val="FF0000"/>
                              <w:sz w:val="28"/>
                              <w:szCs w:val="28"/>
                            </w:rPr>
                          </w:pPr>
                          <w:r w:rsidRPr="00B559A6">
                            <w:rPr>
                              <w:rFonts w:ascii="Calibri" w:hAnsi="Calibri" w:cs="Arial"/>
                              <w:b/>
                              <w:color w:val="FF0000"/>
                              <w:sz w:val="28"/>
                              <w:szCs w:val="28"/>
                            </w:rPr>
                            <w:t xml:space="preserve">[Insert </w:t>
                          </w:r>
                          <w:r>
                            <w:rPr>
                              <w:rFonts w:ascii="Calibri" w:hAnsi="Calibri" w:cs="Arial"/>
                              <w:b/>
                              <w:color w:val="FF0000"/>
                              <w:sz w:val="28"/>
                              <w:szCs w:val="28"/>
                            </w:rPr>
                            <w:t>food service name/</w:t>
                          </w:r>
                          <w:r w:rsidRPr="00B559A6">
                            <w:rPr>
                              <w:rFonts w:ascii="Calibri" w:hAnsi="Calibri" w:cs="Arial"/>
                              <w:b/>
                              <w:color w:val="FF0000"/>
                              <w:sz w:val="28"/>
                              <w:szCs w:val="28"/>
                            </w:rPr>
                            <w:t>logo]</w:t>
                          </w:r>
                        </w:p>
                        <w:p w14:paraId="38E1E9F5" w14:textId="77777777" w:rsidR="009F5E79" w:rsidRPr="00F81516" w:rsidRDefault="009F5E79" w:rsidP="00736D51">
                          <w:pPr>
                            <w:jc w:val="right"/>
                            <w:rPr>
                              <w:rFonts w:cs="Arial"/>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DBDBAF" id="_x0000_t202" coordsize="21600,21600" o:spt="202" path="m,l,21600r21600,l21600,xe">
              <v:stroke joinstyle="miter"/>
              <v:path gradientshapeok="t" o:connecttype="rect"/>
            </v:shapetype>
            <v:shape id="_x0000_s1028" type="#_x0000_t202" style="position:absolute;margin-left:493.8pt;margin-top:-14.4pt;width:262.75pt;height:4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" filled="f" stroked="f">
              <v:textbox>
                <w:txbxContent>
                  <w:p w14:paraId="27F68F3D" w14:textId="3A71A482" w:rsidR="009F5E79" w:rsidRPr="007D11FA" w:rsidRDefault="009F5E79" w:rsidP="00736D51">
                    <w:pPr>
                      <w:spacing w:before="240" w:line="240" w:lineRule="auto"/>
                      <w:jc w:val="center"/>
                      <w:rPr>
                        <w:rFonts w:ascii="Calibri" w:hAnsi="Calibri" w:cs="Arial"/>
                        <w:b/>
                        <w:color w:val="FF0000"/>
                        <w:sz w:val="28"/>
                        <w:szCs w:val="28"/>
                      </w:rPr>
                    </w:pPr>
                    <w:r w:rsidRPr="00B559A6">
                      <w:rPr>
                        <w:rFonts w:ascii="Calibri" w:hAnsi="Calibri" w:cs="Arial"/>
                        <w:b/>
                        <w:color w:val="FF0000"/>
                        <w:sz w:val="28"/>
                        <w:szCs w:val="28"/>
                      </w:rPr>
                      <w:t xml:space="preserve">[Insert </w:t>
                    </w:r>
                    <w:r>
                      <w:rPr>
                        <w:rFonts w:ascii="Calibri" w:hAnsi="Calibri" w:cs="Arial"/>
                        <w:b/>
                        <w:color w:val="FF0000"/>
                        <w:sz w:val="28"/>
                        <w:szCs w:val="28"/>
                      </w:rPr>
                      <w:t>food service name/</w:t>
                    </w:r>
                    <w:r w:rsidRPr="00B559A6">
                      <w:rPr>
                        <w:rFonts w:ascii="Calibri" w:hAnsi="Calibri" w:cs="Arial"/>
                        <w:b/>
                        <w:color w:val="FF0000"/>
                        <w:sz w:val="28"/>
                        <w:szCs w:val="28"/>
                      </w:rPr>
                      <w:t>logo]</w:t>
                    </w:r>
                  </w:p>
                  <w:p w14:paraId="38E1E9F5" w14:textId="77777777" w:rsidR="009F5E79" w:rsidRPr="00F81516" w:rsidRDefault="009F5E79" w:rsidP="00736D51">
                    <w:pPr>
                      <w:jc w:val="right"/>
                      <w:rPr>
                        <w:rFonts w:cs="Arial"/>
                        <w:color w:val="FFFFFF"/>
                        <w:sz w:val="28"/>
                        <w:szCs w:val="28"/>
                      </w:rPr>
                    </w:pPr>
                  </w:p>
                </w:txbxContent>
              </v:textbox>
            </v:shape>
          </w:pict>
        </mc:Fallback>
      </mc:AlternateContent>
    </w:r>
    <w:r w:rsidRPr="00D322AF">
      <w:rPr>
        <w:noProof/>
      </w:rPr>
      <mc:AlternateContent>
        <mc:Choice Requires="wps">
          <w:drawing>
            <wp:anchor distT="0" distB="0" distL="114300" distR="114300" simplePos="0" relativeHeight="251671552" behindDoc="0" locked="0" layoutInCell="1" allowOverlap="1" wp14:anchorId="6AEB022B" wp14:editId="4B4359D5">
              <wp:simplePos x="0" y="0"/>
              <wp:positionH relativeFrom="column">
                <wp:posOffset>5143500</wp:posOffset>
              </wp:positionH>
              <wp:positionV relativeFrom="paragraph">
                <wp:posOffset>-525145</wp:posOffset>
              </wp:positionV>
              <wp:extent cx="4197350" cy="1252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125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CE427" w14:textId="77777777" w:rsidR="009F5E79" w:rsidRPr="00B559A6" w:rsidRDefault="009F5E79" w:rsidP="009B6893">
                          <w:pPr>
                            <w:spacing w:before="240" w:line="240" w:lineRule="auto"/>
                            <w:jc w:val="center"/>
                            <w:rPr>
                              <w:rFonts w:ascii="Calibri" w:hAnsi="Calibri" w:cs="Arial"/>
                              <w:color w:val="FF0000"/>
                              <w:sz w:val="28"/>
                              <w:szCs w:val="28"/>
                            </w:rPr>
                          </w:pPr>
                        </w:p>
                        <w:p w14:paraId="63D97D8A" w14:textId="77777777" w:rsidR="009F5E79" w:rsidRPr="00F24DBE" w:rsidRDefault="009F5E79" w:rsidP="00736D51">
                          <w:pPr>
                            <w:jc w:val="right"/>
                            <w:rPr>
                              <w:rFonts w:cs="Arial"/>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B022B" id="_x0000_s1029" type="#_x0000_t202" style="position:absolute;margin-left:405pt;margin-top:-41.35pt;width:330.5pt;height:9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" filled="f" stroked="f">
              <v:textbox>
                <w:txbxContent>
                  <w:p w14:paraId="1F4CE427" w14:textId="77777777" w:rsidR="009F5E79" w:rsidRPr="00B559A6" w:rsidRDefault="009F5E79" w:rsidP="009B6893">
                    <w:pPr>
                      <w:spacing w:before="240" w:line="240" w:lineRule="auto"/>
                      <w:jc w:val="center"/>
                      <w:rPr>
                        <w:rFonts w:ascii="Calibri" w:hAnsi="Calibri" w:cs="Arial"/>
                        <w:color w:val="FF0000"/>
                        <w:sz w:val="28"/>
                        <w:szCs w:val="28"/>
                      </w:rPr>
                    </w:pPr>
                  </w:p>
                  <w:p w14:paraId="63D97D8A" w14:textId="77777777" w:rsidR="009F5E79" w:rsidRPr="00F24DBE" w:rsidRDefault="009F5E79" w:rsidP="00736D51">
                    <w:pPr>
                      <w:jc w:val="right"/>
                      <w:rPr>
                        <w:rFonts w:cs="Arial"/>
                        <w:color w:val="FFFFFF"/>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E5712"/>
    <w:multiLevelType w:val="hybridMultilevel"/>
    <w:tmpl w:val="A51E2346"/>
    <w:lvl w:ilvl="0" w:tplc="999699EE">
      <w:start w:val="1"/>
      <w:numFmt w:val="bullet"/>
      <w:lvlText w:val=""/>
      <w:lvlJc w:val="left"/>
      <w:pPr>
        <w:ind w:left="360" w:hanging="360"/>
      </w:pPr>
      <w:rPr>
        <w:rFonts w:ascii="Symbol" w:hAnsi="Symbol" w:hint="default"/>
        <w:color w:val="auto"/>
      </w:rPr>
    </w:lvl>
    <w:lvl w:ilvl="1" w:tplc="4704D5AE">
      <w:start w:val="1"/>
      <w:numFmt w:val="bullet"/>
      <w:lvlText w:val="-"/>
      <w:lvlJc w:val="left"/>
      <w:pPr>
        <w:ind w:left="786"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23309D"/>
    <w:multiLevelType w:val="hybridMultilevel"/>
    <w:tmpl w:val="7A2420D6"/>
    <w:lvl w:ilvl="0" w:tplc="2D429E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3953DB"/>
    <w:multiLevelType w:val="hybridMultilevel"/>
    <w:tmpl w:val="7EB69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DB4E9B"/>
    <w:multiLevelType w:val="hybridMultilevel"/>
    <w:tmpl w:val="A2CAC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60660CC"/>
    <w:multiLevelType w:val="hybridMultilevel"/>
    <w:tmpl w:val="C27C8144"/>
    <w:lvl w:ilvl="0" w:tplc="55B0A6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952A7A"/>
    <w:multiLevelType w:val="hybridMultilevel"/>
    <w:tmpl w:val="873C9516"/>
    <w:lvl w:ilvl="0" w:tplc="3120E33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A3ED7"/>
    <w:multiLevelType w:val="hybridMultilevel"/>
    <w:tmpl w:val="ECF6240C"/>
    <w:lvl w:ilvl="0" w:tplc="3A82E4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8398459">
    <w:abstractNumId w:val="6"/>
  </w:num>
  <w:num w:numId="2" w16cid:durableId="929628966">
    <w:abstractNumId w:val="4"/>
  </w:num>
  <w:num w:numId="3" w16cid:durableId="1208562781">
    <w:abstractNumId w:val="2"/>
  </w:num>
  <w:num w:numId="4" w16cid:durableId="1279337526">
    <w:abstractNumId w:val="3"/>
  </w:num>
  <w:num w:numId="5" w16cid:durableId="420956990">
    <w:abstractNumId w:val="0"/>
  </w:num>
  <w:num w:numId="6" w16cid:durableId="1747848499">
    <w:abstractNumId w:val="1"/>
  </w:num>
  <w:num w:numId="7" w16cid:durableId="2099713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51"/>
    <w:rsid w:val="00003720"/>
    <w:rsid w:val="000563C0"/>
    <w:rsid w:val="000578E0"/>
    <w:rsid w:val="00065FE5"/>
    <w:rsid w:val="0008078C"/>
    <w:rsid w:val="000A0326"/>
    <w:rsid w:val="000A5149"/>
    <w:rsid w:val="000A53C7"/>
    <w:rsid w:val="000A57F3"/>
    <w:rsid w:val="000B2074"/>
    <w:rsid w:val="000B2E64"/>
    <w:rsid w:val="000D682E"/>
    <w:rsid w:val="000D6D8A"/>
    <w:rsid w:val="000E0035"/>
    <w:rsid w:val="000F0502"/>
    <w:rsid w:val="000F264F"/>
    <w:rsid w:val="000F773C"/>
    <w:rsid w:val="00115FD7"/>
    <w:rsid w:val="00135B52"/>
    <w:rsid w:val="001447B3"/>
    <w:rsid w:val="001616B7"/>
    <w:rsid w:val="001770DA"/>
    <w:rsid w:val="001A577A"/>
    <w:rsid w:val="001D6F6C"/>
    <w:rsid w:val="001E4C5E"/>
    <w:rsid w:val="001F6308"/>
    <w:rsid w:val="00247AA6"/>
    <w:rsid w:val="0026034A"/>
    <w:rsid w:val="002605DF"/>
    <w:rsid w:val="00275C2E"/>
    <w:rsid w:val="00282B1A"/>
    <w:rsid w:val="002862BC"/>
    <w:rsid w:val="00294438"/>
    <w:rsid w:val="00295360"/>
    <w:rsid w:val="002A4414"/>
    <w:rsid w:val="002A626F"/>
    <w:rsid w:val="002C7EA1"/>
    <w:rsid w:val="002D1C4A"/>
    <w:rsid w:val="002D7999"/>
    <w:rsid w:val="002E16CA"/>
    <w:rsid w:val="002F7FC3"/>
    <w:rsid w:val="0031477B"/>
    <w:rsid w:val="0033696E"/>
    <w:rsid w:val="003440A2"/>
    <w:rsid w:val="003543F1"/>
    <w:rsid w:val="003615D0"/>
    <w:rsid w:val="0037162C"/>
    <w:rsid w:val="003751B1"/>
    <w:rsid w:val="00384A78"/>
    <w:rsid w:val="00395B2C"/>
    <w:rsid w:val="00395CC8"/>
    <w:rsid w:val="003A07C9"/>
    <w:rsid w:val="003D010B"/>
    <w:rsid w:val="003D6742"/>
    <w:rsid w:val="00401E31"/>
    <w:rsid w:val="00402EC7"/>
    <w:rsid w:val="0041786B"/>
    <w:rsid w:val="00434675"/>
    <w:rsid w:val="00434EA1"/>
    <w:rsid w:val="004359E5"/>
    <w:rsid w:val="00435C42"/>
    <w:rsid w:val="004449C9"/>
    <w:rsid w:val="00447896"/>
    <w:rsid w:val="00460AEB"/>
    <w:rsid w:val="004720F1"/>
    <w:rsid w:val="004A61D4"/>
    <w:rsid w:val="004C421C"/>
    <w:rsid w:val="004C4CCD"/>
    <w:rsid w:val="004D56AE"/>
    <w:rsid w:val="004D6339"/>
    <w:rsid w:val="004D782D"/>
    <w:rsid w:val="004F21A5"/>
    <w:rsid w:val="005039A0"/>
    <w:rsid w:val="0053757F"/>
    <w:rsid w:val="005663B1"/>
    <w:rsid w:val="00566C15"/>
    <w:rsid w:val="005677BD"/>
    <w:rsid w:val="0057257B"/>
    <w:rsid w:val="005761BC"/>
    <w:rsid w:val="00577003"/>
    <w:rsid w:val="00595469"/>
    <w:rsid w:val="005A49EB"/>
    <w:rsid w:val="005A4C6F"/>
    <w:rsid w:val="005B03CD"/>
    <w:rsid w:val="005C0B73"/>
    <w:rsid w:val="005C3673"/>
    <w:rsid w:val="00604BDB"/>
    <w:rsid w:val="00607035"/>
    <w:rsid w:val="00625CCA"/>
    <w:rsid w:val="006538CB"/>
    <w:rsid w:val="0068245B"/>
    <w:rsid w:val="00684681"/>
    <w:rsid w:val="0069350F"/>
    <w:rsid w:val="006F5023"/>
    <w:rsid w:val="007249CB"/>
    <w:rsid w:val="00730D82"/>
    <w:rsid w:val="00736D51"/>
    <w:rsid w:val="00742EF5"/>
    <w:rsid w:val="00746529"/>
    <w:rsid w:val="0075237F"/>
    <w:rsid w:val="0076216B"/>
    <w:rsid w:val="00774D77"/>
    <w:rsid w:val="00781F67"/>
    <w:rsid w:val="007A768D"/>
    <w:rsid w:val="007B5455"/>
    <w:rsid w:val="007B7801"/>
    <w:rsid w:val="007D4373"/>
    <w:rsid w:val="007E261E"/>
    <w:rsid w:val="007E73A1"/>
    <w:rsid w:val="007E753B"/>
    <w:rsid w:val="00801A7B"/>
    <w:rsid w:val="00804C7F"/>
    <w:rsid w:val="00813158"/>
    <w:rsid w:val="00827C41"/>
    <w:rsid w:val="00831485"/>
    <w:rsid w:val="00831CF9"/>
    <w:rsid w:val="00843094"/>
    <w:rsid w:val="008520B4"/>
    <w:rsid w:val="0086600E"/>
    <w:rsid w:val="00872B47"/>
    <w:rsid w:val="008749F5"/>
    <w:rsid w:val="00877B32"/>
    <w:rsid w:val="00890A40"/>
    <w:rsid w:val="008A1045"/>
    <w:rsid w:val="008A31B3"/>
    <w:rsid w:val="008B4596"/>
    <w:rsid w:val="008B6A02"/>
    <w:rsid w:val="008C09B8"/>
    <w:rsid w:val="008C4F7D"/>
    <w:rsid w:val="008D75A4"/>
    <w:rsid w:val="008F35A3"/>
    <w:rsid w:val="008F4F6E"/>
    <w:rsid w:val="008F71E0"/>
    <w:rsid w:val="00936BB7"/>
    <w:rsid w:val="009428DB"/>
    <w:rsid w:val="00947324"/>
    <w:rsid w:val="00953902"/>
    <w:rsid w:val="00972CF0"/>
    <w:rsid w:val="009862DB"/>
    <w:rsid w:val="009A07EA"/>
    <w:rsid w:val="009A1502"/>
    <w:rsid w:val="009A4874"/>
    <w:rsid w:val="009A5ED2"/>
    <w:rsid w:val="009B6893"/>
    <w:rsid w:val="009C6B8A"/>
    <w:rsid w:val="009C795B"/>
    <w:rsid w:val="009D6ABC"/>
    <w:rsid w:val="009D7A8D"/>
    <w:rsid w:val="009E1410"/>
    <w:rsid w:val="009E227D"/>
    <w:rsid w:val="009F5E79"/>
    <w:rsid w:val="009F6D35"/>
    <w:rsid w:val="00A04521"/>
    <w:rsid w:val="00A115EB"/>
    <w:rsid w:val="00A2491A"/>
    <w:rsid w:val="00A44B4B"/>
    <w:rsid w:val="00A810EC"/>
    <w:rsid w:val="00A8247D"/>
    <w:rsid w:val="00A826B6"/>
    <w:rsid w:val="00A97392"/>
    <w:rsid w:val="00AE1157"/>
    <w:rsid w:val="00AE14BA"/>
    <w:rsid w:val="00AE5BF7"/>
    <w:rsid w:val="00B00A99"/>
    <w:rsid w:val="00B017BA"/>
    <w:rsid w:val="00B10C78"/>
    <w:rsid w:val="00B52D87"/>
    <w:rsid w:val="00B572F2"/>
    <w:rsid w:val="00B748DB"/>
    <w:rsid w:val="00B81213"/>
    <w:rsid w:val="00B8518D"/>
    <w:rsid w:val="00BA174E"/>
    <w:rsid w:val="00BB0EA7"/>
    <w:rsid w:val="00BB669F"/>
    <w:rsid w:val="00BB7752"/>
    <w:rsid w:val="00BD1618"/>
    <w:rsid w:val="00BE17E2"/>
    <w:rsid w:val="00BE194B"/>
    <w:rsid w:val="00BE4E1A"/>
    <w:rsid w:val="00BE7548"/>
    <w:rsid w:val="00BF36B5"/>
    <w:rsid w:val="00C04909"/>
    <w:rsid w:val="00C1293D"/>
    <w:rsid w:val="00C228BD"/>
    <w:rsid w:val="00C33389"/>
    <w:rsid w:val="00C41D02"/>
    <w:rsid w:val="00C42786"/>
    <w:rsid w:val="00C42840"/>
    <w:rsid w:val="00C4459D"/>
    <w:rsid w:val="00C704BB"/>
    <w:rsid w:val="00C75D28"/>
    <w:rsid w:val="00C772B7"/>
    <w:rsid w:val="00C772F7"/>
    <w:rsid w:val="00CA6165"/>
    <w:rsid w:val="00CB0B23"/>
    <w:rsid w:val="00CD325C"/>
    <w:rsid w:val="00CD450C"/>
    <w:rsid w:val="00CD7DF3"/>
    <w:rsid w:val="00CF35FC"/>
    <w:rsid w:val="00D04E73"/>
    <w:rsid w:val="00D0790E"/>
    <w:rsid w:val="00D14B2A"/>
    <w:rsid w:val="00D322AF"/>
    <w:rsid w:val="00D3633C"/>
    <w:rsid w:val="00D41FBC"/>
    <w:rsid w:val="00D45673"/>
    <w:rsid w:val="00D47821"/>
    <w:rsid w:val="00D670FD"/>
    <w:rsid w:val="00D67992"/>
    <w:rsid w:val="00D73F89"/>
    <w:rsid w:val="00D80ED9"/>
    <w:rsid w:val="00D86505"/>
    <w:rsid w:val="00D91363"/>
    <w:rsid w:val="00DB4EFE"/>
    <w:rsid w:val="00DB550A"/>
    <w:rsid w:val="00DC0C27"/>
    <w:rsid w:val="00DC7A5B"/>
    <w:rsid w:val="00DD2086"/>
    <w:rsid w:val="00DD2A19"/>
    <w:rsid w:val="00DD2FA9"/>
    <w:rsid w:val="00DD427F"/>
    <w:rsid w:val="00DD6C05"/>
    <w:rsid w:val="00DD6F94"/>
    <w:rsid w:val="00DE40CF"/>
    <w:rsid w:val="00E011E3"/>
    <w:rsid w:val="00E16AE0"/>
    <w:rsid w:val="00E20B61"/>
    <w:rsid w:val="00E2210E"/>
    <w:rsid w:val="00E231A0"/>
    <w:rsid w:val="00E278A6"/>
    <w:rsid w:val="00E30CFA"/>
    <w:rsid w:val="00E41E06"/>
    <w:rsid w:val="00E77056"/>
    <w:rsid w:val="00E80AFF"/>
    <w:rsid w:val="00EA506C"/>
    <w:rsid w:val="00EA7CAC"/>
    <w:rsid w:val="00EA7D8C"/>
    <w:rsid w:val="00EC3948"/>
    <w:rsid w:val="00EC44B6"/>
    <w:rsid w:val="00EE4C94"/>
    <w:rsid w:val="00EF3347"/>
    <w:rsid w:val="00EF3362"/>
    <w:rsid w:val="00EF5F83"/>
    <w:rsid w:val="00F00100"/>
    <w:rsid w:val="00F00278"/>
    <w:rsid w:val="00F00A61"/>
    <w:rsid w:val="00F01250"/>
    <w:rsid w:val="00F52B2A"/>
    <w:rsid w:val="00F667AE"/>
    <w:rsid w:val="00F77CBC"/>
    <w:rsid w:val="00F87079"/>
    <w:rsid w:val="00F95144"/>
    <w:rsid w:val="00F95407"/>
    <w:rsid w:val="00F95C94"/>
    <w:rsid w:val="00FA5A94"/>
    <w:rsid w:val="00FC7921"/>
    <w:rsid w:val="00FD66A3"/>
    <w:rsid w:val="00FE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4DDF6"/>
  <w14:defaultImageDpi w14:val="300"/>
  <w15:docId w15:val="{CDB755C9-DD75-414E-B376-4A9E433B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6D51"/>
    <w:pPr>
      <w:spacing w:after="200" w:line="276" w:lineRule="auto"/>
    </w:pPr>
    <w:rPr>
      <w:rFonts w:ascii="Arial" w:eastAsia="Times New Roman" w:hAnsi="Arial" w:cs="Times New Roman"/>
      <w:sz w:val="22"/>
      <w:szCs w:val="22"/>
      <w:lang w:val="en-AU" w:eastAsia="en-AU"/>
    </w:rPr>
  </w:style>
  <w:style w:type="paragraph" w:styleId="Heading1">
    <w:name w:val="heading 1"/>
    <w:basedOn w:val="Normal"/>
    <w:next w:val="Normal"/>
    <w:link w:val="Heading1Char"/>
    <w:uiPriority w:val="9"/>
    <w:qFormat/>
    <w:rsid w:val="003440A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736D51"/>
    <w:rPr>
      <w:rFonts w:ascii="Arial" w:hAnsi="Arial"/>
      <w:color w:val="0000FF"/>
      <w:sz w:val="24"/>
      <w:u w:val="single"/>
    </w:rPr>
  </w:style>
  <w:style w:type="character" w:styleId="CommentReference">
    <w:name w:val="annotation reference"/>
    <w:basedOn w:val="DefaultParagraphFont"/>
    <w:uiPriority w:val="99"/>
    <w:semiHidden/>
    <w:unhideWhenUsed/>
    <w:rsid w:val="00736D51"/>
    <w:rPr>
      <w:sz w:val="16"/>
      <w:szCs w:val="16"/>
    </w:rPr>
  </w:style>
  <w:style w:type="paragraph" w:styleId="CommentText">
    <w:name w:val="annotation text"/>
    <w:basedOn w:val="Normal"/>
    <w:link w:val="CommentTextChar"/>
    <w:uiPriority w:val="99"/>
    <w:semiHidden/>
    <w:unhideWhenUsed/>
    <w:rsid w:val="00736D51"/>
    <w:pPr>
      <w:spacing w:line="240" w:lineRule="auto"/>
    </w:pPr>
    <w:rPr>
      <w:sz w:val="20"/>
      <w:szCs w:val="20"/>
    </w:rPr>
  </w:style>
  <w:style w:type="character" w:customStyle="1" w:styleId="CommentTextChar">
    <w:name w:val="Comment Text Char"/>
    <w:basedOn w:val="DefaultParagraphFont"/>
    <w:link w:val="CommentText"/>
    <w:uiPriority w:val="99"/>
    <w:semiHidden/>
    <w:rsid w:val="00736D51"/>
    <w:rPr>
      <w:rFonts w:ascii="Arial" w:eastAsia="Times New Roman" w:hAnsi="Arial" w:cs="Times New Roman"/>
      <w:sz w:val="20"/>
      <w:szCs w:val="20"/>
      <w:lang w:val="en-AU" w:eastAsia="en-AU"/>
    </w:rPr>
  </w:style>
  <w:style w:type="table" w:styleId="TableGrid">
    <w:name w:val="Table Grid"/>
    <w:basedOn w:val="TableNormal"/>
    <w:uiPriority w:val="59"/>
    <w:rsid w:val="00736D51"/>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D51"/>
  </w:style>
  <w:style w:type="paragraph" w:styleId="BalloonText">
    <w:name w:val="Balloon Text"/>
    <w:basedOn w:val="Normal"/>
    <w:link w:val="BalloonTextChar"/>
    <w:uiPriority w:val="99"/>
    <w:semiHidden/>
    <w:unhideWhenUsed/>
    <w:rsid w:val="00736D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D51"/>
    <w:rPr>
      <w:rFonts w:ascii="Lucida Grande" w:eastAsia="Times New Roman" w:hAnsi="Lucida Grande" w:cs="Lucida Grande"/>
      <w:sz w:val="18"/>
      <w:szCs w:val="18"/>
      <w:lang w:val="en-AU" w:eastAsia="en-AU"/>
    </w:rPr>
  </w:style>
  <w:style w:type="paragraph" w:styleId="Header">
    <w:name w:val="header"/>
    <w:basedOn w:val="Normal"/>
    <w:link w:val="HeaderChar"/>
    <w:uiPriority w:val="99"/>
    <w:unhideWhenUsed/>
    <w:rsid w:val="00736D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6D51"/>
    <w:rPr>
      <w:rFonts w:ascii="Arial" w:eastAsia="Times New Roman" w:hAnsi="Arial" w:cs="Times New Roman"/>
      <w:sz w:val="22"/>
      <w:szCs w:val="22"/>
      <w:lang w:val="en-AU" w:eastAsia="en-AU"/>
    </w:rPr>
  </w:style>
  <w:style w:type="paragraph" w:styleId="Footer">
    <w:name w:val="footer"/>
    <w:basedOn w:val="Normal"/>
    <w:link w:val="FooterChar"/>
    <w:uiPriority w:val="99"/>
    <w:unhideWhenUsed/>
    <w:rsid w:val="00736D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6D51"/>
    <w:rPr>
      <w:rFonts w:ascii="Arial" w:eastAsia="Times New Roman" w:hAnsi="Arial" w:cs="Times New Roman"/>
      <w:sz w:val="22"/>
      <w:szCs w:val="22"/>
      <w:lang w:val="en-AU" w:eastAsia="en-AU"/>
    </w:rPr>
  </w:style>
  <w:style w:type="character" w:styleId="PageNumber">
    <w:name w:val="page number"/>
    <w:basedOn w:val="DefaultParagraphFont"/>
    <w:uiPriority w:val="99"/>
    <w:semiHidden/>
    <w:unhideWhenUsed/>
    <w:rsid w:val="00736D51"/>
  </w:style>
  <w:style w:type="paragraph" w:styleId="CommentSubject">
    <w:name w:val="annotation subject"/>
    <w:basedOn w:val="CommentText"/>
    <w:next w:val="CommentText"/>
    <w:link w:val="CommentSubjectChar"/>
    <w:uiPriority w:val="99"/>
    <w:semiHidden/>
    <w:unhideWhenUsed/>
    <w:rsid w:val="009B6893"/>
    <w:rPr>
      <w:b/>
      <w:bCs/>
    </w:rPr>
  </w:style>
  <w:style w:type="character" w:customStyle="1" w:styleId="CommentSubjectChar">
    <w:name w:val="Comment Subject Char"/>
    <w:basedOn w:val="CommentTextChar"/>
    <w:link w:val="CommentSubject"/>
    <w:uiPriority w:val="99"/>
    <w:semiHidden/>
    <w:rsid w:val="009B6893"/>
    <w:rPr>
      <w:rFonts w:ascii="Arial" w:eastAsia="Times New Roman" w:hAnsi="Arial" w:cs="Times New Roman"/>
      <w:b/>
      <w:bCs/>
      <w:sz w:val="20"/>
      <w:szCs w:val="20"/>
      <w:lang w:val="en-AU" w:eastAsia="en-AU"/>
    </w:rPr>
  </w:style>
  <w:style w:type="character" w:customStyle="1" w:styleId="Heading1Char">
    <w:name w:val="Heading 1 Char"/>
    <w:basedOn w:val="DefaultParagraphFont"/>
    <w:link w:val="Heading1"/>
    <w:uiPriority w:val="9"/>
    <w:rsid w:val="003440A2"/>
    <w:rPr>
      <w:rFonts w:asciiTheme="majorHAnsi" w:eastAsiaTheme="majorEastAsia" w:hAnsiTheme="majorHAnsi" w:cstheme="majorBidi"/>
      <w:b/>
      <w:bCs/>
      <w:color w:val="345A8A" w:themeColor="accent1" w:themeShade="B5"/>
      <w:sz w:val="32"/>
      <w:szCs w:val="32"/>
      <w:lang w:val="en-AU" w:eastAsia="en-AU"/>
    </w:rPr>
  </w:style>
  <w:style w:type="character" w:styleId="FollowedHyperlink">
    <w:name w:val="FollowedHyperlink"/>
    <w:basedOn w:val="DefaultParagraphFont"/>
    <w:uiPriority w:val="99"/>
    <w:semiHidden/>
    <w:unhideWhenUsed/>
    <w:rsid w:val="00D0790E"/>
    <w:rPr>
      <w:color w:val="800080" w:themeColor="followedHyperlink"/>
      <w:u w:val="single"/>
    </w:rPr>
  </w:style>
  <w:style w:type="paragraph" w:styleId="BodyText">
    <w:name w:val="Body Text"/>
    <w:basedOn w:val="Normal"/>
    <w:link w:val="BodyTextChar"/>
    <w:rsid w:val="009C795B"/>
    <w:pPr>
      <w:spacing w:before="120" w:after="120"/>
    </w:pPr>
    <w:rPr>
      <w:szCs w:val="24"/>
    </w:rPr>
  </w:style>
  <w:style w:type="character" w:customStyle="1" w:styleId="BodyTextChar">
    <w:name w:val="Body Text Char"/>
    <w:basedOn w:val="DefaultParagraphFont"/>
    <w:link w:val="BodyText"/>
    <w:rsid w:val="009C795B"/>
    <w:rPr>
      <w:rFonts w:ascii="Arial" w:eastAsia="Times New Roman" w:hAnsi="Arial" w:cs="Times New Roman"/>
      <w:sz w:val="22"/>
      <w:lang w:val="en-AU" w:eastAsia="en-AU"/>
    </w:rPr>
  </w:style>
  <w:style w:type="character" w:styleId="UnresolvedMention">
    <w:name w:val="Unresolved Mention"/>
    <w:basedOn w:val="DefaultParagraphFont"/>
    <w:uiPriority w:val="99"/>
    <w:semiHidden/>
    <w:unhideWhenUsed/>
    <w:rsid w:val="00F0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73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tandards.gov.au/media/pages/subscriptionservice.aspx" TargetMode="External"/><Relationship Id="rId13" Type="http://schemas.openxmlformats.org/officeDocument/2006/relationships/hyperlink" Target="https://foodallergytraining.org.au/resources/allergen-menu-matri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odallergytraining.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dallergytraining.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odallergytraining.org.au/resources/ingredient-substitu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odallergytraining.org.au/resources/standardised-recipe-templa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91FCF-3436-4F53-9B11-434724C6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ECU</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Allergy Strategy</dc:creator>
  <cp:lastModifiedBy>Heather Roberts</cp:lastModifiedBy>
  <cp:revision>2</cp:revision>
  <dcterms:created xsi:type="dcterms:W3CDTF">2022-08-01T04:58:00Z</dcterms:created>
  <dcterms:modified xsi:type="dcterms:W3CDTF">2022-08-01T04:58:00Z</dcterms:modified>
</cp:coreProperties>
</file>