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4089" w14:textId="77777777" w:rsidR="008A76C9" w:rsidRPr="008A76C9" w:rsidRDefault="008A76C9" w:rsidP="008A76C9">
      <w:pPr>
        <w:pStyle w:val="Normlnywebov"/>
        <w:spacing w:before="0" w:beforeAutospacing="0" w:after="0" w:afterAutospacing="0"/>
        <w:jc w:val="center"/>
        <w:rPr>
          <w:rFonts w:ascii="TeleNeo" w:hAnsi="TeleNeo"/>
          <w:sz w:val="28"/>
          <w:szCs w:val="28"/>
        </w:rPr>
      </w:pPr>
      <w:bookmarkStart w:id="0" w:name="OLE_LINK25"/>
      <w:r w:rsidRPr="008A76C9">
        <w:rPr>
          <w:rStyle w:val="Vrazn"/>
          <w:rFonts w:ascii="TeleNeo" w:eastAsiaTheme="majorEastAsia" w:hAnsi="TeleNeo"/>
          <w:sz w:val="28"/>
          <w:szCs w:val="28"/>
        </w:rPr>
        <w:t>Základné informácie o súťaži</w:t>
      </w:r>
    </w:p>
    <w:p w14:paraId="5E9592D9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2B2F68D3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bookmarkStart w:id="1" w:name="OLE_LINK3"/>
      <w:r w:rsidRPr="008A76C9">
        <w:rPr>
          <w:rFonts w:ascii="TeleNeo" w:hAnsi="TeleNeo"/>
        </w:rPr>
        <w:t>Súťaž o Google Pixel 10a</w:t>
      </w:r>
    </w:p>
    <w:p w14:paraId="54D51FE6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F358BB5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Výhra zahŕňa</w:t>
      </w:r>
      <w:r w:rsidRPr="008A76C9">
        <w:rPr>
          <w:rFonts w:ascii="TeleNeo" w:hAnsi="TeleNeo"/>
        </w:rPr>
        <w:t>:</w:t>
      </w:r>
    </w:p>
    <w:p w14:paraId="143D475E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DE7A5DC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bookmarkStart w:id="2" w:name="OLE_LINK10"/>
      <w:r w:rsidRPr="008A76C9">
        <w:rPr>
          <w:rFonts w:ascii="TeleNeo" w:hAnsi="TeleNeo"/>
        </w:rPr>
        <w:t>Google Pixel 10a</w:t>
      </w:r>
    </w:p>
    <w:bookmarkEnd w:id="2"/>
    <w:p w14:paraId="0AD2B20E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Doručenie kuriérom kdekoľvek na Slovensku – zdarma.</w:t>
      </w:r>
    </w:p>
    <w:p w14:paraId="5005815A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7E40315C" w14:textId="3C94ED1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Peňažná hodnota výhry je</w:t>
      </w:r>
      <w:r w:rsidRPr="008A76C9">
        <w:rPr>
          <w:rFonts w:ascii="TeleNeo" w:hAnsi="TeleNeo"/>
        </w:rPr>
        <w:t xml:space="preserve"> </w:t>
      </w:r>
      <w:r>
        <w:rPr>
          <w:rFonts w:ascii="TeleNeo" w:hAnsi="TeleNeo"/>
        </w:rPr>
        <w:t>509</w:t>
      </w:r>
      <w:r w:rsidRPr="008A76C9">
        <w:rPr>
          <w:rFonts w:ascii="TeleNeo" w:hAnsi="TeleNeo"/>
        </w:rPr>
        <w:t>,00 €</w:t>
      </w:r>
    </w:p>
    <w:p w14:paraId="7FB28430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7E8629AF" w14:textId="5AD77DF6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Doba trvania</w:t>
      </w:r>
      <w:r w:rsidRPr="008A76C9">
        <w:rPr>
          <w:rFonts w:ascii="TeleNeo" w:hAnsi="TeleNeo"/>
        </w:rPr>
        <w:t>: </w:t>
      </w:r>
      <w:r w:rsidR="003E0040">
        <w:rPr>
          <w:rFonts w:ascii="TeleNeo" w:hAnsi="TeleNeo"/>
        </w:rPr>
        <w:t>27</w:t>
      </w:r>
      <w:r w:rsidRPr="008A76C9">
        <w:rPr>
          <w:rFonts w:ascii="TeleNeo" w:hAnsi="TeleNeo"/>
        </w:rPr>
        <w:t xml:space="preserve">.5.2026  až </w:t>
      </w:r>
      <w:r w:rsidR="003E0040">
        <w:rPr>
          <w:rFonts w:ascii="TeleNeo" w:hAnsi="TeleNeo"/>
        </w:rPr>
        <w:t>23</w:t>
      </w:r>
      <w:r w:rsidRPr="008A76C9">
        <w:rPr>
          <w:rFonts w:ascii="TeleNeo" w:hAnsi="TeleNeo"/>
        </w:rPr>
        <w:t>.</w:t>
      </w:r>
      <w:r w:rsidR="003E0040">
        <w:rPr>
          <w:rFonts w:ascii="TeleNeo" w:hAnsi="TeleNeo"/>
        </w:rPr>
        <w:t>6</w:t>
      </w:r>
      <w:r w:rsidRPr="008A76C9">
        <w:rPr>
          <w:rFonts w:ascii="TeleNeo" w:hAnsi="TeleNeo"/>
        </w:rPr>
        <w:t>.2026</w:t>
      </w:r>
    </w:p>
    <w:p w14:paraId="7BFA0F57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432B64AE" w14:textId="67B49753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3 výhercovia budú vyžrebovaní do</w:t>
      </w:r>
      <w:r w:rsidRPr="008A76C9">
        <w:rPr>
          <w:rFonts w:ascii="TeleNeo" w:hAnsi="TeleNeo"/>
        </w:rPr>
        <w:t> </w:t>
      </w:r>
      <w:r w:rsidR="003E0040">
        <w:rPr>
          <w:rFonts w:ascii="TeleNeo" w:hAnsi="TeleNeo"/>
        </w:rPr>
        <w:t>3</w:t>
      </w:r>
      <w:r w:rsidRPr="008A76C9">
        <w:rPr>
          <w:rFonts w:ascii="TeleNeo" w:hAnsi="TeleNeo"/>
        </w:rPr>
        <w:t>.</w:t>
      </w:r>
      <w:r w:rsidR="003E0040">
        <w:rPr>
          <w:rFonts w:ascii="TeleNeo" w:hAnsi="TeleNeo"/>
        </w:rPr>
        <w:t>7</w:t>
      </w:r>
      <w:r w:rsidRPr="008A76C9">
        <w:rPr>
          <w:rFonts w:ascii="TeleNeo" w:hAnsi="TeleNeo"/>
        </w:rPr>
        <w:t>.2026</w:t>
      </w:r>
    </w:p>
    <w:p w14:paraId="72C24C96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23010D7B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Možné zapojiť sa</w:t>
      </w:r>
      <w:r w:rsidRPr="008A76C9">
        <w:rPr>
          <w:rFonts w:ascii="TeleNeo" w:hAnsi="TeleNeo"/>
        </w:rPr>
        <w:t> 10</w:t>
      </w:r>
      <w:r w:rsidRPr="008A76C9">
        <w:rPr>
          <w:rFonts w:ascii="TeleNeo" w:hAnsi="TeleNeo"/>
          <w:u w:val="single"/>
        </w:rPr>
        <w:t xml:space="preserve"> x</w:t>
      </w:r>
      <w:r w:rsidRPr="008A76C9">
        <w:rPr>
          <w:rFonts w:ascii="TeleNeo" w:hAnsi="TeleNeo"/>
        </w:rPr>
        <w:t>.</w:t>
      </w:r>
    </w:p>
    <w:p w14:paraId="7A6EEC3D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C69E815" w14:textId="18E23569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Výsledky žrebovania oznámime do</w:t>
      </w:r>
      <w:r w:rsidRPr="008A76C9">
        <w:rPr>
          <w:rFonts w:ascii="TeleNeo" w:hAnsi="TeleNeo"/>
        </w:rPr>
        <w:t> </w:t>
      </w:r>
      <w:r w:rsidR="003E0040">
        <w:rPr>
          <w:rFonts w:ascii="TeleNeo" w:hAnsi="TeleNeo"/>
        </w:rPr>
        <w:t>13</w:t>
      </w:r>
      <w:r w:rsidRPr="008A76C9">
        <w:rPr>
          <w:rFonts w:ascii="TeleNeo" w:hAnsi="TeleNeo"/>
        </w:rPr>
        <w:t>.</w:t>
      </w:r>
      <w:r w:rsidR="003E0040">
        <w:rPr>
          <w:rFonts w:ascii="TeleNeo" w:hAnsi="TeleNeo"/>
        </w:rPr>
        <w:t>7</w:t>
      </w:r>
      <w:r w:rsidRPr="008A76C9">
        <w:rPr>
          <w:rFonts w:ascii="TeleNeo" w:hAnsi="TeleNeo"/>
        </w:rPr>
        <w:t>.2026.</w:t>
      </w:r>
    </w:p>
    <w:p w14:paraId="55F93423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bookmarkEnd w:id="0"/>
    <w:p w14:paraId="5451F9A1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bookmarkEnd w:id="1"/>
    <w:p w14:paraId="314C8F67" w14:textId="77777777" w:rsidR="00DF276F" w:rsidRPr="008A76C9" w:rsidRDefault="00DF276F" w:rsidP="008A76C9">
      <w:pPr>
        <w:spacing w:after="0"/>
        <w:rPr>
          <w:rFonts w:ascii="TeleNeo" w:hAnsi="TeleNeo"/>
        </w:rPr>
      </w:pPr>
    </w:p>
    <w:sectPr w:rsidR="00DF276F" w:rsidRPr="008A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9"/>
    <w:rsid w:val="003E0040"/>
    <w:rsid w:val="00487AE8"/>
    <w:rsid w:val="008A76C9"/>
    <w:rsid w:val="009F756F"/>
    <w:rsid w:val="00A2230B"/>
    <w:rsid w:val="00AC4360"/>
    <w:rsid w:val="00AE66E9"/>
    <w:rsid w:val="00C93D3A"/>
    <w:rsid w:val="00CD6462"/>
    <w:rsid w:val="00D012D7"/>
    <w:rsid w:val="00DE4C9B"/>
    <w:rsid w:val="00D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82FF8"/>
  <w15:chartTrackingRefBased/>
  <w15:docId w15:val="{230B04ED-50B1-8947-BC13-893A0446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7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7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7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7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76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76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7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7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7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7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7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7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7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7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76C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76C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76C9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8A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8A76C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A7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Kuzmiaková</dc:creator>
  <cp:keywords/>
  <dc:description/>
  <cp:lastModifiedBy>Monika Kuzmiaková</cp:lastModifiedBy>
  <cp:revision>5</cp:revision>
  <dcterms:created xsi:type="dcterms:W3CDTF">2026-03-30T07:27:00Z</dcterms:created>
  <dcterms:modified xsi:type="dcterms:W3CDTF">2026-05-19T11:25:00Z</dcterms:modified>
</cp:coreProperties>
</file>