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76C9" w:rsidR="008A76C9" w:rsidP="008A76C9" w:rsidRDefault="008A76C9" w14:paraId="29814089" w14:textId="77777777">
      <w:pPr>
        <w:pStyle w:val="Normlnywebov"/>
        <w:spacing w:before="0" w:beforeAutospacing="0" w:after="0" w:afterAutospacing="0"/>
        <w:jc w:val="center"/>
        <w:rPr>
          <w:rFonts w:ascii="TeleNeo" w:hAnsi="TeleNeo"/>
          <w:sz w:val="28"/>
          <w:szCs w:val="28"/>
        </w:rPr>
      </w:pPr>
      <w:r w:rsidRPr="008A76C9">
        <w:rPr>
          <w:rStyle w:val="Vrazn"/>
          <w:rFonts w:ascii="TeleNeo" w:hAnsi="TeleNeo" w:eastAsiaTheme="majorEastAsia"/>
          <w:sz w:val="28"/>
          <w:szCs w:val="28"/>
        </w:rPr>
        <w:t>Základné informácie o súťaži</w:t>
      </w:r>
    </w:p>
    <w:p w:rsidRPr="008A76C9" w:rsidR="008A76C9" w:rsidP="008A76C9" w:rsidRDefault="008A76C9" w14:paraId="5E9592D9" w14:textId="77777777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:rsidRPr="008A76C9" w:rsidR="008A76C9" w:rsidP="008A76C9" w:rsidRDefault="008A76C9" w14:paraId="2B2F68D3" w14:textId="1C8CBC69">
      <w:pPr>
        <w:pStyle w:val="Normlnywebov"/>
        <w:spacing w:before="0" w:beforeAutospacing="0" w:after="0" w:afterAutospacing="0"/>
        <w:rPr>
          <w:rFonts w:ascii="TeleNeo" w:hAnsi="TeleNeo"/>
        </w:rPr>
      </w:pPr>
      <w:bookmarkStart w:name="OLE_LINK3" w:id="0"/>
      <w:r w:rsidRPr="008A76C9">
        <w:rPr>
          <w:rFonts w:ascii="TeleNeo" w:hAnsi="TeleNeo"/>
        </w:rPr>
        <w:t xml:space="preserve">Súťaž </w:t>
      </w:r>
      <w:r w:rsidR="00B12E8D">
        <w:rPr>
          <w:rFonts w:ascii="TeleNeo" w:hAnsi="TeleNeo"/>
        </w:rPr>
        <w:t xml:space="preserve">zájazd na </w:t>
      </w:r>
      <w:r w:rsidRPr="00B12E8D" w:rsidR="00B12E8D">
        <w:rPr>
          <w:rFonts w:ascii="TeleNeo" w:hAnsi="TeleNeo"/>
        </w:rPr>
        <w:t>Veľk</w:t>
      </w:r>
      <w:r w:rsidR="00B12E8D">
        <w:rPr>
          <w:rFonts w:ascii="TeleNeo" w:hAnsi="TeleNeo"/>
        </w:rPr>
        <w:t>ú</w:t>
      </w:r>
      <w:r w:rsidRPr="00B12E8D" w:rsidR="00B12E8D">
        <w:rPr>
          <w:rFonts w:ascii="TeleNeo" w:hAnsi="TeleNeo"/>
        </w:rPr>
        <w:t xml:space="preserve"> cen</w:t>
      </w:r>
      <w:r w:rsidR="00B12E8D">
        <w:rPr>
          <w:rFonts w:ascii="TeleNeo" w:hAnsi="TeleNeo"/>
        </w:rPr>
        <w:t>u</w:t>
      </w:r>
      <w:r w:rsidRPr="00B12E8D" w:rsidR="00B12E8D">
        <w:rPr>
          <w:rFonts w:ascii="TeleNeo" w:hAnsi="TeleNeo"/>
        </w:rPr>
        <w:t xml:space="preserve"> Barcelony 2026 pre 2 osoby </w:t>
      </w:r>
    </w:p>
    <w:p w:rsidRPr="008A76C9" w:rsidR="008A76C9" w:rsidP="008A76C9" w:rsidRDefault="008A76C9" w14:paraId="54D51FE6" w14:textId="77777777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:rsidRPr="008A76C9" w:rsidR="008A76C9" w:rsidP="008A76C9" w:rsidRDefault="008A76C9" w14:paraId="0F358BB5" w14:textId="77777777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Výhra zahŕňa</w:t>
      </w:r>
      <w:r w:rsidRPr="008A76C9">
        <w:rPr>
          <w:rFonts w:ascii="TeleNeo" w:hAnsi="TeleNeo"/>
        </w:rPr>
        <w:t>:</w:t>
      </w:r>
    </w:p>
    <w:p w:rsidR="0072125D" w:rsidP="008A76C9" w:rsidRDefault="008A76C9" w14:paraId="568E5D90" w14:textId="77777777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:rsidR="00B12E8D" w:rsidP="00B12E8D" w:rsidRDefault="00B12E8D" w14:paraId="69782B0E" w14:textId="77777777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ascii="Aptos" w:hAnsi="Aptos"/>
          <w:color w:val="212121"/>
        </w:rPr>
      </w:pPr>
      <w:r w:rsidRPr="00B12E8D">
        <w:rPr>
          <w:rFonts w:ascii="Aptos" w:hAnsi="Aptos"/>
          <w:color w:val="212121"/>
        </w:rPr>
        <w:t>VIP balíček pre dvoch zahŕňa</w:t>
      </w:r>
      <w:r>
        <w:rPr>
          <w:rFonts w:ascii="Aptos" w:hAnsi="Aptos"/>
          <w:color w:val="212121"/>
        </w:rPr>
        <w:t>:</w:t>
      </w:r>
      <w:r>
        <w:rPr>
          <w:rFonts w:ascii="Aptos" w:hAnsi="Aptos"/>
          <w:color w:val="212121"/>
        </w:rPr>
        <w:br/>
      </w:r>
      <w:r w:rsidRPr="00B12E8D">
        <w:rPr>
          <w:rFonts w:ascii="Aptos" w:hAnsi="Aptos"/>
          <w:color w:val="212121"/>
        </w:rPr>
        <w:t>spiatočné letenky do Barcel</w:t>
      </w:r>
      <w:r>
        <w:rPr>
          <w:rFonts w:ascii="Aptos" w:hAnsi="Aptos"/>
          <w:color w:val="212121"/>
        </w:rPr>
        <w:t>o</w:t>
      </w:r>
      <w:r w:rsidRPr="00B12E8D">
        <w:rPr>
          <w:rFonts w:ascii="Aptos" w:hAnsi="Aptos"/>
          <w:color w:val="212121"/>
        </w:rPr>
        <w:t>ny</w:t>
      </w:r>
    </w:p>
    <w:p w:rsidR="00B12E8D" w:rsidP="00B12E8D" w:rsidRDefault="00B12E8D" w14:paraId="049CC158" w14:textId="77777777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ascii="Aptos" w:hAnsi="Aptos"/>
          <w:color w:val="212121"/>
        </w:rPr>
      </w:pPr>
      <w:r w:rsidRPr="00B12E8D">
        <w:rPr>
          <w:rFonts w:ascii="Aptos" w:hAnsi="Aptos"/>
          <w:color w:val="212121"/>
        </w:rPr>
        <w:t>súkromné transfery</w:t>
      </w:r>
    </w:p>
    <w:p w:rsidR="00B12E8D" w:rsidP="00B12E8D" w:rsidRDefault="00B12E8D" w14:paraId="5B5615E9" w14:textId="01F0F47D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ascii="Aptos" w:hAnsi="Aptos"/>
          <w:color w:val="212121"/>
        </w:rPr>
      </w:pPr>
      <w:r w:rsidRPr="00B12E8D">
        <w:rPr>
          <w:rFonts w:ascii="Aptos" w:hAnsi="Aptos"/>
          <w:color w:val="212121"/>
        </w:rPr>
        <w:t>4 noci v</w:t>
      </w:r>
      <w:r>
        <w:rPr>
          <w:rFonts w:ascii="Aptos" w:hAnsi="Aptos"/>
          <w:color w:val="212121"/>
        </w:rPr>
        <w:t> </w:t>
      </w:r>
      <w:r w:rsidRPr="00B12E8D">
        <w:rPr>
          <w:rFonts w:ascii="Aptos" w:hAnsi="Aptos"/>
          <w:color w:val="212121"/>
        </w:rPr>
        <w:t>hoteli</w:t>
      </w:r>
    </w:p>
    <w:p w:rsidR="00B12E8D" w:rsidP="00B12E8D" w:rsidRDefault="00B12E8D" w14:paraId="3EF65CE7" w14:textId="77777777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ascii="Aptos" w:hAnsi="Aptos"/>
          <w:color w:val="212121"/>
        </w:rPr>
      </w:pPr>
      <w:r>
        <w:rPr>
          <w:rFonts w:ascii="Aptos" w:hAnsi="Aptos"/>
          <w:color w:val="212121"/>
        </w:rPr>
        <w:t xml:space="preserve">Vstup </w:t>
      </w:r>
      <w:r w:rsidRPr="00B12E8D">
        <w:rPr>
          <w:rFonts w:ascii="Aptos" w:hAnsi="Aptos"/>
          <w:color w:val="212121"/>
        </w:rPr>
        <w:t>na hlavn</w:t>
      </w:r>
      <w:r>
        <w:rPr>
          <w:rFonts w:ascii="Aptos" w:hAnsi="Aptos"/>
          <w:color w:val="212121"/>
        </w:rPr>
        <w:t>ú</w:t>
      </w:r>
      <w:r w:rsidRPr="00B12E8D">
        <w:rPr>
          <w:rFonts w:ascii="Aptos" w:hAnsi="Aptos"/>
          <w:color w:val="212121"/>
        </w:rPr>
        <w:t xml:space="preserve"> tribún</w:t>
      </w:r>
      <w:r>
        <w:rPr>
          <w:rFonts w:ascii="Aptos" w:hAnsi="Aptos"/>
          <w:color w:val="212121"/>
        </w:rPr>
        <w:t>u</w:t>
      </w:r>
    </w:p>
    <w:p w:rsidR="00B12E8D" w:rsidP="00B12E8D" w:rsidRDefault="00B12E8D" w14:paraId="575E0811" w14:textId="77777777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ascii="Aptos" w:hAnsi="Aptos"/>
          <w:color w:val="212121"/>
        </w:rPr>
      </w:pPr>
      <w:r w:rsidRPr="00B12E8D">
        <w:rPr>
          <w:rFonts w:ascii="Aptos" w:hAnsi="Aptos"/>
          <w:color w:val="212121"/>
        </w:rPr>
        <w:t>prístup do zákulisia boxov</w:t>
      </w:r>
    </w:p>
    <w:p w:rsidR="00B12E8D" w:rsidP="00B12E8D" w:rsidRDefault="00B12E8D" w14:paraId="3758E103" w14:textId="77777777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ascii="Aptos" w:hAnsi="Aptos"/>
          <w:color w:val="212121"/>
        </w:rPr>
      </w:pPr>
      <w:r w:rsidRPr="00B12E8D">
        <w:rPr>
          <w:rFonts w:ascii="Aptos" w:hAnsi="Aptos"/>
          <w:color w:val="212121"/>
        </w:rPr>
        <w:t>prehliadku trate so sprievodcom</w:t>
      </w:r>
    </w:p>
    <w:p w:rsidR="008A76C9" w:rsidP="00B12E8D" w:rsidRDefault="00B12E8D" w14:paraId="5005815A" w14:textId="2F8E2FEE">
      <w:pPr>
        <w:pStyle w:val="Normlnywebov"/>
        <w:numPr>
          <w:ilvl w:val="0"/>
          <w:numId w:val="2"/>
        </w:numPr>
        <w:spacing w:before="0" w:beforeAutospacing="0" w:after="0" w:afterAutospacing="0"/>
        <w:rPr>
          <w:rFonts w:ascii="Aptos" w:hAnsi="Aptos"/>
          <w:color w:val="212121"/>
        </w:rPr>
      </w:pPr>
      <w:r w:rsidRPr="00B12E8D">
        <w:rPr>
          <w:rFonts w:ascii="Aptos" w:hAnsi="Aptos"/>
          <w:color w:val="212121"/>
        </w:rPr>
        <w:t>profesionálnu fotografiu s trofejou majstrovstiev sveta F1® a stretn</w:t>
      </w:r>
      <w:r>
        <w:rPr>
          <w:rFonts w:ascii="Aptos" w:hAnsi="Aptos"/>
          <w:color w:val="212121"/>
        </w:rPr>
        <w:t>uti</w:t>
      </w:r>
      <w:r w:rsidRPr="00B12E8D">
        <w:rPr>
          <w:rFonts w:ascii="Aptos" w:hAnsi="Aptos"/>
          <w:color w:val="212121"/>
        </w:rPr>
        <w:t xml:space="preserve">e s legendami F1® </w:t>
      </w:r>
    </w:p>
    <w:p w:rsidRPr="008A76C9" w:rsidR="00B12E8D" w:rsidP="0072125D" w:rsidRDefault="00B12E8D" w14:paraId="768F6D13" w14:textId="77777777">
      <w:pPr>
        <w:pStyle w:val="Normlnywebov"/>
        <w:spacing w:before="0" w:beforeAutospacing="0" w:after="0" w:afterAutospacing="0"/>
        <w:ind w:firstLine="40"/>
        <w:rPr>
          <w:rFonts w:ascii="TeleNeo" w:hAnsi="TeleNeo"/>
        </w:rPr>
      </w:pPr>
    </w:p>
    <w:p w:rsidRPr="008A76C9" w:rsidR="008A76C9" w:rsidP="008A76C9" w:rsidRDefault="008A76C9" w14:paraId="7E40315C" w14:textId="24ABA05F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Peňažná hodnota výhry je</w:t>
      </w:r>
      <w:r w:rsidRPr="008A76C9">
        <w:rPr>
          <w:rFonts w:ascii="TeleNeo" w:hAnsi="TeleNeo"/>
        </w:rPr>
        <w:t xml:space="preserve"> </w:t>
      </w:r>
      <w:r w:rsidR="00B12E8D">
        <w:rPr>
          <w:rFonts w:ascii="Aptos" w:hAnsi="Aptos"/>
          <w:color w:val="212121"/>
        </w:rPr>
        <w:t>9484.44</w:t>
      </w:r>
      <w:r w:rsidRPr="008A76C9">
        <w:rPr>
          <w:rFonts w:ascii="TeleNeo" w:hAnsi="TeleNeo"/>
        </w:rPr>
        <w:t>€</w:t>
      </w:r>
    </w:p>
    <w:p w:rsidRPr="008A76C9" w:rsidR="008A76C9" w:rsidP="008A76C9" w:rsidRDefault="008A76C9" w14:paraId="7FB28430" w14:textId="77777777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:rsidRPr="008A76C9" w:rsidR="008A76C9" w:rsidP="008A76C9" w:rsidRDefault="008A76C9" w14:paraId="7E8629AF" w14:textId="0FDFB410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Doba trvania</w:t>
      </w:r>
      <w:r w:rsidRPr="008A76C9">
        <w:rPr>
          <w:rFonts w:ascii="TeleNeo" w:hAnsi="TeleNeo"/>
        </w:rPr>
        <w:t>: </w:t>
      </w:r>
      <w:r w:rsidR="0072125D">
        <w:rPr>
          <w:rFonts w:ascii="TeleNeo" w:hAnsi="TeleNeo"/>
        </w:rPr>
        <w:t>29</w:t>
      </w:r>
      <w:r w:rsidRPr="008A76C9">
        <w:rPr>
          <w:rFonts w:ascii="TeleNeo" w:hAnsi="TeleNeo"/>
        </w:rPr>
        <w:t>.</w:t>
      </w:r>
      <w:r w:rsidR="0072125D">
        <w:rPr>
          <w:rFonts w:ascii="TeleNeo" w:hAnsi="TeleNeo"/>
        </w:rPr>
        <w:t>4</w:t>
      </w:r>
      <w:r w:rsidRPr="008A76C9">
        <w:rPr>
          <w:rFonts w:ascii="TeleNeo" w:hAnsi="TeleNeo"/>
        </w:rPr>
        <w:t xml:space="preserve">.2026  až </w:t>
      </w:r>
      <w:r w:rsidR="0020727B">
        <w:rPr>
          <w:rFonts w:ascii="TeleNeo" w:hAnsi="TeleNeo"/>
        </w:rPr>
        <w:t>1</w:t>
      </w:r>
      <w:r w:rsidR="00B12E8D">
        <w:rPr>
          <w:rFonts w:ascii="TeleNeo" w:hAnsi="TeleNeo"/>
        </w:rPr>
        <w:t>2</w:t>
      </w:r>
      <w:r w:rsidRPr="008A76C9">
        <w:rPr>
          <w:rFonts w:ascii="TeleNeo" w:hAnsi="TeleNeo"/>
        </w:rPr>
        <w:t>.</w:t>
      </w:r>
      <w:r w:rsidR="0072125D">
        <w:rPr>
          <w:rFonts w:ascii="TeleNeo" w:hAnsi="TeleNeo"/>
        </w:rPr>
        <w:t>5</w:t>
      </w:r>
      <w:r w:rsidRPr="008A76C9">
        <w:rPr>
          <w:rFonts w:ascii="TeleNeo" w:hAnsi="TeleNeo"/>
        </w:rPr>
        <w:t>.2026</w:t>
      </w:r>
    </w:p>
    <w:p w:rsidRPr="008A76C9" w:rsidR="008A76C9" w:rsidP="008A76C9" w:rsidRDefault="008A76C9" w14:paraId="7BFA0F57" w14:textId="77777777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:rsidRPr="008A76C9" w:rsidR="008A76C9" w:rsidP="1D63369B" w:rsidRDefault="00B12E8D" w14:paraId="432B64AE" w14:textId="33463EF4">
      <w:pPr>
        <w:pStyle w:val="Normlnywebov"/>
        <w:spacing w:before="0" w:beforeAutospacing="off" w:after="0" w:afterAutospacing="off"/>
        <w:rPr>
          <w:rFonts w:ascii="TeleNeo" w:hAnsi="TeleNeo"/>
        </w:rPr>
      </w:pPr>
      <w:r w:rsidRPr="1D63369B" w:rsidR="7E1C0E33">
        <w:rPr>
          <w:rFonts w:ascii="TeleNeo" w:hAnsi="TeleNeo"/>
          <w:u w:val="single"/>
        </w:rPr>
        <w:t>1</w:t>
      </w:r>
      <w:r w:rsidRPr="1D63369B" w:rsidR="0B7828E9">
        <w:rPr>
          <w:rFonts w:ascii="TeleNeo" w:hAnsi="TeleNeo"/>
          <w:u w:val="single"/>
        </w:rPr>
        <w:t xml:space="preserve"> výherc</w:t>
      </w:r>
      <w:r w:rsidRPr="1D63369B" w:rsidR="7E1C0E33">
        <w:rPr>
          <w:rFonts w:ascii="TeleNeo" w:hAnsi="TeleNeo"/>
          <w:u w:val="single"/>
        </w:rPr>
        <w:t>a</w:t>
      </w:r>
      <w:r w:rsidRPr="1D63369B" w:rsidR="0B7828E9">
        <w:rPr>
          <w:rFonts w:ascii="TeleNeo" w:hAnsi="TeleNeo"/>
          <w:u w:val="single"/>
        </w:rPr>
        <w:t xml:space="preserve"> bud</w:t>
      </w:r>
      <w:r w:rsidRPr="1D63369B" w:rsidR="7E1C0E33">
        <w:rPr>
          <w:rFonts w:ascii="TeleNeo" w:hAnsi="TeleNeo"/>
          <w:u w:val="single"/>
        </w:rPr>
        <w:t>e</w:t>
      </w:r>
      <w:r w:rsidRPr="1D63369B" w:rsidR="0B7828E9">
        <w:rPr>
          <w:rFonts w:ascii="TeleNeo" w:hAnsi="TeleNeo"/>
          <w:u w:val="single"/>
        </w:rPr>
        <w:t xml:space="preserve"> vyžrebovan</w:t>
      </w:r>
      <w:r w:rsidRPr="1D63369B" w:rsidR="7E1C0E33">
        <w:rPr>
          <w:rFonts w:ascii="TeleNeo" w:hAnsi="TeleNeo"/>
          <w:u w:val="single"/>
        </w:rPr>
        <w:t>ý</w:t>
      </w:r>
      <w:r w:rsidRPr="1D63369B" w:rsidR="0B7828E9">
        <w:rPr>
          <w:rFonts w:ascii="TeleNeo" w:hAnsi="TeleNeo"/>
          <w:u w:val="single"/>
        </w:rPr>
        <w:t xml:space="preserve"> do</w:t>
      </w:r>
      <w:r w:rsidRPr="1D63369B" w:rsidR="0B7828E9">
        <w:rPr>
          <w:rFonts w:ascii="TeleNeo" w:hAnsi="TeleNeo"/>
        </w:rPr>
        <w:t> </w:t>
      </w:r>
      <w:r w:rsidRPr="1D63369B" w:rsidR="312EB8A4">
        <w:rPr>
          <w:rFonts w:ascii="TeleNeo" w:hAnsi="TeleNeo"/>
        </w:rPr>
        <w:t>1</w:t>
      </w:r>
      <w:r w:rsidRPr="1D63369B" w:rsidR="20A97620">
        <w:rPr>
          <w:rFonts w:ascii="TeleNeo" w:hAnsi="TeleNeo"/>
        </w:rPr>
        <w:t>4</w:t>
      </w:r>
      <w:r w:rsidRPr="1D63369B" w:rsidR="0B7828E9">
        <w:rPr>
          <w:rFonts w:ascii="TeleNeo" w:hAnsi="TeleNeo"/>
        </w:rPr>
        <w:t>.</w:t>
      </w:r>
      <w:r w:rsidRPr="1D63369B" w:rsidR="312EB8A4">
        <w:rPr>
          <w:rFonts w:ascii="TeleNeo" w:hAnsi="TeleNeo"/>
        </w:rPr>
        <w:t>5</w:t>
      </w:r>
      <w:r w:rsidRPr="1D63369B" w:rsidR="0B7828E9">
        <w:rPr>
          <w:rFonts w:ascii="TeleNeo" w:hAnsi="TeleNeo"/>
        </w:rPr>
        <w:t>.2026</w:t>
      </w:r>
    </w:p>
    <w:p w:rsidRPr="008A76C9" w:rsidR="008A76C9" w:rsidP="008A76C9" w:rsidRDefault="008A76C9" w14:paraId="72C24C96" w14:textId="77777777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:rsidRPr="008A76C9" w:rsidR="008A76C9" w:rsidP="008A76C9" w:rsidRDefault="008A76C9" w14:paraId="23010D7B" w14:textId="77777777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  <w:u w:val="single"/>
        </w:rPr>
        <w:t>Možné zapojiť sa</w:t>
      </w:r>
      <w:r w:rsidRPr="008A76C9">
        <w:rPr>
          <w:rFonts w:ascii="TeleNeo" w:hAnsi="TeleNeo"/>
        </w:rPr>
        <w:t> 10</w:t>
      </w:r>
      <w:r w:rsidRPr="008A76C9">
        <w:rPr>
          <w:rFonts w:ascii="TeleNeo" w:hAnsi="TeleNeo"/>
          <w:u w:val="single"/>
        </w:rPr>
        <w:t xml:space="preserve"> x</w:t>
      </w:r>
      <w:r w:rsidRPr="008A76C9">
        <w:rPr>
          <w:rFonts w:ascii="TeleNeo" w:hAnsi="TeleNeo"/>
        </w:rPr>
        <w:t>.</w:t>
      </w:r>
    </w:p>
    <w:p w:rsidRPr="008A76C9" w:rsidR="008A76C9" w:rsidP="008A76C9" w:rsidRDefault="008A76C9" w14:paraId="7A6EEC3D" w14:textId="15C4E203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:rsidRPr="008A76C9" w:rsidR="008A76C9" w:rsidP="1D63369B" w:rsidRDefault="008A76C9" w14:paraId="0C69E815" w14:textId="53112E99">
      <w:pPr>
        <w:pStyle w:val="Normlnywebov"/>
        <w:spacing w:before="0" w:beforeAutospacing="off" w:after="0" w:afterAutospacing="off"/>
        <w:rPr>
          <w:rFonts w:ascii="TeleNeo" w:hAnsi="TeleNeo"/>
        </w:rPr>
      </w:pPr>
      <w:r w:rsidRPr="1D63369B" w:rsidR="0B7828E9">
        <w:rPr>
          <w:rFonts w:ascii="TeleNeo" w:hAnsi="TeleNeo"/>
          <w:u w:val="single"/>
        </w:rPr>
        <w:t>Výsledky žrebovania ozná</w:t>
      </w:r>
      <w:r w:rsidRPr="1D63369B" w:rsidR="55B2FEC9">
        <w:rPr>
          <w:rFonts w:ascii="TeleNeo" w:hAnsi="TeleNeo"/>
          <w:u w:val="single"/>
        </w:rPr>
        <w:t>m</w:t>
      </w:r>
      <w:r w:rsidRPr="1D63369B" w:rsidR="0B7828E9">
        <w:rPr>
          <w:rFonts w:ascii="TeleNeo" w:hAnsi="TeleNeo"/>
          <w:u w:val="single"/>
        </w:rPr>
        <w:t>ime do</w:t>
      </w:r>
      <w:r w:rsidRPr="1D63369B" w:rsidR="0B7828E9">
        <w:rPr>
          <w:rFonts w:ascii="TeleNeo" w:hAnsi="TeleNeo"/>
        </w:rPr>
        <w:t> </w:t>
      </w:r>
      <w:r w:rsidRPr="1D63369B" w:rsidR="631831F4">
        <w:rPr>
          <w:rFonts w:ascii="TeleNeo" w:hAnsi="TeleNeo"/>
        </w:rPr>
        <w:t>18</w:t>
      </w:r>
      <w:r w:rsidRPr="1D63369B" w:rsidR="0B7828E9">
        <w:rPr>
          <w:rFonts w:ascii="TeleNeo" w:hAnsi="TeleNeo"/>
        </w:rPr>
        <w:t>.</w:t>
      </w:r>
      <w:r w:rsidRPr="1D63369B" w:rsidR="312EB8A4">
        <w:rPr>
          <w:rFonts w:ascii="TeleNeo" w:hAnsi="TeleNeo"/>
        </w:rPr>
        <w:t>5</w:t>
      </w:r>
      <w:r w:rsidRPr="1D63369B" w:rsidR="0B7828E9">
        <w:rPr>
          <w:rFonts w:ascii="TeleNeo" w:hAnsi="TeleNeo"/>
        </w:rPr>
        <w:t>.2026.</w:t>
      </w:r>
    </w:p>
    <w:p w:rsidRPr="008A76C9" w:rsidR="008A76C9" w:rsidP="008A76C9" w:rsidRDefault="008A76C9" w14:paraId="55F93423" w14:textId="77777777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p w:rsidRPr="008A76C9" w:rsidR="008A76C9" w:rsidP="008A76C9" w:rsidRDefault="008A76C9" w14:paraId="5451F9A1" w14:textId="77777777">
      <w:pPr>
        <w:pStyle w:val="Normlnywebov"/>
        <w:spacing w:before="0" w:beforeAutospacing="0" w:after="0" w:afterAutospacing="0"/>
        <w:rPr>
          <w:rFonts w:ascii="TeleNeo" w:hAnsi="TeleNeo"/>
        </w:rPr>
      </w:pPr>
      <w:r w:rsidRPr="008A76C9">
        <w:rPr>
          <w:rFonts w:ascii="TeleNeo" w:hAnsi="TeleNeo"/>
        </w:rPr>
        <w:t> </w:t>
      </w:r>
    </w:p>
    <w:bookmarkEnd w:id="0"/>
    <w:p w:rsidRPr="008A76C9" w:rsidR="00DF276F" w:rsidP="008A76C9" w:rsidRDefault="00DF276F" w14:paraId="314C8F67" w14:textId="77777777">
      <w:pPr>
        <w:spacing w:after="0"/>
        <w:rPr>
          <w:rFonts w:ascii="TeleNeo" w:hAnsi="TeleNeo"/>
        </w:rPr>
      </w:pPr>
    </w:p>
    <w:sectPr w:rsidRPr="008A76C9" w:rsidR="00DF276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eleNeo"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61C2"/>
    <w:multiLevelType w:val="hybridMultilevel"/>
    <w:tmpl w:val="1EE6ACB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856B70"/>
    <w:multiLevelType w:val="hybridMultilevel"/>
    <w:tmpl w:val="E7868924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3792039">
    <w:abstractNumId w:val="1"/>
  </w:num>
  <w:num w:numId="2" w16cid:durableId="11451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9"/>
    <w:rsid w:val="00172B91"/>
    <w:rsid w:val="0020727B"/>
    <w:rsid w:val="005F066A"/>
    <w:rsid w:val="0072125D"/>
    <w:rsid w:val="008A76C9"/>
    <w:rsid w:val="00A2230B"/>
    <w:rsid w:val="00AC4360"/>
    <w:rsid w:val="00AE66E9"/>
    <w:rsid w:val="00B12E8D"/>
    <w:rsid w:val="00C93D3A"/>
    <w:rsid w:val="00CD6462"/>
    <w:rsid w:val="00DF276F"/>
    <w:rsid w:val="00F815AB"/>
    <w:rsid w:val="0B7828E9"/>
    <w:rsid w:val="1D63369B"/>
    <w:rsid w:val="20A97620"/>
    <w:rsid w:val="312EB8A4"/>
    <w:rsid w:val="55B2FEC9"/>
    <w:rsid w:val="631831F4"/>
    <w:rsid w:val="7E1C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482FF8"/>
  <w15:chartTrackingRefBased/>
  <w15:docId w15:val="{230B04ED-50B1-8947-BC13-893A0446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A76C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A76C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A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A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A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A7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A7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A7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A7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8A76C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8A76C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8A76C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8A76C9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8A76C9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8A76C9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8A76C9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8A76C9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8A7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A76C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8A76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A7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8A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A76C9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8A7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A7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A76C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A76C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8A76C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A76C9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8A76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8A76C9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8A7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Kuzmiaková</dc:creator>
  <keywords/>
  <dc:description/>
  <lastModifiedBy>Kuzmiakova Monika</lastModifiedBy>
  <revision>9</revision>
  <dcterms:created xsi:type="dcterms:W3CDTF">2026-04-23T09:39:00.0000000Z</dcterms:created>
  <dcterms:modified xsi:type="dcterms:W3CDTF">2026-04-23T09:39:45.1886005Z</dcterms:modified>
</coreProperties>
</file>