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3C95" w14:textId="29A8C74F" w:rsidR="00545768" w:rsidRPr="00F802C1" w:rsidRDefault="004417B3" w:rsidP="007A1856">
      <w:pPr>
        <w:pStyle w:val="Titel"/>
        <w:jc w:val="right"/>
        <w:rPr>
          <w:rFonts w:cs="Arial"/>
          <w:b w:val="0"/>
          <w:bCs/>
          <w:color w:val="8C6944"/>
          <w:sz w:val="16"/>
          <w:szCs w:val="16"/>
          <w:shd w:val="clear" w:color="auto" w:fill="FFFFFF"/>
          <w:lang w:val="en-US"/>
        </w:rPr>
      </w:pPr>
      <w:r w:rsidRPr="00F802C1">
        <w:rPr>
          <w:rFonts w:cs="Arial"/>
          <w:b w:val="0"/>
          <w:bCs/>
          <w:color w:val="8C6944"/>
          <w:sz w:val="16"/>
          <w:szCs w:val="16"/>
          <w:shd w:val="clear" w:color="auto" w:fill="FFFFFF"/>
          <w:lang w:val="en-US"/>
        </w:rPr>
        <w:t xml:space="preserve">Versie: </w:t>
      </w:r>
      <w:r w:rsidR="00A40277" w:rsidRPr="00F802C1">
        <w:rPr>
          <w:rFonts w:cs="Arial"/>
          <w:b w:val="0"/>
          <w:bCs/>
          <w:color w:val="8C6944"/>
          <w:sz w:val="16"/>
          <w:szCs w:val="16"/>
          <w:shd w:val="clear" w:color="auto" w:fill="FFFFFF"/>
          <w:lang w:val="en-US"/>
        </w:rPr>
        <w:t>1</w:t>
      </w:r>
      <w:r w:rsidRPr="00F802C1">
        <w:rPr>
          <w:rFonts w:cs="Arial"/>
          <w:b w:val="0"/>
          <w:bCs/>
          <w:color w:val="8C6944"/>
          <w:sz w:val="16"/>
          <w:szCs w:val="16"/>
          <w:shd w:val="clear" w:color="auto" w:fill="FFFFFF"/>
          <w:lang w:val="en-US"/>
        </w:rPr>
        <w:t>.</w:t>
      </w:r>
      <w:r w:rsidR="00593264" w:rsidRPr="00F802C1">
        <w:rPr>
          <w:rFonts w:cs="Arial"/>
          <w:b w:val="0"/>
          <w:bCs/>
          <w:color w:val="8C6944"/>
          <w:sz w:val="16"/>
          <w:szCs w:val="16"/>
          <w:shd w:val="clear" w:color="auto" w:fill="FFFFFF"/>
          <w:lang w:val="en-US"/>
        </w:rPr>
        <w:t>1</w:t>
      </w:r>
      <w:r w:rsidRPr="00F802C1">
        <w:rPr>
          <w:rFonts w:cs="Arial"/>
          <w:b w:val="0"/>
          <w:bCs/>
          <w:color w:val="8C6944"/>
          <w:sz w:val="16"/>
          <w:szCs w:val="16"/>
          <w:shd w:val="clear" w:color="auto" w:fill="FFFFFF"/>
          <w:lang w:val="en-US"/>
        </w:rPr>
        <w:br/>
        <w:t>Dat</w:t>
      </w:r>
      <w:r w:rsidR="00593264" w:rsidRPr="00F802C1">
        <w:rPr>
          <w:rFonts w:cs="Arial"/>
          <w:b w:val="0"/>
          <w:bCs/>
          <w:color w:val="8C6944"/>
          <w:sz w:val="16"/>
          <w:szCs w:val="16"/>
          <w:shd w:val="clear" w:color="auto" w:fill="FFFFFF"/>
          <w:lang w:val="en-US"/>
        </w:rPr>
        <w:t>e</w:t>
      </w:r>
      <w:r w:rsidRPr="00F802C1">
        <w:rPr>
          <w:rFonts w:cs="Arial"/>
          <w:b w:val="0"/>
          <w:bCs/>
          <w:color w:val="8C6944"/>
          <w:sz w:val="16"/>
          <w:szCs w:val="16"/>
          <w:shd w:val="clear" w:color="auto" w:fill="FFFFFF"/>
          <w:lang w:val="en-US"/>
        </w:rPr>
        <w:t>:</w:t>
      </w:r>
      <w:r w:rsidR="00593264" w:rsidRPr="00F802C1">
        <w:rPr>
          <w:rFonts w:cs="Arial"/>
          <w:b w:val="0"/>
          <w:bCs/>
          <w:color w:val="8C6944"/>
          <w:sz w:val="16"/>
          <w:szCs w:val="16"/>
          <w:shd w:val="clear" w:color="auto" w:fill="FFFFFF"/>
          <w:lang w:val="en-US"/>
        </w:rPr>
        <w:t xml:space="preserve"> October 23, 2025</w:t>
      </w:r>
    </w:p>
    <w:p w14:paraId="0F49C473" w14:textId="77777777" w:rsidR="00593264" w:rsidRPr="00593264" w:rsidRDefault="00593264" w:rsidP="00593264">
      <w:pPr>
        <w:shd w:val="clear" w:color="auto" w:fill="FFFFFF"/>
        <w:spacing w:after="0" w:line="240" w:lineRule="auto"/>
        <w:outlineLvl w:val="1"/>
        <w:rPr>
          <w:rFonts w:eastAsia="Times New Roman" w:cs="Arial"/>
          <w:b/>
          <w:bCs/>
          <w:szCs w:val="20"/>
          <w:lang w:val="en-US"/>
        </w:rPr>
      </w:pPr>
      <w:r w:rsidRPr="00593264">
        <w:rPr>
          <w:rFonts w:eastAsia="Times New Roman" w:cs="Arial"/>
          <w:b/>
          <w:bCs/>
          <w:szCs w:val="20"/>
          <w:lang w:val="en-US"/>
        </w:rPr>
        <w:t>Notes to this overview</w:t>
      </w:r>
    </w:p>
    <w:p w14:paraId="1C0238AF" w14:textId="77777777" w:rsidR="00593264" w:rsidRPr="00593264" w:rsidRDefault="00593264" w:rsidP="00593264">
      <w:pPr>
        <w:pStyle w:val="Geenafstand"/>
        <w:rPr>
          <w:lang w:val="en-US"/>
        </w:rPr>
      </w:pPr>
      <w:r w:rsidRPr="00593264">
        <w:rPr>
          <w:lang w:val="en-US"/>
        </w:rPr>
        <w:t>As a SecureFeed participant, you automatically (and obligatorily) participate in the Collective</w:t>
      </w:r>
    </w:p>
    <w:p w14:paraId="1C45614D" w14:textId="77777777" w:rsidR="00593264" w:rsidRDefault="00593264" w:rsidP="00593264">
      <w:pPr>
        <w:pStyle w:val="Geenafstand"/>
        <w:rPr>
          <w:lang w:val="en-US"/>
        </w:rPr>
      </w:pPr>
      <w:r w:rsidRPr="00593264">
        <w:rPr>
          <w:lang w:val="en-US"/>
        </w:rPr>
        <w:t>SecureFeed Monitoring Plan Animal Feed (SMD, I-08-02).</w:t>
      </w:r>
    </w:p>
    <w:p w14:paraId="71C2EA43" w14:textId="77777777" w:rsidR="00593264" w:rsidRPr="00593264" w:rsidRDefault="00593264" w:rsidP="00593264">
      <w:pPr>
        <w:pStyle w:val="Geenafstand"/>
        <w:rPr>
          <w:lang w:val="en-US"/>
        </w:rPr>
      </w:pPr>
    </w:p>
    <w:p w14:paraId="2CB284A4" w14:textId="77777777" w:rsidR="00593264" w:rsidRPr="00593264" w:rsidRDefault="00593264" w:rsidP="00593264">
      <w:pPr>
        <w:pStyle w:val="Geenafstand"/>
        <w:rPr>
          <w:lang w:val="en-US"/>
        </w:rPr>
      </w:pPr>
      <w:r w:rsidRPr="00593264">
        <w:rPr>
          <w:lang w:val="en-US"/>
        </w:rPr>
        <w:t>In addition, Participants who produce or trade in dairy feeds are obliged to perform additional</w:t>
      </w:r>
    </w:p>
    <w:p w14:paraId="57974DDC" w14:textId="77777777" w:rsidR="00593264" w:rsidRDefault="00593264" w:rsidP="00593264">
      <w:pPr>
        <w:pStyle w:val="Geenafstand"/>
        <w:rPr>
          <w:lang w:val="en-US"/>
        </w:rPr>
      </w:pPr>
      <w:r w:rsidRPr="00593264">
        <w:rPr>
          <w:lang w:val="en-US"/>
        </w:rPr>
        <w:t>monitoring for the purpose of controlling Aflatoxin B1 risks and to share these results with SecureFeed.</w:t>
      </w:r>
    </w:p>
    <w:p w14:paraId="2DBF371F" w14:textId="77777777" w:rsidR="00593264" w:rsidRPr="00593264" w:rsidRDefault="00593264" w:rsidP="00593264">
      <w:pPr>
        <w:pStyle w:val="Geenafstand"/>
        <w:rPr>
          <w:lang w:val="en-US"/>
        </w:rPr>
      </w:pPr>
    </w:p>
    <w:p w14:paraId="6292D94C" w14:textId="77777777" w:rsidR="00593264" w:rsidRDefault="00593264" w:rsidP="00593264">
      <w:pPr>
        <w:pStyle w:val="Geenafstand"/>
        <w:rPr>
          <w:lang w:val="en-US"/>
        </w:rPr>
      </w:pPr>
      <w:r w:rsidRPr="00593264">
        <w:rPr>
          <w:lang w:val="en-US"/>
        </w:rPr>
        <w:t xml:space="preserve">This document describes the specifications of those </w:t>
      </w:r>
      <w:r w:rsidRPr="00593264">
        <w:rPr>
          <w:u w:val="single"/>
          <w:lang w:val="en-US"/>
        </w:rPr>
        <w:t>additional</w:t>
      </w:r>
      <w:r w:rsidRPr="00593264">
        <w:rPr>
          <w:lang w:val="en-US"/>
        </w:rPr>
        <w:t xml:space="preserve"> monitoring plans.</w:t>
      </w:r>
    </w:p>
    <w:p w14:paraId="289E6DA5" w14:textId="77777777" w:rsidR="00593264" w:rsidRPr="00593264" w:rsidRDefault="00593264" w:rsidP="00593264">
      <w:pPr>
        <w:pStyle w:val="Geenafstand"/>
        <w:rPr>
          <w:lang w:val="en-US"/>
        </w:rPr>
      </w:pPr>
    </w:p>
    <w:p w14:paraId="36A7136C" w14:textId="62546EBB" w:rsidR="00593264" w:rsidRPr="00593264" w:rsidRDefault="00593264" w:rsidP="00593264">
      <w:pPr>
        <w:pStyle w:val="Geenafstand"/>
        <w:rPr>
          <w:lang w:val="en-US"/>
        </w:rPr>
      </w:pPr>
      <w:r w:rsidRPr="00593264">
        <w:rPr>
          <w:lang w:val="en-US"/>
        </w:rPr>
        <w:t>The overview is intended to list the key issues for the Aflatoxin B1 monitoring programs. Reference</w:t>
      </w:r>
    </w:p>
    <w:p w14:paraId="380CF703" w14:textId="5C28E249" w:rsidR="00593264" w:rsidRDefault="00593264" w:rsidP="00593264">
      <w:pPr>
        <w:pStyle w:val="Geenafstand"/>
        <w:rPr>
          <w:lang w:val="en-US"/>
        </w:rPr>
      </w:pPr>
      <w:r w:rsidRPr="00593264">
        <w:rPr>
          <w:lang w:val="en-US"/>
        </w:rPr>
        <w:t>is made -for all details- to the relevant documents wherever possible</w:t>
      </w:r>
      <w:r>
        <w:rPr>
          <w:lang w:val="en-US"/>
        </w:rPr>
        <w:t>.</w:t>
      </w:r>
    </w:p>
    <w:p w14:paraId="44F2F159" w14:textId="77777777" w:rsidR="00593264" w:rsidRDefault="00593264" w:rsidP="00593264">
      <w:pPr>
        <w:pStyle w:val="Geenafstand"/>
        <w:rPr>
          <w:lang w:val="en-US"/>
        </w:rPr>
      </w:pPr>
    </w:p>
    <w:p w14:paraId="6A140778" w14:textId="22343AE0" w:rsidR="00593264" w:rsidRPr="00593264" w:rsidRDefault="00593264" w:rsidP="00593264">
      <w:pPr>
        <w:pStyle w:val="Geenafstand"/>
        <w:rPr>
          <w:lang w:val="en-US"/>
        </w:rPr>
      </w:pPr>
      <w:r w:rsidRPr="00593264">
        <w:rPr>
          <w:lang w:val="en-US"/>
        </w:rPr>
        <w:t>For all components of the monitoring program listed below:</w:t>
      </w:r>
    </w:p>
    <w:p w14:paraId="1D6F6BF9" w14:textId="332C7B54" w:rsidR="00593264" w:rsidRPr="00593264" w:rsidRDefault="00593264" w:rsidP="00593264">
      <w:pPr>
        <w:pStyle w:val="Geenafstand"/>
        <w:numPr>
          <w:ilvl w:val="0"/>
          <w:numId w:val="50"/>
        </w:numPr>
        <w:rPr>
          <w:lang w:val="en-US"/>
        </w:rPr>
      </w:pPr>
      <w:r w:rsidRPr="00593264">
        <w:rPr>
          <w:lang w:val="en-US"/>
        </w:rPr>
        <w:t>that any violations of action or rejection limits must always be reported as soon as possible to</w:t>
      </w:r>
    </w:p>
    <w:p w14:paraId="568E0014" w14:textId="77777777" w:rsidR="00593264" w:rsidRPr="00593264" w:rsidRDefault="00593264" w:rsidP="00593264">
      <w:pPr>
        <w:pStyle w:val="Geenafstand"/>
        <w:rPr>
          <w:lang w:val="en-US"/>
        </w:rPr>
      </w:pPr>
      <w:r w:rsidRPr="00593264">
        <w:rPr>
          <w:lang w:val="en-US"/>
        </w:rPr>
        <w:t>SecureFeed</w:t>
      </w:r>
    </w:p>
    <w:p w14:paraId="20A5EA31" w14:textId="4DBE8C02" w:rsidR="00593264" w:rsidRPr="00593264" w:rsidRDefault="00593264" w:rsidP="00593264">
      <w:pPr>
        <w:pStyle w:val="Geenafstand"/>
        <w:numPr>
          <w:ilvl w:val="0"/>
          <w:numId w:val="50"/>
        </w:numPr>
        <w:rPr>
          <w:lang w:val="en-US"/>
        </w:rPr>
      </w:pPr>
      <w:r w:rsidRPr="00593264">
        <w:rPr>
          <w:lang w:val="en-US"/>
        </w:rPr>
        <w:t>that the costs of monitoring are to be carried by Participants themselves.</w:t>
      </w:r>
    </w:p>
    <w:p w14:paraId="181614FF" w14:textId="0188D143" w:rsidR="00593264" w:rsidRPr="00593264" w:rsidRDefault="00593264" w:rsidP="00593264">
      <w:pPr>
        <w:pStyle w:val="Geenafstand"/>
        <w:numPr>
          <w:ilvl w:val="0"/>
          <w:numId w:val="50"/>
        </w:numPr>
        <w:rPr>
          <w:rStyle w:val="Hyperlink"/>
          <w:lang w:val="en-US"/>
        </w:rPr>
      </w:pPr>
      <w:r w:rsidRPr="00593264">
        <w:rPr>
          <w:lang w:val="en-US"/>
        </w:rPr>
        <w:t xml:space="preserve">that the labs must comply with requirements as included GMP+ (2020) </w:t>
      </w:r>
      <w:r>
        <w:rPr>
          <w:lang w:val="en-US"/>
        </w:rPr>
        <w:fldChar w:fldCharType="begin"/>
      </w:r>
      <w:r>
        <w:rPr>
          <w:lang w:val="en-US"/>
        </w:rPr>
        <w:instrText>HYPERLINK "https://www.gmpplus.org/feed-certification-scheme/scheme-documents/fsa-requirements/ts42/"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593264">
        <w:rPr>
          <w:rStyle w:val="Hyperlink"/>
          <w:lang w:val="en-US"/>
        </w:rPr>
        <w:t>TS 4.2 Registered</w:t>
      </w:r>
    </w:p>
    <w:p w14:paraId="2460A714" w14:textId="559E9377" w:rsidR="00593264" w:rsidRDefault="00593264" w:rsidP="00593264">
      <w:pPr>
        <w:pStyle w:val="Geenafstand"/>
        <w:ind w:firstLine="709"/>
        <w:rPr>
          <w:lang w:val="en-US"/>
        </w:rPr>
      </w:pPr>
      <w:r w:rsidRPr="00593264">
        <w:rPr>
          <w:rStyle w:val="Hyperlink"/>
          <w:lang w:val="en-US"/>
        </w:rPr>
        <w:t>laboratories</w:t>
      </w:r>
      <w:r>
        <w:rPr>
          <w:lang w:val="en-US"/>
        </w:rPr>
        <w:fldChar w:fldCharType="end"/>
      </w:r>
    </w:p>
    <w:p w14:paraId="271D933B" w14:textId="77777777" w:rsidR="00593264" w:rsidRDefault="00593264" w:rsidP="00593264">
      <w:pPr>
        <w:pStyle w:val="Geenafstand"/>
        <w:rPr>
          <w:lang w:val="en-US"/>
        </w:rPr>
      </w:pPr>
    </w:p>
    <w:p w14:paraId="56C3E984" w14:textId="77777777" w:rsidR="00A40277" w:rsidRDefault="00A40277" w:rsidP="00A40277">
      <w:pPr>
        <w:sectPr w:rsidR="00A40277" w:rsidSect="002E3BBF">
          <w:headerReference w:type="default" r:id="rId9"/>
          <w:footerReference w:type="default" r:id="rId10"/>
          <w:pgSz w:w="11906" w:h="16838" w:code="9"/>
          <w:pgMar w:top="720" w:right="720" w:bottom="720" w:left="720" w:header="567" w:footer="0" w:gutter="0"/>
          <w:cols w:space="708"/>
          <w:docGrid w:linePitch="360"/>
        </w:sect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275"/>
        <w:gridCol w:w="1701"/>
        <w:gridCol w:w="1701"/>
        <w:gridCol w:w="1701"/>
        <w:gridCol w:w="2268"/>
        <w:gridCol w:w="2268"/>
        <w:gridCol w:w="1843"/>
      </w:tblGrid>
      <w:tr w:rsidR="00A40277" w:rsidRPr="00D0738B" w14:paraId="4F17E9B1" w14:textId="77777777" w:rsidTr="003A3367">
        <w:tc>
          <w:tcPr>
            <w:tcW w:w="15451" w:type="dxa"/>
            <w:gridSpan w:val="9"/>
            <w:shd w:val="clear" w:color="auto" w:fill="FDE9D9" w:themeFill="accent6" w:themeFillTint="33"/>
          </w:tcPr>
          <w:p w14:paraId="62B8300A" w14:textId="7FDEE431" w:rsidR="00A40277" w:rsidRPr="00D0738B" w:rsidRDefault="00A40277" w:rsidP="003A3367">
            <w:pPr>
              <w:tabs>
                <w:tab w:val="left" w:pos="1421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40277" w:rsidRPr="00D0738B" w14:paraId="1DCB68B7" w14:textId="77777777" w:rsidTr="003A3367">
        <w:tc>
          <w:tcPr>
            <w:tcW w:w="1560" w:type="dxa"/>
            <w:shd w:val="clear" w:color="auto" w:fill="FDE9D9" w:themeFill="accent6" w:themeFillTint="33"/>
          </w:tcPr>
          <w:p w14:paraId="636D0104" w14:textId="3B9B0A2B" w:rsidR="00A40277" w:rsidRPr="00D0738B" w:rsidRDefault="00A84251" w:rsidP="003A3367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Which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Product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67CCEEDC" w14:textId="4740CE75" w:rsidR="00A40277" w:rsidRPr="00D0738B" w:rsidRDefault="00A84251" w:rsidP="003A33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For </w:t>
            </w:r>
            <w:proofErr w:type="spellStart"/>
            <w:r w:rsidR="0005797B">
              <w:rPr>
                <w:b/>
                <w:bCs/>
                <w:sz w:val="18"/>
                <w:szCs w:val="18"/>
              </w:rPr>
              <w:t>w</w:t>
            </w:r>
            <w:r>
              <w:rPr>
                <w:b/>
                <w:bCs/>
                <w:sz w:val="18"/>
                <w:szCs w:val="18"/>
              </w:rPr>
              <w:t>hom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</w:tcPr>
          <w:p w14:paraId="2A993A27" w14:textId="464E111D" w:rsidR="00A40277" w:rsidRPr="00D0738B" w:rsidRDefault="00A84251" w:rsidP="003A3367">
            <w:pPr>
              <w:ind w:hanging="9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Country of </w:t>
            </w:r>
            <w:proofErr w:type="spellStart"/>
            <w:r>
              <w:rPr>
                <w:b/>
                <w:bCs/>
                <w:sz w:val="18"/>
                <w:szCs w:val="18"/>
              </w:rPr>
              <w:t>cultivation</w:t>
            </w:r>
            <w:proofErr w:type="spellEnd"/>
            <w:r w:rsidR="00573AFF">
              <w:rPr>
                <w:b/>
                <w:bCs/>
                <w:sz w:val="18"/>
                <w:szCs w:val="18"/>
              </w:rPr>
              <w:t xml:space="preserve"> (</w:t>
            </w:r>
            <w:hyperlink r:id="rId11" w:history="1">
              <w:r w:rsidR="00573AFF" w:rsidRPr="0005797B">
                <w:rPr>
                  <w:rStyle w:val="Hyperlink"/>
                  <w:b/>
                  <w:bCs/>
                  <w:sz w:val="18"/>
                  <w:szCs w:val="18"/>
                </w:rPr>
                <w:t>D-25</w:t>
              </w:r>
            </w:hyperlink>
            <w:r w:rsidR="00573AF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D8FC77B" w14:textId="30E52DD7" w:rsidR="00A40277" w:rsidRPr="00D0738B" w:rsidRDefault="00A84251" w:rsidP="00A40277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Frequency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of Analysis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C198E96" w14:textId="7E6C17BF" w:rsidR="00A40277" w:rsidRPr="00D0738B" w:rsidRDefault="00A84251" w:rsidP="003A33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Sampling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B80012F" w14:textId="11D20FE8" w:rsidR="00A40277" w:rsidRPr="00D0738B" w:rsidRDefault="00A84251" w:rsidP="003A33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Sampler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58BA491B" w14:textId="03379CBA" w:rsidR="00A40277" w:rsidRPr="00D0738B" w:rsidRDefault="00A84251" w:rsidP="003A33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Communication of </w:t>
            </w:r>
            <w:proofErr w:type="spellStart"/>
            <w:r>
              <w:rPr>
                <w:b/>
                <w:bCs/>
                <w:sz w:val="18"/>
                <w:szCs w:val="18"/>
              </w:rPr>
              <w:t>results</w:t>
            </w:r>
            <w:proofErr w:type="spellEnd"/>
          </w:p>
        </w:tc>
        <w:tc>
          <w:tcPr>
            <w:tcW w:w="2268" w:type="dxa"/>
            <w:shd w:val="clear" w:color="auto" w:fill="FDE9D9" w:themeFill="accent6" w:themeFillTint="33"/>
          </w:tcPr>
          <w:p w14:paraId="7D937343" w14:textId="39629E26" w:rsidR="00A40277" w:rsidRPr="00D0738B" w:rsidRDefault="00A84251" w:rsidP="003A3367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Choice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b/>
                <w:bCs/>
                <w:sz w:val="18"/>
                <w:szCs w:val="18"/>
              </w:rPr>
              <w:t>laboratory</w:t>
            </w:r>
            <w:proofErr w:type="spellEnd"/>
          </w:p>
        </w:tc>
        <w:tc>
          <w:tcPr>
            <w:tcW w:w="1843" w:type="dxa"/>
            <w:shd w:val="clear" w:color="auto" w:fill="FDE9D9" w:themeFill="accent6" w:themeFillTint="33"/>
          </w:tcPr>
          <w:p w14:paraId="1CB9C51B" w14:textId="34094D65" w:rsidR="00A40277" w:rsidRPr="00D0738B" w:rsidRDefault="00A84251" w:rsidP="003A3367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Obligation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described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in:</w:t>
            </w:r>
          </w:p>
        </w:tc>
      </w:tr>
      <w:tr w:rsidR="00A40277" w:rsidRPr="00A84251" w14:paraId="17643F2D" w14:textId="77777777" w:rsidTr="003A3367">
        <w:trPr>
          <w:trHeight w:val="328"/>
        </w:trPr>
        <w:tc>
          <w:tcPr>
            <w:tcW w:w="1560" w:type="dxa"/>
            <w:vMerge w:val="restart"/>
            <w:shd w:val="clear" w:color="auto" w:fill="FDE9D9" w:themeFill="accent6" w:themeFillTint="33"/>
          </w:tcPr>
          <w:p w14:paraId="42627CD6" w14:textId="77777777" w:rsidR="00A40277" w:rsidRDefault="00A84251" w:rsidP="003A3367">
            <w:pPr>
              <w:rPr>
                <w:sz w:val="16"/>
                <w:szCs w:val="16"/>
                <w:lang w:val="en-US"/>
              </w:rPr>
            </w:pPr>
            <w:r w:rsidRPr="00A84251">
              <w:rPr>
                <w:sz w:val="16"/>
                <w:szCs w:val="16"/>
                <w:lang w:val="en-US"/>
              </w:rPr>
              <w:t>Maize and maize by-products</w:t>
            </w:r>
            <w:r w:rsidR="00F802C1">
              <w:rPr>
                <w:sz w:val="16"/>
                <w:szCs w:val="16"/>
                <w:lang w:val="en-US"/>
              </w:rPr>
              <w:t xml:space="preserve"> and other products found in </w:t>
            </w:r>
            <w:hyperlink r:id="rId12" w:history="1">
              <w:r w:rsidR="00F802C1" w:rsidRPr="00F802C1">
                <w:rPr>
                  <w:rStyle w:val="Hyperlink"/>
                  <w:sz w:val="16"/>
                  <w:szCs w:val="16"/>
                  <w:lang w:val="en-US"/>
                </w:rPr>
                <w:t>I-08-03c Chapter 5.</w:t>
              </w:r>
            </w:hyperlink>
          </w:p>
          <w:p w14:paraId="000D570F" w14:textId="77777777" w:rsidR="00F802C1" w:rsidRDefault="00F802C1" w:rsidP="003A3367">
            <w:pPr>
              <w:rPr>
                <w:sz w:val="16"/>
                <w:szCs w:val="16"/>
                <w:lang w:val="en-US"/>
              </w:rPr>
            </w:pPr>
          </w:p>
          <w:p w14:paraId="0D37F722" w14:textId="4108B9A4" w:rsidR="00F802C1" w:rsidRPr="00A84251" w:rsidRDefault="00F802C1" w:rsidP="003A336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See also the exemptions in that chapter, for example corn cob silage, maize silage, maize oil from ethanol production, sweet corn residues</w:t>
            </w:r>
          </w:p>
        </w:tc>
        <w:tc>
          <w:tcPr>
            <w:tcW w:w="1134" w:type="dxa"/>
            <w:vMerge w:val="restart"/>
            <w:shd w:val="clear" w:color="auto" w:fill="FDE9D9" w:themeFill="accent6" w:themeFillTint="33"/>
          </w:tcPr>
          <w:p w14:paraId="37107B97" w14:textId="0ACF0ACF" w:rsidR="00A40277" w:rsidRPr="00A84251" w:rsidRDefault="00A84251" w:rsidP="003A336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Feed producers and traders of dairy feed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0E621817" w14:textId="0463FF69" w:rsidR="00A40277" w:rsidRPr="00A84251" w:rsidRDefault="00A84251" w:rsidP="003A336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High </w:t>
            </w:r>
            <w:r w:rsidR="00573AFF"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  <w:lang w:val="en-US"/>
              </w:rPr>
              <w:t>isk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442E1BA" w14:textId="0F87B5C8" w:rsidR="00A40277" w:rsidRPr="00A84251" w:rsidRDefault="00A84251" w:rsidP="003A336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Every batch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4DA7F53" w14:textId="3DE2EEC5" w:rsidR="00A40277" w:rsidRPr="00A84251" w:rsidRDefault="00A84251" w:rsidP="003A3367">
            <w:pPr>
              <w:rPr>
                <w:sz w:val="16"/>
                <w:szCs w:val="16"/>
                <w:lang w:val="en-US"/>
              </w:rPr>
            </w:pPr>
            <w:hyperlink r:id="rId13" w:history="1">
              <w:r w:rsidRPr="0005797B">
                <w:rPr>
                  <w:rStyle w:val="Hyperlink"/>
                  <w:sz w:val="16"/>
                  <w:szCs w:val="16"/>
                  <w:lang w:val="en-US"/>
                </w:rPr>
                <w:t>I-08-03c Chapter 12</w:t>
              </w:r>
            </w:hyperlink>
          </w:p>
        </w:tc>
        <w:tc>
          <w:tcPr>
            <w:tcW w:w="1701" w:type="dxa"/>
            <w:shd w:val="clear" w:color="auto" w:fill="FDE9D9" w:themeFill="accent6" w:themeFillTint="33"/>
          </w:tcPr>
          <w:p w14:paraId="7D537C6C" w14:textId="79B5A9CD" w:rsidR="00A40277" w:rsidRPr="00A84251" w:rsidRDefault="00A84251" w:rsidP="003A3367">
            <w:pPr>
              <w:rPr>
                <w:sz w:val="16"/>
                <w:szCs w:val="16"/>
                <w:lang w:val="en-US"/>
              </w:rPr>
            </w:pPr>
            <w:r w:rsidRPr="00A84251">
              <w:rPr>
                <w:sz w:val="16"/>
                <w:szCs w:val="16"/>
                <w:lang w:val="en-US"/>
              </w:rPr>
              <w:t>Independent</w:t>
            </w:r>
          </w:p>
        </w:tc>
        <w:tc>
          <w:tcPr>
            <w:tcW w:w="2268" w:type="dxa"/>
            <w:vMerge w:val="restart"/>
            <w:shd w:val="clear" w:color="auto" w:fill="FDE9D9" w:themeFill="accent6" w:themeFillTint="33"/>
          </w:tcPr>
          <w:p w14:paraId="77108DA3" w14:textId="77777777" w:rsidR="00573AFF" w:rsidRDefault="00573AFF" w:rsidP="003A336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Report all results above action limit via the database of SecureFeed.</w:t>
            </w:r>
          </w:p>
          <w:p w14:paraId="6A9CA3D4" w14:textId="77777777" w:rsidR="00573AFF" w:rsidRDefault="00573AFF" w:rsidP="003A3367">
            <w:pPr>
              <w:rPr>
                <w:sz w:val="16"/>
                <w:szCs w:val="16"/>
                <w:lang w:val="en-US"/>
              </w:rPr>
            </w:pPr>
          </w:p>
          <w:p w14:paraId="11315B47" w14:textId="5DC25B1C" w:rsidR="00573AFF" w:rsidRDefault="00573AFF" w:rsidP="003A336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Report all</w:t>
            </w:r>
            <w:r w:rsidR="00F802C1">
              <w:rPr>
                <w:sz w:val="16"/>
                <w:szCs w:val="16"/>
                <w:lang w:val="en-US"/>
              </w:rPr>
              <w:t xml:space="preserve"> </w:t>
            </w:r>
            <w:r w:rsidR="00F802C1">
              <w:rPr>
                <w:b/>
                <w:bCs/>
                <w:sz w:val="16"/>
                <w:szCs w:val="16"/>
                <w:u w:val="single"/>
                <w:lang w:val="en-US"/>
              </w:rPr>
              <w:t>maize</w:t>
            </w:r>
            <w:r>
              <w:rPr>
                <w:sz w:val="16"/>
                <w:szCs w:val="16"/>
                <w:lang w:val="en-US"/>
              </w:rPr>
              <w:t xml:space="preserve"> results via:</w:t>
            </w:r>
          </w:p>
          <w:p w14:paraId="0B99B4EE" w14:textId="4376DCBB" w:rsidR="00573AFF" w:rsidRDefault="00573AFF" w:rsidP="003A3367">
            <w:pPr>
              <w:rPr>
                <w:sz w:val="16"/>
                <w:szCs w:val="16"/>
                <w:lang w:val="en-US"/>
              </w:rPr>
            </w:pPr>
            <w:hyperlink r:id="rId14" w:history="1">
              <w:r w:rsidRPr="003439B6">
                <w:rPr>
                  <w:rStyle w:val="Hyperlink"/>
                  <w:sz w:val="16"/>
                  <w:szCs w:val="16"/>
                  <w:lang w:val="en-US"/>
                </w:rPr>
                <w:t>GMP monitoring</w:t>
              </w:r>
            </w:hyperlink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3782A976" w14:textId="60699B77" w:rsidR="00573AFF" w:rsidRPr="00A84251" w:rsidRDefault="00573AFF" w:rsidP="003A336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or </w:t>
            </w:r>
            <w:hyperlink r:id="rId15" w:history="1">
              <w:r w:rsidRPr="003439B6">
                <w:rPr>
                  <w:rStyle w:val="Hyperlink"/>
                  <w:sz w:val="16"/>
                  <w:szCs w:val="16"/>
                  <w:lang w:val="en-US"/>
                </w:rPr>
                <w:t>F-24</w:t>
              </w:r>
            </w:hyperlink>
            <w:r>
              <w:rPr>
                <w:sz w:val="16"/>
                <w:szCs w:val="16"/>
                <w:lang w:val="en-US"/>
              </w:rPr>
              <w:t xml:space="preserve"> and e-mail to </w:t>
            </w:r>
            <w:hyperlink r:id="rId16" w:history="1">
              <w:r w:rsidR="00B1006C" w:rsidRPr="00DD4E45">
                <w:rPr>
                  <w:rStyle w:val="Hyperlink"/>
                  <w:sz w:val="16"/>
                  <w:szCs w:val="16"/>
                  <w:lang w:val="en-US"/>
                </w:rPr>
                <w:t>monitoring@securefeed.eu</w:t>
              </w:r>
            </w:hyperlink>
            <w:r w:rsidR="00B1006C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FDE9D9" w:themeFill="accent6" w:themeFillTint="33"/>
          </w:tcPr>
          <w:p w14:paraId="04AA6A8F" w14:textId="71C9720A" w:rsidR="00A40277" w:rsidRPr="00B1006C" w:rsidRDefault="00573AFF" w:rsidP="003A3367">
            <w:pPr>
              <w:rPr>
                <w:sz w:val="16"/>
                <w:szCs w:val="16"/>
                <w:lang w:val="en-US"/>
              </w:rPr>
            </w:pPr>
            <w:r w:rsidRPr="00B1006C">
              <w:rPr>
                <w:sz w:val="16"/>
                <w:szCs w:val="16"/>
                <w:lang w:val="en-US"/>
              </w:rPr>
              <w:t xml:space="preserve">Participant (A participant may </w:t>
            </w:r>
            <w:r w:rsidR="00B1006C">
              <w:rPr>
                <w:sz w:val="16"/>
                <w:szCs w:val="16"/>
                <w:lang w:val="en-US"/>
              </w:rPr>
              <w:t>use</w:t>
            </w:r>
            <w:r w:rsidRPr="00B1006C">
              <w:rPr>
                <w:sz w:val="16"/>
                <w:szCs w:val="16"/>
                <w:lang w:val="en-US"/>
              </w:rPr>
              <w:t xml:space="preserve"> results of its supplier use if analysis was done in accordance with I-08-03c).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  <w:vAlign w:val="center"/>
          </w:tcPr>
          <w:p w14:paraId="18C6A2E7" w14:textId="21BAE0B3" w:rsidR="00A40277" w:rsidRPr="00B1006C" w:rsidRDefault="00573AFF" w:rsidP="003A3367">
            <w:pPr>
              <w:rPr>
                <w:sz w:val="16"/>
                <w:szCs w:val="16"/>
                <w:lang w:val="en-US"/>
              </w:rPr>
            </w:pPr>
            <w:hyperlink r:id="rId17" w:history="1">
              <w:r w:rsidRPr="0005797B">
                <w:rPr>
                  <w:rStyle w:val="Hyperlink"/>
                  <w:sz w:val="16"/>
                  <w:szCs w:val="16"/>
                  <w:lang w:val="en-US"/>
                </w:rPr>
                <w:t>I-08-03c Chapter 12</w:t>
              </w:r>
            </w:hyperlink>
          </w:p>
        </w:tc>
      </w:tr>
      <w:tr w:rsidR="00A40277" w:rsidRPr="00F802C1" w14:paraId="0B38B64E" w14:textId="77777777" w:rsidTr="003A3367">
        <w:trPr>
          <w:trHeight w:val="402"/>
        </w:trPr>
        <w:tc>
          <w:tcPr>
            <w:tcW w:w="1560" w:type="dxa"/>
            <w:vMerge/>
            <w:shd w:val="clear" w:color="auto" w:fill="FDE9D9" w:themeFill="accent6" w:themeFillTint="33"/>
          </w:tcPr>
          <w:p w14:paraId="7BD87138" w14:textId="77777777" w:rsidR="00A40277" w:rsidRPr="00A84251" w:rsidRDefault="00A40277" w:rsidP="003A336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</w:tcPr>
          <w:p w14:paraId="397C634F" w14:textId="77777777" w:rsidR="00A40277" w:rsidRPr="00A84251" w:rsidRDefault="00A40277" w:rsidP="003A336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73FAB22D" w14:textId="326E9E4F" w:rsidR="00A40277" w:rsidRPr="00A84251" w:rsidRDefault="00A84251" w:rsidP="003A336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Medium </w:t>
            </w:r>
            <w:r w:rsidR="00573AFF"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  <w:lang w:val="en-US"/>
              </w:rPr>
              <w:t>isk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3925870" w14:textId="2B05BBC7" w:rsidR="00A40277" w:rsidRPr="00A84251" w:rsidRDefault="00A84251" w:rsidP="003A336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Every batch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057B6B3" w14:textId="51317728" w:rsidR="00A40277" w:rsidRPr="0005797B" w:rsidRDefault="00A84251" w:rsidP="003A3367">
            <w:pPr>
              <w:rPr>
                <w:sz w:val="16"/>
                <w:szCs w:val="16"/>
                <w:lang w:val="en-US"/>
              </w:rPr>
            </w:pPr>
            <w:hyperlink r:id="rId18" w:history="1">
              <w:r w:rsidRPr="0005797B">
                <w:rPr>
                  <w:rStyle w:val="Hyperlink"/>
                  <w:sz w:val="16"/>
                  <w:szCs w:val="16"/>
                  <w:lang w:val="en-US"/>
                </w:rPr>
                <w:t>I-08-03c Chapter 12</w:t>
              </w:r>
            </w:hyperlink>
          </w:p>
        </w:tc>
        <w:tc>
          <w:tcPr>
            <w:tcW w:w="1701" w:type="dxa"/>
            <w:shd w:val="clear" w:color="auto" w:fill="FDE9D9" w:themeFill="accent6" w:themeFillTint="33"/>
          </w:tcPr>
          <w:p w14:paraId="1C4B2538" w14:textId="77777777" w:rsidR="00A40277" w:rsidRDefault="00A84251" w:rsidP="003A336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Independent*</w:t>
            </w:r>
          </w:p>
          <w:p w14:paraId="7342F00F" w14:textId="77777777" w:rsidR="00A84251" w:rsidRDefault="00A84251" w:rsidP="003A3367">
            <w:pPr>
              <w:rPr>
                <w:sz w:val="16"/>
                <w:szCs w:val="16"/>
                <w:lang w:val="en-US"/>
              </w:rPr>
            </w:pPr>
          </w:p>
          <w:p w14:paraId="7CD9F2A0" w14:textId="5997E216" w:rsidR="00A84251" w:rsidRPr="00A84251" w:rsidRDefault="00A84251" w:rsidP="003A3367">
            <w:pPr>
              <w:rPr>
                <w:sz w:val="14"/>
                <w:szCs w:val="14"/>
                <w:lang w:val="en-US"/>
              </w:rPr>
            </w:pPr>
            <w:r w:rsidRPr="00A84251">
              <w:rPr>
                <w:sz w:val="14"/>
                <w:szCs w:val="14"/>
                <w:lang w:val="en-US"/>
              </w:rPr>
              <w:t>*In case of direct delivery</w:t>
            </w:r>
            <w:r w:rsidRPr="00A84251">
              <w:rPr>
                <w:sz w:val="14"/>
                <w:szCs w:val="14"/>
                <w:lang w:val="en-US"/>
              </w:rPr>
              <w:br/>
              <w:t xml:space="preserve">by truck: </w:t>
            </w:r>
            <w:hyperlink r:id="rId19" w:history="1">
              <w:r w:rsidRPr="0005797B">
                <w:rPr>
                  <w:rStyle w:val="Hyperlink"/>
                  <w:sz w:val="14"/>
                  <w:szCs w:val="14"/>
                  <w:lang w:val="en-US"/>
                </w:rPr>
                <w:t>GMP+ (2020) TS 1.6 - Sampling</w:t>
              </w:r>
            </w:hyperlink>
          </w:p>
        </w:tc>
        <w:tc>
          <w:tcPr>
            <w:tcW w:w="2268" w:type="dxa"/>
            <w:vMerge/>
            <w:shd w:val="clear" w:color="auto" w:fill="FDE9D9" w:themeFill="accent6" w:themeFillTint="33"/>
          </w:tcPr>
          <w:p w14:paraId="503DEE5E" w14:textId="77777777" w:rsidR="00A40277" w:rsidRPr="00A84251" w:rsidRDefault="00A40277" w:rsidP="003A336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DE9D9" w:themeFill="accent6" w:themeFillTint="33"/>
          </w:tcPr>
          <w:p w14:paraId="72EE6AEE" w14:textId="77777777" w:rsidR="00A40277" w:rsidRPr="00A84251" w:rsidRDefault="00A40277" w:rsidP="003A336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DE9D9" w:themeFill="accent6" w:themeFillTint="33"/>
            <w:vAlign w:val="center"/>
          </w:tcPr>
          <w:p w14:paraId="3F89240C" w14:textId="77777777" w:rsidR="00A40277" w:rsidRPr="00A84251" w:rsidRDefault="00A40277" w:rsidP="003A3367">
            <w:pPr>
              <w:rPr>
                <w:lang w:val="en-US"/>
              </w:rPr>
            </w:pPr>
          </w:p>
        </w:tc>
      </w:tr>
      <w:tr w:rsidR="00A40277" w:rsidRPr="00A84251" w14:paraId="69C1AD2C" w14:textId="77777777" w:rsidTr="003A3367">
        <w:trPr>
          <w:trHeight w:val="987"/>
        </w:trPr>
        <w:tc>
          <w:tcPr>
            <w:tcW w:w="1560" w:type="dxa"/>
            <w:vMerge/>
            <w:shd w:val="clear" w:color="auto" w:fill="FDE9D9" w:themeFill="accent6" w:themeFillTint="33"/>
          </w:tcPr>
          <w:p w14:paraId="19B68EED" w14:textId="77777777" w:rsidR="00A40277" w:rsidRPr="00A84251" w:rsidRDefault="00A40277" w:rsidP="003A336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DE9D9" w:themeFill="accent6" w:themeFillTint="33"/>
          </w:tcPr>
          <w:p w14:paraId="0B95E39B" w14:textId="77777777" w:rsidR="00A40277" w:rsidRPr="00A84251" w:rsidRDefault="00A40277" w:rsidP="003A336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0496C0E" w14:textId="3EF0C963" w:rsidR="00A40277" w:rsidRPr="00A84251" w:rsidRDefault="00A84251" w:rsidP="003A336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Low </w:t>
            </w:r>
            <w:r w:rsidR="00573AFF"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  <w:lang w:val="en-US"/>
              </w:rPr>
              <w:t>isk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BC31825" w14:textId="0DB0F230" w:rsidR="00A40277" w:rsidRPr="00A84251" w:rsidRDefault="00A84251" w:rsidP="003A336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HACCP based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6823316" w14:textId="3C569784" w:rsidR="00A40277" w:rsidRPr="00A84251" w:rsidRDefault="00A84251" w:rsidP="003A3367">
            <w:pPr>
              <w:rPr>
                <w:sz w:val="16"/>
                <w:szCs w:val="16"/>
                <w:lang w:val="en-US"/>
              </w:rPr>
            </w:pPr>
            <w:hyperlink r:id="rId20" w:history="1">
              <w:r w:rsidRPr="0005797B">
                <w:rPr>
                  <w:rStyle w:val="Hyperlink"/>
                  <w:sz w:val="16"/>
                  <w:szCs w:val="16"/>
                  <w:lang w:val="en-US"/>
                </w:rPr>
                <w:t xml:space="preserve">GMP+ (2020) </w:t>
              </w:r>
              <w:r w:rsidR="00573AFF" w:rsidRPr="0005797B">
                <w:rPr>
                  <w:rStyle w:val="Hyperlink"/>
                  <w:sz w:val="16"/>
                  <w:szCs w:val="16"/>
                  <w:lang w:val="en-US"/>
                </w:rPr>
                <w:t>TS 1.6 - Sampling</w:t>
              </w:r>
            </w:hyperlink>
          </w:p>
        </w:tc>
        <w:tc>
          <w:tcPr>
            <w:tcW w:w="1701" w:type="dxa"/>
            <w:shd w:val="clear" w:color="auto" w:fill="FDE9D9" w:themeFill="accent6" w:themeFillTint="33"/>
          </w:tcPr>
          <w:p w14:paraId="3BEE9F58" w14:textId="38F239DD" w:rsidR="00A40277" w:rsidRPr="00A84251" w:rsidRDefault="00573AFF" w:rsidP="003A3367">
            <w:pPr>
              <w:rPr>
                <w:sz w:val="16"/>
                <w:szCs w:val="16"/>
                <w:lang w:val="en-US"/>
              </w:rPr>
            </w:pPr>
            <w:hyperlink r:id="rId21" w:history="1">
              <w:r w:rsidRPr="0005797B">
                <w:rPr>
                  <w:rStyle w:val="Hyperlink"/>
                  <w:sz w:val="16"/>
                  <w:szCs w:val="16"/>
                  <w:lang w:val="en-US"/>
                </w:rPr>
                <w:t>GMP+ (2020) TS 1.6 - Sampling</w:t>
              </w:r>
            </w:hyperlink>
          </w:p>
        </w:tc>
        <w:tc>
          <w:tcPr>
            <w:tcW w:w="2268" w:type="dxa"/>
            <w:vMerge/>
            <w:shd w:val="clear" w:color="auto" w:fill="FDE9D9" w:themeFill="accent6" w:themeFillTint="33"/>
          </w:tcPr>
          <w:p w14:paraId="4C63D054" w14:textId="77777777" w:rsidR="00A40277" w:rsidRPr="00A84251" w:rsidRDefault="00A40277" w:rsidP="003A336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DE9D9" w:themeFill="accent6" w:themeFillTint="33"/>
          </w:tcPr>
          <w:p w14:paraId="2C3C0CCB" w14:textId="77777777" w:rsidR="00A40277" w:rsidRPr="00A84251" w:rsidRDefault="00A40277" w:rsidP="003A336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16C39F44" w14:textId="5AD40A78" w:rsidR="00A40277" w:rsidRPr="00A84251" w:rsidRDefault="00573AFF" w:rsidP="003A3367">
            <w:pPr>
              <w:rPr>
                <w:sz w:val="16"/>
                <w:szCs w:val="16"/>
                <w:lang w:val="en-US"/>
              </w:rPr>
            </w:pPr>
            <w:hyperlink r:id="rId22" w:history="1">
              <w:r w:rsidRPr="0005797B">
                <w:rPr>
                  <w:rStyle w:val="Hyperlink"/>
                  <w:sz w:val="16"/>
                  <w:szCs w:val="16"/>
                  <w:lang w:val="en-US"/>
                </w:rPr>
                <w:t>I-08-03c Chapter 11</w:t>
              </w:r>
            </w:hyperlink>
          </w:p>
        </w:tc>
      </w:tr>
      <w:tr w:rsidR="00A40277" w:rsidRPr="00A84251" w14:paraId="7769A765" w14:textId="77777777" w:rsidTr="003A3367">
        <w:tc>
          <w:tcPr>
            <w:tcW w:w="1560" w:type="dxa"/>
            <w:shd w:val="clear" w:color="auto" w:fill="FFFFFF" w:themeFill="background1"/>
          </w:tcPr>
          <w:p w14:paraId="461D5709" w14:textId="77777777" w:rsidR="00A40277" w:rsidRPr="00A84251" w:rsidRDefault="00A40277" w:rsidP="003A336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EA0DD3E" w14:textId="77777777" w:rsidR="00A40277" w:rsidRPr="00A84251" w:rsidRDefault="00A40277" w:rsidP="003A336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C547FB9" w14:textId="77777777" w:rsidR="00A40277" w:rsidRPr="00A84251" w:rsidRDefault="00A40277" w:rsidP="003A336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B49AC6" w14:textId="77777777" w:rsidR="00A40277" w:rsidRPr="00A84251" w:rsidRDefault="00A40277" w:rsidP="003A336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A26B1A" w14:textId="77777777" w:rsidR="00A40277" w:rsidRPr="00A84251" w:rsidRDefault="00A40277" w:rsidP="003A336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F3C818" w14:textId="77777777" w:rsidR="00A40277" w:rsidRPr="00A84251" w:rsidRDefault="00A40277" w:rsidP="003A336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350201B" w14:textId="77777777" w:rsidR="00A40277" w:rsidRPr="00A84251" w:rsidRDefault="00A40277" w:rsidP="003A336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3EC680E" w14:textId="77777777" w:rsidR="00A40277" w:rsidRPr="00A84251" w:rsidRDefault="00A40277" w:rsidP="003A336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609610" w14:textId="77777777" w:rsidR="00A40277" w:rsidRPr="00A84251" w:rsidRDefault="00A40277" w:rsidP="003A3367">
            <w:pPr>
              <w:rPr>
                <w:sz w:val="16"/>
                <w:szCs w:val="16"/>
                <w:lang w:val="en-US"/>
              </w:rPr>
            </w:pPr>
          </w:p>
        </w:tc>
      </w:tr>
      <w:tr w:rsidR="00A84251" w:rsidRPr="00D0738B" w14:paraId="67BA1170" w14:textId="77777777" w:rsidTr="008A4B04">
        <w:tc>
          <w:tcPr>
            <w:tcW w:w="1560" w:type="dxa"/>
            <w:shd w:val="clear" w:color="auto" w:fill="FBD4B4" w:themeFill="accent6" w:themeFillTint="66"/>
          </w:tcPr>
          <w:p w14:paraId="2B47C7C0" w14:textId="0E906F0E" w:rsidR="00A84251" w:rsidRPr="00D0738B" w:rsidRDefault="00A84251" w:rsidP="00A84251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Which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Product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14:paraId="7BC6E68A" w14:textId="56012508" w:rsidR="00A84251" w:rsidRPr="00D0738B" w:rsidRDefault="00A84251" w:rsidP="00A8425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For </w:t>
            </w:r>
            <w:proofErr w:type="spellStart"/>
            <w:r>
              <w:rPr>
                <w:b/>
                <w:bCs/>
                <w:sz w:val="18"/>
                <w:szCs w:val="18"/>
              </w:rPr>
              <w:t>Whom</w:t>
            </w:r>
            <w:proofErr w:type="spellEnd"/>
          </w:p>
        </w:tc>
        <w:tc>
          <w:tcPr>
            <w:tcW w:w="1275" w:type="dxa"/>
            <w:shd w:val="clear" w:color="auto" w:fill="FBD4B4" w:themeFill="accent6" w:themeFillTint="66"/>
          </w:tcPr>
          <w:p w14:paraId="18873B83" w14:textId="04F67F8C" w:rsidR="00A84251" w:rsidRPr="00D0738B" w:rsidRDefault="00A84251" w:rsidP="00A8425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Country of </w:t>
            </w:r>
            <w:proofErr w:type="spellStart"/>
            <w:r>
              <w:rPr>
                <w:b/>
                <w:bCs/>
                <w:sz w:val="18"/>
                <w:szCs w:val="18"/>
              </w:rPr>
              <w:t>cultivation</w:t>
            </w:r>
            <w:proofErr w:type="spellEnd"/>
          </w:p>
        </w:tc>
        <w:tc>
          <w:tcPr>
            <w:tcW w:w="1701" w:type="dxa"/>
            <w:shd w:val="clear" w:color="auto" w:fill="FBD4B4" w:themeFill="accent6" w:themeFillTint="66"/>
          </w:tcPr>
          <w:p w14:paraId="64B1DD99" w14:textId="7F87D6F4" w:rsidR="00A84251" w:rsidRPr="00D0738B" w:rsidRDefault="00A84251" w:rsidP="00A84251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Frequency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of Analysis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0CD9E9DA" w14:textId="194E3838" w:rsidR="00A84251" w:rsidRPr="00D0738B" w:rsidRDefault="00A84251" w:rsidP="00A8425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Sampling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1EED18A7" w14:textId="68CF6D45" w:rsidR="00A84251" w:rsidRPr="00D0738B" w:rsidRDefault="00A84251" w:rsidP="00A8425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Sampler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08D78AF3" w14:textId="789FE15B" w:rsidR="00A84251" w:rsidRPr="00D0738B" w:rsidRDefault="00A84251" w:rsidP="00A8425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Communication of </w:t>
            </w:r>
            <w:proofErr w:type="spellStart"/>
            <w:r>
              <w:rPr>
                <w:b/>
                <w:bCs/>
                <w:sz w:val="18"/>
                <w:szCs w:val="18"/>
              </w:rPr>
              <w:t>results</w:t>
            </w:r>
            <w:proofErr w:type="spellEnd"/>
          </w:p>
        </w:tc>
        <w:tc>
          <w:tcPr>
            <w:tcW w:w="2268" w:type="dxa"/>
            <w:shd w:val="clear" w:color="auto" w:fill="FBD4B4" w:themeFill="accent6" w:themeFillTint="66"/>
          </w:tcPr>
          <w:p w14:paraId="4FFA3C4E" w14:textId="2895527A" w:rsidR="00A84251" w:rsidRPr="00D0738B" w:rsidRDefault="00A84251" w:rsidP="00A84251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Choice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b/>
                <w:bCs/>
                <w:sz w:val="18"/>
                <w:szCs w:val="18"/>
              </w:rPr>
              <w:t>laboratory</w:t>
            </w:r>
            <w:proofErr w:type="spellEnd"/>
          </w:p>
        </w:tc>
        <w:tc>
          <w:tcPr>
            <w:tcW w:w="1843" w:type="dxa"/>
            <w:shd w:val="clear" w:color="auto" w:fill="FBD4B4" w:themeFill="accent6" w:themeFillTint="66"/>
          </w:tcPr>
          <w:p w14:paraId="4DE866BC" w14:textId="0389D3E3" w:rsidR="00A84251" w:rsidRPr="00D0738B" w:rsidRDefault="00A84251" w:rsidP="00A84251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Obligation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described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in:</w:t>
            </w:r>
          </w:p>
        </w:tc>
      </w:tr>
      <w:tr w:rsidR="00A84251" w:rsidRPr="00F802C1" w14:paraId="4053624C" w14:textId="77777777" w:rsidTr="003A3367">
        <w:trPr>
          <w:trHeight w:val="1065"/>
        </w:trPr>
        <w:tc>
          <w:tcPr>
            <w:tcW w:w="1560" w:type="dxa"/>
            <w:shd w:val="clear" w:color="auto" w:fill="FBD4B4" w:themeFill="accent6" w:themeFillTint="66"/>
          </w:tcPr>
          <w:p w14:paraId="5D754E6E" w14:textId="77777777" w:rsidR="00A84251" w:rsidRPr="00F802C1" w:rsidRDefault="00573AFF" w:rsidP="00A84251">
            <w:pPr>
              <w:rPr>
                <w:sz w:val="16"/>
                <w:szCs w:val="16"/>
                <w:lang w:val="en-US"/>
              </w:rPr>
            </w:pPr>
            <w:r w:rsidRPr="00F802C1">
              <w:rPr>
                <w:sz w:val="16"/>
                <w:szCs w:val="16"/>
                <w:lang w:val="en-US"/>
              </w:rPr>
              <w:t>Maize*</w:t>
            </w:r>
          </w:p>
          <w:p w14:paraId="5B024F4A" w14:textId="1ED3767C" w:rsidR="00573AFF" w:rsidRPr="00573AFF" w:rsidRDefault="00573AFF" w:rsidP="00A84251">
            <w:pPr>
              <w:rPr>
                <w:sz w:val="16"/>
                <w:szCs w:val="16"/>
                <w:lang w:val="en-US"/>
              </w:rPr>
            </w:pPr>
            <w:r w:rsidRPr="00573AFF">
              <w:rPr>
                <w:sz w:val="16"/>
                <w:szCs w:val="16"/>
                <w:lang w:val="en-US"/>
              </w:rPr>
              <w:t>*Does not apply to si</w:t>
            </w:r>
            <w:r>
              <w:rPr>
                <w:sz w:val="16"/>
                <w:szCs w:val="16"/>
                <w:lang w:val="en-US"/>
              </w:rPr>
              <w:t>lage maize</w:t>
            </w:r>
            <w:r w:rsidR="00F802C1">
              <w:rPr>
                <w:sz w:val="16"/>
                <w:szCs w:val="16"/>
                <w:lang w:val="en-US"/>
              </w:rPr>
              <w:t>, corn cob silage</w:t>
            </w:r>
            <w:r>
              <w:rPr>
                <w:sz w:val="16"/>
                <w:szCs w:val="16"/>
                <w:lang w:val="en-US"/>
              </w:rPr>
              <w:t xml:space="preserve"> and CCM.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14:paraId="1C9A8AFE" w14:textId="439458AB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Feed producers and traders of dairy feed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14:paraId="6FD2E4C6" w14:textId="0B78B804" w:rsidR="00A84251" w:rsidRPr="00A84251" w:rsidRDefault="00573AFF" w:rsidP="00A842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Low risk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089F811C" w14:textId="54E4E3E6" w:rsidR="00A84251" w:rsidRPr="00A84251" w:rsidRDefault="00346ECA" w:rsidP="00A842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Every first three batches of maize cultivated in a low risk country.</w:t>
            </w:r>
            <w:r w:rsidR="00B1006C">
              <w:rPr>
                <w:sz w:val="16"/>
                <w:szCs w:val="16"/>
                <w:lang w:val="en-US"/>
              </w:rPr>
              <w:t xml:space="preserve"> This applies separately to </w:t>
            </w:r>
            <w:proofErr w:type="spellStart"/>
            <w:r w:rsidR="00B1006C">
              <w:rPr>
                <w:sz w:val="16"/>
                <w:szCs w:val="16"/>
                <w:lang w:val="en-US"/>
              </w:rPr>
              <w:t>to</w:t>
            </w:r>
            <w:proofErr w:type="spellEnd"/>
            <w:r w:rsidR="00B1006C">
              <w:rPr>
                <w:sz w:val="16"/>
                <w:szCs w:val="16"/>
                <w:lang w:val="en-US"/>
              </w:rPr>
              <w:t xml:space="preserve"> every country</w:t>
            </w:r>
            <w:r>
              <w:rPr>
                <w:sz w:val="16"/>
                <w:szCs w:val="16"/>
                <w:lang w:val="en-US"/>
              </w:rPr>
              <w:t xml:space="preserve">  (new harvest)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6A28C857" w14:textId="0CDFB890" w:rsidR="00A84251" w:rsidRPr="00A84251" w:rsidRDefault="00B1006C" w:rsidP="00A84251">
            <w:pPr>
              <w:rPr>
                <w:sz w:val="16"/>
                <w:szCs w:val="16"/>
                <w:lang w:val="en-US"/>
              </w:rPr>
            </w:pPr>
            <w:hyperlink r:id="rId23" w:history="1">
              <w:r w:rsidRPr="0005797B">
                <w:rPr>
                  <w:rStyle w:val="Hyperlink"/>
                  <w:sz w:val="16"/>
                  <w:szCs w:val="16"/>
                  <w:lang w:val="en-US"/>
                </w:rPr>
                <w:t xml:space="preserve">I-08-03c </w:t>
              </w:r>
              <w:proofErr w:type="spellStart"/>
              <w:r w:rsidRPr="0005797B">
                <w:rPr>
                  <w:rStyle w:val="Hyperlink"/>
                  <w:sz w:val="16"/>
                  <w:szCs w:val="16"/>
                  <w:lang w:val="en-US"/>
                </w:rPr>
                <w:t>Hoofdstuk</w:t>
              </w:r>
              <w:proofErr w:type="spellEnd"/>
              <w:r w:rsidRPr="0005797B">
                <w:rPr>
                  <w:rStyle w:val="Hyperlink"/>
                  <w:sz w:val="16"/>
                  <w:szCs w:val="16"/>
                  <w:lang w:val="en-US"/>
                </w:rPr>
                <w:t xml:space="preserve"> 12</w:t>
              </w:r>
            </w:hyperlink>
          </w:p>
        </w:tc>
        <w:tc>
          <w:tcPr>
            <w:tcW w:w="1701" w:type="dxa"/>
            <w:shd w:val="clear" w:color="auto" w:fill="FBD4B4" w:themeFill="accent6" w:themeFillTint="66"/>
          </w:tcPr>
          <w:p w14:paraId="399AA226" w14:textId="51F83C36" w:rsidR="00A84251" w:rsidRPr="00A84251" w:rsidRDefault="00B1006C" w:rsidP="00A84251">
            <w:pPr>
              <w:rPr>
                <w:b/>
                <w:bCs/>
                <w:sz w:val="16"/>
                <w:szCs w:val="16"/>
                <w:lang w:val="en-US"/>
              </w:rPr>
            </w:pPr>
            <w:hyperlink r:id="rId24" w:history="1">
              <w:r w:rsidRPr="0005797B">
                <w:rPr>
                  <w:rStyle w:val="Hyperlink"/>
                  <w:sz w:val="16"/>
                  <w:szCs w:val="16"/>
                  <w:lang w:val="en-US"/>
                </w:rPr>
                <w:t>GMP+ (2020) TS 1.6 - Sampling</w:t>
              </w:r>
            </w:hyperlink>
          </w:p>
        </w:tc>
        <w:tc>
          <w:tcPr>
            <w:tcW w:w="2268" w:type="dxa"/>
            <w:shd w:val="clear" w:color="auto" w:fill="FBD4B4" w:themeFill="accent6" w:themeFillTint="66"/>
          </w:tcPr>
          <w:p w14:paraId="616BF243" w14:textId="1102F707" w:rsidR="00A84251" w:rsidRPr="00A84251" w:rsidRDefault="00B1006C" w:rsidP="00A842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Report all results immediately via form </w:t>
            </w:r>
            <w:hyperlink r:id="rId25" w:history="1">
              <w:r w:rsidRPr="003439B6">
                <w:rPr>
                  <w:rStyle w:val="Hyperlink"/>
                  <w:sz w:val="16"/>
                  <w:szCs w:val="16"/>
                  <w:lang w:val="en-US"/>
                </w:rPr>
                <w:t>F-24</w:t>
              </w:r>
            </w:hyperlink>
            <w:r>
              <w:rPr>
                <w:sz w:val="16"/>
                <w:szCs w:val="16"/>
                <w:lang w:val="en-US"/>
              </w:rPr>
              <w:t xml:space="preserve"> and e-mail to </w:t>
            </w:r>
            <w:hyperlink r:id="rId26" w:history="1">
              <w:r w:rsidRPr="00DD4E45">
                <w:rPr>
                  <w:rStyle w:val="Hyperlink"/>
                  <w:sz w:val="16"/>
                  <w:szCs w:val="16"/>
                  <w:lang w:val="en-US"/>
                </w:rPr>
                <w:t>monitoring@securefeed.eu</w:t>
              </w:r>
            </w:hyperlink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1A5ED612" w14:textId="74C1B4CD" w:rsidR="00A84251" w:rsidRPr="00A84251" w:rsidRDefault="00B1006C" w:rsidP="00A84251">
            <w:pPr>
              <w:rPr>
                <w:sz w:val="16"/>
                <w:szCs w:val="16"/>
                <w:lang w:val="en-US"/>
              </w:rPr>
            </w:pPr>
            <w:r w:rsidRPr="00B1006C">
              <w:rPr>
                <w:sz w:val="16"/>
                <w:szCs w:val="16"/>
                <w:lang w:val="en-US"/>
              </w:rPr>
              <w:t xml:space="preserve">Participant (A participant may </w:t>
            </w:r>
            <w:r>
              <w:rPr>
                <w:sz w:val="16"/>
                <w:szCs w:val="16"/>
                <w:lang w:val="en-US"/>
              </w:rPr>
              <w:t>use</w:t>
            </w:r>
            <w:r w:rsidRPr="00B1006C">
              <w:rPr>
                <w:sz w:val="16"/>
                <w:szCs w:val="16"/>
                <w:lang w:val="en-US"/>
              </w:rPr>
              <w:t xml:space="preserve"> results of its supplier use if analysis was done in accordance with I-08-03c).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14:paraId="331B7B3B" w14:textId="104B378D" w:rsidR="00A84251" w:rsidRPr="00A84251" w:rsidRDefault="00B1006C" w:rsidP="00A84251">
            <w:pPr>
              <w:rPr>
                <w:sz w:val="16"/>
                <w:szCs w:val="16"/>
                <w:lang w:val="en-US"/>
              </w:rPr>
            </w:pPr>
            <w:hyperlink r:id="rId27" w:history="1">
              <w:r w:rsidRPr="0005797B">
                <w:rPr>
                  <w:rStyle w:val="Hyperlink"/>
                  <w:sz w:val="16"/>
                  <w:szCs w:val="16"/>
                  <w:lang w:val="en-US"/>
                </w:rPr>
                <w:t>I-08-03c Chapter 7.2</w:t>
              </w:r>
            </w:hyperlink>
            <w:r>
              <w:rPr>
                <w:sz w:val="16"/>
                <w:szCs w:val="16"/>
                <w:lang w:val="en-US"/>
              </w:rPr>
              <w:t xml:space="preserve"> and </w:t>
            </w:r>
            <w:hyperlink r:id="rId28" w:history="1">
              <w:r w:rsidRPr="0005797B">
                <w:rPr>
                  <w:rStyle w:val="Hyperlink"/>
                  <w:sz w:val="16"/>
                  <w:szCs w:val="16"/>
                  <w:lang w:val="en-US"/>
                </w:rPr>
                <w:t>I-08-03c-1</w:t>
              </w:r>
            </w:hyperlink>
          </w:p>
        </w:tc>
      </w:tr>
      <w:tr w:rsidR="00A84251" w:rsidRPr="00F802C1" w14:paraId="2779069B" w14:textId="77777777" w:rsidTr="003A3367">
        <w:tc>
          <w:tcPr>
            <w:tcW w:w="1560" w:type="dxa"/>
            <w:shd w:val="clear" w:color="auto" w:fill="FFFFFF" w:themeFill="background1"/>
          </w:tcPr>
          <w:p w14:paraId="59EECB9C" w14:textId="77777777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05FCE2" w14:textId="77777777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5C34271" w14:textId="77777777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D8C8D0" w14:textId="77777777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9C8C48" w14:textId="77777777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BE9340" w14:textId="77777777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F23EA13" w14:textId="77777777" w:rsidR="00A84251" w:rsidRPr="00A84251" w:rsidRDefault="00A84251" w:rsidP="00A84251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FD79D10" w14:textId="77777777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B15790" w14:textId="77777777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</w:p>
        </w:tc>
      </w:tr>
      <w:tr w:rsidR="00A84251" w:rsidRPr="00D0738B" w14:paraId="1C58BE94" w14:textId="77777777" w:rsidTr="00C942B8">
        <w:tc>
          <w:tcPr>
            <w:tcW w:w="1560" w:type="dxa"/>
            <w:shd w:val="clear" w:color="auto" w:fill="FABF8F" w:themeFill="accent6" w:themeFillTint="99"/>
          </w:tcPr>
          <w:p w14:paraId="68FF333C" w14:textId="500332A9" w:rsidR="00A84251" w:rsidRPr="00D0738B" w:rsidRDefault="00A84251" w:rsidP="00A84251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Which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Product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215D7737" w14:textId="25BB6CAA" w:rsidR="00A84251" w:rsidRPr="00D0738B" w:rsidRDefault="00A84251" w:rsidP="00A8425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For </w:t>
            </w:r>
            <w:proofErr w:type="spellStart"/>
            <w:r>
              <w:rPr>
                <w:b/>
                <w:bCs/>
                <w:sz w:val="18"/>
                <w:szCs w:val="18"/>
              </w:rPr>
              <w:t>Whom</w:t>
            </w:r>
            <w:proofErr w:type="spellEnd"/>
          </w:p>
        </w:tc>
        <w:tc>
          <w:tcPr>
            <w:tcW w:w="1275" w:type="dxa"/>
            <w:shd w:val="clear" w:color="auto" w:fill="FABF8F" w:themeFill="accent6" w:themeFillTint="99"/>
          </w:tcPr>
          <w:p w14:paraId="19B33A78" w14:textId="2244857C" w:rsidR="00A84251" w:rsidRPr="00D0738B" w:rsidRDefault="00A84251" w:rsidP="00A8425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Country of </w:t>
            </w:r>
            <w:proofErr w:type="spellStart"/>
            <w:r>
              <w:rPr>
                <w:b/>
                <w:bCs/>
                <w:sz w:val="18"/>
                <w:szCs w:val="18"/>
              </w:rPr>
              <w:t>cultivation</w:t>
            </w:r>
            <w:proofErr w:type="spellEnd"/>
          </w:p>
        </w:tc>
        <w:tc>
          <w:tcPr>
            <w:tcW w:w="1701" w:type="dxa"/>
            <w:shd w:val="clear" w:color="auto" w:fill="FABF8F" w:themeFill="accent6" w:themeFillTint="99"/>
          </w:tcPr>
          <w:p w14:paraId="4D0F2F4A" w14:textId="39C1A3B7" w:rsidR="00A84251" w:rsidRPr="00D0738B" w:rsidRDefault="00A84251" w:rsidP="00A84251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Frequency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of Analysis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4B1BFF38" w14:textId="54B269C3" w:rsidR="00A84251" w:rsidRPr="00D0738B" w:rsidRDefault="00A84251" w:rsidP="00A8425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Sampling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0C1AE8D4" w14:textId="5B904637" w:rsidR="00A84251" w:rsidRPr="00D0738B" w:rsidRDefault="00A84251" w:rsidP="00A8425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Sampler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14:paraId="7F62CC8D" w14:textId="48E286CB" w:rsidR="00A84251" w:rsidRPr="00D0738B" w:rsidRDefault="00A84251" w:rsidP="00A8425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Communication of </w:t>
            </w:r>
            <w:proofErr w:type="spellStart"/>
            <w:r>
              <w:rPr>
                <w:b/>
                <w:bCs/>
                <w:sz w:val="18"/>
                <w:szCs w:val="18"/>
              </w:rPr>
              <w:t>results</w:t>
            </w:r>
            <w:proofErr w:type="spellEnd"/>
          </w:p>
        </w:tc>
        <w:tc>
          <w:tcPr>
            <w:tcW w:w="2268" w:type="dxa"/>
            <w:shd w:val="clear" w:color="auto" w:fill="FABF8F" w:themeFill="accent6" w:themeFillTint="99"/>
          </w:tcPr>
          <w:p w14:paraId="0C4E3EA1" w14:textId="3559F948" w:rsidR="00A84251" w:rsidRPr="00D0738B" w:rsidRDefault="00A84251" w:rsidP="00A84251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Choice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b/>
                <w:bCs/>
                <w:sz w:val="18"/>
                <w:szCs w:val="18"/>
              </w:rPr>
              <w:t>laboratory</w:t>
            </w:r>
            <w:proofErr w:type="spellEnd"/>
          </w:p>
        </w:tc>
        <w:tc>
          <w:tcPr>
            <w:tcW w:w="1843" w:type="dxa"/>
            <w:shd w:val="clear" w:color="auto" w:fill="FABF8F" w:themeFill="accent6" w:themeFillTint="99"/>
          </w:tcPr>
          <w:p w14:paraId="30C54E47" w14:textId="57BD0956" w:rsidR="00A84251" w:rsidRPr="00D0738B" w:rsidRDefault="00A84251" w:rsidP="00A84251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Obligation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described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in:</w:t>
            </w:r>
          </w:p>
        </w:tc>
      </w:tr>
      <w:tr w:rsidR="00A84251" w:rsidRPr="00A84251" w14:paraId="2265D3F1" w14:textId="77777777" w:rsidTr="003A3367">
        <w:trPr>
          <w:trHeight w:val="1033"/>
        </w:trPr>
        <w:tc>
          <w:tcPr>
            <w:tcW w:w="1560" w:type="dxa"/>
            <w:shd w:val="clear" w:color="auto" w:fill="FABF8F" w:themeFill="accent6" w:themeFillTint="99"/>
          </w:tcPr>
          <w:p w14:paraId="6E0B72A8" w14:textId="77777777" w:rsidR="00A84251" w:rsidRDefault="0005797B" w:rsidP="00A84251">
            <w:pPr>
              <w:rPr>
                <w:sz w:val="16"/>
                <w:szCs w:val="16"/>
                <w:lang w:val="en-US"/>
              </w:rPr>
            </w:pPr>
            <w:r w:rsidRPr="0005797B">
              <w:rPr>
                <w:sz w:val="16"/>
                <w:szCs w:val="16"/>
                <w:lang w:val="en-US"/>
              </w:rPr>
              <w:t>Maize by-products delivered dire</w:t>
            </w:r>
            <w:r>
              <w:rPr>
                <w:sz w:val="16"/>
                <w:szCs w:val="16"/>
                <w:lang w:val="en-US"/>
              </w:rPr>
              <w:t>ctly to the dairy farmer*</w:t>
            </w:r>
          </w:p>
          <w:p w14:paraId="0889C46A" w14:textId="77777777" w:rsidR="0005797B" w:rsidRDefault="0005797B" w:rsidP="00A84251">
            <w:pPr>
              <w:rPr>
                <w:sz w:val="16"/>
                <w:szCs w:val="16"/>
                <w:lang w:val="en-US"/>
              </w:rPr>
            </w:pPr>
          </w:p>
          <w:p w14:paraId="3101E4CA" w14:textId="65EC9651" w:rsidR="0005797B" w:rsidRPr="0005797B" w:rsidRDefault="0005797B" w:rsidP="00A842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*Does not apply to silage maize and CCM.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58DF6945" w14:textId="2D1A6898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Feed producers and traders of dairy feed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14:paraId="0DD667AB" w14:textId="5C938C4B" w:rsidR="00A84251" w:rsidRPr="00A84251" w:rsidRDefault="00B1006C" w:rsidP="00A842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Low risk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7553B84D" w14:textId="2AFF3B53" w:rsidR="00A84251" w:rsidRPr="00A84251" w:rsidRDefault="0005797B" w:rsidP="00A842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HACCP based, at least monthly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14:paraId="27D2501E" w14:textId="5A22C137" w:rsidR="00A84251" w:rsidRPr="00A84251" w:rsidRDefault="00B1006C" w:rsidP="00A84251">
            <w:pPr>
              <w:rPr>
                <w:sz w:val="16"/>
                <w:szCs w:val="16"/>
                <w:lang w:val="en-US"/>
              </w:rPr>
            </w:pPr>
            <w:hyperlink r:id="rId29" w:history="1">
              <w:r w:rsidRPr="0005797B">
                <w:rPr>
                  <w:rStyle w:val="Hyperlink"/>
                  <w:sz w:val="16"/>
                  <w:szCs w:val="16"/>
                  <w:lang w:val="en-US"/>
                </w:rPr>
                <w:t>GMP+ (2020) TS 1.6 - Sampling</w:t>
              </w:r>
            </w:hyperlink>
          </w:p>
        </w:tc>
        <w:tc>
          <w:tcPr>
            <w:tcW w:w="1701" w:type="dxa"/>
            <w:shd w:val="clear" w:color="auto" w:fill="FABF8F" w:themeFill="accent6" w:themeFillTint="99"/>
          </w:tcPr>
          <w:p w14:paraId="4A586956" w14:textId="2103CF4A" w:rsidR="00A84251" w:rsidRPr="00A84251" w:rsidRDefault="00B1006C" w:rsidP="00A84251">
            <w:pPr>
              <w:rPr>
                <w:sz w:val="16"/>
                <w:szCs w:val="16"/>
                <w:lang w:val="en-US"/>
              </w:rPr>
            </w:pPr>
            <w:hyperlink r:id="rId30" w:history="1">
              <w:r w:rsidRPr="0005797B">
                <w:rPr>
                  <w:rStyle w:val="Hyperlink"/>
                  <w:sz w:val="16"/>
                  <w:szCs w:val="16"/>
                  <w:lang w:val="en-US"/>
                </w:rPr>
                <w:t>GMP+ (2020) TS 1.6 - Sampling</w:t>
              </w:r>
            </w:hyperlink>
          </w:p>
        </w:tc>
        <w:tc>
          <w:tcPr>
            <w:tcW w:w="2268" w:type="dxa"/>
            <w:shd w:val="clear" w:color="auto" w:fill="FABF8F" w:themeFill="accent6" w:themeFillTint="99"/>
          </w:tcPr>
          <w:p w14:paraId="42C8A165" w14:textId="23FD2888" w:rsidR="00A84251" w:rsidRPr="00A84251" w:rsidRDefault="00B1006C" w:rsidP="00A842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Report all results above action limit via the database of SecureFeed.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14:paraId="47CC96F3" w14:textId="18F09DBC" w:rsidR="00A84251" w:rsidRPr="00A84251" w:rsidRDefault="00B1006C" w:rsidP="00A84251">
            <w:pPr>
              <w:rPr>
                <w:sz w:val="16"/>
                <w:szCs w:val="16"/>
                <w:lang w:val="en-US"/>
              </w:rPr>
            </w:pPr>
            <w:r w:rsidRPr="00B1006C">
              <w:rPr>
                <w:sz w:val="16"/>
                <w:szCs w:val="16"/>
                <w:lang w:val="en-US"/>
              </w:rPr>
              <w:t xml:space="preserve">Participant (A participant may </w:t>
            </w:r>
            <w:r>
              <w:rPr>
                <w:sz w:val="16"/>
                <w:szCs w:val="16"/>
                <w:lang w:val="en-US"/>
              </w:rPr>
              <w:t>use</w:t>
            </w:r>
            <w:r w:rsidRPr="00B1006C">
              <w:rPr>
                <w:sz w:val="16"/>
                <w:szCs w:val="16"/>
                <w:lang w:val="en-US"/>
              </w:rPr>
              <w:t xml:space="preserve"> results of its supplier use if analysis was done in accordance with I-08-03c).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14:paraId="0EC7CF3B" w14:textId="050D6AD5" w:rsidR="00A84251" w:rsidRPr="00A84251" w:rsidRDefault="00B1006C" w:rsidP="00A84251">
            <w:pPr>
              <w:rPr>
                <w:sz w:val="16"/>
                <w:szCs w:val="16"/>
                <w:lang w:val="en-US"/>
              </w:rPr>
            </w:pPr>
            <w:hyperlink r:id="rId31" w:history="1">
              <w:r w:rsidRPr="0005797B">
                <w:rPr>
                  <w:rStyle w:val="Hyperlink"/>
                  <w:sz w:val="16"/>
                  <w:szCs w:val="16"/>
                  <w:lang w:val="en-US"/>
                </w:rPr>
                <w:t>I-08-03c Chapter 8.3</w:t>
              </w:r>
            </w:hyperlink>
          </w:p>
        </w:tc>
      </w:tr>
      <w:tr w:rsidR="00A84251" w:rsidRPr="00A84251" w14:paraId="61F29235" w14:textId="77777777" w:rsidTr="003A3367">
        <w:tc>
          <w:tcPr>
            <w:tcW w:w="1560" w:type="dxa"/>
            <w:shd w:val="clear" w:color="auto" w:fill="FFFFFF" w:themeFill="background1"/>
          </w:tcPr>
          <w:p w14:paraId="37807F4C" w14:textId="77777777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7A049AB" w14:textId="77777777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B3714C4" w14:textId="77777777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246F68" w14:textId="77777777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D2B834" w14:textId="77777777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1F19168" w14:textId="77777777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B643FEA" w14:textId="77777777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FF4B486" w14:textId="77777777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BE3B38" w14:textId="77777777" w:rsidR="00A84251" w:rsidRPr="00A84251" w:rsidRDefault="00A84251" w:rsidP="00A84251">
            <w:pPr>
              <w:rPr>
                <w:sz w:val="16"/>
                <w:szCs w:val="16"/>
                <w:lang w:val="en-US"/>
              </w:rPr>
            </w:pPr>
          </w:p>
        </w:tc>
      </w:tr>
      <w:tr w:rsidR="00A84251" w:rsidRPr="00D0738B" w14:paraId="0F45D6E1" w14:textId="77777777" w:rsidTr="002E3A0B">
        <w:tc>
          <w:tcPr>
            <w:tcW w:w="1560" w:type="dxa"/>
            <w:shd w:val="clear" w:color="auto" w:fill="FDE9D9" w:themeFill="accent6" w:themeFillTint="33"/>
          </w:tcPr>
          <w:p w14:paraId="31DFE44E" w14:textId="6E0CE536" w:rsidR="00A84251" w:rsidRPr="00D0738B" w:rsidRDefault="00A84251" w:rsidP="00A84251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Which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Product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75465122" w14:textId="7FC23CE7" w:rsidR="00A84251" w:rsidRPr="00D0738B" w:rsidRDefault="00A84251" w:rsidP="00A8425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For </w:t>
            </w:r>
            <w:proofErr w:type="spellStart"/>
            <w:r>
              <w:rPr>
                <w:b/>
                <w:bCs/>
                <w:sz w:val="18"/>
                <w:szCs w:val="18"/>
              </w:rPr>
              <w:t>Whom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</w:tcPr>
          <w:p w14:paraId="25A38C86" w14:textId="59A76686" w:rsidR="00A84251" w:rsidRPr="00D0738B" w:rsidRDefault="00A84251" w:rsidP="00A8425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Country of </w:t>
            </w:r>
            <w:proofErr w:type="spellStart"/>
            <w:r>
              <w:rPr>
                <w:b/>
                <w:bCs/>
                <w:sz w:val="18"/>
                <w:szCs w:val="18"/>
              </w:rPr>
              <w:t>cultivation</w:t>
            </w:r>
            <w:proofErr w:type="spellEnd"/>
          </w:p>
        </w:tc>
        <w:tc>
          <w:tcPr>
            <w:tcW w:w="1701" w:type="dxa"/>
            <w:shd w:val="clear" w:color="auto" w:fill="FDE9D9" w:themeFill="accent6" w:themeFillTint="33"/>
          </w:tcPr>
          <w:p w14:paraId="1758B733" w14:textId="0614FF38" w:rsidR="00A84251" w:rsidRPr="00D0738B" w:rsidRDefault="00A84251" w:rsidP="00A84251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Frequency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of Analysis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6BEB6F1" w14:textId="6E8FC754" w:rsidR="00A84251" w:rsidRPr="00D0738B" w:rsidRDefault="00A84251" w:rsidP="00A8425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Sampling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D7D2FC3" w14:textId="1CDEE65E" w:rsidR="00A84251" w:rsidRPr="00D0738B" w:rsidRDefault="00A84251" w:rsidP="00A8425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Sampler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769E4179" w14:textId="2E385993" w:rsidR="00A84251" w:rsidRPr="00D0738B" w:rsidRDefault="00A84251" w:rsidP="00A8425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Communication of </w:t>
            </w:r>
            <w:proofErr w:type="spellStart"/>
            <w:r>
              <w:rPr>
                <w:b/>
                <w:bCs/>
                <w:sz w:val="18"/>
                <w:szCs w:val="18"/>
              </w:rPr>
              <w:t>results</w:t>
            </w:r>
            <w:proofErr w:type="spellEnd"/>
          </w:p>
        </w:tc>
        <w:tc>
          <w:tcPr>
            <w:tcW w:w="2268" w:type="dxa"/>
            <w:shd w:val="clear" w:color="auto" w:fill="FDE9D9" w:themeFill="accent6" w:themeFillTint="33"/>
          </w:tcPr>
          <w:p w14:paraId="3042C60E" w14:textId="42D1236F" w:rsidR="00A84251" w:rsidRPr="00D0738B" w:rsidRDefault="00A84251" w:rsidP="00A84251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Choice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b/>
                <w:bCs/>
                <w:sz w:val="18"/>
                <w:szCs w:val="18"/>
              </w:rPr>
              <w:t>laboratory</w:t>
            </w:r>
            <w:proofErr w:type="spellEnd"/>
          </w:p>
        </w:tc>
        <w:tc>
          <w:tcPr>
            <w:tcW w:w="1843" w:type="dxa"/>
            <w:shd w:val="clear" w:color="auto" w:fill="FDE9D9" w:themeFill="accent6" w:themeFillTint="33"/>
          </w:tcPr>
          <w:p w14:paraId="0CB4CDBF" w14:textId="6C493AA7" w:rsidR="00A84251" w:rsidRPr="00D0738B" w:rsidRDefault="00A84251" w:rsidP="00A84251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Obligation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described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in:</w:t>
            </w:r>
          </w:p>
        </w:tc>
      </w:tr>
      <w:tr w:rsidR="00A84251" w:rsidRPr="00D0738B" w14:paraId="27A3FC03" w14:textId="77777777" w:rsidTr="003A3367">
        <w:tc>
          <w:tcPr>
            <w:tcW w:w="1560" w:type="dxa"/>
            <w:shd w:val="clear" w:color="auto" w:fill="FDE9D9" w:themeFill="accent6" w:themeFillTint="33"/>
          </w:tcPr>
          <w:p w14:paraId="05513BF3" w14:textId="5EE8EDD8" w:rsidR="00A84251" w:rsidRPr="00B1006C" w:rsidRDefault="00B1006C" w:rsidP="00A84251">
            <w:pPr>
              <w:rPr>
                <w:sz w:val="16"/>
                <w:szCs w:val="16"/>
                <w:lang w:val="en-US"/>
              </w:rPr>
            </w:pPr>
            <w:r w:rsidRPr="00B1006C">
              <w:rPr>
                <w:sz w:val="16"/>
                <w:szCs w:val="16"/>
                <w:lang w:val="en-US"/>
              </w:rPr>
              <w:t>Final feeds with maiz</w:t>
            </w:r>
            <w:r>
              <w:rPr>
                <w:sz w:val="16"/>
                <w:szCs w:val="16"/>
                <w:lang w:val="en-US"/>
              </w:rPr>
              <w:t>e</w:t>
            </w:r>
            <w:r w:rsidRPr="00B1006C">
              <w:rPr>
                <w:sz w:val="16"/>
                <w:szCs w:val="16"/>
                <w:lang w:val="en-US"/>
              </w:rPr>
              <w:t xml:space="preserve"> (b</w:t>
            </w:r>
            <w:r>
              <w:rPr>
                <w:sz w:val="16"/>
                <w:szCs w:val="16"/>
                <w:lang w:val="en-US"/>
              </w:rPr>
              <w:t>y) products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71C7ECB8" w14:textId="4855BFE9" w:rsidR="00A84251" w:rsidRPr="00D0738B" w:rsidRDefault="00A84251" w:rsidP="00A84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Producers of </w:t>
            </w:r>
            <w:proofErr w:type="spellStart"/>
            <w:r>
              <w:rPr>
                <w:sz w:val="16"/>
                <w:szCs w:val="16"/>
              </w:rPr>
              <w:t>dairy</w:t>
            </w:r>
            <w:proofErr w:type="spellEnd"/>
            <w:r>
              <w:rPr>
                <w:sz w:val="16"/>
                <w:szCs w:val="16"/>
              </w:rPr>
              <w:t xml:space="preserve"> feed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14:paraId="1DD1545E" w14:textId="5CF67896" w:rsidR="00A84251" w:rsidRPr="00D0738B" w:rsidRDefault="00B1006C" w:rsidP="00A8425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All</w:t>
            </w:r>
            <w:proofErr w:type="spellEnd"/>
          </w:p>
        </w:tc>
        <w:tc>
          <w:tcPr>
            <w:tcW w:w="1701" w:type="dxa"/>
            <w:shd w:val="clear" w:color="auto" w:fill="FDE9D9" w:themeFill="accent6" w:themeFillTint="33"/>
          </w:tcPr>
          <w:p w14:paraId="029E6801" w14:textId="709D8550" w:rsidR="00A84251" w:rsidRPr="00D0738B" w:rsidRDefault="00B1006C" w:rsidP="00A8425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Weekly</w:t>
            </w:r>
            <w:proofErr w:type="spellEnd"/>
            <w:r>
              <w:rPr>
                <w:sz w:val="16"/>
                <w:szCs w:val="16"/>
              </w:rPr>
              <w:t xml:space="preserve"> or </w:t>
            </w:r>
            <w:proofErr w:type="spellStart"/>
            <w:r>
              <w:rPr>
                <w:sz w:val="16"/>
                <w:szCs w:val="16"/>
              </w:rPr>
              <w:t>monthly</w:t>
            </w:r>
            <w:proofErr w:type="spellEnd"/>
          </w:p>
        </w:tc>
        <w:tc>
          <w:tcPr>
            <w:tcW w:w="1701" w:type="dxa"/>
            <w:shd w:val="clear" w:color="auto" w:fill="FDE9D9" w:themeFill="accent6" w:themeFillTint="33"/>
          </w:tcPr>
          <w:p w14:paraId="12089747" w14:textId="03D337BD" w:rsidR="00A84251" w:rsidRPr="00D0738B" w:rsidRDefault="00B1006C" w:rsidP="00A84251">
            <w:pPr>
              <w:rPr>
                <w:sz w:val="16"/>
                <w:szCs w:val="16"/>
              </w:rPr>
            </w:pPr>
            <w:hyperlink r:id="rId32" w:history="1">
              <w:r w:rsidRPr="0005797B">
                <w:rPr>
                  <w:rStyle w:val="Hyperlink"/>
                  <w:sz w:val="16"/>
                  <w:szCs w:val="16"/>
                  <w:lang w:val="en-US"/>
                </w:rPr>
                <w:t>GMP+ (2020) TS 1.6 - Sampling</w:t>
              </w:r>
            </w:hyperlink>
          </w:p>
        </w:tc>
        <w:tc>
          <w:tcPr>
            <w:tcW w:w="1701" w:type="dxa"/>
            <w:shd w:val="clear" w:color="auto" w:fill="FDE9D9" w:themeFill="accent6" w:themeFillTint="33"/>
          </w:tcPr>
          <w:p w14:paraId="6EA03903" w14:textId="560B2759" w:rsidR="00A84251" w:rsidRPr="00D0738B" w:rsidRDefault="00B1006C" w:rsidP="00A84251">
            <w:pPr>
              <w:rPr>
                <w:sz w:val="16"/>
                <w:szCs w:val="16"/>
              </w:rPr>
            </w:pPr>
            <w:hyperlink r:id="rId33" w:history="1">
              <w:r w:rsidRPr="0005797B">
                <w:rPr>
                  <w:rStyle w:val="Hyperlink"/>
                  <w:sz w:val="16"/>
                  <w:szCs w:val="16"/>
                  <w:lang w:val="en-US"/>
                </w:rPr>
                <w:t>GMP+ (2020) TS 1.6 - Sampling</w:t>
              </w:r>
            </w:hyperlink>
          </w:p>
        </w:tc>
        <w:tc>
          <w:tcPr>
            <w:tcW w:w="2268" w:type="dxa"/>
            <w:shd w:val="clear" w:color="auto" w:fill="FDE9D9" w:themeFill="accent6" w:themeFillTint="33"/>
          </w:tcPr>
          <w:p w14:paraId="16CE4230" w14:textId="397AAA5D" w:rsidR="00A84251" w:rsidRDefault="00B1006C" w:rsidP="00A84251">
            <w:pPr>
              <w:rPr>
                <w:sz w:val="16"/>
                <w:szCs w:val="16"/>
                <w:lang w:val="en-US"/>
              </w:rPr>
            </w:pPr>
            <w:r w:rsidRPr="00B1006C">
              <w:rPr>
                <w:sz w:val="16"/>
                <w:szCs w:val="16"/>
                <w:lang w:val="en-US"/>
              </w:rPr>
              <w:t xml:space="preserve">Report all results via: </w:t>
            </w:r>
            <w:hyperlink r:id="rId34" w:history="1">
              <w:r w:rsidRPr="003439B6">
                <w:rPr>
                  <w:rStyle w:val="Hyperlink"/>
                  <w:sz w:val="16"/>
                  <w:szCs w:val="16"/>
                  <w:lang w:val="en-US"/>
                </w:rPr>
                <w:t>GMP monitoring</w:t>
              </w:r>
            </w:hyperlink>
            <w:r>
              <w:rPr>
                <w:sz w:val="16"/>
                <w:szCs w:val="16"/>
                <w:lang w:val="en-US"/>
              </w:rPr>
              <w:t xml:space="preserve"> or</w:t>
            </w:r>
          </w:p>
          <w:p w14:paraId="5AB7A288" w14:textId="5BF007D5" w:rsidR="00B1006C" w:rsidRPr="00B1006C" w:rsidRDefault="00B1006C" w:rsidP="00A842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Complete form </w:t>
            </w:r>
            <w:hyperlink r:id="rId35" w:history="1">
              <w:r w:rsidRPr="003439B6">
                <w:rPr>
                  <w:rStyle w:val="Hyperlink"/>
                  <w:sz w:val="16"/>
                  <w:szCs w:val="16"/>
                  <w:lang w:val="en-US"/>
                </w:rPr>
                <w:t>F-23</w:t>
              </w:r>
            </w:hyperlink>
            <w:r>
              <w:rPr>
                <w:sz w:val="16"/>
                <w:szCs w:val="16"/>
                <w:lang w:val="en-US"/>
              </w:rPr>
              <w:t xml:space="preserve"> and e-mail to </w:t>
            </w:r>
            <w:hyperlink r:id="rId36" w:history="1">
              <w:r w:rsidRPr="00DD4E45">
                <w:rPr>
                  <w:rStyle w:val="Hyperlink"/>
                  <w:sz w:val="16"/>
                  <w:szCs w:val="16"/>
                  <w:lang w:val="en-US"/>
                </w:rPr>
                <w:t>monitoring@securefeed.eu</w:t>
              </w:r>
            </w:hyperlink>
          </w:p>
        </w:tc>
        <w:tc>
          <w:tcPr>
            <w:tcW w:w="2268" w:type="dxa"/>
            <w:shd w:val="clear" w:color="auto" w:fill="FDE9D9" w:themeFill="accent6" w:themeFillTint="33"/>
          </w:tcPr>
          <w:p w14:paraId="51E31578" w14:textId="6102BDD4" w:rsidR="00A84251" w:rsidRPr="00D0738B" w:rsidRDefault="00B1006C" w:rsidP="00A842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Participant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0FBB832D" w14:textId="539D98D3" w:rsidR="00A84251" w:rsidRPr="00D0738B" w:rsidRDefault="00B1006C" w:rsidP="00A84251">
            <w:pPr>
              <w:rPr>
                <w:sz w:val="16"/>
                <w:szCs w:val="16"/>
              </w:rPr>
            </w:pPr>
            <w:hyperlink r:id="rId37" w:history="1">
              <w:r w:rsidRPr="0005797B">
                <w:rPr>
                  <w:rStyle w:val="Hyperlink"/>
                  <w:sz w:val="16"/>
                  <w:szCs w:val="16"/>
                  <w:lang w:val="en-US"/>
                </w:rPr>
                <w:t>I-08-03c Chapter 14</w:t>
              </w:r>
            </w:hyperlink>
          </w:p>
        </w:tc>
      </w:tr>
    </w:tbl>
    <w:p w14:paraId="65C51A0A" w14:textId="77777777" w:rsidR="00A40277" w:rsidRPr="00A40277" w:rsidRDefault="00A40277" w:rsidP="00A40277"/>
    <w:sectPr w:rsidR="00A40277" w:rsidRPr="00A40277" w:rsidSect="00A40277">
      <w:pgSz w:w="16838" w:h="11906" w:orient="landscape" w:code="9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A457" w14:textId="77777777" w:rsidR="00370B14" w:rsidRDefault="00370B14" w:rsidP="00C11245">
      <w:pPr>
        <w:spacing w:after="0" w:line="240" w:lineRule="auto"/>
      </w:pPr>
      <w:r>
        <w:separator/>
      </w:r>
    </w:p>
  </w:endnote>
  <w:endnote w:type="continuationSeparator" w:id="0">
    <w:p w14:paraId="2461B769" w14:textId="77777777" w:rsidR="00370B14" w:rsidRDefault="00370B14" w:rsidP="00C1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092028"/>
      <w:docPartObj>
        <w:docPartGallery w:val="Page Numbers (Bottom of Page)"/>
        <w:docPartUnique/>
      </w:docPartObj>
    </w:sdtPr>
    <w:sdtEndPr/>
    <w:sdtContent>
      <w:p w14:paraId="7BAA80BE" w14:textId="77777777" w:rsidR="004417B3" w:rsidRDefault="004417B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19E538" w14:textId="77777777" w:rsidR="004522AD" w:rsidRPr="00D542AD" w:rsidRDefault="004522AD" w:rsidP="004C22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AF3A" w14:textId="77777777" w:rsidR="00370B14" w:rsidRDefault="00370B14" w:rsidP="00C11245">
      <w:pPr>
        <w:spacing w:after="0" w:line="240" w:lineRule="auto"/>
      </w:pPr>
      <w:r>
        <w:separator/>
      </w:r>
    </w:p>
  </w:footnote>
  <w:footnote w:type="continuationSeparator" w:id="0">
    <w:p w14:paraId="573ACC3F" w14:textId="77777777" w:rsidR="00370B14" w:rsidRDefault="00370B14" w:rsidP="00C1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4269" w14:textId="4F70E834" w:rsidR="00593264" w:rsidRPr="00593264" w:rsidRDefault="00A40277" w:rsidP="00593264">
    <w:pPr>
      <w:pStyle w:val="Titel"/>
      <w:ind w:left="709"/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9AC399" wp14:editId="4CC3FD93">
          <wp:simplePos x="0" y="0"/>
          <wp:positionH relativeFrom="margin">
            <wp:posOffset>-9525</wp:posOffset>
          </wp:positionH>
          <wp:positionV relativeFrom="paragraph">
            <wp:posOffset>-84455</wp:posOffset>
          </wp:positionV>
          <wp:extent cx="1357630" cy="517525"/>
          <wp:effectExtent l="0" t="0" r="0" b="0"/>
          <wp:wrapSquare wrapText="bothSides"/>
          <wp:docPr id="170681823" name="Afbeelding 170681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63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264" w:rsidRPr="00593264">
      <w:rPr>
        <w:lang w:val="en-US"/>
      </w:rPr>
      <w:t>D-35 Overview Mandatory Additional Monitoring</w:t>
    </w:r>
  </w:p>
  <w:p w14:paraId="340D7A1A" w14:textId="1D68771C" w:rsidR="00A40277" w:rsidRPr="00593264" w:rsidRDefault="00593264" w:rsidP="00593264">
    <w:pPr>
      <w:pStyle w:val="Titel"/>
      <w:pBdr>
        <w:bottom w:val="none" w:sz="0" w:space="0" w:color="auto"/>
      </w:pBdr>
      <w:ind w:left="709"/>
      <w:jc w:val="right"/>
      <w:rPr>
        <w:lang w:val="en-US"/>
      </w:rPr>
    </w:pPr>
    <w:r w:rsidRPr="00593264">
      <w:rPr>
        <w:lang w:val="en-US"/>
      </w:rPr>
      <w:t>Aflatoxin in maize and maize by-products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F69"/>
    <w:multiLevelType w:val="hybridMultilevel"/>
    <w:tmpl w:val="73BA30F0"/>
    <w:lvl w:ilvl="0" w:tplc="E57C67CC">
      <w:start w:val="1"/>
      <w:numFmt w:val="bullet"/>
      <w:lvlText w:val="m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77C09D04">
      <w:start w:val="1"/>
      <w:numFmt w:val="bullet"/>
      <w:lvlText w:val="m"/>
      <w:lvlJc w:val="left"/>
      <w:pPr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448AF5A8">
      <w:start w:val="1"/>
      <w:numFmt w:val="bullet"/>
      <w:lvlText w:val="m"/>
      <w:lvlJc w:val="left"/>
      <w:pPr>
        <w:ind w:left="2160" w:hanging="360"/>
      </w:pPr>
      <w:rPr>
        <w:rFonts w:ascii="Wingdings" w:hAnsi="Wingdings" w:cs="Wingdings" w:hint="default"/>
        <w:sz w:val="16"/>
        <w:szCs w:val="16"/>
      </w:rPr>
    </w:lvl>
    <w:lvl w:ilvl="3" w:tplc="EE84F460">
      <w:start w:val="1"/>
      <w:numFmt w:val="bullet"/>
      <w:lvlText w:val="m"/>
      <w:lvlJc w:val="left"/>
      <w:pPr>
        <w:ind w:left="2880" w:hanging="360"/>
      </w:pPr>
      <w:rPr>
        <w:rFonts w:ascii="Wingdings" w:hAnsi="Wingdings" w:cs="Wingdings" w:hint="default"/>
        <w:sz w:val="16"/>
        <w:szCs w:val="16"/>
      </w:rPr>
    </w:lvl>
    <w:lvl w:ilvl="4" w:tplc="D0607B62">
      <w:start w:val="1"/>
      <w:numFmt w:val="bullet"/>
      <w:lvlText w:val="m"/>
      <w:lvlJc w:val="left"/>
      <w:pPr>
        <w:ind w:left="3600" w:hanging="360"/>
      </w:pPr>
      <w:rPr>
        <w:rFonts w:ascii="Wingdings" w:hAnsi="Wingdings" w:cs="Wingdings" w:hint="default"/>
        <w:sz w:val="16"/>
        <w:szCs w:val="16"/>
      </w:rPr>
    </w:lvl>
    <w:lvl w:ilvl="5" w:tplc="ED5C6A98">
      <w:start w:val="1"/>
      <w:numFmt w:val="bullet"/>
      <w:lvlText w:val="m"/>
      <w:lvlJc w:val="left"/>
      <w:pPr>
        <w:ind w:left="4320" w:hanging="360"/>
      </w:pPr>
      <w:rPr>
        <w:rFonts w:ascii="Wingdings" w:hAnsi="Wingdings" w:cs="Wingdings" w:hint="default"/>
        <w:sz w:val="16"/>
        <w:szCs w:val="16"/>
      </w:rPr>
    </w:lvl>
    <w:lvl w:ilvl="6" w:tplc="CF9E748C">
      <w:start w:val="1"/>
      <w:numFmt w:val="bullet"/>
      <w:lvlText w:val="m"/>
      <w:lvlJc w:val="left"/>
      <w:pPr>
        <w:ind w:left="5040" w:hanging="360"/>
      </w:pPr>
      <w:rPr>
        <w:rFonts w:ascii="Wingdings" w:hAnsi="Wingdings" w:cs="Wingdings" w:hint="default"/>
        <w:sz w:val="16"/>
        <w:szCs w:val="16"/>
      </w:rPr>
    </w:lvl>
    <w:lvl w:ilvl="7" w:tplc="B25864E0">
      <w:start w:val="1"/>
      <w:numFmt w:val="bullet"/>
      <w:lvlText w:val="m"/>
      <w:lvlJc w:val="left"/>
      <w:pPr>
        <w:ind w:left="5760" w:hanging="360"/>
      </w:pPr>
      <w:rPr>
        <w:rFonts w:ascii="Wingdings" w:hAnsi="Wingdings" w:cs="Wingdings" w:hint="default"/>
        <w:sz w:val="16"/>
        <w:szCs w:val="16"/>
      </w:rPr>
    </w:lvl>
    <w:lvl w:ilvl="8" w:tplc="72662A9E">
      <w:start w:val="1"/>
      <w:numFmt w:val="bullet"/>
      <w:lvlText w:val="m"/>
      <w:lvlJc w:val="left"/>
      <w:pPr>
        <w:ind w:left="648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" w15:restartNumberingAfterBreak="0">
    <w:nsid w:val="023146B7"/>
    <w:multiLevelType w:val="hybridMultilevel"/>
    <w:tmpl w:val="32DEEC48"/>
    <w:lvl w:ilvl="0" w:tplc="49D833A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8D89612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AED6BE48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6F0448AC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5ED22E46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9B266A58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376EC9C8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A190780C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C316C2CE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2" w15:restartNumberingAfterBreak="0">
    <w:nsid w:val="03A62398"/>
    <w:multiLevelType w:val="hybridMultilevel"/>
    <w:tmpl w:val="51C2D97E"/>
    <w:lvl w:ilvl="0" w:tplc="4B0C9EF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F5242B8C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E3AA6E30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ADF05A1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1B002CD2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CD0AB4D8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3676A26A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57EA0E70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1F1A6E88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3" w15:restartNumberingAfterBreak="0">
    <w:nsid w:val="03D52C2E"/>
    <w:multiLevelType w:val="hybridMultilevel"/>
    <w:tmpl w:val="3FB0BCA2"/>
    <w:lvl w:ilvl="0" w:tplc="C24A01A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301B0"/>
    <w:multiLevelType w:val="hybridMultilevel"/>
    <w:tmpl w:val="2FB6BF9A"/>
    <w:lvl w:ilvl="0" w:tplc="62CA7BA6">
      <w:numFmt w:val="bullet"/>
      <w:pStyle w:val="Lijstalinea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11361E"/>
    <w:multiLevelType w:val="hybridMultilevel"/>
    <w:tmpl w:val="92B0055E"/>
    <w:lvl w:ilvl="0" w:tplc="4B600B1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EC66B4D8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44D87BE4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3B5A7DAE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0F70953A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77848ED8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7AF2F44C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BD946384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457E789A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6" w15:restartNumberingAfterBreak="0">
    <w:nsid w:val="08DC1476"/>
    <w:multiLevelType w:val="hybridMultilevel"/>
    <w:tmpl w:val="28EEB158"/>
    <w:lvl w:ilvl="0" w:tplc="C24A01A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6675D"/>
    <w:multiLevelType w:val="hybridMultilevel"/>
    <w:tmpl w:val="398AE7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F5E5D"/>
    <w:multiLevelType w:val="hybridMultilevel"/>
    <w:tmpl w:val="CD24788A"/>
    <w:lvl w:ilvl="0" w:tplc="C43CD00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DC0A25E8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9222C038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9B069A7C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F4A88F54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275C5ABA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F0D6E4D4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26B68DEE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77F43E32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9" w15:restartNumberingAfterBreak="0">
    <w:nsid w:val="14262BA7"/>
    <w:multiLevelType w:val="hybridMultilevel"/>
    <w:tmpl w:val="D8D04878"/>
    <w:lvl w:ilvl="0" w:tplc="85738942">
      <w:start w:val="1"/>
      <w:numFmt w:val="decimal"/>
      <w:lvlText w:val="%1."/>
      <w:lvlJc w:val="left"/>
      <w:pPr>
        <w:ind w:left="720" w:hanging="360"/>
      </w:pPr>
    </w:lvl>
    <w:lvl w:ilvl="1" w:tplc="85738942" w:tentative="1">
      <w:start w:val="1"/>
      <w:numFmt w:val="lowerLetter"/>
      <w:lvlText w:val="%2."/>
      <w:lvlJc w:val="left"/>
      <w:pPr>
        <w:ind w:left="1440" w:hanging="360"/>
      </w:pPr>
    </w:lvl>
    <w:lvl w:ilvl="2" w:tplc="85738942" w:tentative="1">
      <w:start w:val="1"/>
      <w:numFmt w:val="lowerRoman"/>
      <w:lvlText w:val="%3."/>
      <w:lvlJc w:val="right"/>
      <w:pPr>
        <w:ind w:left="2160" w:hanging="180"/>
      </w:pPr>
    </w:lvl>
    <w:lvl w:ilvl="3" w:tplc="85738942" w:tentative="1">
      <w:start w:val="1"/>
      <w:numFmt w:val="decimal"/>
      <w:lvlText w:val="%4."/>
      <w:lvlJc w:val="left"/>
      <w:pPr>
        <w:ind w:left="2880" w:hanging="360"/>
      </w:pPr>
    </w:lvl>
    <w:lvl w:ilvl="4" w:tplc="85738942" w:tentative="1">
      <w:start w:val="1"/>
      <w:numFmt w:val="lowerLetter"/>
      <w:lvlText w:val="%5."/>
      <w:lvlJc w:val="left"/>
      <w:pPr>
        <w:ind w:left="3600" w:hanging="360"/>
      </w:pPr>
    </w:lvl>
    <w:lvl w:ilvl="5" w:tplc="85738942" w:tentative="1">
      <w:start w:val="1"/>
      <w:numFmt w:val="lowerRoman"/>
      <w:lvlText w:val="%6."/>
      <w:lvlJc w:val="right"/>
      <w:pPr>
        <w:ind w:left="4320" w:hanging="180"/>
      </w:pPr>
    </w:lvl>
    <w:lvl w:ilvl="6" w:tplc="85738942" w:tentative="1">
      <w:start w:val="1"/>
      <w:numFmt w:val="decimal"/>
      <w:lvlText w:val="%7."/>
      <w:lvlJc w:val="left"/>
      <w:pPr>
        <w:ind w:left="5040" w:hanging="360"/>
      </w:pPr>
    </w:lvl>
    <w:lvl w:ilvl="7" w:tplc="85738942" w:tentative="1">
      <w:start w:val="1"/>
      <w:numFmt w:val="lowerLetter"/>
      <w:lvlText w:val="%8."/>
      <w:lvlJc w:val="left"/>
      <w:pPr>
        <w:ind w:left="5760" w:hanging="360"/>
      </w:pPr>
    </w:lvl>
    <w:lvl w:ilvl="8" w:tplc="85738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B1737"/>
    <w:multiLevelType w:val="hybridMultilevel"/>
    <w:tmpl w:val="8CE47998"/>
    <w:lvl w:ilvl="0" w:tplc="C24A01A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95233"/>
    <w:multiLevelType w:val="hybridMultilevel"/>
    <w:tmpl w:val="484ACFC2"/>
    <w:lvl w:ilvl="0" w:tplc="FE1E4E5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C548EF8A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0DD64BE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A1385E3C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AEC0A1E4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12467232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4EF0D668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D03E7D3E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21AC39F6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12" w15:restartNumberingAfterBreak="0">
    <w:nsid w:val="199E66CA"/>
    <w:multiLevelType w:val="hybridMultilevel"/>
    <w:tmpl w:val="291C76EC"/>
    <w:lvl w:ilvl="0" w:tplc="54C207E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93AC1"/>
    <w:multiLevelType w:val="hybridMultilevel"/>
    <w:tmpl w:val="98EC3846"/>
    <w:lvl w:ilvl="0" w:tplc="3DA0831C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2C6E0724">
      <w:start w:val="1"/>
      <w:numFmt w:val="upperLetter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2E50365C">
      <w:start w:val="1"/>
      <w:numFmt w:val="upperLetter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CCB6EDDE">
      <w:start w:val="1"/>
      <w:numFmt w:val="upperLetter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276016DA">
      <w:start w:val="1"/>
      <w:numFmt w:val="upperLetter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F97A4CD6">
      <w:start w:val="1"/>
      <w:numFmt w:val="upperLetter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2A20581C">
      <w:start w:val="1"/>
      <w:numFmt w:val="upperLetter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A182999E">
      <w:start w:val="1"/>
      <w:numFmt w:val="upperLetter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A9780D08">
      <w:start w:val="1"/>
      <w:numFmt w:val="upperLetter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14" w15:restartNumberingAfterBreak="0">
    <w:nsid w:val="1C2B4405"/>
    <w:multiLevelType w:val="hybridMultilevel"/>
    <w:tmpl w:val="8F04FFC6"/>
    <w:lvl w:ilvl="0" w:tplc="05CEFE3A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A8C620B8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BF50DF40">
      <w:start w:val="1"/>
      <w:numFmt w:val="lowerLetter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1A6CEB4E">
      <w:start w:val="1"/>
      <w:numFmt w:val="lowerLetter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C24A4658">
      <w:start w:val="1"/>
      <w:numFmt w:val="lowerLetter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0D049488">
      <w:start w:val="1"/>
      <w:numFmt w:val="lowerLetter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B6AECFB8">
      <w:start w:val="1"/>
      <w:numFmt w:val="lowerLetter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5DAAAF92">
      <w:start w:val="1"/>
      <w:numFmt w:val="lowerLetter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E4425A44">
      <w:start w:val="1"/>
      <w:numFmt w:val="lowerLetter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15" w15:restartNumberingAfterBreak="0">
    <w:nsid w:val="1EF843F4"/>
    <w:multiLevelType w:val="hybridMultilevel"/>
    <w:tmpl w:val="7912279A"/>
    <w:lvl w:ilvl="0" w:tplc="52653285">
      <w:start w:val="1"/>
      <w:numFmt w:val="decimal"/>
      <w:lvlText w:val="%1."/>
      <w:lvlJc w:val="left"/>
      <w:pPr>
        <w:ind w:left="720" w:hanging="360"/>
      </w:pPr>
    </w:lvl>
    <w:lvl w:ilvl="1" w:tplc="52653285" w:tentative="1">
      <w:start w:val="1"/>
      <w:numFmt w:val="lowerLetter"/>
      <w:lvlText w:val="%2."/>
      <w:lvlJc w:val="left"/>
      <w:pPr>
        <w:ind w:left="1440" w:hanging="360"/>
      </w:pPr>
    </w:lvl>
    <w:lvl w:ilvl="2" w:tplc="52653285" w:tentative="1">
      <w:start w:val="1"/>
      <w:numFmt w:val="lowerRoman"/>
      <w:lvlText w:val="%3."/>
      <w:lvlJc w:val="right"/>
      <w:pPr>
        <w:ind w:left="2160" w:hanging="180"/>
      </w:pPr>
    </w:lvl>
    <w:lvl w:ilvl="3" w:tplc="52653285" w:tentative="1">
      <w:start w:val="1"/>
      <w:numFmt w:val="decimal"/>
      <w:lvlText w:val="%4."/>
      <w:lvlJc w:val="left"/>
      <w:pPr>
        <w:ind w:left="2880" w:hanging="360"/>
      </w:pPr>
    </w:lvl>
    <w:lvl w:ilvl="4" w:tplc="52653285" w:tentative="1">
      <w:start w:val="1"/>
      <w:numFmt w:val="lowerLetter"/>
      <w:lvlText w:val="%5."/>
      <w:lvlJc w:val="left"/>
      <w:pPr>
        <w:ind w:left="3600" w:hanging="360"/>
      </w:pPr>
    </w:lvl>
    <w:lvl w:ilvl="5" w:tplc="52653285" w:tentative="1">
      <w:start w:val="1"/>
      <w:numFmt w:val="lowerRoman"/>
      <w:lvlText w:val="%6."/>
      <w:lvlJc w:val="right"/>
      <w:pPr>
        <w:ind w:left="4320" w:hanging="180"/>
      </w:pPr>
    </w:lvl>
    <w:lvl w:ilvl="6" w:tplc="52653285" w:tentative="1">
      <w:start w:val="1"/>
      <w:numFmt w:val="decimal"/>
      <w:lvlText w:val="%7."/>
      <w:lvlJc w:val="left"/>
      <w:pPr>
        <w:ind w:left="5040" w:hanging="360"/>
      </w:pPr>
    </w:lvl>
    <w:lvl w:ilvl="7" w:tplc="52653285" w:tentative="1">
      <w:start w:val="1"/>
      <w:numFmt w:val="lowerLetter"/>
      <w:lvlText w:val="%8."/>
      <w:lvlJc w:val="left"/>
      <w:pPr>
        <w:ind w:left="5760" w:hanging="360"/>
      </w:pPr>
    </w:lvl>
    <w:lvl w:ilvl="8" w:tplc="526532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F6165"/>
    <w:multiLevelType w:val="hybridMultilevel"/>
    <w:tmpl w:val="415846A4"/>
    <w:lvl w:ilvl="0" w:tplc="601215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066A6"/>
    <w:multiLevelType w:val="hybridMultilevel"/>
    <w:tmpl w:val="853CEAA0"/>
    <w:lvl w:ilvl="0" w:tplc="7BCCE2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78EA4BA4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275E9598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5F3041D2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9EA49CA4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C8923564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C17AF6DC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FE246728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07FE04EA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18" w15:restartNumberingAfterBreak="0">
    <w:nsid w:val="2A676717"/>
    <w:multiLevelType w:val="hybridMultilevel"/>
    <w:tmpl w:val="3D08D460"/>
    <w:lvl w:ilvl="0" w:tplc="EE40CFAE">
      <w:start w:val="1"/>
      <w:numFmt w:val="lowerRoman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E9C4830E">
      <w:start w:val="1"/>
      <w:numFmt w:val="lowerRoman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222C485A">
      <w:start w:val="1"/>
      <w:numFmt w:val="lowerRoman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3678E7DA">
      <w:start w:val="1"/>
      <w:numFmt w:val="lowerRoman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3EA00D90">
      <w:start w:val="1"/>
      <w:numFmt w:val="lowerRoman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A4A0348A">
      <w:start w:val="1"/>
      <w:numFmt w:val="lowerRoman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155A64A0">
      <w:start w:val="1"/>
      <w:numFmt w:val="lowerRoman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C25266FC">
      <w:start w:val="1"/>
      <w:numFmt w:val="lowerRoman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339AFD30">
      <w:start w:val="1"/>
      <w:numFmt w:val="lowerRoman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19" w15:restartNumberingAfterBreak="0">
    <w:nsid w:val="2E3A2423"/>
    <w:multiLevelType w:val="hybridMultilevel"/>
    <w:tmpl w:val="36281DF6"/>
    <w:lvl w:ilvl="0" w:tplc="DF6829CE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1F80CEAC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  <w:sz w:val="18"/>
        <w:szCs w:val="18"/>
      </w:rPr>
    </w:lvl>
    <w:lvl w:ilvl="2" w:tplc="2AB0027E">
      <w:start w:val="1"/>
      <w:numFmt w:val="bullet"/>
      <w:lvlText w:val="l"/>
      <w:lvlJc w:val="left"/>
      <w:pPr>
        <w:ind w:left="2160" w:hanging="360"/>
      </w:pPr>
      <w:rPr>
        <w:rFonts w:ascii="Wingdings" w:hAnsi="Wingdings" w:cs="Wingdings" w:hint="default"/>
        <w:sz w:val="18"/>
        <w:szCs w:val="18"/>
      </w:rPr>
    </w:lvl>
    <w:lvl w:ilvl="3" w:tplc="ED62633C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  <w:sz w:val="18"/>
        <w:szCs w:val="18"/>
      </w:rPr>
    </w:lvl>
    <w:lvl w:ilvl="4" w:tplc="5A9A2A3C">
      <w:start w:val="1"/>
      <w:numFmt w:val="bullet"/>
      <w:lvlText w:val="l"/>
      <w:lvlJc w:val="left"/>
      <w:pPr>
        <w:ind w:left="3600" w:hanging="360"/>
      </w:pPr>
      <w:rPr>
        <w:rFonts w:ascii="Wingdings" w:hAnsi="Wingdings" w:cs="Wingdings" w:hint="default"/>
        <w:sz w:val="18"/>
        <w:szCs w:val="18"/>
      </w:rPr>
    </w:lvl>
    <w:lvl w:ilvl="5" w:tplc="A77CC5C6">
      <w:start w:val="1"/>
      <w:numFmt w:val="bullet"/>
      <w:lvlText w:val="l"/>
      <w:lvlJc w:val="left"/>
      <w:pPr>
        <w:ind w:left="4320" w:hanging="360"/>
      </w:pPr>
      <w:rPr>
        <w:rFonts w:ascii="Wingdings" w:hAnsi="Wingdings" w:cs="Wingdings" w:hint="default"/>
        <w:sz w:val="18"/>
        <w:szCs w:val="18"/>
      </w:rPr>
    </w:lvl>
    <w:lvl w:ilvl="6" w:tplc="F3DAAE3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  <w:sz w:val="18"/>
        <w:szCs w:val="18"/>
      </w:rPr>
    </w:lvl>
    <w:lvl w:ilvl="7" w:tplc="DCFA07C2">
      <w:start w:val="1"/>
      <w:numFmt w:val="bullet"/>
      <w:lvlText w:val="l"/>
      <w:lvlJc w:val="left"/>
      <w:pPr>
        <w:ind w:left="5760" w:hanging="360"/>
      </w:pPr>
      <w:rPr>
        <w:rFonts w:ascii="Wingdings" w:hAnsi="Wingdings" w:cs="Wingdings" w:hint="default"/>
        <w:sz w:val="18"/>
        <w:szCs w:val="18"/>
      </w:rPr>
    </w:lvl>
    <w:lvl w:ilvl="8" w:tplc="0360D3D8">
      <w:start w:val="1"/>
      <w:numFmt w:val="bullet"/>
      <w:lvlText w:val="l"/>
      <w:lvlJc w:val="left"/>
      <w:pPr>
        <w:ind w:left="648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20" w15:restartNumberingAfterBreak="0">
    <w:nsid w:val="325E79B5"/>
    <w:multiLevelType w:val="hybridMultilevel"/>
    <w:tmpl w:val="DD9433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46304"/>
    <w:multiLevelType w:val="hybridMultilevel"/>
    <w:tmpl w:val="AADA1A04"/>
    <w:lvl w:ilvl="0" w:tplc="93109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05909"/>
    <w:multiLevelType w:val="hybridMultilevel"/>
    <w:tmpl w:val="CD168438"/>
    <w:lvl w:ilvl="0" w:tplc="D9CA9D0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92FC682C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BD445A94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5454A396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2DB28F6E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D4FC820C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A642D4A4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40242684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0E16BCE2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23" w15:restartNumberingAfterBreak="0">
    <w:nsid w:val="4B8857B8"/>
    <w:multiLevelType w:val="hybridMultilevel"/>
    <w:tmpl w:val="CEFAEF1A"/>
    <w:lvl w:ilvl="0" w:tplc="6624D48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930CDC3E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DF3EF3B8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7A7EC0F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E2429BC2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CBE2201E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A8ECCFB2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79D6A2DA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1E9244C6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24" w15:restartNumberingAfterBreak="0">
    <w:nsid w:val="51D1174B"/>
    <w:multiLevelType w:val="hybridMultilevel"/>
    <w:tmpl w:val="A38E17E0"/>
    <w:lvl w:ilvl="0" w:tplc="29184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F7794"/>
    <w:multiLevelType w:val="hybridMultilevel"/>
    <w:tmpl w:val="6D70DB74"/>
    <w:lvl w:ilvl="0" w:tplc="9256520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72BE83C0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BFA6C3E4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A78E7284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B90EEE6E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731ED176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52C489B4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432447DE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8FCE6652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26" w15:restartNumberingAfterBreak="0">
    <w:nsid w:val="54713E51"/>
    <w:multiLevelType w:val="hybridMultilevel"/>
    <w:tmpl w:val="F2FAEE92"/>
    <w:lvl w:ilvl="0" w:tplc="504046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A689A"/>
    <w:multiLevelType w:val="hybridMultilevel"/>
    <w:tmpl w:val="3A02C862"/>
    <w:lvl w:ilvl="0" w:tplc="0BCCD542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F662B6BA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94CE406C">
      <w:start w:val="1"/>
      <w:numFmt w:val="lowerLetter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04163530">
      <w:start w:val="1"/>
      <w:numFmt w:val="lowerLetter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C142AD7E">
      <w:start w:val="1"/>
      <w:numFmt w:val="lowerLetter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29A035D8">
      <w:start w:val="1"/>
      <w:numFmt w:val="lowerLetter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18A02770">
      <w:start w:val="1"/>
      <w:numFmt w:val="lowerLetter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447EF100">
      <w:start w:val="1"/>
      <w:numFmt w:val="lowerLetter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32647D62">
      <w:start w:val="1"/>
      <w:numFmt w:val="lowerLetter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28" w15:restartNumberingAfterBreak="0">
    <w:nsid w:val="55A60B60"/>
    <w:multiLevelType w:val="hybridMultilevel"/>
    <w:tmpl w:val="2092D89A"/>
    <w:lvl w:ilvl="0" w:tplc="0B1A56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BDFAD904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100C0B7C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02920ECE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3B3C0020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02723416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89783222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B824DEB0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892E15F8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29" w15:restartNumberingAfterBreak="0">
    <w:nsid w:val="567B6ACF"/>
    <w:multiLevelType w:val="hybridMultilevel"/>
    <w:tmpl w:val="9AE85C2A"/>
    <w:lvl w:ilvl="0" w:tplc="24426E4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77A42A6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3EF4A4F6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092417E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E2985D40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FA067386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41221760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1024BC62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9732C5AE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30" w15:restartNumberingAfterBreak="0">
    <w:nsid w:val="568F6110"/>
    <w:multiLevelType w:val="hybridMultilevel"/>
    <w:tmpl w:val="BB2AB1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F21CC"/>
    <w:multiLevelType w:val="hybridMultilevel"/>
    <w:tmpl w:val="8194810A"/>
    <w:lvl w:ilvl="0" w:tplc="D4321D20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A5E6D0AC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F438AE68">
      <w:start w:val="1"/>
      <w:numFmt w:val="lowerLetter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6C9E56FA">
      <w:start w:val="1"/>
      <w:numFmt w:val="lowerLetter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3CC47C7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1568AEBC">
      <w:start w:val="1"/>
      <w:numFmt w:val="lowerLetter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D8C8FD0E">
      <w:start w:val="1"/>
      <w:numFmt w:val="lowerLetter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97A06AE8">
      <w:start w:val="1"/>
      <w:numFmt w:val="lowerLetter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B23A0EC0">
      <w:start w:val="1"/>
      <w:numFmt w:val="lowerLetter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32" w15:restartNumberingAfterBreak="0">
    <w:nsid w:val="5BBF7312"/>
    <w:multiLevelType w:val="hybridMultilevel"/>
    <w:tmpl w:val="BA2EFEBA"/>
    <w:lvl w:ilvl="0" w:tplc="E58CD13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F08E3B8E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303CC046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E80EFB08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032640B0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15FCD78A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56CAF6B6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6F5216AA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C82490D4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33" w15:restartNumberingAfterBreak="0">
    <w:nsid w:val="5DB64984"/>
    <w:multiLevelType w:val="hybridMultilevel"/>
    <w:tmpl w:val="00426046"/>
    <w:lvl w:ilvl="0" w:tplc="B31CC278">
      <w:start w:val="1"/>
      <w:numFmt w:val="bullet"/>
      <w:lvlText w:val="n"/>
      <w:lvlJc w:val="left"/>
      <w:pPr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07B62758">
      <w:start w:val="1"/>
      <w:numFmt w:val="bullet"/>
      <w:lvlText w:val="n"/>
      <w:lvlJc w:val="left"/>
      <w:pPr>
        <w:ind w:left="1440" w:hanging="360"/>
      </w:pPr>
      <w:rPr>
        <w:rFonts w:ascii="Wingdings" w:hAnsi="Wingdings" w:cs="Wingdings" w:hint="default"/>
        <w:sz w:val="18"/>
        <w:szCs w:val="18"/>
      </w:rPr>
    </w:lvl>
    <w:lvl w:ilvl="2" w:tplc="CA026E16">
      <w:start w:val="1"/>
      <w:numFmt w:val="bullet"/>
      <w:lvlText w:val="n"/>
      <w:lvlJc w:val="left"/>
      <w:pPr>
        <w:ind w:left="2160" w:hanging="360"/>
      </w:pPr>
      <w:rPr>
        <w:rFonts w:ascii="Wingdings" w:hAnsi="Wingdings" w:cs="Wingdings" w:hint="default"/>
        <w:sz w:val="18"/>
        <w:szCs w:val="18"/>
      </w:rPr>
    </w:lvl>
    <w:lvl w:ilvl="3" w:tplc="B90235B4">
      <w:start w:val="1"/>
      <w:numFmt w:val="bullet"/>
      <w:lvlText w:val="n"/>
      <w:lvlJc w:val="left"/>
      <w:pPr>
        <w:ind w:left="2880" w:hanging="360"/>
      </w:pPr>
      <w:rPr>
        <w:rFonts w:ascii="Wingdings" w:hAnsi="Wingdings" w:cs="Wingdings" w:hint="default"/>
        <w:sz w:val="18"/>
        <w:szCs w:val="18"/>
      </w:rPr>
    </w:lvl>
    <w:lvl w:ilvl="4" w:tplc="9F5E87D4">
      <w:start w:val="1"/>
      <w:numFmt w:val="bullet"/>
      <w:lvlText w:val="n"/>
      <w:lvlJc w:val="left"/>
      <w:pPr>
        <w:ind w:left="3600" w:hanging="360"/>
      </w:pPr>
      <w:rPr>
        <w:rFonts w:ascii="Wingdings" w:hAnsi="Wingdings" w:cs="Wingdings" w:hint="default"/>
        <w:sz w:val="18"/>
        <w:szCs w:val="18"/>
      </w:rPr>
    </w:lvl>
    <w:lvl w:ilvl="5" w:tplc="43C0B008">
      <w:start w:val="1"/>
      <w:numFmt w:val="bullet"/>
      <w:lvlText w:val="n"/>
      <w:lvlJc w:val="left"/>
      <w:pPr>
        <w:ind w:left="4320" w:hanging="360"/>
      </w:pPr>
      <w:rPr>
        <w:rFonts w:ascii="Wingdings" w:hAnsi="Wingdings" w:cs="Wingdings" w:hint="default"/>
        <w:sz w:val="18"/>
        <w:szCs w:val="18"/>
      </w:rPr>
    </w:lvl>
    <w:lvl w:ilvl="6" w:tplc="93AA6B06">
      <w:start w:val="1"/>
      <w:numFmt w:val="bullet"/>
      <w:lvlText w:val="n"/>
      <w:lvlJc w:val="left"/>
      <w:pPr>
        <w:ind w:left="5040" w:hanging="360"/>
      </w:pPr>
      <w:rPr>
        <w:rFonts w:ascii="Wingdings" w:hAnsi="Wingdings" w:cs="Wingdings" w:hint="default"/>
        <w:sz w:val="18"/>
        <w:szCs w:val="18"/>
      </w:rPr>
    </w:lvl>
    <w:lvl w:ilvl="7" w:tplc="60AC1118">
      <w:start w:val="1"/>
      <w:numFmt w:val="bullet"/>
      <w:lvlText w:val="n"/>
      <w:lvlJc w:val="left"/>
      <w:pPr>
        <w:ind w:left="5760" w:hanging="360"/>
      </w:pPr>
      <w:rPr>
        <w:rFonts w:ascii="Wingdings" w:hAnsi="Wingdings" w:cs="Wingdings" w:hint="default"/>
        <w:sz w:val="18"/>
        <w:szCs w:val="18"/>
      </w:rPr>
    </w:lvl>
    <w:lvl w:ilvl="8" w:tplc="290ABBCC">
      <w:start w:val="1"/>
      <w:numFmt w:val="bullet"/>
      <w:lvlText w:val="n"/>
      <w:lvlJc w:val="left"/>
      <w:pPr>
        <w:ind w:left="648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34" w15:restartNumberingAfterBreak="0">
    <w:nsid w:val="5DF54E70"/>
    <w:multiLevelType w:val="hybridMultilevel"/>
    <w:tmpl w:val="BF189EB4"/>
    <w:lvl w:ilvl="0" w:tplc="EC2861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EAA6A952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4C7467B8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66A64BD8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0E566FE6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3830ECBE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DBFCEF72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97226340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F7D89F70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35" w15:restartNumberingAfterBreak="0">
    <w:nsid w:val="5F2E3501"/>
    <w:multiLevelType w:val="hybridMultilevel"/>
    <w:tmpl w:val="6466134E"/>
    <w:lvl w:ilvl="0" w:tplc="C24A01A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842C32"/>
    <w:multiLevelType w:val="hybridMultilevel"/>
    <w:tmpl w:val="79563B7A"/>
    <w:lvl w:ilvl="0" w:tplc="731781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95626"/>
    <w:multiLevelType w:val="hybridMultilevel"/>
    <w:tmpl w:val="738C5656"/>
    <w:lvl w:ilvl="0" w:tplc="B240DAA6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9AB0CA1E">
      <w:start w:val="1"/>
      <w:numFmt w:val="upperRoman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6906A4F4">
      <w:start w:val="1"/>
      <w:numFmt w:val="upperRoman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95E024A6">
      <w:start w:val="1"/>
      <w:numFmt w:val="upperRoman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56927BC2">
      <w:start w:val="1"/>
      <w:numFmt w:val="upperRoman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364C7976">
      <w:start w:val="1"/>
      <w:numFmt w:val="upperRoman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111480C8">
      <w:start w:val="1"/>
      <w:numFmt w:val="upperRoman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18D4E70C">
      <w:start w:val="1"/>
      <w:numFmt w:val="upperRoman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38BCF24A">
      <w:start w:val="1"/>
      <w:numFmt w:val="upperRoman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38" w15:restartNumberingAfterBreak="0">
    <w:nsid w:val="684E5017"/>
    <w:multiLevelType w:val="hybridMultilevel"/>
    <w:tmpl w:val="A4C836BC"/>
    <w:lvl w:ilvl="0" w:tplc="62471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43D8B"/>
    <w:multiLevelType w:val="hybridMultilevel"/>
    <w:tmpl w:val="6EF07022"/>
    <w:lvl w:ilvl="0" w:tplc="6A42BC8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538CA034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664CC666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D61A1FEE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358CB28E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6E263418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E662F216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EE8E5D5A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BC42DF00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40" w15:restartNumberingAfterBreak="0">
    <w:nsid w:val="69095898"/>
    <w:multiLevelType w:val="hybridMultilevel"/>
    <w:tmpl w:val="2D3474F0"/>
    <w:lvl w:ilvl="0" w:tplc="83702299">
      <w:start w:val="1"/>
      <w:numFmt w:val="decimal"/>
      <w:lvlText w:val="%1."/>
      <w:lvlJc w:val="left"/>
      <w:pPr>
        <w:ind w:left="720" w:hanging="360"/>
      </w:pPr>
    </w:lvl>
    <w:lvl w:ilvl="1" w:tplc="83702299" w:tentative="1">
      <w:start w:val="1"/>
      <w:numFmt w:val="lowerLetter"/>
      <w:lvlText w:val="%2."/>
      <w:lvlJc w:val="left"/>
      <w:pPr>
        <w:ind w:left="1440" w:hanging="360"/>
      </w:pPr>
    </w:lvl>
    <w:lvl w:ilvl="2" w:tplc="83702299" w:tentative="1">
      <w:start w:val="1"/>
      <w:numFmt w:val="lowerRoman"/>
      <w:lvlText w:val="%3."/>
      <w:lvlJc w:val="right"/>
      <w:pPr>
        <w:ind w:left="2160" w:hanging="180"/>
      </w:pPr>
    </w:lvl>
    <w:lvl w:ilvl="3" w:tplc="83702299" w:tentative="1">
      <w:start w:val="1"/>
      <w:numFmt w:val="decimal"/>
      <w:lvlText w:val="%4."/>
      <w:lvlJc w:val="left"/>
      <w:pPr>
        <w:ind w:left="2880" w:hanging="360"/>
      </w:pPr>
    </w:lvl>
    <w:lvl w:ilvl="4" w:tplc="83702299" w:tentative="1">
      <w:start w:val="1"/>
      <w:numFmt w:val="lowerLetter"/>
      <w:lvlText w:val="%5."/>
      <w:lvlJc w:val="left"/>
      <w:pPr>
        <w:ind w:left="3600" w:hanging="360"/>
      </w:pPr>
    </w:lvl>
    <w:lvl w:ilvl="5" w:tplc="83702299" w:tentative="1">
      <w:start w:val="1"/>
      <w:numFmt w:val="lowerRoman"/>
      <w:lvlText w:val="%6."/>
      <w:lvlJc w:val="right"/>
      <w:pPr>
        <w:ind w:left="4320" w:hanging="180"/>
      </w:pPr>
    </w:lvl>
    <w:lvl w:ilvl="6" w:tplc="83702299" w:tentative="1">
      <w:start w:val="1"/>
      <w:numFmt w:val="decimal"/>
      <w:lvlText w:val="%7."/>
      <w:lvlJc w:val="left"/>
      <w:pPr>
        <w:ind w:left="5040" w:hanging="360"/>
      </w:pPr>
    </w:lvl>
    <w:lvl w:ilvl="7" w:tplc="83702299" w:tentative="1">
      <w:start w:val="1"/>
      <w:numFmt w:val="lowerLetter"/>
      <w:lvlText w:val="%8."/>
      <w:lvlJc w:val="left"/>
      <w:pPr>
        <w:ind w:left="5760" w:hanging="360"/>
      </w:pPr>
    </w:lvl>
    <w:lvl w:ilvl="8" w:tplc="837022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01607"/>
    <w:multiLevelType w:val="hybridMultilevel"/>
    <w:tmpl w:val="5AE69A34"/>
    <w:lvl w:ilvl="0" w:tplc="31D64BB6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F29E4670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AEB86656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  <w:sz w:val="22"/>
        <w:szCs w:val="22"/>
      </w:rPr>
    </w:lvl>
    <w:lvl w:ilvl="3" w:tplc="7CB0EE70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DDFCBE66">
      <w:start w:val="1"/>
      <w:numFmt w:val="bullet"/>
      <w:lvlText w:val="-"/>
      <w:lvlJc w:val="left"/>
      <w:pPr>
        <w:ind w:left="3600" w:hanging="360"/>
      </w:pPr>
      <w:rPr>
        <w:rFonts w:ascii="Calibri" w:hAnsi="Calibri" w:cs="Calibri" w:hint="default"/>
        <w:sz w:val="22"/>
        <w:szCs w:val="22"/>
      </w:rPr>
    </w:lvl>
    <w:lvl w:ilvl="5" w:tplc="E910954A">
      <w:start w:val="1"/>
      <w:numFmt w:val="bullet"/>
      <w:lvlText w:val="-"/>
      <w:lvlJc w:val="left"/>
      <w:pPr>
        <w:ind w:left="4320" w:hanging="360"/>
      </w:pPr>
      <w:rPr>
        <w:rFonts w:ascii="Calibri" w:hAnsi="Calibri" w:cs="Calibri" w:hint="default"/>
        <w:sz w:val="22"/>
        <w:szCs w:val="22"/>
      </w:rPr>
    </w:lvl>
    <w:lvl w:ilvl="6" w:tplc="A2A8A12C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  <w:sz w:val="22"/>
        <w:szCs w:val="22"/>
      </w:rPr>
    </w:lvl>
    <w:lvl w:ilvl="7" w:tplc="A74A5B3A">
      <w:start w:val="1"/>
      <w:numFmt w:val="bullet"/>
      <w:lvlText w:val="-"/>
      <w:lvlJc w:val="left"/>
      <w:pPr>
        <w:ind w:left="5760" w:hanging="360"/>
      </w:pPr>
      <w:rPr>
        <w:rFonts w:ascii="Calibri" w:hAnsi="Calibri" w:cs="Calibri" w:hint="default"/>
        <w:sz w:val="22"/>
        <w:szCs w:val="22"/>
      </w:rPr>
    </w:lvl>
    <w:lvl w:ilvl="8" w:tplc="17707A16">
      <w:start w:val="1"/>
      <w:numFmt w:val="bullet"/>
      <w:lvlText w:val="-"/>
      <w:lvlJc w:val="left"/>
      <w:pPr>
        <w:ind w:left="6480" w:hanging="360"/>
      </w:pPr>
      <w:rPr>
        <w:rFonts w:ascii="Calibri" w:hAnsi="Calibri" w:cs="Calibri" w:hint="default"/>
        <w:sz w:val="22"/>
        <w:szCs w:val="22"/>
      </w:rPr>
    </w:lvl>
  </w:abstractNum>
  <w:abstractNum w:abstractNumId="42" w15:restartNumberingAfterBreak="0">
    <w:nsid w:val="70A11BFE"/>
    <w:multiLevelType w:val="hybridMultilevel"/>
    <w:tmpl w:val="4D86998A"/>
    <w:lvl w:ilvl="0" w:tplc="12206969">
      <w:start w:val="1"/>
      <w:numFmt w:val="decimal"/>
      <w:lvlText w:val="%1."/>
      <w:lvlJc w:val="left"/>
      <w:pPr>
        <w:ind w:left="720" w:hanging="360"/>
      </w:pPr>
    </w:lvl>
    <w:lvl w:ilvl="1" w:tplc="12206969" w:tentative="1">
      <w:start w:val="1"/>
      <w:numFmt w:val="lowerLetter"/>
      <w:lvlText w:val="%2."/>
      <w:lvlJc w:val="left"/>
      <w:pPr>
        <w:ind w:left="1440" w:hanging="360"/>
      </w:pPr>
    </w:lvl>
    <w:lvl w:ilvl="2" w:tplc="12206969" w:tentative="1">
      <w:start w:val="1"/>
      <w:numFmt w:val="lowerRoman"/>
      <w:lvlText w:val="%3."/>
      <w:lvlJc w:val="right"/>
      <w:pPr>
        <w:ind w:left="2160" w:hanging="180"/>
      </w:pPr>
    </w:lvl>
    <w:lvl w:ilvl="3" w:tplc="12206969" w:tentative="1">
      <w:start w:val="1"/>
      <w:numFmt w:val="decimal"/>
      <w:lvlText w:val="%4."/>
      <w:lvlJc w:val="left"/>
      <w:pPr>
        <w:ind w:left="2880" w:hanging="360"/>
      </w:pPr>
    </w:lvl>
    <w:lvl w:ilvl="4" w:tplc="12206969" w:tentative="1">
      <w:start w:val="1"/>
      <w:numFmt w:val="lowerLetter"/>
      <w:lvlText w:val="%5."/>
      <w:lvlJc w:val="left"/>
      <w:pPr>
        <w:ind w:left="3600" w:hanging="360"/>
      </w:pPr>
    </w:lvl>
    <w:lvl w:ilvl="5" w:tplc="12206969" w:tentative="1">
      <w:start w:val="1"/>
      <w:numFmt w:val="lowerRoman"/>
      <w:lvlText w:val="%6."/>
      <w:lvlJc w:val="right"/>
      <w:pPr>
        <w:ind w:left="4320" w:hanging="180"/>
      </w:pPr>
    </w:lvl>
    <w:lvl w:ilvl="6" w:tplc="12206969" w:tentative="1">
      <w:start w:val="1"/>
      <w:numFmt w:val="decimal"/>
      <w:lvlText w:val="%7."/>
      <w:lvlJc w:val="left"/>
      <w:pPr>
        <w:ind w:left="5040" w:hanging="360"/>
      </w:pPr>
    </w:lvl>
    <w:lvl w:ilvl="7" w:tplc="12206969" w:tentative="1">
      <w:start w:val="1"/>
      <w:numFmt w:val="lowerLetter"/>
      <w:lvlText w:val="%8."/>
      <w:lvlJc w:val="left"/>
      <w:pPr>
        <w:ind w:left="5760" w:hanging="360"/>
      </w:pPr>
    </w:lvl>
    <w:lvl w:ilvl="8" w:tplc="122069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04A28"/>
    <w:multiLevelType w:val="hybridMultilevel"/>
    <w:tmpl w:val="3C7A7C8C"/>
    <w:lvl w:ilvl="0" w:tplc="863403B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801C4636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D1845BCC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1E2601F8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E5CAF2D0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C9044224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D2C8E748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3A287AF8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EA86DEC4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44" w15:restartNumberingAfterBreak="0">
    <w:nsid w:val="74DF6F03"/>
    <w:multiLevelType w:val="hybridMultilevel"/>
    <w:tmpl w:val="4BF67408"/>
    <w:lvl w:ilvl="0" w:tplc="BE4E42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948EAF12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BC3E3FA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7E482A42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7CA406CC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2AB825BA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AACA90FA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5006683A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0D500D62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45" w15:restartNumberingAfterBreak="0">
    <w:nsid w:val="75E823D2"/>
    <w:multiLevelType w:val="hybridMultilevel"/>
    <w:tmpl w:val="BB60DC12"/>
    <w:lvl w:ilvl="0" w:tplc="81667917">
      <w:start w:val="1"/>
      <w:numFmt w:val="decimal"/>
      <w:lvlText w:val="%1."/>
      <w:lvlJc w:val="left"/>
      <w:pPr>
        <w:ind w:left="720" w:hanging="360"/>
      </w:pPr>
    </w:lvl>
    <w:lvl w:ilvl="1" w:tplc="81667917" w:tentative="1">
      <w:start w:val="1"/>
      <w:numFmt w:val="lowerLetter"/>
      <w:lvlText w:val="%2."/>
      <w:lvlJc w:val="left"/>
      <w:pPr>
        <w:ind w:left="1440" w:hanging="360"/>
      </w:pPr>
    </w:lvl>
    <w:lvl w:ilvl="2" w:tplc="81667917" w:tentative="1">
      <w:start w:val="1"/>
      <w:numFmt w:val="lowerRoman"/>
      <w:lvlText w:val="%3."/>
      <w:lvlJc w:val="right"/>
      <w:pPr>
        <w:ind w:left="2160" w:hanging="180"/>
      </w:pPr>
    </w:lvl>
    <w:lvl w:ilvl="3" w:tplc="81667917" w:tentative="1">
      <w:start w:val="1"/>
      <w:numFmt w:val="decimal"/>
      <w:lvlText w:val="%4."/>
      <w:lvlJc w:val="left"/>
      <w:pPr>
        <w:ind w:left="2880" w:hanging="360"/>
      </w:pPr>
    </w:lvl>
    <w:lvl w:ilvl="4" w:tplc="81667917" w:tentative="1">
      <w:start w:val="1"/>
      <w:numFmt w:val="lowerLetter"/>
      <w:lvlText w:val="%5."/>
      <w:lvlJc w:val="left"/>
      <w:pPr>
        <w:ind w:left="3600" w:hanging="360"/>
      </w:pPr>
    </w:lvl>
    <w:lvl w:ilvl="5" w:tplc="81667917" w:tentative="1">
      <w:start w:val="1"/>
      <w:numFmt w:val="lowerRoman"/>
      <w:lvlText w:val="%6."/>
      <w:lvlJc w:val="right"/>
      <w:pPr>
        <w:ind w:left="4320" w:hanging="180"/>
      </w:pPr>
    </w:lvl>
    <w:lvl w:ilvl="6" w:tplc="81667917" w:tentative="1">
      <w:start w:val="1"/>
      <w:numFmt w:val="decimal"/>
      <w:lvlText w:val="%7."/>
      <w:lvlJc w:val="left"/>
      <w:pPr>
        <w:ind w:left="5040" w:hanging="360"/>
      </w:pPr>
    </w:lvl>
    <w:lvl w:ilvl="7" w:tplc="81667917" w:tentative="1">
      <w:start w:val="1"/>
      <w:numFmt w:val="lowerLetter"/>
      <w:lvlText w:val="%8."/>
      <w:lvlJc w:val="left"/>
      <w:pPr>
        <w:ind w:left="5760" w:hanging="360"/>
      </w:pPr>
    </w:lvl>
    <w:lvl w:ilvl="8" w:tplc="816679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A0316B"/>
    <w:multiLevelType w:val="hybridMultilevel"/>
    <w:tmpl w:val="0D26D90E"/>
    <w:lvl w:ilvl="0" w:tplc="014297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23783"/>
    <w:multiLevelType w:val="hybridMultilevel"/>
    <w:tmpl w:val="B5840652"/>
    <w:lvl w:ilvl="0" w:tplc="C5CEFFB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5792E328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2" w:tplc="27AEBB7A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 w:hint="default"/>
        <w:sz w:val="24"/>
        <w:szCs w:val="24"/>
      </w:rPr>
    </w:lvl>
    <w:lvl w:ilvl="3" w:tplc="CFE8B7EE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4" w:tplc="931E5A4E">
      <w:start w:val="1"/>
      <w:numFmt w:val="decimal"/>
      <w:lvlText w:val="%5."/>
      <w:lvlJc w:val="left"/>
      <w:pPr>
        <w:ind w:left="3600" w:hanging="360"/>
      </w:pPr>
      <w:rPr>
        <w:rFonts w:ascii="Calibri" w:hAnsi="Calibri" w:cs="Calibri" w:hint="default"/>
        <w:sz w:val="24"/>
        <w:szCs w:val="24"/>
      </w:rPr>
    </w:lvl>
    <w:lvl w:ilvl="5" w:tplc="C15EACB6">
      <w:start w:val="1"/>
      <w:numFmt w:val="decimal"/>
      <w:lvlText w:val="%6."/>
      <w:lvlJc w:val="left"/>
      <w:pPr>
        <w:ind w:left="4320" w:hanging="360"/>
      </w:pPr>
      <w:rPr>
        <w:rFonts w:ascii="Calibri" w:hAnsi="Calibri" w:cs="Calibri" w:hint="default"/>
        <w:sz w:val="24"/>
        <w:szCs w:val="24"/>
      </w:rPr>
    </w:lvl>
    <w:lvl w:ilvl="6" w:tplc="56A21C56">
      <w:start w:val="1"/>
      <w:numFmt w:val="decimal"/>
      <w:lvlText w:val="%7."/>
      <w:lvlJc w:val="left"/>
      <w:pPr>
        <w:ind w:left="5040" w:hanging="360"/>
      </w:pPr>
      <w:rPr>
        <w:rFonts w:ascii="Calibri" w:hAnsi="Calibri" w:cs="Calibri" w:hint="default"/>
        <w:sz w:val="24"/>
        <w:szCs w:val="24"/>
      </w:rPr>
    </w:lvl>
    <w:lvl w:ilvl="7" w:tplc="5060C286">
      <w:start w:val="1"/>
      <w:numFmt w:val="decimal"/>
      <w:lvlText w:val="%8."/>
      <w:lvlJc w:val="left"/>
      <w:pPr>
        <w:ind w:left="5760" w:hanging="360"/>
      </w:pPr>
      <w:rPr>
        <w:rFonts w:ascii="Calibri" w:hAnsi="Calibri" w:cs="Calibri" w:hint="default"/>
        <w:sz w:val="24"/>
        <w:szCs w:val="24"/>
      </w:rPr>
    </w:lvl>
    <w:lvl w:ilvl="8" w:tplc="15EC8412">
      <w:start w:val="1"/>
      <w:numFmt w:val="decimal"/>
      <w:lvlText w:val="%9."/>
      <w:lvlJc w:val="left"/>
      <w:pPr>
        <w:ind w:left="6480" w:hanging="360"/>
      </w:pPr>
      <w:rPr>
        <w:rFonts w:ascii="Calibri" w:hAnsi="Calibri" w:cs="Calibri" w:hint="default"/>
        <w:sz w:val="24"/>
        <w:szCs w:val="24"/>
      </w:rPr>
    </w:lvl>
  </w:abstractNum>
  <w:abstractNum w:abstractNumId="48" w15:restartNumberingAfterBreak="0">
    <w:nsid w:val="77E71F1A"/>
    <w:multiLevelType w:val="hybridMultilevel"/>
    <w:tmpl w:val="C9AC5B8E"/>
    <w:lvl w:ilvl="0" w:tplc="68191567">
      <w:start w:val="1"/>
      <w:numFmt w:val="decimal"/>
      <w:lvlText w:val="%1."/>
      <w:lvlJc w:val="left"/>
      <w:pPr>
        <w:ind w:left="720" w:hanging="360"/>
      </w:pPr>
    </w:lvl>
    <w:lvl w:ilvl="1" w:tplc="68191567" w:tentative="1">
      <w:start w:val="1"/>
      <w:numFmt w:val="lowerLetter"/>
      <w:lvlText w:val="%2."/>
      <w:lvlJc w:val="left"/>
      <w:pPr>
        <w:ind w:left="1440" w:hanging="360"/>
      </w:pPr>
    </w:lvl>
    <w:lvl w:ilvl="2" w:tplc="68191567" w:tentative="1">
      <w:start w:val="1"/>
      <w:numFmt w:val="lowerRoman"/>
      <w:lvlText w:val="%3."/>
      <w:lvlJc w:val="right"/>
      <w:pPr>
        <w:ind w:left="2160" w:hanging="180"/>
      </w:pPr>
    </w:lvl>
    <w:lvl w:ilvl="3" w:tplc="68191567" w:tentative="1">
      <w:start w:val="1"/>
      <w:numFmt w:val="decimal"/>
      <w:lvlText w:val="%4."/>
      <w:lvlJc w:val="left"/>
      <w:pPr>
        <w:ind w:left="2880" w:hanging="360"/>
      </w:pPr>
    </w:lvl>
    <w:lvl w:ilvl="4" w:tplc="68191567" w:tentative="1">
      <w:start w:val="1"/>
      <w:numFmt w:val="lowerLetter"/>
      <w:lvlText w:val="%5."/>
      <w:lvlJc w:val="left"/>
      <w:pPr>
        <w:ind w:left="3600" w:hanging="360"/>
      </w:pPr>
    </w:lvl>
    <w:lvl w:ilvl="5" w:tplc="68191567" w:tentative="1">
      <w:start w:val="1"/>
      <w:numFmt w:val="lowerRoman"/>
      <w:lvlText w:val="%6."/>
      <w:lvlJc w:val="right"/>
      <w:pPr>
        <w:ind w:left="4320" w:hanging="180"/>
      </w:pPr>
    </w:lvl>
    <w:lvl w:ilvl="6" w:tplc="68191567" w:tentative="1">
      <w:start w:val="1"/>
      <w:numFmt w:val="decimal"/>
      <w:lvlText w:val="%7."/>
      <w:lvlJc w:val="left"/>
      <w:pPr>
        <w:ind w:left="5040" w:hanging="360"/>
      </w:pPr>
    </w:lvl>
    <w:lvl w:ilvl="7" w:tplc="68191567" w:tentative="1">
      <w:start w:val="1"/>
      <w:numFmt w:val="lowerLetter"/>
      <w:lvlText w:val="%8."/>
      <w:lvlJc w:val="left"/>
      <w:pPr>
        <w:ind w:left="5760" w:hanging="360"/>
      </w:pPr>
    </w:lvl>
    <w:lvl w:ilvl="8" w:tplc="681915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408C2"/>
    <w:multiLevelType w:val="hybridMultilevel"/>
    <w:tmpl w:val="835CCEBA"/>
    <w:lvl w:ilvl="0" w:tplc="56546CF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22570">
    <w:abstractNumId w:val="7"/>
  </w:num>
  <w:num w:numId="2" w16cid:durableId="221867694">
    <w:abstractNumId w:val="30"/>
  </w:num>
  <w:num w:numId="3" w16cid:durableId="1302465998">
    <w:abstractNumId w:val="21"/>
  </w:num>
  <w:num w:numId="4" w16cid:durableId="1736273715">
    <w:abstractNumId w:val="48"/>
  </w:num>
  <w:num w:numId="5" w16cid:durableId="1515218496">
    <w:abstractNumId w:val="26"/>
  </w:num>
  <w:num w:numId="6" w16cid:durableId="2143571127">
    <w:abstractNumId w:val="9"/>
  </w:num>
  <w:num w:numId="7" w16cid:durableId="1776637367">
    <w:abstractNumId w:val="16"/>
  </w:num>
  <w:num w:numId="8" w16cid:durableId="1613320262">
    <w:abstractNumId w:val="40"/>
  </w:num>
  <w:num w:numId="9" w16cid:durableId="1963071711">
    <w:abstractNumId w:val="20"/>
  </w:num>
  <w:num w:numId="10" w16cid:durableId="140578657">
    <w:abstractNumId w:val="35"/>
  </w:num>
  <w:num w:numId="11" w16cid:durableId="949358954">
    <w:abstractNumId w:val="12"/>
  </w:num>
  <w:num w:numId="12" w16cid:durableId="778960906">
    <w:abstractNumId w:val="17"/>
  </w:num>
  <w:num w:numId="13" w16cid:durableId="1677418144">
    <w:abstractNumId w:val="6"/>
  </w:num>
  <w:num w:numId="14" w16cid:durableId="2111461707">
    <w:abstractNumId w:val="10"/>
  </w:num>
  <w:num w:numId="15" w16cid:durableId="542712087">
    <w:abstractNumId w:val="4"/>
  </w:num>
  <w:num w:numId="16" w16cid:durableId="49888119">
    <w:abstractNumId w:val="36"/>
  </w:num>
  <w:num w:numId="17" w16cid:durableId="1264608508">
    <w:abstractNumId w:val="45"/>
  </w:num>
  <w:num w:numId="18" w16cid:durableId="367074147">
    <w:abstractNumId w:val="38"/>
  </w:num>
  <w:num w:numId="19" w16cid:durableId="1756047398">
    <w:abstractNumId w:val="15"/>
  </w:num>
  <w:num w:numId="20" w16cid:durableId="793670873">
    <w:abstractNumId w:val="28"/>
  </w:num>
  <w:num w:numId="21" w16cid:durableId="1547525123">
    <w:abstractNumId w:val="37"/>
  </w:num>
  <w:num w:numId="22" w16cid:durableId="1475104536">
    <w:abstractNumId w:val="18"/>
  </w:num>
  <w:num w:numId="23" w16cid:durableId="1577663912">
    <w:abstractNumId w:val="13"/>
  </w:num>
  <w:num w:numId="24" w16cid:durableId="530411688">
    <w:abstractNumId w:val="14"/>
  </w:num>
  <w:num w:numId="25" w16cid:durableId="874198663">
    <w:abstractNumId w:val="33"/>
  </w:num>
  <w:num w:numId="26" w16cid:durableId="1614360017">
    <w:abstractNumId w:val="19"/>
  </w:num>
  <w:num w:numId="27" w16cid:durableId="42758606">
    <w:abstractNumId w:val="0"/>
  </w:num>
  <w:num w:numId="28" w16cid:durableId="831214948">
    <w:abstractNumId w:val="41"/>
  </w:num>
  <w:num w:numId="29" w16cid:durableId="364870620">
    <w:abstractNumId w:val="17"/>
  </w:num>
  <w:num w:numId="30" w16cid:durableId="458840263">
    <w:abstractNumId w:val="17"/>
  </w:num>
  <w:num w:numId="31" w16cid:durableId="627586942">
    <w:abstractNumId w:val="17"/>
  </w:num>
  <w:num w:numId="32" w16cid:durableId="790168246">
    <w:abstractNumId w:val="17"/>
  </w:num>
  <w:num w:numId="33" w16cid:durableId="987395067">
    <w:abstractNumId w:val="17"/>
  </w:num>
  <w:num w:numId="34" w16cid:durableId="1258716113">
    <w:abstractNumId w:val="17"/>
  </w:num>
  <w:num w:numId="35" w16cid:durableId="1987583079">
    <w:abstractNumId w:val="17"/>
  </w:num>
  <w:num w:numId="36" w16cid:durableId="1661807752">
    <w:abstractNumId w:val="17"/>
  </w:num>
  <w:num w:numId="37" w16cid:durableId="1682002535">
    <w:abstractNumId w:val="47"/>
  </w:num>
  <w:num w:numId="38" w16cid:durableId="1205098907">
    <w:abstractNumId w:val="11"/>
  </w:num>
  <w:num w:numId="39" w16cid:durableId="658650981">
    <w:abstractNumId w:val="31"/>
  </w:num>
  <w:num w:numId="40" w16cid:durableId="623266955">
    <w:abstractNumId w:val="43"/>
  </w:num>
  <w:num w:numId="41" w16cid:durableId="1363090663">
    <w:abstractNumId w:val="2"/>
  </w:num>
  <w:num w:numId="42" w16cid:durableId="1063334695">
    <w:abstractNumId w:val="34"/>
  </w:num>
  <w:num w:numId="43" w16cid:durableId="1017928100">
    <w:abstractNumId w:val="39"/>
  </w:num>
  <w:num w:numId="44" w16cid:durableId="2104373168">
    <w:abstractNumId w:val="23"/>
  </w:num>
  <w:num w:numId="45" w16cid:durableId="865602855">
    <w:abstractNumId w:val="27"/>
  </w:num>
  <w:num w:numId="46" w16cid:durableId="736904046">
    <w:abstractNumId w:val="32"/>
  </w:num>
  <w:num w:numId="47" w16cid:durableId="1763991500">
    <w:abstractNumId w:val="24"/>
  </w:num>
  <w:num w:numId="48" w16cid:durableId="800809492">
    <w:abstractNumId w:val="42"/>
  </w:num>
  <w:num w:numId="49" w16cid:durableId="193229607">
    <w:abstractNumId w:val="46"/>
  </w:num>
  <w:num w:numId="50" w16cid:durableId="1164127252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245"/>
    <w:rsid w:val="00033E7C"/>
    <w:rsid w:val="0003462C"/>
    <w:rsid w:val="000453D3"/>
    <w:rsid w:val="00054CF5"/>
    <w:rsid w:val="0005797B"/>
    <w:rsid w:val="00060D57"/>
    <w:rsid w:val="00062552"/>
    <w:rsid w:val="000632E3"/>
    <w:rsid w:val="00067AD1"/>
    <w:rsid w:val="000729BA"/>
    <w:rsid w:val="000862E5"/>
    <w:rsid w:val="000D0020"/>
    <w:rsid w:val="000D4D4B"/>
    <w:rsid w:val="000E684A"/>
    <w:rsid w:val="0010513F"/>
    <w:rsid w:val="00113255"/>
    <w:rsid w:val="001147E9"/>
    <w:rsid w:val="001171DF"/>
    <w:rsid w:val="00134B7E"/>
    <w:rsid w:val="001816A3"/>
    <w:rsid w:val="00182640"/>
    <w:rsid w:val="00195293"/>
    <w:rsid w:val="001A3E3B"/>
    <w:rsid w:val="001D032F"/>
    <w:rsid w:val="001E0122"/>
    <w:rsid w:val="00201AD4"/>
    <w:rsid w:val="002274D4"/>
    <w:rsid w:val="0024780B"/>
    <w:rsid w:val="00260E83"/>
    <w:rsid w:val="002A0E27"/>
    <w:rsid w:val="002D712A"/>
    <w:rsid w:val="002E3BBF"/>
    <w:rsid w:val="002F736B"/>
    <w:rsid w:val="003022DD"/>
    <w:rsid w:val="00327EDF"/>
    <w:rsid w:val="00331262"/>
    <w:rsid w:val="003320CC"/>
    <w:rsid w:val="003439B6"/>
    <w:rsid w:val="00346ECA"/>
    <w:rsid w:val="00370B14"/>
    <w:rsid w:val="003710D5"/>
    <w:rsid w:val="00373285"/>
    <w:rsid w:val="003B20FC"/>
    <w:rsid w:val="003C149D"/>
    <w:rsid w:val="003E7348"/>
    <w:rsid w:val="003E7460"/>
    <w:rsid w:val="004100B6"/>
    <w:rsid w:val="00415797"/>
    <w:rsid w:val="004257F8"/>
    <w:rsid w:val="0043245F"/>
    <w:rsid w:val="004417B3"/>
    <w:rsid w:val="00451FA2"/>
    <w:rsid w:val="004522AD"/>
    <w:rsid w:val="004620DD"/>
    <w:rsid w:val="00485E48"/>
    <w:rsid w:val="0048779D"/>
    <w:rsid w:val="004924DB"/>
    <w:rsid w:val="004C22C7"/>
    <w:rsid w:val="004F03B5"/>
    <w:rsid w:val="005038B5"/>
    <w:rsid w:val="00504E13"/>
    <w:rsid w:val="00515ACB"/>
    <w:rsid w:val="00524C28"/>
    <w:rsid w:val="00531D74"/>
    <w:rsid w:val="005321F8"/>
    <w:rsid w:val="005334FA"/>
    <w:rsid w:val="005423AE"/>
    <w:rsid w:val="00545768"/>
    <w:rsid w:val="00553899"/>
    <w:rsid w:val="00557538"/>
    <w:rsid w:val="00561759"/>
    <w:rsid w:val="0056675F"/>
    <w:rsid w:val="00571391"/>
    <w:rsid w:val="00573AFF"/>
    <w:rsid w:val="00574AEF"/>
    <w:rsid w:val="005832FE"/>
    <w:rsid w:val="00583CA5"/>
    <w:rsid w:val="00593264"/>
    <w:rsid w:val="0059761E"/>
    <w:rsid w:val="005B63D3"/>
    <w:rsid w:val="005C6F83"/>
    <w:rsid w:val="005D4940"/>
    <w:rsid w:val="0061201E"/>
    <w:rsid w:val="00614785"/>
    <w:rsid w:val="0062180A"/>
    <w:rsid w:val="006219A5"/>
    <w:rsid w:val="006269AF"/>
    <w:rsid w:val="00656408"/>
    <w:rsid w:val="00656CB5"/>
    <w:rsid w:val="006A1CBB"/>
    <w:rsid w:val="006A7B83"/>
    <w:rsid w:val="006D0229"/>
    <w:rsid w:val="006D78D6"/>
    <w:rsid w:val="00704CFA"/>
    <w:rsid w:val="00706424"/>
    <w:rsid w:val="007110AD"/>
    <w:rsid w:val="0071799E"/>
    <w:rsid w:val="00752E67"/>
    <w:rsid w:val="00753257"/>
    <w:rsid w:val="007578A4"/>
    <w:rsid w:val="007A1856"/>
    <w:rsid w:val="007C23D5"/>
    <w:rsid w:val="007C721C"/>
    <w:rsid w:val="007D15D7"/>
    <w:rsid w:val="007F1CC5"/>
    <w:rsid w:val="00820E23"/>
    <w:rsid w:val="00842DE4"/>
    <w:rsid w:val="00855CD2"/>
    <w:rsid w:val="00855DD7"/>
    <w:rsid w:val="008A0EA0"/>
    <w:rsid w:val="008F2B7D"/>
    <w:rsid w:val="00914C7A"/>
    <w:rsid w:val="00920108"/>
    <w:rsid w:val="00941278"/>
    <w:rsid w:val="00950AB0"/>
    <w:rsid w:val="00954682"/>
    <w:rsid w:val="009601FB"/>
    <w:rsid w:val="0096716A"/>
    <w:rsid w:val="009771F0"/>
    <w:rsid w:val="00985D28"/>
    <w:rsid w:val="00987D3D"/>
    <w:rsid w:val="009A0F4A"/>
    <w:rsid w:val="009E5AC2"/>
    <w:rsid w:val="009E7CA4"/>
    <w:rsid w:val="009F4B29"/>
    <w:rsid w:val="00A06397"/>
    <w:rsid w:val="00A1607D"/>
    <w:rsid w:val="00A22991"/>
    <w:rsid w:val="00A2763A"/>
    <w:rsid w:val="00A40277"/>
    <w:rsid w:val="00A540D8"/>
    <w:rsid w:val="00A84251"/>
    <w:rsid w:val="00A934CA"/>
    <w:rsid w:val="00AB26B9"/>
    <w:rsid w:val="00AB2EE3"/>
    <w:rsid w:val="00AB4404"/>
    <w:rsid w:val="00AB7A47"/>
    <w:rsid w:val="00AF0135"/>
    <w:rsid w:val="00B1006C"/>
    <w:rsid w:val="00B20494"/>
    <w:rsid w:val="00B263FE"/>
    <w:rsid w:val="00B26C1D"/>
    <w:rsid w:val="00B33159"/>
    <w:rsid w:val="00B52624"/>
    <w:rsid w:val="00B53E50"/>
    <w:rsid w:val="00B659B6"/>
    <w:rsid w:val="00B74947"/>
    <w:rsid w:val="00B819F8"/>
    <w:rsid w:val="00B93C83"/>
    <w:rsid w:val="00B93E92"/>
    <w:rsid w:val="00BB4729"/>
    <w:rsid w:val="00BD25A6"/>
    <w:rsid w:val="00BD497D"/>
    <w:rsid w:val="00BD554E"/>
    <w:rsid w:val="00BE7C2A"/>
    <w:rsid w:val="00BF7909"/>
    <w:rsid w:val="00C04844"/>
    <w:rsid w:val="00C0744D"/>
    <w:rsid w:val="00C11245"/>
    <w:rsid w:val="00C165A1"/>
    <w:rsid w:val="00C26959"/>
    <w:rsid w:val="00C26D7B"/>
    <w:rsid w:val="00C3668C"/>
    <w:rsid w:val="00C80940"/>
    <w:rsid w:val="00C829D0"/>
    <w:rsid w:val="00CA4726"/>
    <w:rsid w:val="00CA7213"/>
    <w:rsid w:val="00CB044A"/>
    <w:rsid w:val="00CB225E"/>
    <w:rsid w:val="00CB6943"/>
    <w:rsid w:val="00CC16B5"/>
    <w:rsid w:val="00CC7B0C"/>
    <w:rsid w:val="00CE6C9A"/>
    <w:rsid w:val="00D35253"/>
    <w:rsid w:val="00D42868"/>
    <w:rsid w:val="00D542AD"/>
    <w:rsid w:val="00D70A13"/>
    <w:rsid w:val="00D73DD6"/>
    <w:rsid w:val="00D8777F"/>
    <w:rsid w:val="00D9396D"/>
    <w:rsid w:val="00DA49C9"/>
    <w:rsid w:val="00DB3FC0"/>
    <w:rsid w:val="00DD6932"/>
    <w:rsid w:val="00DF7EBB"/>
    <w:rsid w:val="00E33E79"/>
    <w:rsid w:val="00E44970"/>
    <w:rsid w:val="00E771B7"/>
    <w:rsid w:val="00E83D3B"/>
    <w:rsid w:val="00E90BA4"/>
    <w:rsid w:val="00E90F70"/>
    <w:rsid w:val="00E91EEC"/>
    <w:rsid w:val="00EA32D5"/>
    <w:rsid w:val="00EB23BB"/>
    <w:rsid w:val="00EC1946"/>
    <w:rsid w:val="00EC627E"/>
    <w:rsid w:val="00F11C32"/>
    <w:rsid w:val="00F216EF"/>
    <w:rsid w:val="00F4708E"/>
    <w:rsid w:val="00F74C43"/>
    <w:rsid w:val="00F802C1"/>
    <w:rsid w:val="00F91B06"/>
    <w:rsid w:val="00FA5570"/>
    <w:rsid w:val="00FD1C60"/>
    <w:rsid w:val="00FD56DC"/>
    <w:rsid w:val="00FE0DC1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A9F7F90"/>
  <w15:docId w15:val="{C4814321-E7D8-45F5-AB16-B79346AA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17B3"/>
    <w:rPr>
      <w:rFonts w:ascii="Arial" w:hAnsi="Arial"/>
      <w:sz w:val="20"/>
    </w:rPr>
  </w:style>
  <w:style w:type="paragraph" w:styleId="Kop1">
    <w:name w:val="heading 1"/>
    <w:basedOn w:val="Geenafstand"/>
    <w:next w:val="Standaard"/>
    <w:link w:val="Kop1Char"/>
    <w:uiPriority w:val="9"/>
    <w:qFormat/>
    <w:rsid w:val="004417B3"/>
    <w:pPr>
      <w:outlineLvl w:val="0"/>
    </w:pPr>
    <w:rPr>
      <w:b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4417B3"/>
    <w:pPr>
      <w:outlineLvl w:val="1"/>
    </w:p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17B3"/>
    <w:pPr>
      <w:outlineLvl w:val="2"/>
    </w:p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4417B3"/>
    <w:pPr>
      <w:outlineLvl w:val="3"/>
    </w:p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4417B3"/>
    <w:pPr>
      <w:outlineLvl w:val="4"/>
    </w:pPr>
  </w:style>
  <w:style w:type="paragraph" w:styleId="Kop6">
    <w:name w:val="heading 6"/>
    <w:basedOn w:val="Kop5"/>
    <w:next w:val="Standaard"/>
    <w:link w:val="Kop6Char"/>
    <w:uiPriority w:val="9"/>
    <w:unhideWhenUsed/>
    <w:qFormat/>
    <w:rsid w:val="004417B3"/>
    <w:pPr>
      <w:outlineLvl w:val="5"/>
    </w:pPr>
  </w:style>
  <w:style w:type="paragraph" w:styleId="Kop7">
    <w:name w:val="heading 7"/>
    <w:basedOn w:val="Kop6"/>
    <w:next w:val="Standaard"/>
    <w:link w:val="Kop7Char"/>
    <w:uiPriority w:val="9"/>
    <w:unhideWhenUsed/>
    <w:qFormat/>
    <w:rsid w:val="004417B3"/>
    <w:pPr>
      <w:outlineLvl w:val="6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17B3"/>
    <w:rPr>
      <w:b/>
    </w:rPr>
  </w:style>
  <w:style w:type="character" w:customStyle="1" w:styleId="Kop2Char">
    <w:name w:val="Kop 2 Char"/>
    <w:basedOn w:val="Standaardalinea-lettertype"/>
    <w:link w:val="Kop2"/>
    <w:uiPriority w:val="9"/>
    <w:rsid w:val="004417B3"/>
  </w:style>
  <w:style w:type="character" w:customStyle="1" w:styleId="Kop3Char">
    <w:name w:val="Kop 3 Char"/>
    <w:basedOn w:val="Standaardalinea-lettertype"/>
    <w:link w:val="Kop3"/>
    <w:uiPriority w:val="9"/>
    <w:rsid w:val="004417B3"/>
  </w:style>
  <w:style w:type="character" w:customStyle="1" w:styleId="Kop4Char">
    <w:name w:val="Kop 4 Char"/>
    <w:basedOn w:val="Standaardalinea-lettertype"/>
    <w:link w:val="Kop4"/>
    <w:uiPriority w:val="9"/>
    <w:rsid w:val="004417B3"/>
  </w:style>
  <w:style w:type="character" w:customStyle="1" w:styleId="Kop5Char">
    <w:name w:val="Kop 5 Char"/>
    <w:basedOn w:val="Standaardalinea-lettertype"/>
    <w:link w:val="Kop5"/>
    <w:uiPriority w:val="9"/>
    <w:rsid w:val="004417B3"/>
  </w:style>
  <w:style w:type="character" w:customStyle="1" w:styleId="Kop6Char">
    <w:name w:val="Kop 6 Char"/>
    <w:basedOn w:val="Standaardalinea-lettertype"/>
    <w:link w:val="Kop6"/>
    <w:uiPriority w:val="9"/>
    <w:rsid w:val="004417B3"/>
  </w:style>
  <w:style w:type="paragraph" w:styleId="Titel">
    <w:name w:val="Title"/>
    <w:basedOn w:val="Standaard"/>
    <w:next w:val="Standaard"/>
    <w:link w:val="TitelChar"/>
    <w:uiPriority w:val="10"/>
    <w:qFormat/>
    <w:rsid w:val="00855DD7"/>
    <w:pPr>
      <w:pBdr>
        <w:bottom w:val="single" w:sz="4" w:space="1" w:color="auto"/>
      </w:pBdr>
      <w:spacing w:after="120" w:line="240" w:lineRule="auto"/>
      <w:contextualSpacing/>
    </w:pPr>
    <w:rPr>
      <w:rFonts w:eastAsiaTheme="majorEastAsia" w:cstheme="majorBidi"/>
      <w:b/>
      <w:color w:val="0D4C2F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55DD7"/>
    <w:rPr>
      <w:rFonts w:ascii="Arial" w:eastAsiaTheme="majorEastAsia" w:hAnsi="Arial" w:cstheme="majorBidi"/>
      <w:b/>
      <w:color w:val="0D4C2F"/>
      <w:spacing w:val="5"/>
      <w:kern w:val="28"/>
      <w:sz w:val="32"/>
      <w:szCs w:val="52"/>
    </w:rPr>
  </w:style>
  <w:style w:type="paragraph" w:styleId="Ondertitel">
    <w:name w:val="Subtitle"/>
    <w:basedOn w:val="Kop7"/>
    <w:next w:val="Standaard"/>
    <w:link w:val="OndertitelChar"/>
    <w:uiPriority w:val="11"/>
    <w:qFormat/>
    <w:rsid w:val="004417B3"/>
  </w:style>
  <w:style w:type="character" w:customStyle="1" w:styleId="OndertitelChar">
    <w:name w:val="Ondertitel Char"/>
    <w:basedOn w:val="Standaardalinea-lettertype"/>
    <w:link w:val="Ondertitel"/>
    <w:uiPriority w:val="11"/>
    <w:rsid w:val="004417B3"/>
  </w:style>
  <w:style w:type="paragraph" w:styleId="Lijstalinea">
    <w:name w:val="List Paragraph"/>
    <w:basedOn w:val="Standaard"/>
    <w:uiPriority w:val="34"/>
    <w:qFormat/>
    <w:rsid w:val="003B20FC"/>
    <w:pPr>
      <w:numPr>
        <w:numId w:val="15"/>
      </w:numPr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11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1245"/>
  </w:style>
  <w:style w:type="paragraph" w:styleId="Voettekst">
    <w:name w:val="footer"/>
    <w:basedOn w:val="Standaard"/>
    <w:link w:val="VoettekstChar"/>
    <w:uiPriority w:val="99"/>
    <w:unhideWhenUsed/>
    <w:rsid w:val="00C11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1245"/>
  </w:style>
  <w:style w:type="character" w:customStyle="1" w:styleId="Kop7Char">
    <w:name w:val="Kop 7 Char"/>
    <w:basedOn w:val="Standaardalinea-lettertype"/>
    <w:link w:val="Kop7"/>
    <w:uiPriority w:val="9"/>
    <w:rsid w:val="004417B3"/>
  </w:style>
  <w:style w:type="paragraph" w:customStyle="1" w:styleId="TOCTitel">
    <w:name w:val="TOCTitel"/>
    <w:basedOn w:val="Kop1"/>
    <w:link w:val="TOCTitelChar"/>
    <w:qFormat/>
    <w:rsid w:val="004417B3"/>
    <w:pPr>
      <w:spacing w:before="120" w:after="120"/>
      <w:outlineLvl w:val="9"/>
    </w:pPr>
    <w:rPr>
      <w:rFonts w:ascii="Arial" w:hAnsi="Arial"/>
      <w:b w:val="0"/>
      <w:bCs/>
      <w:sz w:val="20"/>
      <w:szCs w:val="26"/>
    </w:rPr>
  </w:style>
  <w:style w:type="character" w:customStyle="1" w:styleId="TOCTitelChar">
    <w:name w:val="TOCTitel Char"/>
    <w:basedOn w:val="Standaardalinea-lettertype"/>
    <w:link w:val="TOCTitel"/>
    <w:rsid w:val="004417B3"/>
    <w:rPr>
      <w:rFonts w:ascii="Arial" w:eastAsiaTheme="majorEastAsia" w:hAnsi="Arial" w:cstheme="majorBidi"/>
      <w:sz w:val="20"/>
      <w:szCs w:val="26"/>
    </w:rPr>
  </w:style>
  <w:style w:type="character" w:styleId="Hyperlink">
    <w:name w:val="Hyperlink"/>
    <w:basedOn w:val="Standaardalinea-lettertype"/>
    <w:uiPriority w:val="99"/>
    <w:unhideWhenUsed/>
    <w:rsid w:val="00B93C8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656408"/>
  </w:style>
  <w:style w:type="character" w:styleId="GevolgdeHyperlink">
    <w:name w:val="FollowedHyperlink"/>
    <w:basedOn w:val="Standaardalinea-lettertype"/>
    <w:uiPriority w:val="99"/>
    <w:semiHidden/>
    <w:unhideWhenUsed/>
    <w:rsid w:val="006219A5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FD56DC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8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3CA5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character" w:customStyle="1" w:styleId="DefaultParagraphFontPHPDOCX1">
    <w:name w:val="Default Paragraph Font PHPDOCX"/>
    <w:uiPriority w:val="1"/>
    <w:semiHidden/>
    <w:unhideWhenUsed/>
  </w:style>
  <w:style w:type="table" w:customStyle="1" w:styleId="NormalTablePHPDOCX1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2">
    <w:name w:val="Comment Text Char PHPDOCX"/>
    <w:basedOn w:val="DefaultParagraphFontPHPDOCX1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2">
    <w:name w:val="Comment Subject Char PHPDOCX"/>
    <w:basedOn w:val="CommentTextCharPHPDOCX2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2">
    <w:name w:val="Balloon Text Char PHPDOCX"/>
    <w:basedOn w:val="DefaultParagraphFontPHPDOCX1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2">
    <w:name w:val="footnote Text Car PHPDOCX"/>
    <w:basedOn w:val="DefaultParagraphFontPHPDOCX1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2">
    <w:name w:val="endnote Text Car PHPDOCX"/>
    <w:basedOn w:val="DefaultParagraphFontPHPDOCX1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table" w:styleId="Tabelraster">
    <w:name w:val="Table Grid"/>
    <w:basedOn w:val="Standaardtabel"/>
    <w:uiPriority w:val="39"/>
    <w:rsid w:val="0056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9E7C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OCArtikel">
    <w:name w:val="TOCArtikel"/>
    <w:basedOn w:val="Standaard"/>
    <w:link w:val="TOCArtikelChar"/>
    <w:qFormat/>
    <w:rsid w:val="00415797"/>
    <w:pPr>
      <w:spacing w:after="0"/>
    </w:pPr>
    <w:rPr>
      <w:sz w:val="24"/>
    </w:rPr>
  </w:style>
  <w:style w:type="character" w:customStyle="1" w:styleId="TOCArtikelChar">
    <w:name w:val="TOCArtikel Char"/>
    <w:basedOn w:val="Standaardalinea-lettertype"/>
    <w:link w:val="TOCArtikel"/>
    <w:rsid w:val="00415797"/>
    <w:rPr>
      <w:sz w:val="24"/>
      <w:lang w:val="nl-NL"/>
    </w:rPr>
  </w:style>
  <w:style w:type="paragraph" w:customStyle="1" w:styleId="TOCCategorie">
    <w:name w:val="TOCCategorie"/>
    <w:basedOn w:val="Standaard"/>
    <w:link w:val="TOCCategorieChar"/>
    <w:qFormat/>
    <w:rsid w:val="005C6F83"/>
    <w:pPr>
      <w:spacing w:before="120" w:after="120"/>
    </w:pPr>
    <w:rPr>
      <w:b/>
      <w:bCs/>
      <w:sz w:val="24"/>
      <w:szCs w:val="26"/>
    </w:rPr>
  </w:style>
  <w:style w:type="character" w:customStyle="1" w:styleId="TOCCategorieChar">
    <w:name w:val="TOCCategorie Char"/>
    <w:basedOn w:val="TOCArtikelChar"/>
    <w:link w:val="TOCCategorie"/>
    <w:rsid w:val="005C6F83"/>
    <w:rPr>
      <w:b/>
      <w:bCs/>
      <w:sz w:val="24"/>
      <w:szCs w:val="26"/>
      <w:lang w:val="nl-NL"/>
    </w:rPr>
  </w:style>
  <w:style w:type="table" w:styleId="Onopgemaaktetabel2">
    <w:name w:val="Plain Table 2"/>
    <w:basedOn w:val="Standaardtabel"/>
    <w:uiPriority w:val="42"/>
    <w:rsid w:val="00D542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45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45768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styleId="Intensievebenadrukking">
    <w:name w:val="Intense Emphasis"/>
    <w:uiPriority w:val="21"/>
    <w:qFormat/>
    <w:rsid w:val="004417B3"/>
  </w:style>
  <w:style w:type="paragraph" w:styleId="Duidelijkcitaat">
    <w:name w:val="Intense Quote"/>
    <w:basedOn w:val="Ondertitel"/>
    <w:next w:val="Standaard"/>
    <w:link w:val="DuidelijkcitaatChar"/>
    <w:uiPriority w:val="30"/>
    <w:qFormat/>
    <w:rsid w:val="004417B3"/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7B3"/>
  </w:style>
  <w:style w:type="character" w:styleId="Intensieveverwijzing">
    <w:name w:val="Intense Reference"/>
    <w:uiPriority w:val="32"/>
    <w:qFormat/>
    <w:rsid w:val="004417B3"/>
  </w:style>
  <w:style w:type="character" w:customStyle="1" w:styleId="DefaultParagraphFontPHPDOCX2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2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2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2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2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2">
    <w:name w:val="annotation reference PHPDOCX"/>
    <w:basedOn w:val="DefaultParagraphFontPHPDOCX2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2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3">
    <w:name w:val="Comment Text Char PHPDOCX"/>
    <w:basedOn w:val="DefaultParagraphFontPHPDOCX2"/>
    <w:uiPriority w:val="99"/>
    <w:semiHidden/>
    <w:rsid w:val="00E139EA"/>
    <w:rPr>
      <w:sz w:val="20"/>
      <w:szCs w:val="20"/>
    </w:rPr>
  </w:style>
  <w:style w:type="paragraph" w:customStyle="1" w:styleId="annotationsubjectPHPDOCX2">
    <w:name w:val="annotation subject PHPDOCX"/>
    <w:basedOn w:val="annotationtextPHPDOCX2"/>
    <w:next w:val="annotationtextPHPDOCX2"/>
    <w:uiPriority w:val="99"/>
    <w:semiHidden/>
    <w:unhideWhenUsed/>
    <w:rsid w:val="00E139EA"/>
    <w:rPr>
      <w:b/>
      <w:bCs/>
    </w:rPr>
  </w:style>
  <w:style w:type="character" w:customStyle="1" w:styleId="CommentSubjectCharPHPDOCX3">
    <w:name w:val="Comment Subject Char PHPDOCX"/>
    <w:basedOn w:val="CommentTextCharPHPDOCX3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2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3">
    <w:name w:val="Balloon Text Char PHPDOCX"/>
    <w:basedOn w:val="DefaultParagraphFontPHPDOCX2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2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3">
    <w:name w:val="footnote Text Car PHPDOCX"/>
    <w:basedOn w:val="DefaultParagraphFontPHPDOCX2"/>
    <w:uiPriority w:val="99"/>
    <w:semiHidden/>
    <w:rsid w:val="006E0FDA"/>
    <w:rPr>
      <w:sz w:val="20"/>
      <w:szCs w:val="20"/>
    </w:rPr>
  </w:style>
  <w:style w:type="character" w:customStyle="1" w:styleId="footnoteReferencePHPDOCX2">
    <w:name w:val="footnote Reference PHPDOCX"/>
    <w:basedOn w:val="DefaultParagraphFontPHPDOCX2"/>
    <w:uiPriority w:val="99"/>
    <w:semiHidden/>
    <w:unhideWhenUsed/>
    <w:rsid w:val="006E0FDA"/>
    <w:rPr>
      <w:vertAlign w:val="superscript"/>
    </w:rPr>
  </w:style>
  <w:style w:type="paragraph" w:customStyle="1" w:styleId="endnoteTextPHPDOCX2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3">
    <w:name w:val="endnote Text Car PHPDOCX"/>
    <w:basedOn w:val="DefaultParagraphFontPHPDOCX2"/>
    <w:uiPriority w:val="99"/>
    <w:semiHidden/>
    <w:rsid w:val="006E0FDA"/>
    <w:rPr>
      <w:sz w:val="20"/>
      <w:szCs w:val="20"/>
    </w:rPr>
  </w:style>
  <w:style w:type="character" w:customStyle="1" w:styleId="endnoteReferencePHPDOCX2">
    <w:name w:val="endnote Reference PHPDOCX"/>
    <w:basedOn w:val="DefaultParagraphFontPHPDOCX2"/>
    <w:uiPriority w:val="99"/>
    <w:semiHidden/>
    <w:unhideWhenUsed/>
    <w:rsid w:val="006E0FDA"/>
    <w:rPr>
      <w:vertAlign w:val="superscript"/>
    </w:rPr>
  </w:style>
  <w:style w:type="character" w:customStyle="1" w:styleId="DefaultParagraphFontPHPDOCX3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3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3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3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3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3">
    <w:name w:val="annotation reference PHPDOCX"/>
    <w:basedOn w:val="DefaultParagraphFontPHPDOCX3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3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4">
    <w:name w:val="Comment Text Char PHPDOCX"/>
    <w:basedOn w:val="DefaultParagraphFontPHPDOCX3"/>
    <w:uiPriority w:val="99"/>
    <w:semiHidden/>
    <w:rsid w:val="00E139EA"/>
    <w:rPr>
      <w:sz w:val="20"/>
      <w:szCs w:val="20"/>
    </w:rPr>
  </w:style>
  <w:style w:type="paragraph" w:customStyle="1" w:styleId="annotationsubjectPHPDOCX3">
    <w:name w:val="annotation subject PHPDOCX"/>
    <w:basedOn w:val="annotationtextPHPDOCX3"/>
    <w:next w:val="annotationtextPHPDOCX3"/>
    <w:uiPriority w:val="99"/>
    <w:semiHidden/>
    <w:unhideWhenUsed/>
    <w:rsid w:val="00E139EA"/>
    <w:rPr>
      <w:b/>
      <w:bCs/>
    </w:rPr>
  </w:style>
  <w:style w:type="character" w:customStyle="1" w:styleId="CommentSubjectCharPHPDOCX4">
    <w:name w:val="Comment Subject Char PHPDOCX"/>
    <w:basedOn w:val="CommentTextCharPHPDOCX4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3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4">
    <w:name w:val="Balloon Text Char PHPDOCX"/>
    <w:basedOn w:val="DefaultParagraphFontPHPDOCX3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3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4">
    <w:name w:val="footnote Text Car PHPDOCX"/>
    <w:basedOn w:val="DefaultParagraphFontPHPDOCX3"/>
    <w:uiPriority w:val="99"/>
    <w:semiHidden/>
    <w:rsid w:val="006E0FDA"/>
    <w:rPr>
      <w:sz w:val="20"/>
      <w:szCs w:val="20"/>
    </w:rPr>
  </w:style>
  <w:style w:type="character" w:customStyle="1" w:styleId="footnoteReferencePHPDOCX3">
    <w:name w:val="footnote Reference PHPDOCX"/>
    <w:basedOn w:val="DefaultParagraphFontPHPDOCX3"/>
    <w:uiPriority w:val="99"/>
    <w:semiHidden/>
    <w:unhideWhenUsed/>
    <w:rsid w:val="006E0FDA"/>
    <w:rPr>
      <w:vertAlign w:val="superscript"/>
    </w:rPr>
  </w:style>
  <w:style w:type="paragraph" w:customStyle="1" w:styleId="endnoteTextPHPDOCX3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4">
    <w:name w:val="endnote Text Car PHPDOCX"/>
    <w:basedOn w:val="DefaultParagraphFontPHPDOCX3"/>
    <w:uiPriority w:val="99"/>
    <w:semiHidden/>
    <w:rsid w:val="006E0FDA"/>
    <w:rPr>
      <w:sz w:val="20"/>
      <w:szCs w:val="20"/>
    </w:rPr>
  </w:style>
  <w:style w:type="character" w:customStyle="1" w:styleId="endnoteReferencePHPDOCX3">
    <w:name w:val="endnote Reference PHPDOCX"/>
    <w:basedOn w:val="DefaultParagraphFontPHPDOCX3"/>
    <w:uiPriority w:val="99"/>
    <w:semiHidden/>
    <w:unhideWhenUsed/>
    <w:rsid w:val="006E0FDA"/>
    <w:rPr>
      <w:vertAlign w:val="superscript"/>
    </w:rPr>
  </w:style>
  <w:style w:type="character" w:customStyle="1" w:styleId="DefaultParagraphFontPHPDOCX4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4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4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4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4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4">
    <w:name w:val="annotation reference PHPDOCX"/>
    <w:basedOn w:val="DefaultParagraphFontPHPDOCX4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4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4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4">
    <w:name w:val="annotation subject PHPDOCX"/>
    <w:basedOn w:val="annotationtextPHPDOCX4"/>
    <w:next w:val="annotationtextPHPDOCX4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4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4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4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4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4">
    <w:name w:val="footnote Reference PHPDOCX"/>
    <w:basedOn w:val="DefaultParagraphFontPHPDOCX4"/>
    <w:uiPriority w:val="99"/>
    <w:semiHidden/>
    <w:unhideWhenUsed/>
    <w:rsid w:val="006E0FDA"/>
    <w:rPr>
      <w:vertAlign w:val="superscript"/>
    </w:rPr>
  </w:style>
  <w:style w:type="paragraph" w:customStyle="1" w:styleId="endnoteTextPHPDOCX4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4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4">
    <w:name w:val="endnote Reference PHPDOCX"/>
    <w:basedOn w:val="DefaultParagraphFontPHPDOCX4"/>
    <w:uiPriority w:val="99"/>
    <w:semiHidden/>
    <w:unhideWhenUsed/>
    <w:rsid w:val="006E0FDA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3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ecurefeed.mijnscienta.nl/Articles/article/4119" TargetMode="External"/><Relationship Id="rId18" Type="http://schemas.openxmlformats.org/officeDocument/2006/relationships/hyperlink" Target="https://securefeed.mijnscienta.nl/Articles/article/4119" TargetMode="External"/><Relationship Id="rId26" Type="http://schemas.openxmlformats.org/officeDocument/2006/relationships/hyperlink" Target="mailto:monitoring@securefeed.eu" TargetMode="Externa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www.gmpplus.org/feed-certification-scheme/scheme-documents/fsa-requirements/ts16/" TargetMode="External"/><Relationship Id="rId34" Type="http://schemas.openxmlformats.org/officeDocument/2006/relationships/hyperlink" Target="https://app.gmpplus.org/nl/portal/dashboard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ecurefeed.eu/leveranciers/aflatoxineprotocol" TargetMode="External"/><Relationship Id="rId17" Type="http://schemas.openxmlformats.org/officeDocument/2006/relationships/hyperlink" Target="https://securefeed.mijnscienta.nl/Articles/article/4119" TargetMode="External"/><Relationship Id="rId25" Type="http://schemas.openxmlformats.org/officeDocument/2006/relationships/hyperlink" Target="https://securefeed.mijnscienta.nl/Articles/article/1064" TargetMode="External"/><Relationship Id="rId33" Type="http://schemas.openxmlformats.org/officeDocument/2006/relationships/hyperlink" Target="https://www.gmpplus.org/feed-certification-scheme/scheme-documents/fsa-requirements/ts16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onitoring@securefeed.eu" TargetMode="External"/><Relationship Id="rId20" Type="http://schemas.openxmlformats.org/officeDocument/2006/relationships/hyperlink" Target="https://www.gmpplus.org/feed-certification-scheme/scheme-documents/fsa-requirements/ts16/" TargetMode="External"/><Relationship Id="rId29" Type="http://schemas.openxmlformats.org/officeDocument/2006/relationships/hyperlink" Target="https://www.gmpplus.org/feed-certification-scheme/scheme-documents/fsa-requirements/ts1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curefeed.mijnscienta.nl/Articles/article/3478" TargetMode="External"/><Relationship Id="rId24" Type="http://schemas.openxmlformats.org/officeDocument/2006/relationships/hyperlink" Target="https://www.gmpplus.org/feed-certification-scheme/scheme-documents/fsa-requirements/ts16/" TargetMode="External"/><Relationship Id="rId32" Type="http://schemas.openxmlformats.org/officeDocument/2006/relationships/hyperlink" Target="https://www.gmpplus.org/feed-certification-scheme/scheme-documents/fsa-requirements/ts16/" TargetMode="External"/><Relationship Id="rId37" Type="http://schemas.openxmlformats.org/officeDocument/2006/relationships/hyperlink" Target="https://securefeed.mijnscienta.nl/Articles/article/41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ecurefeed.mijnscienta.nl/Articles/article/1064" TargetMode="External"/><Relationship Id="rId23" Type="http://schemas.openxmlformats.org/officeDocument/2006/relationships/hyperlink" Target="https://securefeed.mijnscienta.nl/Articles/article/4119" TargetMode="External"/><Relationship Id="rId28" Type="http://schemas.openxmlformats.org/officeDocument/2006/relationships/hyperlink" Target="https://securefeed.mijnscienta.nl/Articles/article/2986" TargetMode="External"/><Relationship Id="rId36" Type="http://schemas.openxmlformats.org/officeDocument/2006/relationships/hyperlink" Target="mailto:monitoring@securefeed.eu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gmpplus.org/feed-certification-scheme/scheme-documents/fsa-requirements/ts16/" TargetMode="External"/><Relationship Id="rId31" Type="http://schemas.openxmlformats.org/officeDocument/2006/relationships/hyperlink" Target="https://securefeed.mijnscienta.nl/Articles/article/4119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app.gmpplus.org/nl/portal/dashboard" TargetMode="External"/><Relationship Id="rId22" Type="http://schemas.openxmlformats.org/officeDocument/2006/relationships/hyperlink" Target="https://securefeed.mijnscienta.nl/Articles/article/4119" TargetMode="External"/><Relationship Id="rId27" Type="http://schemas.openxmlformats.org/officeDocument/2006/relationships/hyperlink" Target="https://securefeed.mijnscienta.nl/Articles/article/4119" TargetMode="External"/><Relationship Id="rId30" Type="http://schemas.openxmlformats.org/officeDocument/2006/relationships/hyperlink" Target="https://www.gmpplus.org/feed-certification-scheme/scheme-documents/fsa-requirements/ts16/" TargetMode="External"/><Relationship Id="rId35" Type="http://schemas.openxmlformats.org/officeDocument/2006/relationships/hyperlink" Target="https://securefeed.mijnscienta.nl/Articles/article/106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%$%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2AEB11-377A-4D29-B8EE-BD969869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919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D-07 Geschillenreglement</vt:lpstr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D-07 Geschillenreglement</dc:title>
  <dc:creator>Rianne van de Water - Scienta</dc:creator>
  <cp:keywords>Deelnemergedeelte website</cp:keywords>
  <dc:description>Versie: 3.0
Datum: 10 januari 2020</dc:description>
  <cp:lastModifiedBy>Lois Hiltjesdam</cp:lastModifiedBy>
  <cp:revision>7</cp:revision>
  <dcterms:created xsi:type="dcterms:W3CDTF">2025-10-23T07:43:00Z</dcterms:created>
  <dcterms:modified xsi:type="dcterms:W3CDTF">2025-11-14T15:49:00Z</dcterms:modified>
  <cp:category>Geschillen beslechten</cp:category>
  <cp:contentStatus>Gepubliceerd</cp:contentStatus>
</cp:coreProperties>
</file>