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55C08F" w14:textId="77777777" w:rsidR="009C3C5C" w:rsidRPr="00B101F1" w:rsidRDefault="009C3C5C" w:rsidP="00CF6F60">
      <w:pPr>
        <w:pStyle w:val="Paragraphnonumbers"/>
        <w:jc w:val="center"/>
        <w:rPr>
          <w:b/>
          <w:bCs/>
        </w:rPr>
      </w:pPr>
    </w:p>
    <w:p w14:paraId="39269577" w14:textId="25498A92" w:rsidR="00922B61" w:rsidRPr="00B101F1" w:rsidRDefault="00922B61" w:rsidP="00CF6F60">
      <w:pPr>
        <w:pStyle w:val="Paragraphnonumbers"/>
        <w:jc w:val="center"/>
        <w:rPr>
          <w:b/>
          <w:bCs/>
        </w:rPr>
      </w:pPr>
      <w:r w:rsidRPr="00B101F1">
        <w:rPr>
          <w:b/>
          <w:bCs/>
        </w:rPr>
        <w:t xml:space="preserve">NATIONAL INSTITUTE FOR HEALTH AND </w:t>
      </w:r>
      <w:r w:rsidR="00D50D03" w:rsidRPr="00B101F1">
        <w:rPr>
          <w:b/>
          <w:bCs/>
        </w:rPr>
        <w:t>CARE</w:t>
      </w:r>
      <w:r w:rsidRPr="00B101F1">
        <w:rPr>
          <w:b/>
          <w:bCs/>
        </w:rPr>
        <w:t xml:space="preserve"> EXCELLENCE</w:t>
      </w:r>
    </w:p>
    <w:p w14:paraId="361A7D3F" w14:textId="5BCB29FA" w:rsidR="002F7802" w:rsidRPr="00B101F1" w:rsidRDefault="00D43F3C" w:rsidP="00CF6F60">
      <w:pPr>
        <w:pStyle w:val="Title"/>
        <w:rPr>
          <w:sz w:val="28"/>
          <w:szCs w:val="28"/>
          <w:lang w:val="en-GB"/>
        </w:rPr>
      </w:pPr>
      <w:r w:rsidRPr="00B101F1">
        <w:rPr>
          <w:rFonts w:eastAsia="Arial Unicode MS"/>
          <w:sz w:val="28"/>
          <w:szCs w:val="28"/>
          <w:lang w:val="en-GB"/>
        </w:rPr>
        <w:t>Public Board Meeting</w:t>
      </w:r>
      <w:r w:rsidR="00CA6682" w:rsidRPr="00B101F1">
        <w:rPr>
          <w:rFonts w:eastAsia="Arial Unicode MS"/>
          <w:sz w:val="28"/>
          <w:szCs w:val="28"/>
          <w:lang w:val="en-GB"/>
        </w:rPr>
        <w:t xml:space="preserve"> </w:t>
      </w:r>
      <w:r w:rsidR="0070720E" w:rsidRPr="00B101F1">
        <w:rPr>
          <w:rFonts w:eastAsia="Arial Unicode MS"/>
          <w:sz w:val="28"/>
          <w:szCs w:val="28"/>
          <w:lang w:val="en-GB"/>
        </w:rPr>
        <w:br/>
      </w:r>
      <w:r w:rsidR="007162A8" w:rsidRPr="00B101F1">
        <w:rPr>
          <w:rStyle w:val="ParagraphChar"/>
          <w:rFonts w:eastAsia="Arial Unicode MS"/>
          <w:lang w:val="en-GB"/>
        </w:rPr>
        <w:t>held on</w:t>
      </w:r>
      <w:r w:rsidR="00BD3658" w:rsidRPr="00B101F1">
        <w:rPr>
          <w:rStyle w:val="ParagraphChar"/>
          <w:rFonts w:eastAsia="Arial Unicode MS"/>
          <w:lang w:val="en-GB"/>
        </w:rPr>
        <w:t xml:space="preserve"> </w:t>
      </w:r>
      <w:r w:rsidR="002878B2" w:rsidRPr="00B101F1">
        <w:rPr>
          <w:rStyle w:val="ParagraphChar"/>
          <w:lang w:val="en-GB"/>
        </w:rPr>
        <w:t>18 September</w:t>
      </w:r>
      <w:r w:rsidR="00E3086D" w:rsidRPr="00B101F1">
        <w:rPr>
          <w:rStyle w:val="ParagraphChar"/>
          <w:lang w:val="en-GB"/>
        </w:rPr>
        <w:t xml:space="preserve"> 2025</w:t>
      </w:r>
      <w:r w:rsidR="00E3603A" w:rsidRPr="00B101F1">
        <w:rPr>
          <w:rStyle w:val="ParagraphChar"/>
          <w:lang w:val="en-GB"/>
        </w:rPr>
        <w:t xml:space="preserve"> </w:t>
      </w:r>
      <w:r w:rsidR="008060EA" w:rsidRPr="00B101F1">
        <w:rPr>
          <w:rStyle w:val="ParagraphChar"/>
          <w:lang w:val="en-GB"/>
        </w:rPr>
        <w:t xml:space="preserve">at </w:t>
      </w:r>
      <w:r w:rsidR="00262E3C" w:rsidRPr="00B101F1">
        <w:rPr>
          <w:rStyle w:val="ParagraphChar"/>
          <w:lang w:val="en-GB"/>
        </w:rPr>
        <w:t>2 Redman Place, Stratford</w:t>
      </w:r>
      <w:r w:rsidR="009F7349" w:rsidRPr="00B101F1">
        <w:rPr>
          <w:rStyle w:val="ParagraphChar"/>
          <w:lang w:val="en-GB"/>
        </w:rPr>
        <w:t xml:space="preserve"> </w:t>
      </w:r>
      <w:r w:rsidR="008060EA" w:rsidRPr="00B101F1">
        <w:rPr>
          <w:rStyle w:val="ParagraphChar"/>
          <w:lang w:val="en-GB"/>
        </w:rPr>
        <w:t xml:space="preserve">and </w:t>
      </w:r>
      <w:r w:rsidR="0070720E" w:rsidRPr="00B101F1">
        <w:rPr>
          <w:rStyle w:val="ParagraphChar"/>
          <w:lang w:val="en-GB"/>
        </w:rPr>
        <w:t>v</w:t>
      </w:r>
      <w:r w:rsidR="00D936F7" w:rsidRPr="00B101F1">
        <w:rPr>
          <w:rStyle w:val="ParagraphChar"/>
          <w:lang w:val="en-GB"/>
        </w:rPr>
        <w:t>ia Zoom</w:t>
      </w:r>
    </w:p>
    <w:p w14:paraId="3E9245C4" w14:textId="77777777" w:rsidR="007C4DB8" w:rsidRPr="00B101F1" w:rsidRDefault="007C4DB8" w:rsidP="007B16D4">
      <w:pPr>
        <w:pStyle w:val="Heading1"/>
        <w:spacing w:before="240" w:after="240"/>
        <w:jc w:val="center"/>
        <w:rPr>
          <w:color w:val="auto"/>
          <w:sz w:val="28"/>
          <w:szCs w:val="28"/>
        </w:rPr>
      </w:pPr>
      <w:r w:rsidRPr="00B101F1">
        <w:rPr>
          <w:color w:val="auto"/>
          <w:sz w:val="28"/>
          <w:szCs w:val="28"/>
        </w:rPr>
        <w:t>Unconfirmed</w:t>
      </w:r>
    </w:p>
    <w:p w14:paraId="17EE6BA6" w14:textId="543AA97D" w:rsidR="00767043" w:rsidRPr="00B101F1" w:rsidRDefault="00922B61" w:rsidP="007B16D4">
      <w:pPr>
        <w:spacing w:after="240"/>
        <w:rPr>
          <w:rFonts w:ascii="Arial" w:hAnsi="Arial" w:cs="Arial"/>
        </w:rPr>
      </w:pPr>
      <w:r w:rsidRPr="00B101F1">
        <w:rPr>
          <w:rFonts w:ascii="Arial" w:hAnsi="Arial" w:cs="Arial"/>
        </w:rPr>
        <w:t>These notes are a summary record of the main points discussed at the meeting and the decisions made. They are not intended to provide a verbatim record of the Board’s discussion. The agenda and the full documents considered are available in accordance with the NICE Publication Scheme.</w:t>
      </w:r>
    </w:p>
    <w:p w14:paraId="3A6E485A" w14:textId="698510E0" w:rsidR="00083FC4" w:rsidRPr="00B101F1" w:rsidRDefault="0070720E" w:rsidP="00CA6682">
      <w:pPr>
        <w:pStyle w:val="Heading2"/>
      </w:pPr>
      <w:bookmarkStart w:id="0" w:name="_Hlk213140014"/>
      <w:r w:rsidRPr="00B101F1">
        <w:t>Board members p</w:t>
      </w:r>
      <w:r w:rsidR="00922B61" w:rsidRPr="00B101F1">
        <w:t>resent</w:t>
      </w:r>
    </w:p>
    <w:p w14:paraId="560066A7" w14:textId="707E8AF8" w:rsidR="002F3AE9" w:rsidRPr="00B101F1" w:rsidRDefault="002F3AE9" w:rsidP="00BE7839">
      <w:pPr>
        <w:pStyle w:val="Body1"/>
        <w:outlineLvl w:val="9"/>
        <w:rPr>
          <w:rFonts w:ascii="Arial" w:hAnsi="Arial" w:cs="Arial"/>
          <w:color w:val="auto"/>
        </w:rPr>
      </w:pPr>
      <w:r w:rsidRPr="00B101F1">
        <w:rPr>
          <w:rFonts w:ascii="Arial" w:hAnsi="Arial" w:cs="Arial"/>
          <w:color w:val="auto"/>
        </w:rPr>
        <w:t>Sharmila Nebhrajani</w:t>
      </w:r>
      <w:r w:rsidRPr="00B101F1">
        <w:rPr>
          <w:rFonts w:ascii="Arial" w:hAnsi="Arial" w:cs="Arial"/>
          <w:color w:val="auto"/>
        </w:rPr>
        <w:tab/>
        <w:t>Chairman</w:t>
      </w:r>
    </w:p>
    <w:p w14:paraId="750CEB2D" w14:textId="382949A7" w:rsidR="000B6DDF" w:rsidRPr="00B101F1" w:rsidRDefault="000B6DDF" w:rsidP="004D1316">
      <w:pPr>
        <w:pStyle w:val="Body1"/>
        <w:outlineLvl w:val="9"/>
        <w:rPr>
          <w:rFonts w:ascii="Arial" w:hAnsi="Arial" w:cs="Arial"/>
          <w:color w:val="auto"/>
        </w:rPr>
      </w:pPr>
      <w:r w:rsidRPr="00B101F1">
        <w:rPr>
          <w:rFonts w:ascii="Arial" w:hAnsi="Arial" w:cs="Arial"/>
          <w:color w:val="auto"/>
        </w:rPr>
        <w:t>Mark Chakravarty</w:t>
      </w:r>
      <w:r w:rsidRPr="00B101F1">
        <w:rPr>
          <w:rFonts w:ascii="Arial" w:hAnsi="Arial" w:cs="Arial"/>
          <w:color w:val="auto"/>
        </w:rPr>
        <w:tab/>
      </w:r>
      <w:r w:rsidRPr="00B101F1">
        <w:rPr>
          <w:rFonts w:ascii="Arial" w:hAnsi="Arial" w:cs="Arial"/>
          <w:color w:val="auto"/>
        </w:rPr>
        <w:tab/>
        <w:t>Non-Executive Director</w:t>
      </w:r>
    </w:p>
    <w:p w14:paraId="782C2E73" w14:textId="3F345927" w:rsidR="00F77432" w:rsidRPr="00B101F1" w:rsidRDefault="00F77432" w:rsidP="00C02A88">
      <w:pPr>
        <w:pStyle w:val="Body1"/>
        <w:outlineLvl w:val="9"/>
        <w:rPr>
          <w:rFonts w:ascii="Arial" w:hAnsi="Arial" w:cs="Arial"/>
          <w:color w:val="auto"/>
        </w:rPr>
      </w:pPr>
      <w:r w:rsidRPr="00B101F1">
        <w:rPr>
          <w:rFonts w:ascii="Arial" w:hAnsi="Arial" w:cs="Arial"/>
          <w:color w:val="auto"/>
        </w:rPr>
        <w:t>Gary Ford</w:t>
      </w:r>
      <w:r w:rsidRPr="00B101F1">
        <w:rPr>
          <w:rFonts w:ascii="Arial" w:hAnsi="Arial" w:cs="Arial"/>
          <w:color w:val="auto"/>
        </w:rPr>
        <w:tab/>
      </w:r>
      <w:r w:rsidRPr="00B101F1">
        <w:rPr>
          <w:rFonts w:ascii="Arial" w:hAnsi="Arial" w:cs="Arial"/>
          <w:color w:val="auto"/>
        </w:rPr>
        <w:tab/>
      </w:r>
      <w:r w:rsidRPr="00B101F1">
        <w:rPr>
          <w:rFonts w:ascii="Arial" w:hAnsi="Arial" w:cs="Arial"/>
          <w:color w:val="auto"/>
        </w:rPr>
        <w:tab/>
        <w:t xml:space="preserve">Non-Executive Director </w:t>
      </w:r>
    </w:p>
    <w:p w14:paraId="0DA739A0" w14:textId="4E7BA315" w:rsidR="00AA1642" w:rsidRPr="00B101F1" w:rsidRDefault="00AA1642" w:rsidP="00C02A88">
      <w:pPr>
        <w:pStyle w:val="Body1"/>
        <w:outlineLvl w:val="9"/>
        <w:rPr>
          <w:rFonts w:ascii="Arial" w:hAnsi="Arial" w:cs="Arial"/>
          <w:color w:val="auto"/>
        </w:rPr>
      </w:pPr>
      <w:r w:rsidRPr="00B101F1">
        <w:rPr>
          <w:rFonts w:ascii="Arial" w:hAnsi="Arial" w:cs="Arial"/>
          <w:color w:val="auto"/>
        </w:rPr>
        <w:t>Alina Lourie</w:t>
      </w:r>
      <w:r w:rsidRPr="00B101F1">
        <w:rPr>
          <w:rFonts w:ascii="Arial" w:hAnsi="Arial" w:cs="Arial"/>
          <w:color w:val="auto"/>
        </w:rPr>
        <w:tab/>
      </w:r>
      <w:r w:rsidRPr="00B101F1">
        <w:rPr>
          <w:rFonts w:ascii="Arial" w:hAnsi="Arial" w:cs="Arial"/>
          <w:color w:val="auto"/>
        </w:rPr>
        <w:tab/>
      </w:r>
      <w:r w:rsidRPr="00B101F1">
        <w:rPr>
          <w:rFonts w:ascii="Arial" w:hAnsi="Arial" w:cs="Arial"/>
          <w:color w:val="auto"/>
        </w:rPr>
        <w:tab/>
        <w:t>Non-Executive Director</w:t>
      </w:r>
    </w:p>
    <w:p w14:paraId="4958CD21" w14:textId="77777777" w:rsidR="00F77432" w:rsidRPr="00B101F1" w:rsidRDefault="00F77432" w:rsidP="00F77432">
      <w:pPr>
        <w:pStyle w:val="Body1"/>
        <w:outlineLvl w:val="9"/>
        <w:rPr>
          <w:rFonts w:ascii="Arial" w:hAnsi="Arial" w:cs="Arial"/>
          <w:color w:val="auto"/>
        </w:rPr>
      </w:pPr>
      <w:r w:rsidRPr="00B101F1">
        <w:rPr>
          <w:rFonts w:ascii="Arial" w:hAnsi="Arial" w:cs="Arial"/>
          <w:color w:val="auto"/>
        </w:rPr>
        <w:t>Keith Ridge</w:t>
      </w:r>
      <w:r w:rsidRPr="00B101F1">
        <w:rPr>
          <w:rFonts w:ascii="Arial" w:hAnsi="Arial" w:cs="Arial"/>
          <w:color w:val="auto"/>
        </w:rPr>
        <w:tab/>
      </w:r>
      <w:r w:rsidRPr="00B101F1">
        <w:rPr>
          <w:rFonts w:ascii="Arial" w:hAnsi="Arial" w:cs="Arial"/>
          <w:color w:val="auto"/>
        </w:rPr>
        <w:tab/>
      </w:r>
      <w:r w:rsidRPr="00B101F1">
        <w:rPr>
          <w:rFonts w:ascii="Arial" w:hAnsi="Arial" w:cs="Arial"/>
          <w:color w:val="auto"/>
        </w:rPr>
        <w:tab/>
        <w:t>Non-Executive Director</w:t>
      </w:r>
    </w:p>
    <w:p w14:paraId="6EC25289" w14:textId="77777777" w:rsidR="00F77432" w:rsidRPr="00B101F1" w:rsidRDefault="00F77432" w:rsidP="00F77432">
      <w:pPr>
        <w:pStyle w:val="Body1"/>
        <w:outlineLvl w:val="9"/>
        <w:rPr>
          <w:rFonts w:ascii="Arial" w:hAnsi="Arial" w:cs="Arial"/>
          <w:color w:val="auto"/>
        </w:rPr>
      </w:pPr>
      <w:r w:rsidRPr="00B101F1">
        <w:rPr>
          <w:rFonts w:ascii="Arial" w:hAnsi="Arial" w:cs="Arial"/>
          <w:color w:val="auto"/>
        </w:rPr>
        <w:t>Frank Smith</w:t>
      </w:r>
      <w:r w:rsidRPr="00B101F1">
        <w:rPr>
          <w:rFonts w:ascii="Arial" w:hAnsi="Arial" w:cs="Arial"/>
          <w:color w:val="auto"/>
        </w:rPr>
        <w:tab/>
      </w:r>
      <w:r w:rsidRPr="00B101F1">
        <w:rPr>
          <w:rFonts w:ascii="Arial" w:hAnsi="Arial" w:cs="Arial"/>
          <w:color w:val="auto"/>
        </w:rPr>
        <w:tab/>
      </w:r>
      <w:r w:rsidRPr="00B101F1">
        <w:rPr>
          <w:rFonts w:ascii="Arial" w:hAnsi="Arial" w:cs="Arial"/>
          <w:color w:val="auto"/>
        </w:rPr>
        <w:tab/>
        <w:t>Non-Executive Director</w:t>
      </w:r>
    </w:p>
    <w:p w14:paraId="2FE55306" w14:textId="77777777" w:rsidR="00F77432" w:rsidRPr="00B101F1" w:rsidRDefault="00F77432" w:rsidP="00F77432">
      <w:pPr>
        <w:pStyle w:val="Body1"/>
        <w:outlineLvl w:val="9"/>
        <w:rPr>
          <w:rFonts w:ascii="Arial" w:hAnsi="Arial" w:cs="Arial"/>
          <w:color w:val="auto"/>
        </w:rPr>
      </w:pPr>
      <w:r w:rsidRPr="00B101F1">
        <w:rPr>
          <w:rFonts w:ascii="Arial" w:hAnsi="Arial" w:cs="Arial"/>
          <w:color w:val="auto"/>
        </w:rPr>
        <w:t>Bee Wee</w:t>
      </w:r>
      <w:r w:rsidRPr="00B101F1">
        <w:rPr>
          <w:rFonts w:ascii="Arial" w:hAnsi="Arial" w:cs="Arial"/>
          <w:color w:val="auto"/>
        </w:rPr>
        <w:tab/>
      </w:r>
      <w:r w:rsidRPr="00B101F1">
        <w:rPr>
          <w:rFonts w:ascii="Arial" w:hAnsi="Arial" w:cs="Arial"/>
          <w:color w:val="auto"/>
        </w:rPr>
        <w:tab/>
      </w:r>
      <w:r w:rsidRPr="00B101F1">
        <w:rPr>
          <w:rFonts w:ascii="Arial" w:hAnsi="Arial" w:cs="Arial"/>
          <w:color w:val="auto"/>
        </w:rPr>
        <w:tab/>
        <w:t xml:space="preserve">Non-Executive Director </w:t>
      </w:r>
    </w:p>
    <w:p w14:paraId="75C0A096" w14:textId="5EBFD2F5" w:rsidR="00944115" w:rsidRPr="00B101F1" w:rsidRDefault="00676A8E" w:rsidP="00C24B78">
      <w:pPr>
        <w:pStyle w:val="Body1"/>
        <w:tabs>
          <w:tab w:val="left" w:pos="720"/>
          <w:tab w:val="left" w:pos="1440"/>
          <w:tab w:val="left" w:pos="2160"/>
          <w:tab w:val="left" w:pos="2880"/>
          <w:tab w:val="left" w:pos="3600"/>
          <w:tab w:val="left" w:pos="4320"/>
          <w:tab w:val="left" w:pos="5129"/>
        </w:tabs>
        <w:outlineLvl w:val="9"/>
        <w:rPr>
          <w:rFonts w:ascii="Arial" w:hAnsi="Arial"/>
          <w:color w:val="auto"/>
        </w:rPr>
      </w:pPr>
      <w:r w:rsidRPr="00B101F1">
        <w:rPr>
          <w:rFonts w:ascii="Arial" w:hAnsi="Arial Unicode MS"/>
          <w:color w:val="auto"/>
        </w:rPr>
        <w:t>Sam Roberts</w:t>
      </w:r>
      <w:r w:rsidRPr="00B101F1">
        <w:rPr>
          <w:rFonts w:ascii="Arial" w:hAnsi="Arial Unicode MS"/>
          <w:color w:val="auto"/>
        </w:rPr>
        <w:tab/>
      </w:r>
      <w:r w:rsidR="00944115" w:rsidRPr="00B101F1">
        <w:rPr>
          <w:rFonts w:ascii="Arial" w:hAnsi="Arial Unicode MS"/>
          <w:color w:val="auto"/>
        </w:rPr>
        <w:tab/>
      </w:r>
      <w:r w:rsidR="00944115" w:rsidRPr="00B101F1">
        <w:rPr>
          <w:rFonts w:ascii="Arial" w:hAnsi="Arial Unicode MS"/>
          <w:color w:val="auto"/>
        </w:rPr>
        <w:tab/>
        <w:t>Chief Executive</w:t>
      </w:r>
      <w:r w:rsidR="009F335A" w:rsidRPr="00B101F1">
        <w:rPr>
          <w:rFonts w:ascii="Arial" w:hAnsi="Arial Unicode MS"/>
          <w:color w:val="auto"/>
        </w:rPr>
        <w:t xml:space="preserve"> </w:t>
      </w:r>
    </w:p>
    <w:p w14:paraId="6CCAF306" w14:textId="4D87CFD2" w:rsidR="009B36FA" w:rsidRPr="00B101F1" w:rsidRDefault="009B36FA" w:rsidP="009B36FA">
      <w:pPr>
        <w:ind w:left="2880" w:hanging="2880"/>
        <w:rPr>
          <w:rFonts w:ascii="Arial" w:hAnsi="Arial" w:cs="Arial"/>
        </w:rPr>
      </w:pPr>
      <w:r w:rsidRPr="00B101F1">
        <w:rPr>
          <w:rFonts w:ascii="Arial" w:hAnsi="Arial" w:cs="Arial"/>
        </w:rPr>
        <w:t>Jonathan Benger</w:t>
      </w:r>
      <w:r w:rsidRPr="00B101F1">
        <w:rPr>
          <w:rFonts w:ascii="Arial" w:hAnsi="Arial" w:cs="Arial"/>
        </w:rPr>
        <w:tab/>
      </w:r>
      <w:r w:rsidR="00B846A0" w:rsidRPr="00B101F1">
        <w:rPr>
          <w:rFonts w:ascii="Arial" w:hAnsi="Arial" w:cs="Arial"/>
        </w:rPr>
        <w:t xml:space="preserve">Deputy Chief Executive, </w:t>
      </w:r>
      <w:r w:rsidRPr="00B101F1">
        <w:rPr>
          <w:rFonts w:ascii="Arial" w:hAnsi="Arial" w:cs="Arial"/>
        </w:rPr>
        <w:t>Chief Medical Officer and Interim Director of the Centre for Guidelines</w:t>
      </w:r>
      <w:r w:rsidR="00442BB0" w:rsidRPr="00B101F1">
        <w:rPr>
          <w:rFonts w:ascii="Arial" w:hAnsi="Arial" w:cs="Arial"/>
        </w:rPr>
        <w:t xml:space="preserve"> </w:t>
      </w:r>
    </w:p>
    <w:p w14:paraId="22F172FB" w14:textId="1EFC99E7" w:rsidR="00B846A0" w:rsidRPr="00B101F1" w:rsidRDefault="00B846A0" w:rsidP="009B36FA">
      <w:pPr>
        <w:pStyle w:val="Body1"/>
        <w:outlineLvl w:val="9"/>
        <w:rPr>
          <w:rFonts w:ascii="Arial" w:hAnsi="Arial" w:cs="Arial"/>
          <w:color w:val="auto"/>
          <w:szCs w:val="24"/>
        </w:rPr>
      </w:pPr>
      <w:r w:rsidRPr="00B101F1">
        <w:rPr>
          <w:rFonts w:ascii="Arial" w:hAnsi="Arial" w:cs="Arial"/>
          <w:color w:val="auto"/>
          <w:szCs w:val="24"/>
        </w:rPr>
        <w:t>Mark Chapman</w:t>
      </w:r>
      <w:r w:rsidRPr="00B101F1">
        <w:rPr>
          <w:rFonts w:ascii="Arial" w:hAnsi="Arial" w:cs="Arial"/>
          <w:color w:val="auto"/>
          <w:szCs w:val="24"/>
        </w:rPr>
        <w:tab/>
      </w:r>
      <w:r w:rsidRPr="00B101F1">
        <w:rPr>
          <w:rFonts w:ascii="Arial" w:hAnsi="Arial" w:cs="Arial"/>
          <w:color w:val="auto"/>
          <w:szCs w:val="24"/>
        </w:rPr>
        <w:tab/>
        <w:t xml:space="preserve">Director, </w:t>
      </w:r>
      <w:r w:rsidR="000B6DDF" w:rsidRPr="00B101F1">
        <w:rPr>
          <w:rFonts w:ascii="Arial" w:hAnsi="Arial" w:cs="Arial"/>
          <w:color w:val="auto"/>
          <w:szCs w:val="24"/>
        </w:rPr>
        <w:t>Medical Technology</w:t>
      </w:r>
    </w:p>
    <w:p w14:paraId="282649C4" w14:textId="7EA753E7" w:rsidR="00E3086D" w:rsidRPr="00B101F1" w:rsidRDefault="00E3086D" w:rsidP="00503E11">
      <w:pPr>
        <w:pStyle w:val="Body1"/>
        <w:outlineLvl w:val="9"/>
        <w:rPr>
          <w:rFonts w:ascii="Arial" w:hAnsi="Arial" w:cs="Arial"/>
          <w:color w:val="auto"/>
          <w:szCs w:val="24"/>
        </w:rPr>
      </w:pPr>
      <w:r w:rsidRPr="00B101F1">
        <w:rPr>
          <w:rFonts w:ascii="Arial" w:hAnsi="Arial" w:cs="Arial"/>
          <w:color w:val="auto"/>
          <w:szCs w:val="24"/>
        </w:rPr>
        <w:t>Helen Knight</w:t>
      </w:r>
      <w:r w:rsidRPr="00B101F1">
        <w:rPr>
          <w:rFonts w:ascii="Arial" w:hAnsi="Arial" w:cs="Arial"/>
          <w:color w:val="auto"/>
          <w:szCs w:val="24"/>
        </w:rPr>
        <w:tab/>
      </w:r>
      <w:r w:rsidRPr="00B101F1">
        <w:rPr>
          <w:rFonts w:ascii="Arial" w:hAnsi="Arial" w:cs="Arial"/>
          <w:color w:val="auto"/>
          <w:szCs w:val="24"/>
        </w:rPr>
        <w:tab/>
      </w:r>
      <w:r w:rsidRPr="00B101F1">
        <w:rPr>
          <w:rFonts w:ascii="Arial" w:hAnsi="Arial" w:cs="Arial"/>
          <w:color w:val="auto"/>
          <w:szCs w:val="24"/>
        </w:rPr>
        <w:tab/>
        <w:t>Director, Medicines Evaluation</w:t>
      </w:r>
    </w:p>
    <w:p w14:paraId="7002E3FC" w14:textId="696D7B76" w:rsidR="005A318B" w:rsidRPr="00B101F1" w:rsidRDefault="00503E11" w:rsidP="00503E11">
      <w:pPr>
        <w:pStyle w:val="Body1"/>
        <w:outlineLvl w:val="9"/>
        <w:rPr>
          <w:rFonts w:ascii="Arial" w:hAnsi="Arial" w:cs="Arial"/>
          <w:color w:val="auto"/>
          <w:szCs w:val="24"/>
        </w:rPr>
      </w:pPr>
      <w:r w:rsidRPr="00B101F1">
        <w:rPr>
          <w:rFonts w:ascii="Arial" w:hAnsi="Arial" w:cs="Arial"/>
          <w:color w:val="auto"/>
          <w:szCs w:val="24"/>
        </w:rPr>
        <w:t>Pete Thomas</w:t>
      </w:r>
      <w:r w:rsidRPr="00B101F1">
        <w:rPr>
          <w:rFonts w:ascii="Arial" w:hAnsi="Arial" w:cs="Arial"/>
          <w:color w:val="auto"/>
          <w:szCs w:val="24"/>
        </w:rPr>
        <w:tab/>
      </w:r>
      <w:r w:rsidRPr="00B101F1">
        <w:rPr>
          <w:rFonts w:ascii="Arial" w:hAnsi="Arial" w:cs="Arial"/>
          <w:color w:val="auto"/>
          <w:szCs w:val="24"/>
        </w:rPr>
        <w:tab/>
      </w:r>
      <w:r w:rsidRPr="00B101F1">
        <w:rPr>
          <w:rFonts w:ascii="Arial" w:hAnsi="Arial" w:cs="Arial"/>
          <w:color w:val="auto"/>
          <w:szCs w:val="24"/>
        </w:rPr>
        <w:tab/>
      </w:r>
      <w:r w:rsidR="009B36FA" w:rsidRPr="00B101F1">
        <w:rPr>
          <w:rFonts w:ascii="Arial" w:hAnsi="Arial" w:cs="Arial"/>
          <w:color w:val="auto"/>
          <w:szCs w:val="24"/>
        </w:rPr>
        <w:t xml:space="preserve">Director, Finance </w:t>
      </w:r>
    </w:p>
    <w:p w14:paraId="1B053CE1" w14:textId="77777777" w:rsidR="00503E11" w:rsidRPr="00B101F1" w:rsidRDefault="00503E11" w:rsidP="00503E11">
      <w:pPr>
        <w:pStyle w:val="Body1"/>
        <w:outlineLvl w:val="9"/>
        <w:rPr>
          <w:rFonts w:ascii="Arial" w:hAnsi="Arial" w:cs="Arial"/>
          <w:color w:val="auto"/>
          <w:szCs w:val="24"/>
        </w:rPr>
      </w:pPr>
    </w:p>
    <w:p w14:paraId="4FC183F5" w14:textId="2FEB46AB" w:rsidR="00922B61" w:rsidRPr="00B101F1" w:rsidRDefault="00922B61" w:rsidP="00CA6682">
      <w:pPr>
        <w:pStyle w:val="Heading2"/>
      </w:pPr>
      <w:r w:rsidRPr="00B101F1">
        <w:t>Directors in</w:t>
      </w:r>
      <w:r w:rsidRPr="00B101F1">
        <w:rPr>
          <w:rStyle w:val="Heading2Char"/>
          <w:b/>
          <w:bCs/>
        </w:rPr>
        <w:t xml:space="preserve"> attendance</w:t>
      </w:r>
    </w:p>
    <w:p w14:paraId="682E85CA" w14:textId="0234FEBF" w:rsidR="00834F36" w:rsidRPr="00B101F1" w:rsidRDefault="00834F36" w:rsidP="00834F36">
      <w:pPr>
        <w:rPr>
          <w:rFonts w:ascii="Arial" w:hAnsi="Arial" w:cs="Arial"/>
        </w:rPr>
      </w:pPr>
      <w:r w:rsidRPr="00B101F1">
        <w:rPr>
          <w:rFonts w:ascii="Arial" w:hAnsi="Arial" w:cs="Arial"/>
        </w:rPr>
        <w:t>Nick Crabb</w:t>
      </w:r>
      <w:r w:rsidRPr="00B101F1">
        <w:rPr>
          <w:rFonts w:ascii="Arial" w:hAnsi="Arial" w:cs="Arial"/>
        </w:rPr>
        <w:tab/>
      </w:r>
      <w:r w:rsidRPr="00B101F1">
        <w:rPr>
          <w:rFonts w:ascii="Arial" w:hAnsi="Arial" w:cs="Arial"/>
        </w:rPr>
        <w:tab/>
      </w:r>
      <w:r w:rsidRPr="00B101F1">
        <w:rPr>
          <w:rFonts w:ascii="Arial" w:hAnsi="Arial" w:cs="Arial"/>
        </w:rPr>
        <w:tab/>
      </w:r>
      <w:r w:rsidR="00C72176" w:rsidRPr="00B101F1">
        <w:rPr>
          <w:rFonts w:ascii="Arial" w:hAnsi="Arial" w:cs="Arial"/>
        </w:rPr>
        <w:t>Chief Scientific Officer</w:t>
      </w:r>
      <w:r w:rsidRPr="00B101F1">
        <w:rPr>
          <w:rFonts w:ascii="Arial" w:hAnsi="Arial" w:cs="Arial"/>
        </w:rPr>
        <w:t xml:space="preserve"> </w:t>
      </w:r>
    </w:p>
    <w:p w14:paraId="108D5731" w14:textId="4B476DAE" w:rsidR="00461AA3" w:rsidRPr="00B101F1" w:rsidRDefault="00461AA3" w:rsidP="00CC3615">
      <w:pPr>
        <w:pStyle w:val="Body1"/>
        <w:outlineLvl w:val="9"/>
        <w:rPr>
          <w:rFonts w:ascii="Arial" w:hAnsi="Arial" w:cs="Arial"/>
          <w:color w:val="auto"/>
          <w:szCs w:val="24"/>
        </w:rPr>
      </w:pPr>
      <w:r w:rsidRPr="00B101F1">
        <w:rPr>
          <w:rFonts w:ascii="Arial" w:hAnsi="Arial" w:cs="Arial"/>
          <w:color w:val="auto"/>
          <w:szCs w:val="24"/>
        </w:rPr>
        <w:t>Jane Gizbert</w:t>
      </w:r>
      <w:r w:rsidRPr="00B101F1">
        <w:rPr>
          <w:rFonts w:ascii="Arial" w:hAnsi="Arial" w:cs="Arial"/>
          <w:color w:val="auto"/>
          <w:szCs w:val="24"/>
        </w:rPr>
        <w:tab/>
      </w:r>
      <w:r w:rsidRPr="00B101F1">
        <w:rPr>
          <w:rFonts w:ascii="Arial" w:hAnsi="Arial" w:cs="Arial"/>
          <w:color w:val="auto"/>
          <w:szCs w:val="24"/>
        </w:rPr>
        <w:tab/>
      </w:r>
      <w:r w:rsidRPr="00B101F1">
        <w:rPr>
          <w:rFonts w:ascii="Arial" w:hAnsi="Arial" w:cs="Arial"/>
          <w:color w:val="auto"/>
          <w:szCs w:val="24"/>
        </w:rPr>
        <w:tab/>
        <w:t>Director, Communications</w:t>
      </w:r>
    </w:p>
    <w:p w14:paraId="10578FEF" w14:textId="1008B3E5" w:rsidR="00655E13" w:rsidRPr="00B101F1" w:rsidRDefault="00655E13" w:rsidP="00CC3615">
      <w:pPr>
        <w:pStyle w:val="Body1"/>
        <w:outlineLvl w:val="9"/>
        <w:rPr>
          <w:rFonts w:ascii="Arial" w:hAnsi="Arial" w:cs="Arial"/>
          <w:color w:val="auto"/>
          <w:szCs w:val="24"/>
        </w:rPr>
      </w:pPr>
      <w:r w:rsidRPr="00B101F1">
        <w:rPr>
          <w:rFonts w:ascii="Arial" w:hAnsi="Arial" w:cs="Arial"/>
          <w:color w:val="auto"/>
          <w:szCs w:val="24"/>
        </w:rPr>
        <w:t xml:space="preserve">Clare Morgan </w:t>
      </w:r>
      <w:r w:rsidRPr="00B101F1">
        <w:rPr>
          <w:rFonts w:ascii="Arial" w:hAnsi="Arial" w:cs="Arial"/>
          <w:color w:val="auto"/>
          <w:szCs w:val="24"/>
        </w:rPr>
        <w:tab/>
      </w:r>
      <w:r w:rsidRPr="00B101F1">
        <w:rPr>
          <w:rFonts w:ascii="Arial" w:hAnsi="Arial" w:cs="Arial"/>
          <w:color w:val="auto"/>
          <w:szCs w:val="24"/>
        </w:rPr>
        <w:tab/>
        <w:t>Director, Impact and Partnerships</w:t>
      </w:r>
    </w:p>
    <w:p w14:paraId="675C047F" w14:textId="54A6BD6E" w:rsidR="00461AA3" w:rsidRPr="00B101F1" w:rsidRDefault="00461AA3" w:rsidP="00CC3615">
      <w:pPr>
        <w:pStyle w:val="Body1"/>
        <w:outlineLvl w:val="9"/>
        <w:rPr>
          <w:rFonts w:ascii="Arial" w:hAnsi="Arial" w:cs="Arial"/>
          <w:color w:val="auto"/>
          <w:szCs w:val="24"/>
        </w:rPr>
      </w:pPr>
      <w:r w:rsidRPr="00B101F1">
        <w:rPr>
          <w:rFonts w:ascii="Arial" w:hAnsi="Arial" w:cs="Arial"/>
          <w:color w:val="auto"/>
          <w:szCs w:val="24"/>
        </w:rPr>
        <w:t>Helen Williams</w:t>
      </w:r>
      <w:r w:rsidRPr="00B101F1">
        <w:rPr>
          <w:rFonts w:ascii="Arial" w:hAnsi="Arial" w:cs="Arial"/>
          <w:color w:val="auto"/>
          <w:szCs w:val="24"/>
        </w:rPr>
        <w:tab/>
      </w:r>
      <w:r w:rsidRPr="00B101F1">
        <w:rPr>
          <w:rFonts w:ascii="Arial" w:hAnsi="Arial" w:cs="Arial"/>
          <w:color w:val="auto"/>
          <w:szCs w:val="24"/>
        </w:rPr>
        <w:tab/>
        <w:t>Chief People Officer</w:t>
      </w:r>
    </w:p>
    <w:p w14:paraId="70FBE2C9" w14:textId="77777777" w:rsidR="00174BC1" w:rsidRPr="00B101F1" w:rsidRDefault="00174BC1" w:rsidP="00174BC1"/>
    <w:p w14:paraId="24E529C6" w14:textId="44F9E6A8" w:rsidR="001877E7" w:rsidRPr="00B101F1" w:rsidRDefault="00922B61" w:rsidP="00CA6682">
      <w:pPr>
        <w:pStyle w:val="Heading2"/>
      </w:pPr>
      <w:r w:rsidRPr="00B101F1">
        <w:t>In attendance</w:t>
      </w:r>
    </w:p>
    <w:p w14:paraId="70E444EE" w14:textId="70322642" w:rsidR="00655E13" w:rsidRPr="00B101F1" w:rsidRDefault="00655E13" w:rsidP="004A2E3B">
      <w:pPr>
        <w:pStyle w:val="Body1"/>
        <w:outlineLvl w:val="9"/>
        <w:rPr>
          <w:rFonts w:ascii="Arial" w:hAnsi="Arial" w:cs="Arial"/>
          <w:color w:val="auto"/>
          <w:szCs w:val="24"/>
        </w:rPr>
      </w:pPr>
      <w:r w:rsidRPr="00B101F1">
        <w:rPr>
          <w:rFonts w:ascii="Arial" w:hAnsi="Arial" w:cs="Arial"/>
          <w:color w:val="auto"/>
          <w:szCs w:val="24"/>
        </w:rPr>
        <w:t>Tom Slater</w:t>
      </w:r>
      <w:r w:rsidRPr="00B101F1">
        <w:rPr>
          <w:rFonts w:ascii="Arial" w:hAnsi="Arial" w:cs="Arial"/>
          <w:color w:val="auto"/>
          <w:szCs w:val="24"/>
        </w:rPr>
        <w:tab/>
      </w:r>
      <w:r w:rsidRPr="00B101F1">
        <w:rPr>
          <w:rFonts w:ascii="Arial" w:hAnsi="Arial" w:cs="Arial"/>
          <w:color w:val="auto"/>
          <w:szCs w:val="24"/>
        </w:rPr>
        <w:tab/>
      </w:r>
      <w:r w:rsidRPr="00B101F1">
        <w:rPr>
          <w:rFonts w:ascii="Arial" w:hAnsi="Arial" w:cs="Arial"/>
          <w:color w:val="auto"/>
          <w:szCs w:val="24"/>
        </w:rPr>
        <w:tab/>
        <w:t>Incoming Director, Medical Technology</w:t>
      </w:r>
    </w:p>
    <w:p w14:paraId="4F8472AD" w14:textId="4E6E69B5" w:rsidR="003B476B" w:rsidRPr="00B101F1" w:rsidRDefault="003B476B" w:rsidP="003B476B">
      <w:pPr>
        <w:pStyle w:val="Body1"/>
        <w:rPr>
          <w:rFonts w:ascii="Arial" w:hAnsi="Arial" w:cs="Arial"/>
          <w:color w:val="auto"/>
        </w:rPr>
      </w:pPr>
      <w:r w:rsidRPr="00B101F1">
        <w:rPr>
          <w:rFonts w:ascii="Arial" w:hAnsi="Arial" w:cs="Arial"/>
          <w:color w:val="auto"/>
          <w:szCs w:val="24"/>
        </w:rPr>
        <w:t>Alison Liddell</w:t>
      </w:r>
      <w:r w:rsidRPr="00B101F1">
        <w:rPr>
          <w:rFonts w:ascii="Arial" w:hAnsi="Arial" w:cs="Arial"/>
          <w:color w:val="auto"/>
          <w:szCs w:val="24"/>
        </w:rPr>
        <w:tab/>
      </w:r>
      <w:r w:rsidRPr="00B101F1">
        <w:rPr>
          <w:rFonts w:ascii="Arial" w:hAnsi="Arial" w:cs="Arial"/>
          <w:color w:val="auto"/>
          <w:szCs w:val="24"/>
        </w:rPr>
        <w:tab/>
      </w:r>
      <w:r w:rsidRPr="00B101F1">
        <w:rPr>
          <w:rFonts w:ascii="Arial" w:hAnsi="Arial" w:cs="Arial"/>
          <w:color w:val="auto"/>
          <w:szCs w:val="24"/>
        </w:rPr>
        <w:tab/>
      </w:r>
      <w:r w:rsidRPr="00B101F1">
        <w:rPr>
          <w:rFonts w:ascii="Arial" w:hAnsi="Arial" w:cs="Arial"/>
          <w:color w:val="auto"/>
        </w:rPr>
        <w:t>Deputy Director, Planning Delivery &amp; Oversight</w:t>
      </w:r>
      <w:r w:rsidR="005C6493" w:rsidRPr="00B101F1">
        <w:rPr>
          <w:rFonts w:ascii="Arial" w:hAnsi="Arial" w:cs="Arial"/>
          <w:color w:val="auto"/>
        </w:rPr>
        <w:t>, DIT</w:t>
      </w:r>
    </w:p>
    <w:p w14:paraId="581417F1" w14:textId="0940DF51" w:rsidR="004A2E3B" w:rsidRPr="00B101F1" w:rsidRDefault="004A2E3B" w:rsidP="004A2E3B">
      <w:pPr>
        <w:pStyle w:val="Body1"/>
        <w:outlineLvl w:val="9"/>
        <w:rPr>
          <w:rFonts w:ascii="Arial" w:hAnsi="Arial" w:cs="Arial"/>
          <w:color w:val="auto"/>
          <w:szCs w:val="24"/>
        </w:rPr>
      </w:pPr>
      <w:r w:rsidRPr="00B101F1">
        <w:rPr>
          <w:rFonts w:ascii="Arial" w:hAnsi="Arial" w:cs="Arial"/>
          <w:color w:val="auto"/>
          <w:szCs w:val="24"/>
        </w:rPr>
        <w:t>David Coombs</w:t>
      </w:r>
      <w:r w:rsidRPr="00B101F1">
        <w:rPr>
          <w:rFonts w:ascii="Arial" w:hAnsi="Arial" w:cs="Arial"/>
          <w:color w:val="auto"/>
          <w:szCs w:val="24"/>
        </w:rPr>
        <w:tab/>
      </w:r>
      <w:r w:rsidRPr="00B101F1">
        <w:rPr>
          <w:rFonts w:ascii="Arial" w:hAnsi="Arial" w:cs="Arial"/>
          <w:color w:val="auto"/>
          <w:szCs w:val="24"/>
        </w:rPr>
        <w:tab/>
        <w:t>Associate Director, Corporate Office (minutes)</w:t>
      </w:r>
    </w:p>
    <w:p w14:paraId="3FB3F265" w14:textId="45CD0457" w:rsidR="000B6DDF" w:rsidRPr="00B101F1" w:rsidRDefault="00655E13" w:rsidP="000B6DDF">
      <w:pPr>
        <w:contextualSpacing/>
        <w:rPr>
          <w:rFonts w:ascii="Arial" w:hAnsi="Arial"/>
        </w:rPr>
      </w:pPr>
      <w:r w:rsidRPr="00B101F1">
        <w:rPr>
          <w:rFonts w:ascii="Arial" w:hAnsi="Arial" w:cs="Arial"/>
        </w:rPr>
        <w:t>Sian Corrigan</w:t>
      </w:r>
      <w:r w:rsidR="002F231D" w:rsidRPr="00B101F1">
        <w:tab/>
      </w:r>
      <w:r w:rsidR="002F231D" w:rsidRPr="00B101F1">
        <w:tab/>
      </w:r>
      <w:r w:rsidR="002F231D" w:rsidRPr="00B101F1">
        <w:rPr>
          <w:rFonts w:ascii="Arial" w:hAnsi="Arial" w:cs="Arial"/>
        </w:rPr>
        <w:t xml:space="preserve">Associate Director, </w:t>
      </w:r>
      <w:r w:rsidR="1B22DC9D" w:rsidRPr="00B101F1">
        <w:rPr>
          <w:rFonts w:ascii="Arial" w:hAnsi="Arial" w:cs="Arial"/>
        </w:rPr>
        <w:t xml:space="preserve">Strategic Communications and </w:t>
      </w:r>
      <w:r w:rsidR="002F231D" w:rsidRPr="00B101F1">
        <w:tab/>
      </w:r>
      <w:r w:rsidR="002F231D" w:rsidRPr="00B101F1">
        <w:tab/>
      </w:r>
      <w:r w:rsidR="002F231D" w:rsidRPr="00B101F1">
        <w:tab/>
      </w:r>
      <w:r w:rsidR="002F231D" w:rsidRPr="00B101F1">
        <w:tab/>
      </w:r>
      <w:r w:rsidR="002F231D" w:rsidRPr="00B101F1">
        <w:tab/>
      </w:r>
      <w:r w:rsidR="1B22DC9D" w:rsidRPr="00B101F1">
        <w:rPr>
          <w:rFonts w:ascii="Arial" w:hAnsi="Arial" w:cs="Arial"/>
        </w:rPr>
        <w:t>Marketin</w:t>
      </w:r>
      <w:r w:rsidR="00503E11" w:rsidRPr="00B101F1">
        <w:rPr>
          <w:rFonts w:ascii="Arial" w:hAnsi="Arial" w:cs="Arial"/>
        </w:rPr>
        <w:t>g</w:t>
      </w:r>
      <w:r w:rsidR="006E5EE0" w:rsidRPr="00B101F1">
        <w:rPr>
          <w:rFonts w:ascii="Arial" w:hAnsi="Arial" w:cs="Arial"/>
        </w:rPr>
        <w:t xml:space="preserve"> </w:t>
      </w:r>
    </w:p>
    <w:p w14:paraId="3D0A28CC" w14:textId="04667AFF" w:rsidR="00F266C6" w:rsidRPr="00B101F1" w:rsidRDefault="00F266C6" w:rsidP="00F266C6">
      <w:pPr>
        <w:pStyle w:val="paragraph0"/>
        <w:spacing w:before="0" w:beforeAutospacing="0" w:after="0" w:afterAutospacing="0"/>
        <w:rPr>
          <w:rStyle w:val="eop"/>
          <w:rFonts w:ascii="Arial" w:eastAsia="Arial" w:hAnsi="Arial" w:cs="Arial"/>
        </w:rPr>
      </w:pPr>
      <w:r w:rsidRPr="00B101F1">
        <w:rPr>
          <w:rStyle w:val="eop"/>
          <w:rFonts w:ascii="Arial" w:eastAsia="Arial" w:hAnsi="Arial" w:cs="Arial"/>
        </w:rPr>
        <w:t>Auz Chitewe</w:t>
      </w:r>
      <w:r w:rsidRPr="00B101F1">
        <w:rPr>
          <w:rStyle w:val="eop"/>
          <w:rFonts w:ascii="Arial" w:eastAsia="Arial" w:hAnsi="Arial" w:cs="Arial"/>
        </w:rPr>
        <w:tab/>
      </w:r>
      <w:r w:rsidRPr="00B101F1">
        <w:rPr>
          <w:rStyle w:val="eop"/>
          <w:rFonts w:ascii="Arial" w:eastAsia="Arial" w:hAnsi="Arial" w:cs="Arial"/>
        </w:rPr>
        <w:tab/>
      </w:r>
      <w:r w:rsidRPr="00B101F1">
        <w:rPr>
          <w:rStyle w:val="eop"/>
          <w:rFonts w:ascii="Arial" w:eastAsia="Arial" w:hAnsi="Arial" w:cs="Arial"/>
        </w:rPr>
        <w:tab/>
        <w:t>Programme Director</w:t>
      </w:r>
      <w:r w:rsidR="00D241CF" w:rsidRPr="00B101F1">
        <w:rPr>
          <w:rStyle w:val="eop"/>
          <w:rFonts w:ascii="Arial" w:eastAsia="Arial" w:hAnsi="Arial" w:cs="Arial"/>
        </w:rPr>
        <w:t xml:space="preserve">, </w:t>
      </w:r>
      <w:r w:rsidRPr="00B101F1">
        <w:rPr>
          <w:rStyle w:val="eop"/>
          <w:rFonts w:ascii="Arial" w:eastAsia="Arial" w:hAnsi="Arial" w:cs="Arial"/>
        </w:rPr>
        <w:t>Improvement (item 5)</w:t>
      </w:r>
    </w:p>
    <w:p w14:paraId="41A12984" w14:textId="77777777" w:rsidR="00FA290D" w:rsidRPr="00B101F1" w:rsidRDefault="00FA290D" w:rsidP="00FA290D">
      <w:pPr>
        <w:pStyle w:val="paragraph0"/>
        <w:spacing w:before="0" w:beforeAutospacing="0" w:after="0" w:afterAutospacing="0"/>
        <w:ind w:left="2880" w:hanging="2880"/>
        <w:rPr>
          <w:rStyle w:val="eop"/>
          <w:rFonts w:ascii="Arial" w:eastAsia="Arial" w:hAnsi="Arial" w:cs="Arial"/>
        </w:rPr>
      </w:pPr>
      <w:r w:rsidRPr="00B101F1">
        <w:rPr>
          <w:rStyle w:val="eop"/>
          <w:rFonts w:ascii="Arial" w:eastAsia="Arial" w:hAnsi="Arial" w:cs="Arial"/>
        </w:rPr>
        <w:t>Brad Groves</w:t>
      </w:r>
      <w:r w:rsidRPr="00B101F1">
        <w:rPr>
          <w:rStyle w:val="eop"/>
          <w:rFonts w:ascii="Arial" w:eastAsia="Arial" w:hAnsi="Arial" w:cs="Arial"/>
        </w:rPr>
        <w:tab/>
        <w:t>Director, NICE Advice (item 5)</w:t>
      </w:r>
    </w:p>
    <w:p w14:paraId="61DEF671" w14:textId="12EF6F76" w:rsidR="00FA290D" w:rsidRPr="00B101F1" w:rsidRDefault="00FA290D" w:rsidP="00FB19D6">
      <w:pPr>
        <w:pStyle w:val="paragraph0"/>
        <w:spacing w:before="0" w:beforeAutospacing="0" w:after="0" w:afterAutospacing="0"/>
        <w:ind w:left="2880" w:hanging="2880"/>
        <w:rPr>
          <w:rStyle w:val="normaltextrun"/>
          <w:rFonts w:ascii="Arial" w:hAnsi="Arial" w:cs="Arial"/>
        </w:rPr>
      </w:pPr>
      <w:r w:rsidRPr="00B101F1">
        <w:rPr>
          <w:rStyle w:val="normaltextrun"/>
          <w:rFonts w:ascii="Arial" w:hAnsi="Arial" w:cs="Arial"/>
        </w:rPr>
        <w:t>Deborah Willock</w:t>
      </w:r>
      <w:r w:rsidRPr="00B101F1">
        <w:rPr>
          <w:rStyle w:val="normaltextrun"/>
          <w:rFonts w:ascii="Arial" w:hAnsi="Arial" w:cs="Arial"/>
        </w:rPr>
        <w:tab/>
        <w:t>Programme Manager, NICE Advice (item 5)</w:t>
      </w:r>
    </w:p>
    <w:p w14:paraId="6BDA400D" w14:textId="289392BD" w:rsidR="00FA290D" w:rsidRPr="00B101F1" w:rsidRDefault="00FA290D" w:rsidP="00FB19D6">
      <w:pPr>
        <w:pStyle w:val="paragraph0"/>
        <w:spacing w:before="0" w:beforeAutospacing="0" w:after="0" w:afterAutospacing="0"/>
        <w:ind w:left="2880" w:hanging="2880"/>
        <w:rPr>
          <w:rStyle w:val="normaltextrun"/>
          <w:rFonts w:ascii="Arial" w:hAnsi="Arial" w:cs="Arial"/>
        </w:rPr>
      </w:pPr>
      <w:r w:rsidRPr="00B101F1">
        <w:rPr>
          <w:rStyle w:val="normaltextrun"/>
          <w:rFonts w:ascii="Arial" w:hAnsi="Arial" w:cs="Arial"/>
        </w:rPr>
        <w:t>Adam Linney</w:t>
      </w:r>
      <w:r w:rsidRPr="00B101F1">
        <w:rPr>
          <w:rStyle w:val="normaltextrun"/>
          <w:rFonts w:ascii="Arial" w:hAnsi="Arial" w:cs="Arial"/>
        </w:rPr>
        <w:tab/>
        <w:t>Deputy Chief People Officer (item</w:t>
      </w:r>
      <w:r w:rsidR="00655D27" w:rsidRPr="00B101F1">
        <w:rPr>
          <w:rStyle w:val="normaltextrun"/>
          <w:rFonts w:ascii="Arial" w:hAnsi="Arial" w:cs="Arial"/>
        </w:rPr>
        <w:t xml:space="preserve"> 8</w:t>
      </w:r>
      <w:r w:rsidR="00D41B1B" w:rsidRPr="00B101F1">
        <w:rPr>
          <w:rStyle w:val="normaltextrun"/>
          <w:rFonts w:ascii="Arial" w:hAnsi="Arial" w:cs="Arial"/>
        </w:rPr>
        <w:t xml:space="preserve">) </w:t>
      </w:r>
    </w:p>
    <w:p w14:paraId="2AFBE4E1" w14:textId="27742854" w:rsidR="005D638B" w:rsidRPr="00B101F1" w:rsidRDefault="005D638B" w:rsidP="005D638B">
      <w:pPr>
        <w:pStyle w:val="paragraph0"/>
        <w:spacing w:before="0" w:beforeAutospacing="0" w:after="0" w:afterAutospacing="0"/>
        <w:rPr>
          <w:rStyle w:val="eop"/>
          <w:rFonts w:ascii="Arial" w:eastAsia="Arial" w:hAnsi="Arial" w:cs="Arial"/>
        </w:rPr>
      </w:pPr>
      <w:r w:rsidRPr="00B101F1">
        <w:rPr>
          <w:rStyle w:val="eop"/>
          <w:rFonts w:ascii="Arial" w:eastAsia="Arial" w:hAnsi="Arial" w:cs="Arial"/>
        </w:rPr>
        <w:t>Omnia Bilal</w:t>
      </w:r>
      <w:r w:rsidRPr="00B101F1">
        <w:rPr>
          <w:rStyle w:val="eop"/>
          <w:rFonts w:ascii="Arial" w:eastAsia="Arial" w:hAnsi="Arial" w:cs="Arial"/>
        </w:rPr>
        <w:tab/>
      </w:r>
      <w:r w:rsidRPr="00B101F1">
        <w:rPr>
          <w:rStyle w:val="eop"/>
          <w:rFonts w:ascii="Arial" w:eastAsia="Arial" w:hAnsi="Arial" w:cs="Arial"/>
        </w:rPr>
        <w:tab/>
      </w:r>
      <w:r w:rsidRPr="00B101F1">
        <w:rPr>
          <w:rStyle w:val="eop"/>
          <w:rFonts w:ascii="Arial" w:eastAsia="Arial" w:hAnsi="Arial" w:cs="Arial"/>
        </w:rPr>
        <w:tab/>
        <w:t>Chair</w:t>
      </w:r>
      <w:r w:rsidR="00726D9D" w:rsidRPr="00B101F1">
        <w:rPr>
          <w:rStyle w:val="eop"/>
          <w:rFonts w:ascii="Arial" w:eastAsia="Arial" w:hAnsi="Arial" w:cs="Arial"/>
        </w:rPr>
        <w:t>,</w:t>
      </w:r>
      <w:r w:rsidRPr="00B101F1">
        <w:rPr>
          <w:rStyle w:val="eop"/>
          <w:rFonts w:ascii="Arial" w:eastAsia="Arial" w:hAnsi="Arial" w:cs="Arial"/>
        </w:rPr>
        <w:t xml:space="preserve"> </w:t>
      </w:r>
      <w:r w:rsidR="00655D27" w:rsidRPr="00B101F1">
        <w:rPr>
          <w:rStyle w:val="eop"/>
          <w:rFonts w:ascii="Arial" w:eastAsia="Arial" w:hAnsi="Arial" w:cs="Arial"/>
        </w:rPr>
        <w:t xml:space="preserve">NICE </w:t>
      </w:r>
      <w:r w:rsidRPr="00B101F1">
        <w:rPr>
          <w:rStyle w:val="eop"/>
          <w:rFonts w:ascii="Arial" w:eastAsia="Arial" w:hAnsi="Arial" w:cs="Arial"/>
        </w:rPr>
        <w:t xml:space="preserve">Race Equality Network (REN) </w:t>
      </w:r>
      <w:r w:rsidR="00655D27" w:rsidRPr="00B101F1">
        <w:rPr>
          <w:rStyle w:val="normaltextrun"/>
          <w:rFonts w:ascii="Arial" w:hAnsi="Arial" w:cs="Arial"/>
        </w:rPr>
        <w:t>(item 8)</w:t>
      </w:r>
    </w:p>
    <w:p w14:paraId="322CF931" w14:textId="4D51D121" w:rsidR="00731840" w:rsidRPr="00B101F1" w:rsidRDefault="00731840" w:rsidP="005D638B">
      <w:pPr>
        <w:pStyle w:val="paragraph0"/>
        <w:spacing w:before="0" w:beforeAutospacing="0" w:after="0" w:afterAutospacing="0"/>
        <w:ind w:left="2880" w:hanging="2880"/>
        <w:rPr>
          <w:rStyle w:val="eop"/>
          <w:rFonts w:ascii="Arial" w:eastAsia="Arial" w:hAnsi="Arial" w:cs="Arial"/>
        </w:rPr>
      </w:pPr>
      <w:r w:rsidRPr="00B101F1">
        <w:rPr>
          <w:rStyle w:val="eop"/>
          <w:rFonts w:ascii="Arial" w:eastAsia="Arial" w:hAnsi="Arial" w:cs="Arial"/>
        </w:rPr>
        <w:lastRenderedPageBreak/>
        <w:t>Portia Dodds</w:t>
      </w:r>
      <w:r w:rsidRPr="00B101F1">
        <w:rPr>
          <w:rStyle w:val="eop"/>
          <w:rFonts w:ascii="Arial" w:eastAsia="Arial" w:hAnsi="Arial" w:cs="Arial"/>
        </w:rPr>
        <w:tab/>
        <w:t>Chair</w:t>
      </w:r>
      <w:r w:rsidR="00726D9D" w:rsidRPr="00B101F1">
        <w:rPr>
          <w:rStyle w:val="eop"/>
          <w:rFonts w:ascii="Arial" w:eastAsia="Arial" w:hAnsi="Arial" w:cs="Arial"/>
        </w:rPr>
        <w:t>,</w:t>
      </w:r>
      <w:r w:rsidRPr="00B101F1">
        <w:rPr>
          <w:rStyle w:val="eop"/>
          <w:rFonts w:ascii="Arial" w:eastAsia="Arial" w:hAnsi="Arial" w:cs="Arial"/>
        </w:rPr>
        <w:t xml:space="preserve"> Disability Advocacy and Wellbeing Network (DAWN) </w:t>
      </w:r>
      <w:r w:rsidR="00655D27" w:rsidRPr="00B101F1">
        <w:rPr>
          <w:rStyle w:val="normaltextrun"/>
          <w:rFonts w:ascii="Arial" w:hAnsi="Arial" w:cs="Arial"/>
        </w:rPr>
        <w:t>(item 8)</w:t>
      </w:r>
    </w:p>
    <w:p w14:paraId="026098A2" w14:textId="1E3E867C" w:rsidR="00731840" w:rsidRPr="00B101F1" w:rsidRDefault="00731840" w:rsidP="005D638B">
      <w:pPr>
        <w:pStyle w:val="paragraph0"/>
        <w:spacing w:before="0" w:beforeAutospacing="0" w:after="0" w:afterAutospacing="0"/>
        <w:rPr>
          <w:rStyle w:val="eop"/>
          <w:rFonts w:ascii="Arial" w:eastAsia="Arial" w:hAnsi="Arial" w:cs="Arial"/>
        </w:rPr>
      </w:pPr>
      <w:r w:rsidRPr="00B101F1">
        <w:rPr>
          <w:rStyle w:val="eop"/>
          <w:rFonts w:ascii="Arial" w:eastAsia="Arial" w:hAnsi="Arial" w:cs="Arial"/>
        </w:rPr>
        <w:t>Ben Dunbar</w:t>
      </w:r>
      <w:r w:rsidRPr="00B101F1">
        <w:rPr>
          <w:rStyle w:val="eop"/>
          <w:rFonts w:ascii="Arial" w:eastAsia="Arial" w:hAnsi="Arial" w:cs="Arial"/>
        </w:rPr>
        <w:tab/>
      </w:r>
      <w:r w:rsidRPr="00B101F1">
        <w:rPr>
          <w:rStyle w:val="eop"/>
          <w:rFonts w:ascii="Arial" w:eastAsia="Arial" w:hAnsi="Arial" w:cs="Arial"/>
        </w:rPr>
        <w:tab/>
      </w:r>
      <w:r w:rsidRPr="00B101F1">
        <w:rPr>
          <w:rStyle w:val="eop"/>
          <w:rFonts w:ascii="Arial" w:eastAsia="Arial" w:hAnsi="Arial" w:cs="Arial"/>
        </w:rPr>
        <w:tab/>
      </w:r>
      <w:r w:rsidR="00726D9D" w:rsidRPr="00B101F1">
        <w:rPr>
          <w:rStyle w:val="eop"/>
          <w:rFonts w:ascii="Arial" w:eastAsia="Arial" w:hAnsi="Arial" w:cs="Arial"/>
        </w:rPr>
        <w:t>Co-</w:t>
      </w:r>
      <w:r w:rsidRPr="00B101F1">
        <w:rPr>
          <w:rStyle w:val="eop"/>
          <w:rFonts w:ascii="Arial" w:eastAsia="Arial" w:hAnsi="Arial" w:cs="Arial"/>
        </w:rPr>
        <w:t>Vice Chair, Disability Advocacy and Wellbeing Network</w:t>
      </w:r>
      <w:r w:rsidR="005D638B" w:rsidRPr="00B101F1">
        <w:rPr>
          <w:rStyle w:val="eop"/>
          <w:rFonts w:ascii="Arial" w:eastAsia="Arial" w:hAnsi="Arial" w:cs="Arial"/>
        </w:rPr>
        <w:tab/>
      </w:r>
      <w:r w:rsidR="005D638B" w:rsidRPr="00B101F1">
        <w:rPr>
          <w:rStyle w:val="eop"/>
          <w:rFonts w:ascii="Arial" w:eastAsia="Arial" w:hAnsi="Arial" w:cs="Arial"/>
        </w:rPr>
        <w:tab/>
      </w:r>
      <w:r w:rsidR="005D638B" w:rsidRPr="00B101F1">
        <w:rPr>
          <w:rStyle w:val="eop"/>
          <w:rFonts w:ascii="Arial" w:eastAsia="Arial" w:hAnsi="Arial" w:cs="Arial"/>
        </w:rPr>
        <w:tab/>
      </w:r>
      <w:r w:rsidR="005D638B" w:rsidRPr="00B101F1">
        <w:rPr>
          <w:rStyle w:val="eop"/>
          <w:rFonts w:ascii="Arial" w:eastAsia="Arial" w:hAnsi="Arial" w:cs="Arial"/>
        </w:rPr>
        <w:tab/>
      </w:r>
      <w:r w:rsidRPr="00B101F1">
        <w:rPr>
          <w:rStyle w:val="eop"/>
          <w:rFonts w:ascii="Arial" w:eastAsia="Arial" w:hAnsi="Arial" w:cs="Arial"/>
        </w:rPr>
        <w:t xml:space="preserve">(DAWN) </w:t>
      </w:r>
      <w:r w:rsidR="00655D27" w:rsidRPr="00B101F1">
        <w:rPr>
          <w:rStyle w:val="normaltextrun"/>
          <w:rFonts w:ascii="Arial" w:hAnsi="Arial" w:cs="Arial"/>
        </w:rPr>
        <w:t>(item 8)</w:t>
      </w:r>
    </w:p>
    <w:p w14:paraId="1400FD81" w14:textId="0088D270" w:rsidR="005D638B" w:rsidRPr="00B101F1" w:rsidRDefault="005D638B" w:rsidP="005D638B">
      <w:pPr>
        <w:pStyle w:val="paragraph0"/>
        <w:spacing w:before="0" w:beforeAutospacing="0" w:after="0" w:afterAutospacing="0"/>
        <w:rPr>
          <w:rStyle w:val="eop"/>
          <w:rFonts w:ascii="Arial" w:eastAsia="Arial" w:hAnsi="Arial" w:cs="Arial"/>
        </w:rPr>
      </w:pPr>
      <w:r w:rsidRPr="00B101F1">
        <w:rPr>
          <w:rStyle w:val="eop"/>
          <w:rFonts w:ascii="Arial" w:eastAsia="Arial" w:hAnsi="Arial" w:cs="Arial"/>
        </w:rPr>
        <w:t>Abigail Stephens</w:t>
      </w:r>
      <w:r w:rsidRPr="00B101F1">
        <w:rPr>
          <w:rStyle w:val="eop"/>
          <w:rFonts w:ascii="Arial" w:eastAsia="Arial" w:hAnsi="Arial" w:cs="Arial"/>
        </w:rPr>
        <w:tab/>
      </w:r>
      <w:r w:rsidRPr="00B101F1">
        <w:rPr>
          <w:rStyle w:val="eop"/>
          <w:rFonts w:ascii="Arial" w:eastAsia="Arial" w:hAnsi="Arial" w:cs="Arial"/>
        </w:rPr>
        <w:tab/>
        <w:t>Chair</w:t>
      </w:r>
      <w:r w:rsidR="00726D9D" w:rsidRPr="00B101F1">
        <w:rPr>
          <w:rStyle w:val="eop"/>
          <w:rFonts w:ascii="Arial" w:eastAsia="Arial" w:hAnsi="Arial" w:cs="Arial"/>
        </w:rPr>
        <w:t>,</w:t>
      </w:r>
      <w:r w:rsidRPr="00B101F1">
        <w:rPr>
          <w:rStyle w:val="eop"/>
          <w:rFonts w:ascii="Arial" w:eastAsia="Arial" w:hAnsi="Arial" w:cs="Arial"/>
        </w:rPr>
        <w:t xml:space="preserve"> NICE and Proud (NAP) network </w:t>
      </w:r>
      <w:r w:rsidR="00655D27" w:rsidRPr="00B101F1">
        <w:rPr>
          <w:rStyle w:val="normaltextrun"/>
          <w:rFonts w:ascii="Arial" w:hAnsi="Arial" w:cs="Arial"/>
        </w:rPr>
        <w:t>(item 8)</w:t>
      </w:r>
    </w:p>
    <w:p w14:paraId="4ECC2B6F" w14:textId="6EEAAA7C" w:rsidR="00731840" w:rsidRPr="00B101F1" w:rsidRDefault="00731840" w:rsidP="005D638B">
      <w:pPr>
        <w:pStyle w:val="paragraph0"/>
        <w:spacing w:before="0" w:beforeAutospacing="0" w:after="0" w:afterAutospacing="0"/>
        <w:ind w:left="2880" w:hanging="2880"/>
        <w:rPr>
          <w:rStyle w:val="eop"/>
          <w:rFonts w:ascii="Arial" w:eastAsia="Arial" w:hAnsi="Arial" w:cs="Arial"/>
        </w:rPr>
      </w:pPr>
      <w:r w:rsidRPr="00B101F1">
        <w:rPr>
          <w:rStyle w:val="eop"/>
          <w:rFonts w:ascii="Arial" w:eastAsia="Arial" w:hAnsi="Arial" w:cs="Arial"/>
        </w:rPr>
        <w:t>Milena Wobbe</w:t>
      </w:r>
      <w:r w:rsidRPr="00B101F1">
        <w:rPr>
          <w:rStyle w:val="eop"/>
          <w:rFonts w:ascii="Arial" w:eastAsia="Arial" w:hAnsi="Arial" w:cs="Arial"/>
        </w:rPr>
        <w:tab/>
        <w:t>Vice Chair, Disability Advocacy and Wellbeing Network (</w:t>
      </w:r>
      <w:r w:rsidR="000542C2" w:rsidRPr="00B101F1">
        <w:rPr>
          <w:rStyle w:val="eop"/>
          <w:rFonts w:ascii="Arial" w:eastAsia="Arial" w:hAnsi="Arial" w:cs="Arial"/>
        </w:rPr>
        <w:t>DAWN</w:t>
      </w:r>
      <w:r w:rsidR="005D638B" w:rsidRPr="00B101F1">
        <w:rPr>
          <w:rStyle w:val="eop"/>
          <w:rFonts w:ascii="Arial" w:eastAsia="Arial" w:hAnsi="Arial" w:cs="Arial"/>
        </w:rPr>
        <w:t>)</w:t>
      </w:r>
      <w:r w:rsidRPr="00B101F1">
        <w:rPr>
          <w:rStyle w:val="eop"/>
          <w:rFonts w:ascii="Arial" w:eastAsia="Arial" w:hAnsi="Arial" w:cs="Arial"/>
        </w:rPr>
        <w:t xml:space="preserve"> </w:t>
      </w:r>
      <w:r w:rsidR="00655D27" w:rsidRPr="00B101F1">
        <w:rPr>
          <w:rStyle w:val="normaltextrun"/>
          <w:rFonts w:ascii="Arial" w:hAnsi="Arial" w:cs="Arial"/>
        </w:rPr>
        <w:t>(item 8)</w:t>
      </w:r>
    </w:p>
    <w:p w14:paraId="49CBF260" w14:textId="36645E9C" w:rsidR="00F266C6" w:rsidRPr="00B101F1" w:rsidRDefault="00F266C6" w:rsidP="00F266C6">
      <w:pPr>
        <w:pStyle w:val="paragraph0"/>
        <w:spacing w:before="0" w:beforeAutospacing="0" w:after="0" w:afterAutospacing="0"/>
        <w:rPr>
          <w:rStyle w:val="eop"/>
          <w:rFonts w:ascii="Arial" w:eastAsia="Arial" w:hAnsi="Arial" w:cs="Arial"/>
        </w:rPr>
      </w:pPr>
      <w:r w:rsidRPr="00B101F1">
        <w:rPr>
          <w:rStyle w:val="eop"/>
          <w:rFonts w:ascii="Arial" w:eastAsia="Arial" w:hAnsi="Arial" w:cs="Arial"/>
        </w:rPr>
        <w:t>Thomas Walker</w:t>
      </w:r>
      <w:r w:rsidRPr="00B101F1">
        <w:rPr>
          <w:rStyle w:val="eop"/>
          <w:rFonts w:ascii="Arial" w:eastAsia="Arial" w:hAnsi="Arial" w:cs="Arial"/>
        </w:rPr>
        <w:tab/>
      </w:r>
      <w:r w:rsidRPr="00B101F1">
        <w:rPr>
          <w:rStyle w:val="eop"/>
          <w:rFonts w:ascii="Arial" w:eastAsia="Arial" w:hAnsi="Arial" w:cs="Arial"/>
        </w:rPr>
        <w:tab/>
      </w:r>
      <w:r w:rsidRPr="00B101F1">
        <w:rPr>
          <w:rStyle w:val="normaltextrun"/>
          <w:rFonts w:ascii="Arial" w:hAnsi="Arial" w:cs="Arial"/>
        </w:rPr>
        <w:t>Health Technology Assessment Adviser</w:t>
      </w:r>
      <w:r w:rsidRPr="00B101F1">
        <w:rPr>
          <w:rStyle w:val="eop"/>
          <w:rFonts w:ascii="Arial" w:eastAsia="Arial" w:hAnsi="Arial" w:cs="Arial"/>
        </w:rPr>
        <w:t xml:space="preserve"> (item </w:t>
      </w:r>
      <w:r w:rsidR="00D41B1B" w:rsidRPr="00B101F1">
        <w:rPr>
          <w:rStyle w:val="eop"/>
          <w:rFonts w:ascii="Arial" w:eastAsia="Arial" w:hAnsi="Arial" w:cs="Arial"/>
        </w:rPr>
        <w:t>9</w:t>
      </w:r>
      <w:r w:rsidRPr="00B101F1">
        <w:rPr>
          <w:rStyle w:val="eop"/>
          <w:rFonts w:ascii="Arial" w:eastAsia="Arial" w:hAnsi="Arial" w:cs="Arial"/>
        </w:rPr>
        <w:t>)</w:t>
      </w:r>
    </w:p>
    <w:p w14:paraId="057B376F" w14:textId="100F7B84" w:rsidR="007D59C6" w:rsidRPr="00B101F1" w:rsidRDefault="007D59C6" w:rsidP="00534864">
      <w:pPr>
        <w:ind w:left="2880" w:hanging="2880"/>
        <w:contextualSpacing/>
        <w:rPr>
          <w:rFonts w:ascii="Arial" w:hAnsi="Arial"/>
        </w:rPr>
      </w:pPr>
      <w:r w:rsidRPr="00B101F1">
        <w:rPr>
          <w:rFonts w:ascii="Arial" w:hAnsi="Arial"/>
        </w:rPr>
        <w:t>Craig Grime</w:t>
      </w:r>
      <w:r w:rsidRPr="00B101F1">
        <w:rPr>
          <w:rFonts w:ascii="Arial" w:hAnsi="Arial"/>
        </w:rPr>
        <w:tab/>
      </w:r>
      <w:r w:rsidR="006F7DAA" w:rsidRPr="00B101F1">
        <w:rPr>
          <w:rFonts w:ascii="Arial" w:hAnsi="Arial"/>
        </w:rPr>
        <w:t xml:space="preserve">Senior Measurement Lead </w:t>
      </w:r>
      <w:r w:rsidRPr="00B101F1">
        <w:rPr>
          <w:rFonts w:ascii="Arial" w:hAnsi="Arial"/>
        </w:rPr>
        <w:t>(item 10)</w:t>
      </w:r>
    </w:p>
    <w:p w14:paraId="1C341B26" w14:textId="2098C799" w:rsidR="00A95C98" w:rsidRPr="00B101F1" w:rsidRDefault="00A95C98" w:rsidP="00534864">
      <w:pPr>
        <w:ind w:left="2880" w:hanging="2880"/>
        <w:contextualSpacing/>
        <w:rPr>
          <w:rFonts w:ascii="Arial" w:hAnsi="Arial"/>
        </w:rPr>
      </w:pPr>
      <w:r w:rsidRPr="00B101F1">
        <w:rPr>
          <w:rFonts w:ascii="Arial" w:hAnsi="Arial"/>
        </w:rPr>
        <w:t>Florence Chalker</w:t>
      </w:r>
      <w:r w:rsidRPr="00B101F1">
        <w:rPr>
          <w:rFonts w:ascii="Arial" w:hAnsi="Arial"/>
        </w:rPr>
        <w:tab/>
        <w:t>Head of Strategy (interim) (item 11)</w:t>
      </w:r>
    </w:p>
    <w:p w14:paraId="6E36D45E" w14:textId="7D21FEAD" w:rsidR="008060EA" w:rsidRPr="00B101F1" w:rsidRDefault="00D41B1B" w:rsidP="00534864">
      <w:pPr>
        <w:ind w:left="2880" w:hanging="2880"/>
        <w:contextualSpacing/>
        <w:rPr>
          <w:rFonts w:ascii="Arial" w:hAnsi="Arial"/>
        </w:rPr>
      </w:pPr>
      <w:r w:rsidRPr="00B101F1">
        <w:rPr>
          <w:rFonts w:ascii="Arial" w:hAnsi="Arial"/>
        </w:rPr>
        <w:t>Helen Lovell</w:t>
      </w:r>
      <w:r w:rsidR="00CC3615" w:rsidRPr="00B101F1">
        <w:rPr>
          <w:rFonts w:ascii="Arial" w:hAnsi="Arial"/>
        </w:rPr>
        <w:tab/>
      </w:r>
      <w:r w:rsidR="00E3577D" w:rsidRPr="00B101F1">
        <w:rPr>
          <w:rFonts w:ascii="Arial" w:hAnsi="Arial"/>
        </w:rPr>
        <w:t xml:space="preserve">Deputy Director, Medicine Regulation and Prescribing, </w:t>
      </w:r>
      <w:r w:rsidR="00304FA8" w:rsidRPr="00B101F1">
        <w:rPr>
          <w:rFonts w:ascii="Arial" w:hAnsi="Arial"/>
        </w:rPr>
        <w:t>Department of Health and Social Care</w:t>
      </w:r>
      <w:r w:rsidR="00B844DB" w:rsidRPr="00B101F1">
        <w:rPr>
          <w:rFonts w:ascii="Arial" w:hAnsi="Arial"/>
        </w:rPr>
        <w:t xml:space="preserve"> </w:t>
      </w:r>
    </w:p>
    <w:bookmarkEnd w:id="0"/>
    <w:p w14:paraId="547E6DCB" w14:textId="77777777" w:rsidR="00EB03F8" w:rsidRPr="00B101F1" w:rsidRDefault="00EB03F8" w:rsidP="00CC3615">
      <w:pPr>
        <w:ind w:left="2880" w:hanging="2880"/>
        <w:contextualSpacing/>
        <w:rPr>
          <w:rFonts w:ascii="Arial" w:hAnsi="Arial"/>
        </w:rPr>
      </w:pPr>
    </w:p>
    <w:p w14:paraId="3245E91B" w14:textId="094CE959" w:rsidR="00922B61" w:rsidRPr="00B101F1" w:rsidRDefault="00CF6F60" w:rsidP="00CA6682">
      <w:pPr>
        <w:pStyle w:val="Heading2"/>
      </w:pPr>
      <w:r w:rsidRPr="00B101F1">
        <w:t>Apologies for absence</w:t>
      </w:r>
      <w:r w:rsidR="00CA6682" w:rsidRPr="00B101F1">
        <w:t xml:space="preserve"> (item 1)</w:t>
      </w:r>
    </w:p>
    <w:p w14:paraId="79A2CA5B" w14:textId="58EBDF87" w:rsidR="008573EB" w:rsidRPr="00B101F1" w:rsidRDefault="007D59C6" w:rsidP="008573EB">
      <w:pPr>
        <w:pStyle w:val="Numberedpara"/>
        <w:tabs>
          <w:tab w:val="clear" w:pos="-360"/>
          <w:tab w:val="num" w:pos="567"/>
        </w:tabs>
        <w:rPr>
          <w:color w:val="auto"/>
        </w:rPr>
      </w:pPr>
      <w:r w:rsidRPr="00B101F1">
        <w:rPr>
          <w:color w:val="auto"/>
        </w:rPr>
        <w:t>Apologies for absence were received from Jackie Fielding</w:t>
      </w:r>
      <w:r w:rsidR="00726D9D" w:rsidRPr="00B101F1">
        <w:rPr>
          <w:color w:val="auto"/>
        </w:rPr>
        <w:t>, Justin Whatling</w:t>
      </w:r>
      <w:r w:rsidR="006A21EA" w:rsidRPr="00B101F1">
        <w:rPr>
          <w:color w:val="auto"/>
        </w:rPr>
        <w:t xml:space="preserve"> and Raghu Vydyanath, with the latter represented by Alison Liddell.</w:t>
      </w:r>
    </w:p>
    <w:p w14:paraId="5B01194D" w14:textId="107D6FED" w:rsidR="00655D27" w:rsidRPr="00B101F1" w:rsidRDefault="005F72A0" w:rsidP="00655D27">
      <w:pPr>
        <w:pStyle w:val="Numberedpara"/>
        <w:tabs>
          <w:tab w:val="num" w:pos="567"/>
        </w:tabs>
        <w:rPr>
          <w:color w:val="auto"/>
        </w:rPr>
      </w:pPr>
      <w:r w:rsidRPr="00B101F1">
        <w:rPr>
          <w:color w:val="auto"/>
        </w:rPr>
        <w:t xml:space="preserve">Sharmila Nebhrajani welcomed </w:t>
      </w:r>
      <w:r w:rsidR="00E3577D" w:rsidRPr="00B101F1">
        <w:rPr>
          <w:color w:val="auto"/>
        </w:rPr>
        <w:t>Tom Slater who has joined NICE as the new Director of Medical Technology</w:t>
      </w:r>
      <w:r w:rsidR="00655D27" w:rsidRPr="00B101F1">
        <w:rPr>
          <w:color w:val="auto"/>
        </w:rPr>
        <w:t xml:space="preserve">, taking over from Mark Chapman who </w:t>
      </w:r>
      <w:r w:rsidR="00662458">
        <w:rPr>
          <w:color w:val="auto"/>
        </w:rPr>
        <w:t xml:space="preserve">was due to </w:t>
      </w:r>
      <w:r w:rsidR="00655D27" w:rsidRPr="00B101F1">
        <w:rPr>
          <w:color w:val="auto"/>
        </w:rPr>
        <w:t xml:space="preserve">leave NICE later </w:t>
      </w:r>
      <w:r w:rsidR="00662458">
        <w:rPr>
          <w:color w:val="auto"/>
        </w:rPr>
        <w:t>in Septe</w:t>
      </w:r>
      <w:r w:rsidR="00D678D8">
        <w:rPr>
          <w:color w:val="auto"/>
        </w:rPr>
        <w:t>mber.</w:t>
      </w:r>
    </w:p>
    <w:p w14:paraId="01760DC9" w14:textId="282140C2" w:rsidR="001877E7" w:rsidRPr="00B101F1" w:rsidRDefault="00CF6F60" w:rsidP="00CA6682">
      <w:pPr>
        <w:pStyle w:val="Heading2"/>
      </w:pPr>
      <w:r w:rsidRPr="00B101F1">
        <w:t>Declarations of interest</w:t>
      </w:r>
      <w:r w:rsidR="00CA6682" w:rsidRPr="00B101F1">
        <w:t xml:space="preserve"> (item 2)</w:t>
      </w:r>
    </w:p>
    <w:p w14:paraId="55CFC8A8" w14:textId="27E6D6FF" w:rsidR="00DA1642" w:rsidRPr="00B101F1" w:rsidRDefault="00726D9D" w:rsidP="00726D9D">
      <w:pPr>
        <w:pStyle w:val="Numberedpara"/>
        <w:rPr>
          <w:color w:val="auto"/>
        </w:rPr>
      </w:pPr>
      <w:r w:rsidRPr="00B101F1">
        <w:rPr>
          <w:color w:val="auto"/>
        </w:rPr>
        <w:t xml:space="preserve">Mark Chakravarty stated that he has been appointed as an advisor to </w:t>
      </w:r>
      <w:proofErr w:type="spellStart"/>
      <w:r w:rsidRPr="00B101F1">
        <w:rPr>
          <w:color w:val="auto"/>
        </w:rPr>
        <w:t>Personia</w:t>
      </w:r>
      <w:proofErr w:type="spellEnd"/>
      <w:r w:rsidRPr="00B101F1">
        <w:rPr>
          <w:color w:val="auto"/>
        </w:rPr>
        <w:t xml:space="preserve"> Health, a University College London business that applies behavioural science to help patients and healthcare professionals to get the best from effective treatments by enhancing adherence and optimising. This</w:t>
      </w:r>
      <w:r w:rsidR="00D678D8">
        <w:rPr>
          <w:color w:val="auto"/>
        </w:rPr>
        <w:t xml:space="preserve"> new interest</w:t>
      </w:r>
      <w:r w:rsidRPr="00B101F1">
        <w:rPr>
          <w:color w:val="auto"/>
        </w:rPr>
        <w:t xml:space="preserve">, and the </w:t>
      </w:r>
      <w:proofErr w:type="gramStart"/>
      <w:r w:rsidR="00D678D8">
        <w:rPr>
          <w:color w:val="auto"/>
        </w:rPr>
        <w:t>directors’</w:t>
      </w:r>
      <w:proofErr w:type="gramEnd"/>
      <w:r w:rsidR="00D678D8">
        <w:rPr>
          <w:color w:val="auto"/>
        </w:rPr>
        <w:t xml:space="preserve"> </w:t>
      </w:r>
      <w:r w:rsidR="001877E7" w:rsidRPr="00B101F1">
        <w:rPr>
          <w:color w:val="auto"/>
        </w:rPr>
        <w:t xml:space="preserve">previously declared interests recorded </w:t>
      </w:r>
      <w:r w:rsidR="00311905" w:rsidRPr="00B101F1">
        <w:rPr>
          <w:color w:val="auto"/>
        </w:rPr>
        <w:t>i</w:t>
      </w:r>
      <w:r w:rsidR="001877E7" w:rsidRPr="00B101F1">
        <w:rPr>
          <w:color w:val="auto"/>
        </w:rPr>
        <w:t>n the register</w:t>
      </w:r>
      <w:r w:rsidR="006E2FA1" w:rsidRPr="00B101F1">
        <w:rPr>
          <w:color w:val="auto"/>
        </w:rPr>
        <w:t xml:space="preserve"> of interests</w:t>
      </w:r>
      <w:r w:rsidR="001877E7" w:rsidRPr="00B101F1">
        <w:rPr>
          <w:color w:val="auto"/>
        </w:rPr>
        <w:t xml:space="preserve"> were noted</w:t>
      </w:r>
      <w:r w:rsidR="00EC1DC9" w:rsidRPr="00B101F1">
        <w:rPr>
          <w:color w:val="auto"/>
        </w:rPr>
        <w:t xml:space="preserve"> and it</w:t>
      </w:r>
      <w:r w:rsidR="001877E7" w:rsidRPr="00B101F1">
        <w:rPr>
          <w:color w:val="auto"/>
        </w:rPr>
        <w:t xml:space="preserve"> was confirmed there were no conflicts of interest relevant to the meeting.</w:t>
      </w:r>
    </w:p>
    <w:p w14:paraId="21C7272B" w14:textId="7E7D0C7D" w:rsidR="00726D9D" w:rsidRPr="00B101F1" w:rsidRDefault="00726D9D" w:rsidP="00726D9D">
      <w:pPr>
        <w:pStyle w:val="Numberedpara"/>
        <w:rPr>
          <w:color w:val="auto"/>
        </w:rPr>
      </w:pPr>
      <w:r w:rsidRPr="00B101F1">
        <w:rPr>
          <w:color w:val="auto"/>
        </w:rPr>
        <w:t xml:space="preserve">Bee Wee stated that her role as a member of the Funding Committee for </w:t>
      </w:r>
      <w:r w:rsidR="00A31C3B">
        <w:rPr>
          <w:color w:val="auto"/>
        </w:rPr>
        <w:t xml:space="preserve">the </w:t>
      </w:r>
      <w:r w:rsidRPr="00B101F1">
        <w:rPr>
          <w:color w:val="auto"/>
        </w:rPr>
        <w:t xml:space="preserve">NIHR Applied Research Collaborative Call had ended. The register of interests would be amended accordingly. </w:t>
      </w:r>
    </w:p>
    <w:p w14:paraId="19D82074" w14:textId="0CD28C0B" w:rsidR="001031B9" w:rsidRPr="00B101F1" w:rsidRDefault="00CF6F60" w:rsidP="00CA6682">
      <w:pPr>
        <w:pStyle w:val="Heading2"/>
      </w:pPr>
      <w:r w:rsidRPr="00B101F1">
        <w:t>Minutes</w:t>
      </w:r>
      <w:r w:rsidR="00922B61" w:rsidRPr="00B101F1">
        <w:t xml:space="preserve"> </w:t>
      </w:r>
      <w:r w:rsidRPr="00B101F1">
        <w:t>of the last meeting</w:t>
      </w:r>
      <w:r w:rsidR="00CA6682" w:rsidRPr="00B101F1">
        <w:t xml:space="preserve"> (item 3)</w:t>
      </w:r>
    </w:p>
    <w:p w14:paraId="0284AC5F" w14:textId="2F465B97" w:rsidR="00C970BC" w:rsidRPr="00B101F1" w:rsidRDefault="00922B61" w:rsidP="000162FE">
      <w:pPr>
        <w:pStyle w:val="Numberedpara"/>
        <w:rPr>
          <w:color w:val="auto"/>
        </w:rPr>
      </w:pPr>
      <w:r w:rsidRPr="00B101F1">
        <w:rPr>
          <w:color w:val="auto"/>
        </w:rPr>
        <w:t>The mi</w:t>
      </w:r>
      <w:r w:rsidR="00B216D2" w:rsidRPr="00B101F1">
        <w:rPr>
          <w:color w:val="auto"/>
        </w:rPr>
        <w:t xml:space="preserve">nutes of the </w:t>
      </w:r>
      <w:r w:rsidR="00B81CCA" w:rsidRPr="00B101F1">
        <w:rPr>
          <w:color w:val="auto"/>
        </w:rPr>
        <w:t xml:space="preserve">public </w:t>
      </w:r>
      <w:r w:rsidR="00BA220C" w:rsidRPr="00B101F1">
        <w:rPr>
          <w:color w:val="auto"/>
        </w:rPr>
        <w:t xml:space="preserve">Board </w:t>
      </w:r>
      <w:r w:rsidR="00032560" w:rsidRPr="00B101F1">
        <w:rPr>
          <w:color w:val="auto"/>
        </w:rPr>
        <w:t>m</w:t>
      </w:r>
      <w:r w:rsidR="00B216D2" w:rsidRPr="00B101F1">
        <w:rPr>
          <w:color w:val="auto"/>
        </w:rPr>
        <w:t>eeting held on</w:t>
      </w:r>
      <w:r w:rsidRPr="00B101F1">
        <w:rPr>
          <w:color w:val="auto"/>
        </w:rPr>
        <w:t xml:space="preserve"> </w:t>
      </w:r>
      <w:r w:rsidR="00C25968" w:rsidRPr="00B101F1">
        <w:rPr>
          <w:color w:val="auto"/>
        </w:rPr>
        <w:t>22 July</w:t>
      </w:r>
      <w:r w:rsidR="00461AA3" w:rsidRPr="00B101F1">
        <w:rPr>
          <w:color w:val="auto"/>
        </w:rPr>
        <w:t xml:space="preserve"> 2025</w:t>
      </w:r>
      <w:r w:rsidR="0089427F" w:rsidRPr="00B101F1">
        <w:rPr>
          <w:color w:val="auto"/>
        </w:rPr>
        <w:t xml:space="preserve"> </w:t>
      </w:r>
      <w:r w:rsidR="00CB25D3" w:rsidRPr="00B101F1">
        <w:rPr>
          <w:color w:val="auto"/>
        </w:rPr>
        <w:t>w</w:t>
      </w:r>
      <w:r w:rsidR="00CC3615" w:rsidRPr="00B101F1">
        <w:rPr>
          <w:color w:val="auto"/>
        </w:rPr>
        <w:t xml:space="preserve">ere </w:t>
      </w:r>
      <w:r w:rsidR="00001A81" w:rsidRPr="00B101F1">
        <w:rPr>
          <w:color w:val="auto"/>
        </w:rPr>
        <w:t>agreed as</w:t>
      </w:r>
      <w:r w:rsidR="00384FB8" w:rsidRPr="00B101F1">
        <w:rPr>
          <w:color w:val="auto"/>
        </w:rPr>
        <w:t xml:space="preserve"> </w:t>
      </w:r>
      <w:r w:rsidR="00C25968" w:rsidRPr="00B101F1">
        <w:rPr>
          <w:color w:val="auto"/>
        </w:rPr>
        <w:t xml:space="preserve">a </w:t>
      </w:r>
      <w:r w:rsidR="00E9193A" w:rsidRPr="00B101F1">
        <w:rPr>
          <w:color w:val="auto"/>
        </w:rPr>
        <w:t>correct record</w:t>
      </w:r>
      <w:r w:rsidR="00386224" w:rsidRPr="00B101F1">
        <w:rPr>
          <w:color w:val="auto"/>
        </w:rPr>
        <w:t xml:space="preserve">. </w:t>
      </w:r>
    </w:p>
    <w:p w14:paraId="7C8EA0FC" w14:textId="7352C75E" w:rsidR="009800EC" w:rsidRPr="00B101F1" w:rsidRDefault="009800EC" w:rsidP="00CA6682">
      <w:pPr>
        <w:pStyle w:val="Heading2"/>
      </w:pPr>
      <w:r w:rsidRPr="00B101F1">
        <w:t>Action log</w:t>
      </w:r>
      <w:r w:rsidR="00CA6682" w:rsidRPr="00B101F1">
        <w:t xml:space="preserve"> (item 4)</w:t>
      </w:r>
    </w:p>
    <w:p w14:paraId="1647FE7D" w14:textId="2F7A3450" w:rsidR="00656A4D" w:rsidRPr="00B101F1" w:rsidRDefault="00DC1BD0" w:rsidP="00656A4D">
      <w:pPr>
        <w:pStyle w:val="Numberedpara"/>
        <w:tabs>
          <w:tab w:val="clear" w:pos="-360"/>
          <w:tab w:val="num" w:pos="567"/>
        </w:tabs>
        <w:rPr>
          <w:color w:val="auto"/>
        </w:rPr>
      </w:pPr>
      <w:r w:rsidRPr="00B101F1">
        <w:rPr>
          <w:color w:val="auto"/>
        </w:rPr>
        <w:t>The</w:t>
      </w:r>
      <w:r w:rsidR="003C01D8" w:rsidRPr="00B101F1">
        <w:rPr>
          <w:color w:val="auto"/>
        </w:rPr>
        <w:t xml:space="preserve"> Board </w:t>
      </w:r>
      <w:r w:rsidR="00355861" w:rsidRPr="00B101F1">
        <w:rPr>
          <w:color w:val="auto"/>
        </w:rPr>
        <w:t xml:space="preserve">noted </w:t>
      </w:r>
      <w:r w:rsidR="003C01D8" w:rsidRPr="00B101F1">
        <w:rPr>
          <w:color w:val="auto"/>
        </w:rPr>
        <w:t xml:space="preserve">progress with the actions arising from the </w:t>
      </w:r>
      <w:r w:rsidR="001A75B0" w:rsidRPr="00B101F1">
        <w:rPr>
          <w:color w:val="auto"/>
        </w:rPr>
        <w:t xml:space="preserve">public </w:t>
      </w:r>
      <w:r w:rsidR="003C01D8" w:rsidRPr="00B101F1">
        <w:rPr>
          <w:color w:val="auto"/>
        </w:rPr>
        <w:t>Board meeting on</w:t>
      </w:r>
      <w:r w:rsidR="00D9363C" w:rsidRPr="00B101F1">
        <w:rPr>
          <w:color w:val="auto"/>
        </w:rPr>
        <w:t xml:space="preserve"> </w:t>
      </w:r>
      <w:r w:rsidR="00C25968" w:rsidRPr="00B101F1">
        <w:rPr>
          <w:color w:val="auto"/>
        </w:rPr>
        <w:t>22 July</w:t>
      </w:r>
      <w:r w:rsidR="00355861" w:rsidRPr="00B101F1">
        <w:rPr>
          <w:color w:val="auto"/>
        </w:rPr>
        <w:t xml:space="preserve"> 2025 </w:t>
      </w:r>
      <w:r w:rsidR="00CD6AEC" w:rsidRPr="00B101F1">
        <w:rPr>
          <w:color w:val="auto"/>
        </w:rPr>
        <w:t>and previous meetings</w:t>
      </w:r>
      <w:r w:rsidR="00CC306B" w:rsidRPr="00B101F1">
        <w:rPr>
          <w:color w:val="auto"/>
        </w:rPr>
        <w:t xml:space="preserve">. </w:t>
      </w:r>
      <w:r w:rsidR="00656A4D" w:rsidRPr="00B101F1">
        <w:rPr>
          <w:color w:val="auto"/>
        </w:rPr>
        <w:t>It was agreed that the actions marked closed were completed.</w:t>
      </w:r>
    </w:p>
    <w:p w14:paraId="31860B36" w14:textId="09158239" w:rsidR="00726D9D" w:rsidRPr="00B101F1" w:rsidRDefault="00726D9D" w:rsidP="00656A4D">
      <w:pPr>
        <w:pStyle w:val="Numberedpara"/>
        <w:tabs>
          <w:tab w:val="clear" w:pos="-360"/>
          <w:tab w:val="num" w:pos="567"/>
        </w:tabs>
        <w:rPr>
          <w:color w:val="auto"/>
        </w:rPr>
      </w:pPr>
      <w:r w:rsidRPr="00B101F1">
        <w:rPr>
          <w:color w:val="auto"/>
        </w:rPr>
        <w:t xml:space="preserve">Sharmila Nebhrajani noted that Sam Roberts will sadly be leaving NICE at the </w:t>
      </w:r>
      <w:r w:rsidR="00740304" w:rsidRPr="00B101F1">
        <w:rPr>
          <w:color w:val="auto"/>
        </w:rPr>
        <w:t xml:space="preserve">end of the </w:t>
      </w:r>
      <w:r w:rsidRPr="00B101F1">
        <w:rPr>
          <w:color w:val="auto"/>
        </w:rPr>
        <w:t>calendar year and provided a brief update on the process</w:t>
      </w:r>
      <w:r w:rsidR="00740304" w:rsidRPr="00B101F1">
        <w:rPr>
          <w:color w:val="auto"/>
        </w:rPr>
        <w:t xml:space="preserve"> to </w:t>
      </w:r>
      <w:r w:rsidRPr="00B101F1">
        <w:rPr>
          <w:color w:val="auto"/>
        </w:rPr>
        <w:t xml:space="preserve">appoint </w:t>
      </w:r>
      <w:r w:rsidR="000F7F57">
        <w:rPr>
          <w:color w:val="auto"/>
        </w:rPr>
        <w:t>Sam’s</w:t>
      </w:r>
      <w:r w:rsidR="00472C26">
        <w:rPr>
          <w:color w:val="auto"/>
        </w:rPr>
        <w:t xml:space="preserve"> successor</w:t>
      </w:r>
      <w:r w:rsidRPr="00B101F1">
        <w:rPr>
          <w:color w:val="auto"/>
        </w:rPr>
        <w:t>. MBS ha</w:t>
      </w:r>
      <w:r w:rsidR="00512F7A">
        <w:rPr>
          <w:color w:val="auto"/>
        </w:rPr>
        <w:t>d</w:t>
      </w:r>
      <w:r w:rsidRPr="00B101F1">
        <w:rPr>
          <w:color w:val="auto"/>
        </w:rPr>
        <w:t xml:space="preserve"> been appointed to lead the search </w:t>
      </w:r>
      <w:r w:rsidR="00AD6006" w:rsidRPr="00B101F1">
        <w:rPr>
          <w:color w:val="auto"/>
        </w:rPr>
        <w:t>process</w:t>
      </w:r>
      <w:r w:rsidR="00472C26">
        <w:rPr>
          <w:color w:val="auto"/>
        </w:rPr>
        <w:t xml:space="preserve"> for a</w:t>
      </w:r>
      <w:r w:rsidR="00472C26" w:rsidRPr="00B101F1">
        <w:rPr>
          <w:color w:val="auto"/>
        </w:rPr>
        <w:t xml:space="preserve"> new Chief Executive</w:t>
      </w:r>
      <w:r w:rsidR="00472C26">
        <w:rPr>
          <w:color w:val="auto"/>
        </w:rPr>
        <w:t>. T</w:t>
      </w:r>
      <w:r w:rsidRPr="00B101F1">
        <w:rPr>
          <w:color w:val="auto"/>
        </w:rPr>
        <w:t xml:space="preserve">he advert </w:t>
      </w:r>
      <w:r w:rsidR="00512F7A">
        <w:rPr>
          <w:color w:val="auto"/>
        </w:rPr>
        <w:t>was</w:t>
      </w:r>
      <w:r w:rsidRPr="00B101F1">
        <w:rPr>
          <w:color w:val="auto"/>
        </w:rPr>
        <w:t xml:space="preserve"> now live, with </w:t>
      </w:r>
      <w:r w:rsidR="00C42759" w:rsidRPr="00B101F1">
        <w:rPr>
          <w:color w:val="auto"/>
        </w:rPr>
        <w:t xml:space="preserve">final interviews scheduled </w:t>
      </w:r>
      <w:r w:rsidR="00C42759" w:rsidRPr="00B101F1">
        <w:rPr>
          <w:color w:val="auto"/>
        </w:rPr>
        <w:lastRenderedPageBreak/>
        <w:t xml:space="preserve">for </w:t>
      </w:r>
      <w:r w:rsidRPr="00B101F1">
        <w:rPr>
          <w:color w:val="auto"/>
        </w:rPr>
        <w:t xml:space="preserve">mid-November. The appointment is made by the NICE non-executive directors but requires approval from the Secretary of State. </w:t>
      </w:r>
    </w:p>
    <w:p w14:paraId="41B88F58" w14:textId="500A9D09" w:rsidR="008D1831" w:rsidRPr="00B101F1" w:rsidRDefault="008D1831" w:rsidP="004A1826">
      <w:pPr>
        <w:pStyle w:val="Heading2"/>
      </w:pPr>
      <w:r w:rsidRPr="00B101F1">
        <w:t>Improvement story (item 5)</w:t>
      </w:r>
    </w:p>
    <w:p w14:paraId="73F270E0" w14:textId="03F1FF07" w:rsidR="00A31242" w:rsidRPr="00B101F1" w:rsidRDefault="00A31242" w:rsidP="008D1831">
      <w:pPr>
        <w:pStyle w:val="Numberedpara"/>
        <w:rPr>
          <w:color w:val="auto"/>
        </w:rPr>
      </w:pPr>
      <w:r w:rsidRPr="00B101F1">
        <w:rPr>
          <w:color w:val="auto"/>
        </w:rPr>
        <w:t>Shar</w:t>
      </w:r>
      <w:r w:rsidR="001F2B49" w:rsidRPr="00B101F1">
        <w:rPr>
          <w:color w:val="auto"/>
        </w:rPr>
        <w:t>mila Nebhrajani</w:t>
      </w:r>
      <w:r w:rsidR="00F03960" w:rsidRPr="00B101F1">
        <w:rPr>
          <w:color w:val="auto"/>
        </w:rPr>
        <w:t xml:space="preserve"> </w:t>
      </w:r>
      <w:r w:rsidR="00CE1AE4" w:rsidRPr="00B101F1">
        <w:rPr>
          <w:color w:val="auto"/>
        </w:rPr>
        <w:t>highlighted</w:t>
      </w:r>
      <w:r w:rsidR="00F03960" w:rsidRPr="00B101F1">
        <w:rPr>
          <w:color w:val="auto"/>
        </w:rPr>
        <w:t xml:space="preserve"> that NICE is on a transformation </w:t>
      </w:r>
      <w:proofErr w:type="gramStart"/>
      <w:r w:rsidR="00AD6006" w:rsidRPr="00B101F1">
        <w:rPr>
          <w:color w:val="auto"/>
        </w:rPr>
        <w:t>journey</w:t>
      </w:r>
      <w:proofErr w:type="gramEnd"/>
      <w:r w:rsidR="00F03960" w:rsidRPr="00B101F1">
        <w:rPr>
          <w:color w:val="auto"/>
        </w:rPr>
        <w:t xml:space="preserve"> and </w:t>
      </w:r>
      <w:r w:rsidR="000F2B19" w:rsidRPr="00B101F1">
        <w:rPr>
          <w:color w:val="auto"/>
        </w:rPr>
        <w:t xml:space="preserve">the Board has </w:t>
      </w:r>
      <w:r w:rsidR="00656A4D" w:rsidRPr="00B101F1">
        <w:rPr>
          <w:color w:val="auto"/>
        </w:rPr>
        <w:t>agreed</w:t>
      </w:r>
      <w:r w:rsidR="000F2B19" w:rsidRPr="00B101F1">
        <w:rPr>
          <w:color w:val="auto"/>
        </w:rPr>
        <w:t xml:space="preserve"> to begin its meetings with </w:t>
      </w:r>
      <w:r w:rsidR="00993098" w:rsidRPr="00B101F1">
        <w:rPr>
          <w:color w:val="auto"/>
        </w:rPr>
        <w:t>a member of staff</w:t>
      </w:r>
      <w:r w:rsidR="000F2B19" w:rsidRPr="00B101F1">
        <w:rPr>
          <w:color w:val="auto"/>
        </w:rPr>
        <w:t xml:space="preserve"> providing </w:t>
      </w:r>
      <w:r w:rsidR="00C42759" w:rsidRPr="00B101F1">
        <w:rPr>
          <w:color w:val="auto"/>
        </w:rPr>
        <w:t>a</w:t>
      </w:r>
      <w:r w:rsidR="000F2B19" w:rsidRPr="00B101F1">
        <w:rPr>
          <w:color w:val="auto"/>
        </w:rPr>
        <w:t xml:space="preserve"> </w:t>
      </w:r>
      <w:r w:rsidR="00656A4D" w:rsidRPr="00B101F1">
        <w:rPr>
          <w:color w:val="auto"/>
        </w:rPr>
        <w:t xml:space="preserve">personal </w:t>
      </w:r>
      <w:r w:rsidR="00C42759" w:rsidRPr="00B101F1">
        <w:rPr>
          <w:color w:val="auto"/>
        </w:rPr>
        <w:t xml:space="preserve">perspective on an </w:t>
      </w:r>
      <w:r w:rsidR="00390E8B" w:rsidRPr="00B101F1">
        <w:rPr>
          <w:color w:val="auto"/>
        </w:rPr>
        <w:t>improvement</w:t>
      </w:r>
      <w:r w:rsidR="000F2B19" w:rsidRPr="00B101F1">
        <w:rPr>
          <w:color w:val="auto"/>
        </w:rPr>
        <w:t xml:space="preserve"> </w:t>
      </w:r>
      <w:r w:rsidR="00C42759" w:rsidRPr="00B101F1">
        <w:rPr>
          <w:color w:val="auto"/>
        </w:rPr>
        <w:t>project</w:t>
      </w:r>
      <w:r w:rsidR="000F2B19" w:rsidRPr="00B101F1">
        <w:rPr>
          <w:color w:val="auto"/>
        </w:rPr>
        <w:t>.</w:t>
      </w:r>
    </w:p>
    <w:p w14:paraId="303B753D" w14:textId="24DEA734" w:rsidR="005B233D" w:rsidRPr="00B101F1" w:rsidRDefault="006361EC" w:rsidP="008D1831">
      <w:pPr>
        <w:pStyle w:val="Numberedpara"/>
        <w:rPr>
          <w:color w:val="auto"/>
        </w:rPr>
      </w:pPr>
      <w:r w:rsidRPr="00B101F1">
        <w:rPr>
          <w:color w:val="auto"/>
        </w:rPr>
        <w:t xml:space="preserve">Deborah Willock </w:t>
      </w:r>
      <w:r w:rsidR="00993098" w:rsidRPr="00B101F1">
        <w:rPr>
          <w:color w:val="auto"/>
        </w:rPr>
        <w:t xml:space="preserve">outlined </w:t>
      </w:r>
      <w:r w:rsidR="00C42759" w:rsidRPr="00B101F1">
        <w:rPr>
          <w:color w:val="auto"/>
        </w:rPr>
        <w:t xml:space="preserve">her experience of </w:t>
      </w:r>
      <w:r w:rsidR="00993098" w:rsidRPr="00B101F1">
        <w:rPr>
          <w:color w:val="auto"/>
        </w:rPr>
        <w:t>develop</w:t>
      </w:r>
      <w:r w:rsidR="00C42759" w:rsidRPr="00B101F1">
        <w:rPr>
          <w:color w:val="auto"/>
        </w:rPr>
        <w:t>ing</w:t>
      </w:r>
      <w:r w:rsidR="00993098" w:rsidRPr="00B101F1">
        <w:rPr>
          <w:color w:val="auto"/>
        </w:rPr>
        <w:t xml:space="preserve"> a new tool to manage capacity and resources within the NICE Advice team</w:t>
      </w:r>
      <w:r w:rsidR="001A318E" w:rsidRPr="00B101F1">
        <w:rPr>
          <w:color w:val="auto"/>
        </w:rPr>
        <w:t xml:space="preserve">. The </w:t>
      </w:r>
      <w:r w:rsidR="00CA0FC1" w:rsidRPr="00B101F1">
        <w:rPr>
          <w:color w:val="auto"/>
        </w:rPr>
        <w:t xml:space="preserve">previous </w:t>
      </w:r>
      <w:r w:rsidR="001A318E" w:rsidRPr="00B101F1">
        <w:rPr>
          <w:color w:val="auto"/>
        </w:rPr>
        <w:t>tool</w:t>
      </w:r>
      <w:r w:rsidR="00D863A0" w:rsidRPr="00B101F1">
        <w:rPr>
          <w:color w:val="auto"/>
        </w:rPr>
        <w:t xml:space="preserve">, </w:t>
      </w:r>
      <w:r w:rsidR="00993098" w:rsidRPr="00B101F1">
        <w:rPr>
          <w:color w:val="auto"/>
        </w:rPr>
        <w:t>originally designed ten years ago</w:t>
      </w:r>
      <w:r w:rsidR="00472C26">
        <w:rPr>
          <w:color w:val="auto"/>
        </w:rPr>
        <w:t>,</w:t>
      </w:r>
      <w:r w:rsidR="00993098" w:rsidRPr="00B101F1">
        <w:rPr>
          <w:color w:val="auto"/>
        </w:rPr>
        <w:t xml:space="preserve"> was no longer suitable for the enlarged team</w:t>
      </w:r>
      <w:r w:rsidR="00CA0FC1" w:rsidRPr="00B101F1">
        <w:rPr>
          <w:color w:val="auto"/>
        </w:rPr>
        <w:t xml:space="preserve"> and t</w:t>
      </w:r>
      <w:r w:rsidR="00993098" w:rsidRPr="00B101F1">
        <w:rPr>
          <w:color w:val="auto"/>
        </w:rPr>
        <w:t xml:space="preserve">here were also issues around equity and transparency in decision making. </w:t>
      </w:r>
      <w:r w:rsidR="005356E6" w:rsidRPr="00B101F1">
        <w:rPr>
          <w:color w:val="auto"/>
        </w:rPr>
        <w:t>Continuous</w:t>
      </w:r>
      <w:r w:rsidR="00993098" w:rsidRPr="00B101F1">
        <w:rPr>
          <w:color w:val="auto"/>
        </w:rPr>
        <w:t xml:space="preserve"> Quality Improvement (CQI) principles were u</w:t>
      </w:r>
      <w:r w:rsidR="00472C26">
        <w:rPr>
          <w:color w:val="auto"/>
        </w:rPr>
        <w:t xml:space="preserve">tilised </w:t>
      </w:r>
      <w:r w:rsidR="00993098" w:rsidRPr="00B101F1">
        <w:rPr>
          <w:color w:val="auto"/>
        </w:rPr>
        <w:t xml:space="preserve">to understand the problem, </w:t>
      </w:r>
      <w:r w:rsidR="005356E6" w:rsidRPr="00B101F1">
        <w:rPr>
          <w:color w:val="auto"/>
        </w:rPr>
        <w:t>which</w:t>
      </w:r>
      <w:r w:rsidR="00993098" w:rsidRPr="00B101F1">
        <w:rPr>
          <w:color w:val="auto"/>
        </w:rPr>
        <w:t xml:space="preserve"> highlighted wider issues </w:t>
      </w:r>
      <w:r w:rsidR="005356E6" w:rsidRPr="00B101F1">
        <w:rPr>
          <w:color w:val="auto"/>
        </w:rPr>
        <w:t>beyond</w:t>
      </w:r>
      <w:r w:rsidR="00993098" w:rsidRPr="00B101F1">
        <w:rPr>
          <w:color w:val="auto"/>
        </w:rPr>
        <w:t xml:space="preserve"> the </w:t>
      </w:r>
      <w:r w:rsidR="00354060" w:rsidRPr="00B101F1">
        <w:rPr>
          <w:color w:val="auto"/>
        </w:rPr>
        <w:t>tool, and a driver diagram i</w:t>
      </w:r>
      <w:r w:rsidR="00F42E0F">
        <w:rPr>
          <w:color w:val="auto"/>
        </w:rPr>
        <w:t>nformed three</w:t>
      </w:r>
      <w:r w:rsidR="00354060" w:rsidRPr="00B101F1">
        <w:rPr>
          <w:color w:val="auto"/>
        </w:rPr>
        <w:t xml:space="preserve"> workstream</w:t>
      </w:r>
      <w:r w:rsidR="00F42E0F">
        <w:rPr>
          <w:color w:val="auto"/>
        </w:rPr>
        <w:t>s</w:t>
      </w:r>
      <w:r w:rsidR="00CA0FC1" w:rsidRPr="00B101F1">
        <w:rPr>
          <w:color w:val="auto"/>
        </w:rPr>
        <w:t xml:space="preserve"> in the improvement project</w:t>
      </w:r>
      <w:r w:rsidR="00354060" w:rsidRPr="00B101F1">
        <w:rPr>
          <w:color w:val="auto"/>
        </w:rPr>
        <w:t xml:space="preserve">. </w:t>
      </w:r>
      <w:r w:rsidR="00B17BA0" w:rsidRPr="00B101F1">
        <w:rPr>
          <w:color w:val="auto"/>
        </w:rPr>
        <w:t xml:space="preserve">Key learnings from the project included </w:t>
      </w:r>
      <w:r w:rsidR="00CA0FC1" w:rsidRPr="00B101F1">
        <w:rPr>
          <w:color w:val="auto"/>
        </w:rPr>
        <w:t>the importance of co-designing rather than imposing change, t</w:t>
      </w:r>
      <w:r w:rsidR="00B17BA0" w:rsidRPr="00B101F1">
        <w:rPr>
          <w:color w:val="auto"/>
        </w:rPr>
        <w:t xml:space="preserve">he challenge of balancing improvement with daily activities, </w:t>
      </w:r>
      <w:r w:rsidR="00CA0FC1" w:rsidRPr="00B101F1">
        <w:rPr>
          <w:color w:val="auto"/>
        </w:rPr>
        <w:t xml:space="preserve">and that </w:t>
      </w:r>
      <w:r w:rsidR="00B17BA0" w:rsidRPr="00B101F1">
        <w:rPr>
          <w:color w:val="auto"/>
        </w:rPr>
        <w:t>change takes longer than expected</w:t>
      </w:r>
      <w:r w:rsidR="00CA0FC1" w:rsidRPr="00B101F1">
        <w:rPr>
          <w:color w:val="auto"/>
        </w:rPr>
        <w:t xml:space="preserve">. </w:t>
      </w:r>
      <w:r w:rsidR="00B17BA0" w:rsidRPr="00B101F1">
        <w:rPr>
          <w:color w:val="auto"/>
        </w:rPr>
        <w:t xml:space="preserve">Deborah highlighted that this approach </w:t>
      </w:r>
      <w:r w:rsidR="00CA0FC1" w:rsidRPr="00B101F1">
        <w:rPr>
          <w:color w:val="auto"/>
        </w:rPr>
        <w:t>to change</w:t>
      </w:r>
      <w:r w:rsidR="003448CF" w:rsidRPr="00B101F1">
        <w:rPr>
          <w:color w:val="auto"/>
        </w:rPr>
        <w:t>, which</w:t>
      </w:r>
      <w:r w:rsidR="00CA0FC1" w:rsidRPr="00B101F1">
        <w:rPr>
          <w:color w:val="auto"/>
        </w:rPr>
        <w:t xml:space="preserve"> </w:t>
      </w:r>
      <w:r w:rsidR="003448CF" w:rsidRPr="00B101F1">
        <w:rPr>
          <w:color w:val="auto"/>
        </w:rPr>
        <w:t xml:space="preserve">embraced the NICE values of being bold and inclusive decision making, </w:t>
      </w:r>
      <w:r w:rsidR="00B17BA0" w:rsidRPr="00B101F1">
        <w:rPr>
          <w:color w:val="auto"/>
        </w:rPr>
        <w:t>built trust and empower</w:t>
      </w:r>
      <w:r w:rsidR="003448CF" w:rsidRPr="00B101F1">
        <w:rPr>
          <w:color w:val="auto"/>
        </w:rPr>
        <w:t xml:space="preserve">ed team members. </w:t>
      </w:r>
    </w:p>
    <w:p w14:paraId="6C4D27BE" w14:textId="3937E4F0" w:rsidR="001F0FA6" w:rsidRPr="00B101F1" w:rsidRDefault="00B17BA0" w:rsidP="008D1831">
      <w:pPr>
        <w:pStyle w:val="Numberedpara"/>
        <w:rPr>
          <w:color w:val="auto"/>
        </w:rPr>
      </w:pPr>
      <w:r w:rsidRPr="00B101F1">
        <w:rPr>
          <w:color w:val="auto"/>
        </w:rPr>
        <w:t>Brad Groves</w:t>
      </w:r>
      <w:r w:rsidR="001F0FA6" w:rsidRPr="00B101F1">
        <w:rPr>
          <w:color w:val="auto"/>
        </w:rPr>
        <w:t xml:space="preserve"> gave his perspective as Director for NICE Advice and stated that it was a challenge </w:t>
      </w:r>
      <w:r w:rsidR="005356E6" w:rsidRPr="00B101F1">
        <w:rPr>
          <w:color w:val="auto"/>
        </w:rPr>
        <w:t>stepping</w:t>
      </w:r>
      <w:r w:rsidR="001F0FA6" w:rsidRPr="00B101F1">
        <w:rPr>
          <w:color w:val="auto"/>
        </w:rPr>
        <w:t xml:space="preserve"> back and allowing others to lead the change</w:t>
      </w:r>
      <w:r w:rsidR="003448CF" w:rsidRPr="00B101F1">
        <w:rPr>
          <w:color w:val="auto"/>
        </w:rPr>
        <w:t xml:space="preserve">, while thinking about </w:t>
      </w:r>
      <w:r w:rsidR="001F0FA6" w:rsidRPr="00B101F1">
        <w:rPr>
          <w:color w:val="auto"/>
        </w:rPr>
        <w:t xml:space="preserve">how and when to feed in his own ideas. </w:t>
      </w:r>
    </w:p>
    <w:p w14:paraId="116F80E3" w14:textId="55872B6F" w:rsidR="00B17BA0" w:rsidRPr="00B101F1" w:rsidRDefault="001F0FA6" w:rsidP="008D1831">
      <w:pPr>
        <w:pStyle w:val="Numberedpara"/>
        <w:rPr>
          <w:color w:val="auto"/>
        </w:rPr>
      </w:pPr>
      <w:r w:rsidRPr="00B101F1">
        <w:rPr>
          <w:color w:val="auto"/>
        </w:rPr>
        <w:t xml:space="preserve">Sam Roberts thanked Deborah and Brad for their insights and highlighted that the </w:t>
      </w:r>
      <w:r w:rsidR="005356E6" w:rsidRPr="00B101F1">
        <w:rPr>
          <w:color w:val="auto"/>
        </w:rPr>
        <w:t>recent</w:t>
      </w:r>
      <w:r w:rsidRPr="00B101F1">
        <w:rPr>
          <w:color w:val="auto"/>
        </w:rPr>
        <w:t xml:space="preserve"> values survey identified that </w:t>
      </w:r>
      <w:r w:rsidR="005356E6" w:rsidRPr="00B101F1">
        <w:rPr>
          <w:color w:val="auto"/>
        </w:rPr>
        <w:t>being</w:t>
      </w:r>
      <w:r w:rsidRPr="00B101F1">
        <w:rPr>
          <w:color w:val="auto"/>
        </w:rPr>
        <w:t xml:space="preserve"> bold and trusting each other to make </w:t>
      </w:r>
      <w:r w:rsidR="005356E6" w:rsidRPr="00B101F1">
        <w:rPr>
          <w:color w:val="auto"/>
        </w:rPr>
        <w:t>decisions</w:t>
      </w:r>
      <w:r w:rsidRPr="00B101F1">
        <w:rPr>
          <w:color w:val="auto"/>
        </w:rPr>
        <w:t xml:space="preserve"> </w:t>
      </w:r>
      <w:r w:rsidR="003448CF" w:rsidRPr="00B101F1">
        <w:rPr>
          <w:color w:val="auto"/>
        </w:rPr>
        <w:t>have been the hardest values to implement</w:t>
      </w:r>
      <w:r w:rsidR="00F42E0F">
        <w:rPr>
          <w:color w:val="auto"/>
        </w:rPr>
        <w:t xml:space="preserve"> across NICE</w:t>
      </w:r>
      <w:r w:rsidR="003448CF" w:rsidRPr="00B101F1">
        <w:rPr>
          <w:color w:val="auto"/>
        </w:rPr>
        <w:t xml:space="preserve">. </w:t>
      </w:r>
      <w:r w:rsidRPr="00B101F1">
        <w:rPr>
          <w:color w:val="auto"/>
        </w:rPr>
        <w:t xml:space="preserve">Sam asked for </w:t>
      </w:r>
      <w:r w:rsidR="003448CF" w:rsidRPr="00B101F1">
        <w:rPr>
          <w:color w:val="auto"/>
        </w:rPr>
        <w:t xml:space="preserve">their perspective </w:t>
      </w:r>
      <w:r w:rsidRPr="00B101F1">
        <w:rPr>
          <w:color w:val="auto"/>
        </w:rPr>
        <w:t>on how the Board and executive team c</w:t>
      </w:r>
      <w:r w:rsidR="003448CF" w:rsidRPr="00B101F1">
        <w:rPr>
          <w:color w:val="auto"/>
        </w:rPr>
        <w:t>an</w:t>
      </w:r>
      <w:r w:rsidRPr="00B101F1">
        <w:rPr>
          <w:color w:val="auto"/>
        </w:rPr>
        <w:t xml:space="preserve"> support these values. Deborah highlighted the importance of allowing teams to think about how they can make changes and </w:t>
      </w:r>
      <w:r w:rsidR="003448CF" w:rsidRPr="00B101F1">
        <w:rPr>
          <w:color w:val="auto"/>
        </w:rPr>
        <w:t xml:space="preserve">the benefit of </w:t>
      </w:r>
      <w:r w:rsidRPr="00B101F1">
        <w:rPr>
          <w:color w:val="auto"/>
        </w:rPr>
        <w:t xml:space="preserve">dedicated CQI champions in teams. Brad </w:t>
      </w:r>
      <w:r w:rsidR="005356E6" w:rsidRPr="00B101F1">
        <w:rPr>
          <w:color w:val="auto"/>
        </w:rPr>
        <w:t>highlighted</w:t>
      </w:r>
      <w:r w:rsidRPr="00B101F1">
        <w:rPr>
          <w:color w:val="auto"/>
        </w:rPr>
        <w:t xml:space="preserve"> the need to giv</w:t>
      </w:r>
      <w:r w:rsidR="00A044D8" w:rsidRPr="00B101F1">
        <w:rPr>
          <w:color w:val="auto"/>
        </w:rPr>
        <w:t>e</w:t>
      </w:r>
      <w:r w:rsidRPr="00B101F1">
        <w:rPr>
          <w:color w:val="auto"/>
        </w:rPr>
        <w:t xml:space="preserve"> teams permission to fail, </w:t>
      </w:r>
      <w:r w:rsidR="00A044D8" w:rsidRPr="00B101F1">
        <w:rPr>
          <w:color w:val="auto"/>
        </w:rPr>
        <w:t>recognising</w:t>
      </w:r>
      <w:r w:rsidR="00F42E0F">
        <w:rPr>
          <w:color w:val="auto"/>
        </w:rPr>
        <w:t xml:space="preserve"> some failure</w:t>
      </w:r>
      <w:r w:rsidR="00A044D8" w:rsidRPr="00B101F1">
        <w:rPr>
          <w:color w:val="auto"/>
        </w:rPr>
        <w:t xml:space="preserve"> will be inevitable but the </w:t>
      </w:r>
      <w:r w:rsidRPr="00B101F1">
        <w:rPr>
          <w:color w:val="auto"/>
        </w:rPr>
        <w:t xml:space="preserve">key is to learn </w:t>
      </w:r>
      <w:r w:rsidR="005356E6" w:rsidRPr="00B101F1">
        <w:rPr>
          <w:color w:val="auto"/>
        </w:rPr>
        <w:t>from</w:t>
      </w:r>
      <w:r w:rsidRPr="00B101F1">
        <w:rPr>
          <w:color w:val="auto"/>
        </w:rPr>
        <w:t xml:space="preserve"> this.</w:t>
      </w:r>
      <w:r w:rsidR="00A044D8" w:rsidRPr="00B101F1">
        <w:rPr>
          <w:color w:val="auto"/>
        </w:rPr>
        <w:t xml:space="preserve"> It is also important to agree priorities and</w:t>
      </w:r>
      <w:r w:rsidR="00F42E0F">
        <w:rPr>
          <w:color w:val="auto"/>
        </w:rPr>
        <w:t xml:space="preserve"> </w:t>
      </w:r>
      <w:r w:rsidR="00A044D8" w:rsidRPr="00B101F1">
        <w:rPr>
          <w:color w:val="auto"/>
        </w:rPr>
        <w:t xml:space="preserve">deprioritise </w:t>
      </w:r>
      <w:r w:rsidR="00F42E0F">
        <w:rPr>
          <w:color w:val="auto"/>
        </w:rPr>
        <w:t xml:space="preserve">other </w:t>
      </w:r>
      <w:r w:rsidR="00A044D8" w:rsidRPr="00B101F1">
        <w:rPr>
          <w:color w:val="auto"/>
        </w:rPr>
        <w:t xml:space="preserve">activities </w:t>
      </w:r>
      <w:r w:rsidR="00F42E0F">
        <w:rPr>
          <w:color w:val="auto"/>
        </w:rPr>
        <w:t xml:space="preserve">if necessary. </w:t>
      </w:r>
    </w:p>
    <w:p w14:paraId="6D7B6646" w14:textId="371A1449" w:rsidR="0061360D" w:rsidRPr="00B101F1" w:rsidRDefault="001F0FA6" w:rsidP="0061360D">
      <w:pPr>
        <w:pStyle w:val="Numberedpara"/>
        <w:rPr>
          <w:color w:val="auto"/>
        </w:rPr>
      </w:pPr>
      <w:r w:rsidRPr="00B101F1">
        <w:rPr>
          <w:color w:val="auto"/>
        </w:rPr>
        <w:t xml:space="preserve">Mark Chapman </w:t>
      </w:r>
      <w:r w:rsidR="00A044D8" w:rsidRPr="00B101F1">
        <w:rPr>
          <w:color w:val="auto"/>
        </w:rPr>
        <w:t xml:space="preserve">commended the team for their work and </w:t>
      </w:r>
      <w:r w:rsidRPr="00B101F1">
        <w:rPr>
          <w:color w:val="auto"/>
        </w:rPr>
        <w:t xml:space="preserve">recommended that the NICE Advice team </w:t>
      </w:r>
      <w:r w:rsidR="005356E6" w:rsidRPr="00B101F1">
        <w:rPr>
          <w:color w:val="auto"/>
        </w:rPr>
        <w:t>present</w:t>
      </w:r>
      <w:r w:rsidRPr="00B101F1">
        <w:rPr>
          <w:color w:val="auto"/>
        </w:rPr>
        <w:t xml:space="preserve"> to a future Board seminar on their </w:t>
      </w:r>
      <w:r w:rsidR="00A044D8" w:rsidRPr="00B101F1">
        <w:rPr>
          <w:color w:val="auto"/>
        </w:rPr>
        <w:t>activities</w:t>
      </w:r>
      <w:r w:rsidRPr="00B101F1">
        <w:rPr>
          <w:color w:val="auto"/>
        </w:rPr>
        <w:t>, including the</w:t>
      </w:r>
      <w:r w:rsidR="00A044D8" w:rsidRPr="00B101F1">
        <w:rPr>
          <w:color w:val="auto"/>
        </w:rPr>
        <w:t>ir success in</w:t>
      </w:r>
      <w:r w:rsidRPr="00B101F1">
        <w:rPr>
          <w:color w:val="auto"/>
        </w:rPr>
        <w:t xml:space="preserve"> adopti</w:t>
      </w:r>
      <w:r w:rsidR="00A044D8" w:rsidRPr="00B101F1">
        <w:rPr>
          <w:color w:val="auto"/>
        </w:rPr>
        <w:t xml:space="preserve">ng </w:t>
      </w:r>
      <w:r w:rsidRPr="00B101F1">
        <w:rPr>
          <w:color w:val="auto"/>
        </w:rPr>
        <w:t xml:space="preserve">a more commercial mindset. This would also </w:t>
      </w:r>
      <w:r w:rsidR="005356E6" w:rsidRPr="00B101F1">
        <w:rPr>
          <w:color w:val="auto"/>
        </w:rPr>
        <w:t>provide</w:t>
      </w:r>
      <w:r w:rsidRPr="00B101F1">
        <w:rPr>
          <w:color w:val="auto"/>
        </w:rPr>
        <w:t xml:space="preserve"> an opportunity to </w:t>
      </w:r>
      <w:r w:rsidR="007C6976" w:rsidRPr="00B101F1">
        <w:rPr>
          <w:color w:val="auto"/>
        </w:rPr>
        <w:t>update</w:t>
      </w:r>
      <w:r w:rsidRPr="00B101F1">
        <w:rPr>
          <w:color w:val="auto"/>
        </w:rPr>
        <w:t xml:space="preserve"> the Board on the implementation of the change project discussed at this meeting. The Board </w:t>
      </w:r>
      <w:r w:rsidR="0061360D" w:rsidRPr="00B101F1">
        <w:rPr>
          <w:color w:val="auto"/>
        </w:rPr>
        <w:t xml:space="preserve">thanked Deborah and Brad for the presentation and agreed a further session at a </w:t>
      </w:r>
      <w:r w:rsidR="007C6976" w:rsidRPr="00B101F1">
        <w:rPr>
          <w:color w:val="auto"/>
        </w:rPr>
        <w:t>Board</w:t>
      </w:r>
      <w:r w:rsidR="0061360D" w:rsidRPr="00B101F1">
        <w:rPr>
          <w:color w:val="auto"/>
        </w:rPr>
        <w:t xml:space="preserve"> se</w:t>
      </w:r>
      <w:r w:rsidR="000E26C5" w:rsidRPr="00B101F1">
        <w:rPr>
          <w:color w:val="auto"/>
        </w:rPr>
        <w:t>mina</w:t>
      </w:r>
      <w:r w:rsidR="0061360D" w:rsidRPr="00B101F1">
        <w:rPr>
          <w:color w:val="auto"/>
        </w:rPr>
        <w:t xml:space="preserve">r would be </w:t>
      </w:r>
      <w:r w:rsidRPr="00B101F1">
        <w:rPr>
          <w:color w:val="auto"/>
        </w:rPr>
        <w:t>helpful.</w:t>
      </w:r>
    </w:p>
    <w:p w14:paraId="67F87067" w14:textId="46A07ECC" w:rsidR="00F34A16" w:rsidRPr="00B101F1" w:rsidRDefault="0061360D" w:rsidP="0061360D">
      <w:pPr>
        <w:pStyle w:val="Boardactions"/>
      </w:pPr>
      <w:r w:rsidRPr="00B101F1">
        <w:t>Action: Tom Slater</w:t>
      </w:r>
    </w:p>
    <w:p w14:paraId="2723EE1D" w14:textId="1452A60A" w:rsidR="005B0652" w:rsidRPr="00B101F1" w:rsidRDefault="005B0652" w:rsidP="004A1826">
      <w:pPr>
        <w:pStyle w:val="Heading2"/>
      </w:pPr>
      <w:r w:rsidRPr="00B101F1">
        <w:t xml:space="preserve">Update from the Department of Health and Social Care (item </w:t>
      </w:r>
      <w:r w:rsidR="008D1831" w:rsidRPr="00B101F1">
        <w:t>6</w:t>
      </w:r>
      <w:r w:rsidRPr="00B101F1">
        <w:t>)</w:t>
      </w:r>
    </w:p>
    <w:p w14:paraId="043DF83D" w14:textId="3F619043" w:rsidR="0040049D" w:rsidRPr="00B101F1" w:rsidRDefault="00301A14" w:rsidP="00C04D31">
      <w:pPr>
        <w:pStyle w:val="Numberedpara"/>
        <w:rPr>
          <w:color w:val="auto"/>
        </w:rPr>
      </w:pPr>
      <w:r w:rsidRPr="00B101F1">
        <w:rPr>
          <w:color w:val="auto"/>
        </w:rPr>
        <w:t xml:space="preserve">Helen Lovell </w:t>
      </w:r>
      <w:r w:rsidR="00107965" w:rsidRPr="00B101F1">
        <w:rPr>
          <w:color w:val="auto"/>
        </w:rPr>
        <w:t>provided an update from the Department of Health and Social Care</w:t>
      </w:r>
      <w:r w:rsidR="00FA1C6A" w:rsidRPr="00B101F1">
        <w:rPr>
          <w:color w:val="auto"/>
        </w:rPr>
        <w:t xml:space="preserve"> </w:t>
      </w:r>
      <w:r w:rsidR="00FB28FC" w:rsidRPr="00B101F1">
        <w:rPr>
          <w:color w:val="auto"/>
        </w:rPr>
        <w:t xml:space="preserve">(DHSC) </w:t>
      </w:r>
      <w:r w:rsidR="006527EE" w:rsidRPr="00B101F1">
        <w:rPr>
          <w:color w:val="auto"/>
        </w:rPr>
        <w:t>and</w:t>
      </w:r>
      <w:r w:rsidR="00442BB0" w:rsidRPr="00B101F1">
        <w:rPr>
          <w:color w:val="auto"/>
        </w:rPr>
        <w:t xml:space="preserve"> </w:t>
      </w:r>
      <w:r w:rsidR="0040049D" w:rsidRPr="00B101F1">
        <w:rPr>
          <w:color w:val="auto"/>
        </w:rPr>
        <w:t xml:space="preserve">began by putting on record the Department’s continued appreciation for the very constructive and positive relationship that it enjoys with NICE during what continues to be a very busy period. </w:t>
      </w:r>
      <w:r w:rsidR="00D52469" w:rsidRPr="00B101F1">
        <w:rPr>
          <w:color w:val="auto"/>
        </w:rPr>
        <w:t xml:space="preserve">Helen highlighted the recent </w:t>
      </w:r>
      <w:r w:rsidR="007C6976" w:rsidRPr="00B101F1">
        <w:rPr>
          <w:color w:val="auto"/>
        </w:rPr>
        <w:t>Ministerial</w:t>
      </w:r>
      <w:r w:rsidR="00D52469" w:rsidRPr="00B101F1">
        <w:rPr>
          <w:color w:val="auto"/>
        </w:rPr>
        <w:t xml:space="preserve"> changes at the DHSC, with the appointment of </w:t>
      </w:r>
      <w:r w:rsidR="0040049D" w:rsidRPr="00B101F1">
        <w:rPr>
          <w:color w:val="auto"/>
        </w:rPr>
        <w:t>Dr Zubir Ahmed MP as a new Minister</w:t>
      </w:r>
      <w:r w:rsidR="00D52469" w:rsidRPr="00B101F1">
        <w:rPr>
          <w:color w:val="auto"/>
        </w:rPr>
        <w:t xml:space="preserve"> </w:t>
      </w:r>
      <w:r w:rsidR="004F7C3B" w:rsidRPr="00B101F1">
        <w:rPr>
          <w:color w:val="auto"/>
        </w:rPr>
        <w:t xml:space="preserve">in the Department whose portfolio includes </w:t>
      </w:r>
      <w:r w:rsidR="0040049D" w:rsidRPr="00B101F1">
        <w:rPr>
          <w:color w:val="auto"/>
        </w:rPr>
        <w:t>responsibility for life sciences and NICE sponsorship.</w:t>
      </w:r>
      <w:r w:rsidR="00D52469" w:rsidRPr="00B101F1">
        <w:rPr>
          <w:color w:val="auto"/>
        </w:rPr>
        <w:t xml:space="preserve"> Helen updated the Board on the</w:t>
      </w:r>
      <w:r w:rsidR="0040049D" w:rsidRPr="00B101F1">
        <w:rPr>
          <w:color w:val="auto"/>
        </w:rPr>
        <w:t xml:space="preserve"> </w:t>
      </w:r>
      <w:r w:rsidR="00D42100" w:rsidRPr="00B101F1">
        <w:rPr>
          <w:color w:val="auto"/>
        </w:rPr>
        <w:t>o</w:t>
      </w:r>
      <w:r w:rsidR="0040049D" w:rsidRPr="00B101F1">
        <w:rPr>
          <w:color w:val="auto"/>
        </w:rPr>
        <w:t xml:space="preserve">utcome of the review of the Voluntary Scheme for Branded Medicines Pricing, Access and Growth (VPAG), that was launched earlier this year with the Association of the British Pharmaceutical Industry </w:t>
      </w:r>
      <w:r w:rsidR="00D42100" w:rsidRPr="00B101F1">
        <w:rPr>
          <w:color w:val="auto"/>
        </w:rPr>
        <w:t xml:space="preserve">(ABPI). </w:t>
      </w:r>
      <w:r w:rsidR="00C04D31" w:rsidRPr="00B101F1">
        <w:rPr>
          <w:color w:val="auto"/>
        </w:rPr>
        <w:t xml:space="preserve">The ABPI did not take the Government’s proposals to a </w:t>
      </w:r>
      <w:r w:rsidR="0040049D" w:rsidRPr="00B101F1">
        <w:rPr>
          <w:color w:val="auto"/>
        </w:rPr>
        <w:t>board vote</w:t>
      </w:r>
      <w:r w:rsidR="00C04D31" w:rsidRPr="00B101F1">
        <w:rPr>
          <w:color w:val="auto"/>
        </w:rPr>
        <w:t xml:space="preserve"> and therefore the G</w:t>
      </w:r>
      <w:r w:rsidR="0040049D" w:rsidRPr="00B101F1">
        <w:rPr>
          <w:color w:val="auto"/>
        </w:rPr>
        <w:t>overnment determined that the interests of patients and the NHS are best served by concluding the review and continuing with the existing VPAG scheme unamended, while continuing to support the UK’s world leading life sciences sector through investment, innovation and reform as set out in the Life Sciences Sector Plan and 10 Year Health Plan.</w:t>
      </w:r>
    </w:p>
    <w:p w14:paraId="5C9AC248" w14:textId="450BA954" w:rsidR="00E00168" w:rsidRPr="00B101F1" w:rsidRDefault="00291509" w:rsidP="00501FD4">
      <w:pPr>
        <w:pStyle w:val="Numberedpara"/>
        <w:rPr>
          <w:color w:val="auto"/>
        </w:rPr>
      </w:pPr>
      <w:r w:rsidRPr="00B101F1">
        <w:rPr>
          <w:color w:val="auto"/>
        </w:rPr>
        <w:t xml:space="preserve">Sharmila Nebhrajani, on behalf of the Board, thanked </w:t>
      </w:r>
      <w:r w:rsidR="00301A14" w:rsidRPr="00B101F1">
        <w:rPr>
          <w:color w:val="auto"/>
        </w:rPr>
        <w:t>Helen</w:t>
      </w:r>
      <w:r w:rsidRPr="00B101F1">
        <w:rPr>
          <w:color w:val="auto"/>
        </w:rPr>
        <w:t xml:space="preserve"> for the update</w:t>
      </w:r>
      <w:r w:rsidR="00CB6AF5" w:rsidRPr="00B101F1">
        <w:rPr>
          <w:color w:val="auto"/>
        </w:rPr>
        <w:t xml:space="preserve">. </w:t>
      </w:r>
    </w:p>
    <w:p w14:paraId="76F2CFB4" w14:textId="79AFFCB7" w:rsidR="008A04DD" w:rsidRPr="00B101F1" w:rsidRDefault="008A04DD" w:rsidP="008A04DD">
      <w:pPr>
        <w:pStyle w:val="Heading2"/>
      </w:pPr>
      <w:r w:rsidRPr="00B101F1">
        <w:t xml:space="preserve">Integrated performance report (item 7) </w:t>
      </w:r>
    </w:p>
    <w:p w14:paraId="71C44999" w14:textId="2F457A5C" w:rsidR="008A04DD" w:rsidRPr="00B101F1" w:rsidRDefault="008A04DD" w:rsidP="008A04DD">
      <w:pPr>
        <w:pStyle w:val="Numberedpara"/>
        <w:rPr>
          <w:color w:val="auto"/>
        </w:rPr>
      </w:pPr>
      <w:r w:rsidRPr="00B101F1">
        <w:rPr>
          <w:color w:val="auto"/>
        </w:rPr>
        <w:t>Sam Roberts introduced the update from the executive team and the integrated performance report (IPR)</w:t>
      </w:r>
      <w:r w:rsidR="009B5762">
        <w:rPr>
          <w:color w:val="auto"/>
        </w:rPr>
        <w:t>,</w:t>
      </w:r>
      <w:r w:rsidR="00EB6337" w:rsidRPr="00B101F1">
        <w:rPr>
          <w:color w:val="auto"/>
        </w:rPr>
        <w:t xml:space="preserve"> and stated that overall</w:t>
      </w:r>
      <w:r w:rsidR="007558F3">
        <w:rPr>
          <w:color w:val="auto"/>
        </w:rPr>
        <w:t>,</w:t>
      </w:r>
      <w:r w:rsidR="00EB6337" w:rsidRPr="00B101F1">
        <w:rPr>
          <w:color w:val="auto"/>
        </w:rPr>
        <w:t xml:space="preserve"> progress with delivery of the 2025/26 business plan and NICE’s commitments in the 10 Year Health Plan is positive. </w:t>
      </w:r>
      <w:r w:rsidR="006F125D">
        <w:rPr>
          <w:color w:val="auto"/>
        </w:rPr>
        <w:t>T</w:t>
      </w:r>
      <w:r w:rsidR="00EB6337" w:rsidRPr="00B101F1">
        <w:rPr>
          <w:color w:val="auto"/>
        </w:rPr>
        <w:t>he financial position</w:t>
      </w:r>
      <w:r w:rsidR="006F125D">
        <w:rPr>
          <w:color w:val="auto"/>
        </w:rPr>
        <w:t xml:space="preserve"> is the main </w:t>
      </w:r>
      <w:r w:rsidR="00E35D3F">
        <w:rPr>
          <w:color w:val="auto"/>
        </w:rPr>
        <w:t>performance concern</w:t>
      </w:r>
      <w:r w:rsidR="00EB6337" w:rsidRPr="00B101F1">
        <w:rPr>
          <w:color w:val="auto"/>
        </w:rPr>
        <w:t xml:space="preserve">. </w:t>
      </w:r>
    </w:p>
    <w:p w14:paraId="70954665" w14:textId="77777777" w:rsidR="00EB6337" w:rsidRPr="00B101F1" w:rsidRDefault="00EB6337" w:rsidP="008A04DD">
      <w:pPr>
        <w:pStyle w:val="Numberedpara"/>
        <w:rPr>
          <w:color w:val="auto"/>
        </w:rPr>
      </w:pPr>
      <w:r w:rsidRPr="00B101F1">
        <w:rPr>
          <w:color w:val="auto"/>
        </w:rPr>
        <w:t xml:space="preserve">Sam Roberts and colleagues from the executive team (ET) then provided a brief overview of progress across the programmes in the business plan. It was noted that: </w:t>
      </w:r>
    </w:p>
    <w:p w14:paraId="62A1C4CE" w14:textId="1BF48E27" w:rsidR="00EB6337" w:rsidRPr="00B101F1" w:rsidRDefault="00EB6337" w:rsidP="00EB6337">
      <w:pPr>
        <w:pStyle w:val="Bullets1"/>
        <w:rPr>
          <w:color w:val="auto"/>
        </w:rPr>
      </w:pPr>
      <w:r w:rsidRPr="00B101F1">
        <w:rPr>
          <w:color w:val="auto"/>
        </w:rPr>
        <w:t xml:space="preserve">Timeliness in the medicines programme continues to improve, with the joint </w:t>
      </w:r>
      <w:r w:rsidR="007C6976" w:rsidRPr="00B101F1">
        <w:rPr>
          <w:color w:val="auto"/>
        </w:rPr>
        <w:t>pathway</w:t>
      </w:r>
      <w:r w:rsidRPr="00B101F1">
        <w:rPr>
          <w:color w:val="auto"/>
        </w:rPr>
        <w:t xml:space="preserve"> with the MHRA due to launch in October in readiness </w:t>
      </w:r>
      <w:r w:rsidR="007C6976" w:rsidRPr="00B101F1">
        <w:rPr>
          <w:color w:val="auto"/>
        </w:rPr>
        <w:t>for</w:t>
      </w:r>
      <w:r w:rsidRPr="00B101F1">
        <w:rPr>
          <w:color w:val="auto"/>
        </w:rPr>
        <w:t xml:space="preserve"> full </w:t>
      </w:r>
      <w:r w:rsidR="000E26C5" w:rsidRPr="00B101F1">
        <w:rPr>
          <w:color w:val="auto"/>
        </w:rPr>
        <w:t>implementation</w:t>
      </w:r>
      <w:r w:rsidRPr="00B101F1">
        <w:rPr>
          <w:color w:val="auto"/>
        </w:rPr>
        <w:t xml:space="preserve"> in April 2026. Timeliness in the guidelines programme is likewise progressing well. However, the </w:t>
      </w:r>
      <w:r w:rsidR="00E35D3F">
        <w:rPr>
          <w:color w:val="auto"/>
        </w:rPr>
        <w:t xml:space="preserve">timeliness </w:t>
      </w:r>
      <w:r w:rsidRPr="00B101F1">
        <w:rPr>
          <w:color w:val="auto"/>
        </w:rPr>
        <w:t xml:space="preserve">key performance indicators </w:t>
      </w:r>
      <w:r w:rsidR="00E35D3F">
        <w:rPr>
          <w:color w:val="auto"/>
        </w:rPr>
        <w:t xml:space="preserve">in the HealthTech programme </w:t>
      </w:r>
      <w:r w:rsidRPr="00B101F1">
        <w:rPr>
          <w:color w:val="auto"/>
        </w:rPr>
        <w:t xml:space="preserve">are not on track, with </w:t>
      </w:r>
      <w:r w:rsidR="007C6976" w:rsidRPr="00B101F1">
        <w:rPr>
          <w:color w:val="auto"/>
        </w:rPr>
        <w:t>performance</w:t>
      </w:r>
      <w:r w:rsidRPr="00B101F1">
        <w:rPr>
          <w:color w:val="auto"/>
        </w:rPr>
        <w:t xml:space="preserve"> affected by </w:t>
      </w:r>
      <w:r w:rsidR="000E26C5" w:rsidRPr="00B101F1">
        <w:rPr>
          <w:color w:val="auto"/>
        </w:rPr>
        <w:t>delays</w:t>
      </w:r>
      <w:r w:rsidRPr="00B101F1">
        <w:rPr>
          <w:color w:val="auto"/>
        </w:rPr>
        <w:t xml:space="preserve"> to enable </w:t>
      </w:r>
      <w:r w:rsidR="007C6976" w:rsidRPr="00B101F1">
        <w:rPr>
          <w:color w:val="auto"/>
        </w:rPr>
        <w:t>greater</w:t>
      </w:r>
      <w:r w:rsidRPr="00B101F1">
        <w:rPr>
          <w:color w:val="auto"/>
        </w:rPr>
        <w:t xml:space="preserve"> </w:t>
      </w:r>
      <w:r w:rsidR="000E26C5" w:rsidRPr="00B101F1">
        <w:rPr>
          <w:color w:val="auto"/>
        </w:rPr>
        <w:t>industry</w:t>
      </w:r>
      <w:r w:rsidRPr="00B101F1">
        <w:rPr>
          <w:color w:val="auto"/>
        </w:rPr>
        <w:t xml:space="preserve"> </w:t>
      </w:r>
      <w:r w:rsidR="000E26C5" w:rsidRPr="00B101F1">
        <w:rPr>
          <w:color w:val="auto"/>
        </w:rPr>
        <w:t>engagement</w:t>
      </w:r>
      <w:r w:rsidRPr="00B101F1">
        <w:rPr>
          <w:color w:val="auto"/>
        </w:rPr>
        <w:t xml:space="preserve"> on </w:t>
      </w:r>
      <w:r w:rsidR="00DD6182">
        <w:rPr>
          <w:color w:val="auto"/>
        </w:rPr>
        <w:t xml:space="preserve">a number of </w:t>
      </w:r>
      <w:proofErr w:type="gramStart"/>
      <w:r w:rsidRPr="00B101F1">
        <w:rPr>
          <w:color w:val="auto"/>
        </w:rPr>
        <w:t>late stage</w:t>
      </w:r>
      <w:proofErr w:type="gramEnd"/>
      <w:r w:rsidRPr="00B101F1">
        <w:rPr>
          <w:color w:val="auto"/>
        </w:rPr>
        <w:t xml:space="preserve"> assessment </w:t>
      </w:r>
      <w:r w:rsidR="007C6976" w:rsidRPr="00B101F1">
        <w:rPr>
          <w:color w:val="auto"/>
        </w:rPr>
        <w:t>topics</w:t>
      </w:r>
      <w:r w:rsidRPr="00B101F1">
        <w:rPr>
          <w:color w:val="auto"/>
        </w:rPr>
        <w:t xml:space="preserve">, and the impact of </w:t>
      </w:r>
      <w:r w:rsidR="00DD6182">
        <w:rPr>
          <w:color w:val="auto"/>
        </w:rPr>
        <w:t xml:space="preserve">four </w:t>
      </w:r>
      <w:r w:rsidRPr="00B101F1">
        <w:rPr>
          <w:color w:val="auto"/>
        </w:rPr>
        <w:t>topics recei</w:t>
      </w:r>
      <w:r w:rsidR="007C6976" w:rsidRPr="00B101F1">
        <w:rPr>
          <w:color w:val="auto"/>
        </w:rPr>
        <w:t>ving resolution</w:t>
      </w:r>
      <w:r w:rsidRPr="00B101F1">
        <w:rPr>
          <w:color w:val="auto"/>
        </w:rPr>
        <w:t xml:space="preserve"> requests.</w:t>
      </w:r>
    </w:p>
    <w:p w14:paraId="003A5CD7" w14:textId="44E97AB8" w:rsidR="008A04DD" w:rsidRPr="00B101F1" w:rsidRDefault="005A2CE1" w:rsidP="00EB6337">
      <w:pPr>
        <w:pStyle w:val="Bullets1"/>
        <w:rPr>
          <w:color w:val="auto"/>
        </w:rPr>
      </w:pPr>
      <w:r w:rsidRPr="00B101F1">
        <w:rPr>
          <w:color w:val="auto"/>
        </w:rPr>
        <w:t xml:space="preserve">The </w:t>
      </w:r>
      <w:r w:rsidR="00B74120">
        <w:rPr>
          <w:color w:val="auto"/>
        </w:rPr>
        <w:t>‘</w:t>
      </w:r>
      <w:r w:rsidRPr="00B101F1">
        <w:rPr>
          <w:color w:val="auto"/>
        </w:rPr>
        <w:t>relevant</w:t>
      </w:r>
      <w:r w:rsidR="00B74120">
        <w:rPr>
          <w:color w:val="auto"/>
        </w:rPr>
        <w:t>’</w:t>
      </w:r>
      <w:r w:rsidRPr="00B101F1">
        <w:rPr>
          <w:color w:val="auto"/>
        </w:rPr>
        <w:t xml:space="preserve"> </w:t>
      </w:r>
      <w:r w:rsidR="00B74120">
        <w:rPr>
          <w:color w:val="auto"/>
        </w:rPr>
        <w:t xml:space="preserve">guidance </w:t>
      </w:r>
      <w:r w:rsidRPr="00B101F1">
        <w:rPr>
          <w:color w:val="auto"/>
        </w:rPr>
        <w:t xml:space="preserve">programme is progressing well, with the </w:t>
      </w:r>
      <w:proofErr w:type="gramStart"/>
      <w:r w:rsidRPr="00B101F1">
        <w:rPr>
          <w:color w:val="auto"/>
        </w:rPr>
        <w:t>rules based</w:t>
      </w:r>
      <w:proofErr w:type="gramEnd"/>
      <w:r w:rsidRPr="00B101F1">
        <w:rPr>
          <w:color w:val="auto"/>
        </w:rPr>
        <w:t xml:space="preserve"> pathway for HealthTech on course to </w:t>
      </w:r>
      <w:r w:rsidR="007C6976" w:rsidRPr="00B101F1">
        <w:rPr>
          <w:color w:val="auto"/>
        </w:rPr>
        <w:t>commence</w:t>
      </w:r>
      <w:r w:rsidRPr="00B101F1">
        <w:rPr>
          <w:color w:val="auto"/>
        </w:rPr>
        <w:t xml:space="preserve"> in February. The whole life </w:t>
      </w:r>
      <w:r w:rsidR="007C6976" w:rsidRPr="00B101F1">
        <w:rPr>
          <w:color w:val="auto"/>
        </w:rPr>
        <w:t>cycle</w:t>
      </w:r>
      <w:r w:rsidRPr="00B101F1">
        <w:rPr>
          <w:color w:val="auto"/>
        </w:rPr>
        <w:t xml:space="preserve"> approach is also </w:t>
      </w:r>
      <w:r w:rsidR="00B74120">
        <w:rPr>
          <w:color w:val="auto"/>
        </w:rPr>
        <w:t>continuing positively</w:t>
      </w:r>
      <w:r w:rsidRPr="00B101F1">
        <w:rPr>
          <w:color w:val="auto"/>
        </w:rPr>
        <w:t xml:space="preserve">, with NICE on course to have incorporated two thirds of </w:t>
      </w:r>
      <w:r w:rsidR="007C6976" w:rsidRPr="00B101F1">
        <w:rPr>
          <w:color w:val="auto"/>
        </w:rPr>
        <w:t>technology</w:t>
      </w:r>
      <w:r w:rsidRPr="00B101F1">
        <w:rPr>
          <w:color w:val="auto"/>
        </w:rPr>
        <w:t xml:space="preserve"> appraisal </w:t>
      </w:r>
      <w:r w:rsidR="000E26C5" w:rsidRPr="00B101F1">
        <w:rPr>
          <w:color w:val="auto"/>
        </w:rPr>
        <w:t>recommendations</w:t>
      </w:r>
      <w:r w:rsidRPr="00B101F1">
        <w:rPr>
          <w:color w:val="auto"/>
        </w:rPr>
        <w:t xml:space="preserve"> into guidelines by the end of March 2026. Further work is however required on the approach to biosimilars, including a better view of the pipeline for these </w:t>
      </w:r>
      <w:r w:rsidR="007C6976" w:rsidRPr="00B101F1">
        <w:rPr>
          <w:color w:val="auto"/>
        </w:rPr>
        <w:t>medicines</w:t>
      </w:r>
      <w:r w:rsidRPr="00B101F1">
        <w:rPr>
          <w:color w:val="auto"/>
        </w:rPr>
        <w:t xml:space="preserve"> and the </w:t>
      </w:r>
      <w:r w:rsidR="000E26C5" w:rsidRPr="00B101F1">
        <w:rPr>
          <w:color w:val="auto"/>
        </w:rPr>
        <w:t>arrangements</w:t>
      </w:r>
      <w:r w:rsidRPr="00B101F1">
        <w:rPr>
          <w:color w:val="auto"/>
        </w:rPr>
        <w:t xml:space="preserve"> for funding their technology appraisal. </w:t>
      </w:r>
    </w:p>
    <w:p w14:paraId="1006D222" w14:textId="3B535D0C" w:rsidR="005A2CE1" w:rsidRPr="00B101F1" w:rsidRDefault="005A2CE1" w:rsidP="00EB6337">
      <w:pPr>
        <w:pStyle w:val="Bullets1"/>
        <w:rPr>
          <w:color w:val="auto"/>
        </w:rPr>
      </w:pPr>
      <w:r w:rsidRPr="00B101F1">
        <w:rPr>
          <w:color w:val="auto"/>
        </w:rPr>
        <w:t xml:space="preserve">In the </w:t>
      </w:r>
      <w:r w:rsidR="00B74120">
        <w:rPr>
          <w:color w:val="auto"/>
        </w:rPr>
        <w:t>‘</w:t>
      </w:r>
      <w:r w:rsidRPr="00B101F1">
        <w:rPr>
          <w:color w:val="auto"/>
        </w:rPr>
        <w:t>usable</w:t>
      </w:r>
      <w:r w:rsidR="00B74120">
        <w:rPr>
          <w:color w:val="auto"/>
        </w:rPr>
        <w:t>’</w:t>
      </w:r>
      <w:r w:rsidRPr="00B101F1">
        <w:rPr>
          <w:color w:val="auto"/>
        </w:rPr>
        <w:t xml:space="preserve"> guidance programme, the work on </w:t>
      </w:r>
      <w:r w:rsidR="007C6976" w:rsidRPr="00B101F1">
        <w:rPr>
          <w:color w:val="auto"/>
        </w:rPr>
        <w:t>structured</w:t>
      </w:r>
      <w:r w:rsidRPr="00B101F1">
        <w:rPr>
          <w:color w:val="auto"/>
        </w:rPr>
        <w:t xml:space="preserve"> guidance is </w:t>
      </w:r>
      <w:r w:rsidR="00B74120">
        <w:rPr>
          <w:color w:val="auto"/>
        </w:rPr>
        <w:t xml:space="preserve">overall on track. </w:t>
      </w:r>
      <w:r w:rsidR="00AD6A78" w:rsidRPr="00B101F1">
        <w:rPr>
          <w:color w:val="auto"/>
        </w:rPr>
        <w:t xml:space="preserve">The </w:t>
      </w:r>
      <w:r w:rsidR="007C6976" w:rsidRPr="00B101F1">
        <w:rPr>
          <w:color w:val="auto"/>
        </w:rPr>
        <w:t>knowledge</w:t>
      </w:r>
      <w:r w:rsidR="00AD6A78" w:rsidRPr="00B101F1">
        <w:rPr>
          <w:color w:val="auto"/>
        </w:rPr>
        <w:t xml:space="preserve"> platform is </w:t>
      </w:r>
      <w:r w:rsidR="00E202B1">
        <w:rPr>
          <w:color w:val="auto"/>
        </w:rPr>
        <w:t xml:space="preserve">though </w:t>
      </w:r>
      <w:r w:rsidR="00AD6A78" w:rsidRPr="00B101F1">
        <w:rPr>
          <w:color w:val="auto"/>
        </w:rPr>
        <w:t>rated amber due to slippage in the timeline</w:t>
      </w:r>
      <w:r w:rsidR="00FB18A1">
        <w:rPr>
          <w:color w:val="auto"/>
        </w:rPr>
        <w:t>, but th</w:t>
      </w:r>
      <w:r w:rsidR="00AD6A78" w:rsidRPr="00B101F1">
        <w:rPr>
          <w:color w:val="auto"/>
        </w:rPr>
        <w:t xml:space="preserve">e invitation to tender has now been published following Department of Health and </w:t>
      </w:r>
      <w:r w:rsidR="007C6976" w:rsidRPr="00B101F1">
        <w:rPr>
          <w:color w:val="auto"/>
        </w:rPr>
        <w:t>Social</w:t>
      </w:r>
      <w:r w:rsidR="00AD6A78" w:rsidRPr="00B101F1">
        <w:rPr>
          <w:color w:val="auto"/>
        </w:rPr>
        <w:t xml:space="preserve"> Care approval, and the aim is to </w:t>
      </w:r>
      <w:r w:rsidR="007C6976" w:rsidRPr="00B101F1">
        <w:rPr>
          <w:color w:val="auto"/>
        </w:rPr>
        <w:t>appoint</w:t>
      </w:r>
      <w:r w:rsidR="00AD6A78" w:rsidRPr="00B101F1">
        <w:rPr>
          <w:color w:val="auto"/>
        </w:rPr>
        <w:t xml:space="preserve"> a supplier by the end of October. </w:t>
      </w:r>
    </w:p>
    <w:p w14:paraId="590DF0A9" w14:textId="3953666A" w:rsidR="00EB6337" w:rsidRPr="00B101F1" w:rsidRDefault="00AD6A78" w:rsidP="00EB6337">
      <w:pPr>
        <w:pStyle w:val="Bullets1"/>
        <w:rPr>
          <w:color w:val="auto"/>
        </w:rPr>
      </w:pPr>
      <w:r w:rsidRPr="00B101F1">
        <w:rPr>
          <w:color w:val="auto"/>
        </w:rPr>
        <w:t xml:space="preserve">Work also continues </w:t>
      </w:r>
      <w:r w:rsidR="00DF459F">
        <w:rPr>
          <w:color w:val="auto"/>
        </w:rPr>
        <w:t xml:space="preserve">to plan </w:t>
      </w:r>
      <w:r w:rsidRPr="00B101F1">
        <w:rPr>
          <w:color w:val="auto"/>
        </w:rPr>
        <w:t xml:space="preserve">on the </w:t>
      </w:r>
      <w:r w:rsidR="00B74120">
        <w:rPr>
          <w:color w:val="auto"/>
        </w:rPr>
        <w:t>‘</w:t>
      </w:r>
      <w:r w:rsidRPr="00B101F1">
        <w:rPr>
          <w:color w:val="auto"/>
        </w:rPr>
        <w:t>impactful</w:t>
      </w:r>
      <w:r w:rsidR="00B74120">
        <w:rPr>
          <w:color w:val="auto"/>
        </w:rPr>
        <w:t>’</w:t>
      </w:r>
      <w:r w:rsidRPr="00B101F1">
        <w:rPr>
          <w:color w:val="auto"/>
        </w:rPr>
        <w:t xml:space="preserve"> guidance programme</w:t>
      </w:r>
      <w:r w:rsidR="00DF459F">
        <w:rPr>
          <w:color w:val="auto"/>
        </w:rPr>
        <w:t>. I</w:t>
      </w:r>
      <w:r w:rsidR="00870422" w:rsidRPr="00B101F1">
        <w:rPr>
          <w:color w:val="auto"/>
        </w:rPr>
        <w:t xml:space="preserve">mplementation plans for six priority </w:t>
      </w:r>
      <w:r w:rsidR="007C6976" w:rsidRPr="00B101F1">
        <w:rPr>
          <w:color w:val="auto"/>
        </w:rPr>
        <w:t>topic</w:t>
      </w:r>
      <w:r w:rsidR="00870422" w:rsidRPr="00B101F1">
        <w:rPr>
          <w:color w:val="auto"/>
        </w:rPr>
        <w:t xml:space="preserve"> areas </w:t>
      </w:r>
      <w:r w:rsidR="00DF459F">
        <w:rPr>
          <w:color w:val="auto"/>
        </w:rPr>
        <w:t xml:space="preserve">have been </w:t>
      </w:r>
      <w:r w:rsidR="00870422" w:rsidRPr="00B101F1">
        <w:rPr>
          <w:color w:val="auto"/>
        </w:rPr>
        <w:t>developed</w:t>
      </w:r>
      <w:r w:rsidR="00DF459F">
        <w:rPr>
          <w:color w:val="auto"/>
        </w:rPr>
        <w:t xml:space="preserve"> and a </w:t>
      </w:r>
      <w:r w:rsidR="00870422" w:rsidRPr="00B101F1">
        <w:rPr>
          <w:color w:val="auto"/>
        </w:rPr>
        <w:t xml:space="preserve">series of roundtable sessions </w:t>
      </w:r>
      <w:r w:rsidR="00D06C42" w:rsidRPr="00B101F1">
        <w:rPr>
          <w:color w:val="auto"/>
        </w:rPr>
        <w:t>w</w:t>
      </w:r>
      <w:r w:rsidR="00870422" w:rsidRPr="00B101F1">
        <w:rPr>
          <w:color w:val="auto"/>
        </w:rPr>
        <w:t xml:space="preserve">ith Integrated Care </w:t>
      </w:r>
      <w:r w:rsidR="0031737F" w:rsidRPr="00B101F1">
        <w:rPr>
          <w:color w:val="auto"/>
        </w:rPr>
        <w:t>System</w:t>
      </w:r>
      <w:r w:rsidR="006343B3" w:rsidRPr="00B101F1">
        <w:rPr>
          <w:color w:val="auto"/>
        </w:rPr>
        <w:t xml:space="preserve"> regions have been held</w:t>
      </w:r>
      <w:r w:rsidR="00DF459F">
        <w:rPr>
          <w:color w:val="auto"/>
        </w:rPr>
        <w:t xml:space="preserve">, which </w:t>
      </w:r>
      <w:r w:rsidR="006343B3" w:rsidRPr="00B101F1">
        <w:rPr>
          <w:color w:val="auto"/>
        </w:rPr>
        <w:t xml:space="preserve">identified how NICE can support strategic </w:t>
      </w:r>
      <w:r w:rsidR="007C6976" w:rsidRPr="00B101F1">
        <w:rPr>
          <w:color w:val="auto"/>
        </w:rPr>
        <w:t>commissioning</w:t>
      </w:r>
      <w:r w:rsidR="006343B3" w:rsidRPr="00B101F1">
        <w:rPr>
          <w:color w:val="auto"/>
        </w:rPr>
        <w:t xml:space="preserve">. </w:t>
      </w:r>
    </w:p>
    <w:p w14:paraId="0EBE959B" w14:textId="405F6C41" w:rsidR="0008149B" w:rsidRPr="00B101F1" w:rsidRDefault="0008149B" w:rsidP="00EB6337">
      <w:pPr>
        <w:pStyle w:val="Bullets1"/>
        <w:rPr>
          <w:color w:val="auto"/>
        </w:rPr>
      </w:pPr>
      <w:r w:rsidRPr="00B101F1">
        <w:rPr>
          <w:color w:val="auto"/>
        </w:rPr>
        <w:t xml:space="preserve">In relation to the </w:t>
      </w:r>
      <w:r w:rsidR="00B74120">
        <w:rPr>
          <w:color w:val="auto"/>
        </w:rPr>
        <w:t>‘</w:t>
      </w:r>
      <w:r w:rsidRPr="00B101F1">
        <w:rPr>
          <w:color w:val="auto"/>
        </w:rPr>
        <w:t>brilliant organisation</w:t>
      </w:r>
      <w:r w:rsidR="00B74120">
        <w:rPr>
          <w:color w:val="auto"/>
        </w:rPr>
        <w:t>’</w:t>
      </w:r>
      <w:r w:rsidRPr="00B101F1">
        <w:rPr>
          <w:color w:val="auto"/>
        </w:rPr>
        <w:t xml:space="preserve"> </w:t>
      </w:r>
      <w:r w:rsidR="00B74120">
        <w:rPr>
          <w:color w:val="auto"/>
        </w:rPr>
        <w:t>programme</w:t>
      </w:r>
      <w:r w:rsidRPr="00B101F1">
        <w:rPr>
          <w:color w:val="auto"/>
        </w:rPr>
        <w:t xml:space="preserve">, it was noted that </w:t>
      </w:r>
      <w:r w:rsidR="00A64336" w:rsidRPr="00B101F1">
        <w:rPr>
          <w:color w:val="auto"/>
        </w:rPr>
        <w:t xml:space="preserve">while positive media coverage was generated around the launch of the 10 Year Health Plan, </w:t>
      </w:r>
      <w:r w:rsidR="00DF459F">
        <w:rPr>
          <w:color w:val="auto"/>
        </w:rPr>
        <w:t xml:space="preserve">only </w:t>
      </w:r>
      <w:r w:rsidR="0007681C" w:rsidRPr="00B101F1">
        <w:rPr>
          <w:color w:val="auto"/>
        </w:rPr>
        <w:t xml:space="preserve">31% of media coverage </w:t>
      </w:r>
      <w:r w:rsidR="007C6976" w:rsidRPr="00B101F1">
        <w:rPr>
          <w:color w:val="auto"/>
        </w:rPr>
        <w:t>of</w:t>
      </w:r>
      <w:r w:rsidR="0007681C" w:rsidRPr="00B101F1">
        <w:rPr>
          <w:color w:val="auto"/>
        </w:rPr>
        <w:t xml:space="preserve"> NICE in the year to date has been positive in sentiment against a target of </w:t>
      </w:r>
      <w:r w:rsidR="00723F5D" w:rsidRPr="00B101F1">
        <w:rPr>
          <w:color w:val="auto"/>
        </w:rPr>
        <w:t>80%</w:t>
      </w:r>
      <w:r w:rsidR="00DF459F">
        <w:rPr>
          <w:color w:val="auto"/>
        </w:rPr>
        <w:t>. This is</w:t>
      </w:r>
      <w:r w:rsidR="00492E7B" w:rsidRPr="00B101F1">
        <w:rPr>
          <w:color w:val="auto"/>
        </w:rPr>
        <w:t xml:space="preserve"> largely due to coverage of some </w:t>
      </w:r>
      <w:proofErr w:type="gramStart"/>
      <w:r w:rsidR="00492E7B" w:rsidRPr="00B101F1">
        <w:rPr>
          <w:color w:val="auto"/>
        </w:rPr>
        <w:t>high profile</w:t>
      </w:r>
      <w:proofErr w:type="gramEnd"/>
      <w:r w:rsidR="00492E7B" w:rsidRPr="00B101F1">
        <w:rPr>
          <w:color w:val="auto"/>
        </w:rPr>
        <w:t xml:space="preserve"> technology appraisals. </w:t>
      </w:r>
    </w:p>
    <w:p w14:paraId="5F97C9CB" w14:textId="44CEBCDC" w:rsidR="005A2CE1" w:rsidRPr="00B101F1" w:rsidRDefault="005A2CE1" w:rsidP="008A04DD">
      <w:pPr>
        <w:pStyle w:val="Numberedpara"/>
        <w:rPr>
          <w:color w:val="auto"/>
        </w:rPr>
      </w:pPr>
      <w:r w:rsidRPr="00B101F1">
        <w:rPr>
          <w:color w:val="auto"/>
        </w:rPr>
        <w:t xml:space="preserve">The Board discussed the confidentiality breaches within the </w:t>
      </w:r>
      <w:r w:rsidR="007C6976" w:rsidRPr="00B101F1">
        <w:rPr>
          <w:color w:val="auto"/>
        </w:rPr>
        <w:t>medicines</w:t>
      </w:r>
      <w:r w:rsidRPr="00B101F1">
        <w:rPr>
          <w:color w:val="auto"/>
        </w:rPr>
        <w:t xml:space="preserve"> </w:t>
      </w:r>
      <w:r w:rsidR="000E26C5" w:rsidRPr="00B101F1">
        <w:rPr>
          <w:color w:val="auto"/>
        </w:rPr>
        <w:t>evaluation</w:t>
      </w:r>
      <w:r w:rsidRPr="00B101F1">
        <w:rPr>
          <w:color w:val="auto"/>
        </w:rPr>
        <w:t xml:space="preserve"> programme with eight recorded in the first five months of the year </w:t>
      </w:r>
      <w:r w:rsidR="007C6976" w:rsidRPr="00B101F1">
        <w:rPr>
          <w:color w:val="auto"/>
        </w:rPr>
        <w:t>against</w:t>
      </w:r>
      <w:r w:rsidRPr="00B101F1">
        <w:rPr>
          <w:color w:val="auto"/>
        </w:rPr>
        <w:t xml:space="preserve"> a </w:t>
      </w:r>
      <w:r w:rsidR="006C1679">
        <w:rPr>
          <w:color w:val="auto"/>
        </w:rPr>
        <w:t xml:space="preserve">full year </w:t>
      </w:r>
      <w:r w:rsidRPr="00B101F1">
        <w:rPr>
          <w:color w:val="auto"/>
        </w:rPr>
        <w:t>tolerance of 12</w:t>
      </w:r>
      <w:r w:rsidR="006C1679">
        <w:rPr>
          <w:color w:val="auto"/>
        </w:rPr>
        <w:t xml:space="preserve">. </w:t>
      </w:r>
      <w:r w:rsidRPr="00B101F1">
        <w:rPr>
          <w:color w:val="auto"/>
        </w:rPr>
        <w:t xml:space="preserve">Board members highlighted the </w:t>
      </w:r>
      <w:r w:rsidR="007C6976" w:rsidRPr="00B101F1">
        <w:rPr>
          <w:color w:val="auto"/>
        </w:rPr>
        <w:t>importance</w:t>
      </w:r>
      <w:r w:rsidRPr="00B101F1">
        <w:rPr>
          <w:color w:val="auto"/>
        </w:rPr>
        <w:t xml:space="preserve"> of </w:t>
      </w:r>
      <w:r w:rsidR="000E26C5" w:rsidRPr="00B101F1">
        <w:rPr>
          <w:color w:val="auto"/>
        </w:rPr>
        <w:t>understanding</w:t>
      </w:r>
      <w:r w:rsidRPr="00B101F1">
        <w:rPr>
          <w:color w:val="auto"/>
        </w:rPr>
        <w:t xml:space="preserve"> the causes of such breaches and the learning from these to help prevent future incidents. Helen Knight explained that the </w:t>
      </w:r>
      <w:r w:rsidR="00907F98">
        <w:rPr>
          <w:color w:val="auto"/>
        </w:rPr>
        <w:t>reporting against this indicator</w:t>
      </w:r>
      <w:r w:rsidRPr="00B101F1">
        <w:rPr>
          <w:color w:val="auto"/>
        </w:rPr>
        <w:t xml:space="preserve"> needs to be reviewed to focus on breaches of sensitive commercial data in the programme and stated that she understood there to be five such </w:t>
      </w:r>
      <w:r w:rsidR="00B94535" w:rsidRPr="00B101F1">
        <w:rPr>
          <w:color w:val="auto"/>
        </w:rPr>
        <w:t>breaches</w:t>
      </w:r>
      <w:r w:rsidRPr="00B101F1">
        <w:rPr>
          <w:color w:val="auto"/>
        </w:rPr>
        <w:t xml:space="preserve"> in the year to date. Helen confirmed that the team take </w:t>
      </w:r>
      <w:r w:rsidR="00907F98">
        <w:rPr>
          <w:color w:val="auto"/>
        </w:rPr>
        <w:t>confidentiality</w:t>
      </w:r>
      <w:r w:rsidRPr="00B101F1">
        <w:rPr>
          <w:color w:val="auto"/>
        </w:rPr>
        <w:t xml:space="preserve"> breaches very </w:t>
      </w:r>
      <w:r w:rsidR="00B94535" w:rsidRPr="00B101F1">
        <w:rPr>
          <w:color w:val="auto"/>
        </w:rPr>
        <w:t>seriously</w:t>
      </w:r>
      <w:r w:rsidRPr="00B101F1">
        <w:rPr>
          <w:color w:val="auto"/>
        </w:rPr>
        <w:t xml:space="preserve"> and are </w:t>
      </w:r>
      <w:r w:rsidR="000E26C5" w:rsidRPr="00B101F1">
        <w:rPr>
          <w:color w:val="auto"/>
        </w:rPr>
        <w:t>reviewing</w:t>
      </w:r>
      <w:r w:rsidRPr="00B101F1">
        <w:rPr>
          <w:color w:val="auto"/>
        </w:rPr>
        <w:t xml:space="preserve"> the </w:t>
      </w:r>
      <w:r w:rsidR="00907F98">
        <w:rPr>
          <w:color w:val="auto"/>
        </w:rPr>
        <w:t>causes</w:t>
      </w:r>
      <w:r w:rsidRPr="00B101F1">
        <w:rPr>
          <w:color w:val="auto"/>
        </w:rPr>
        <w:t xml:space="preserve"> of each, which can include data provided to NICE not being </w:t>
      </w:r>
      <w:r w:rsidR="00B94535" w:rsidRPr="00B101F1">
        <w:rPr>
          <w:color w:val="auto"/>
        </w:rPr>
        <w:t>appropriately</w:t>
      </w:r>
      <w:r w:rsidRPr="00B101F1">
        <w:rPr>
          <w:color w:val="auto"/>
        </w:rPr>
        <w:t xml:space="preserve"> marked as confidential. The Board requested further information on the outcome of this </w:t>
      </w:r>
      <w:r w:rsidR="00B94535" w:rsidRPr="00B101F1">
        <w:rPr>
          <w:color w:val="auto"/>
        </w:rPr>
        <w:t>analysis</w:t>
      </w:r>
      <w:r w:rsidRPr="00B101F1">
        <w:rPr>
          <w:color w:val="auto"/>
        </w:rPr>
        <w:t xml:space="preserve"> and the actions to prevent future breaches. </w:t>
      </w:r>
    </w:p>
    <w:p w14:paraId="1DAFDDAC" w14:textId="5F7C3F61" w:rsidR="005A2CE1" w:rsidRPr="00B101F1" w:rsidRDefault="005A2CE1" w:rsidP="005A2CE1">
      <w:pPr>
        <w:pStyle w:val="Boardactions"/>
      </w:pPr>
      <w:r w:rsidRPr="00B101F1">
        <w:t>Action: Helen Knight</w:t>
      </w:r>
    </w:p>
    <w:p w14:paraId="51EF5CC2" w14:textId="3B3D5AD5" w:rsidR="00B809A3" w:rsidRPr="00B101F1" w:rsidRDefault="008A04DD" w:rsidP="00E72011">
      <w:pPr>
        <w:pStyle w:val="Numberedpara"/>
        <w:rPr>
          <w:color w:val="auto"/>
        </w:rPr>
      </w:pPr>
      <w:r w:rsidRPr="00B101F1">
        <w:rPr>
          <w:color w:val="auto"/>
        </w:rPr>
        <w:t>Pete Thomas updated the Board on the financial position and stated that</w:t>
      </w:r>
      <w:r w:rsidR="006369EB" w:rsidRPr="00B101F1">
        <w:rPr>
          <w:color w:val="auto"/>
        </w:rPr>
        <w:t xml:space="preserve"> since the July Board meeting</w:t>
      </w:r>
      <w:r w:rsidRPr="00B101F1">
        <w:rPr>
          <w:color w:val="auto"/>
        </w:rPr>
        <w:t xml:space="preserve"> </w:t>
      </w:r>
      <w:r w:rsidR="00B809A3" w:rsidRPr="00B101F1">
        <w:rPr>
          <w:color w:val="auto"/>
        </w:rPr>
        <w:t xml:space="preserve">the year-end forecast position has moved from a </w:t>
      </w:r>
      <w:r w:rsidR="006369EB" w:rsidRPr="00B101F1">
        <w:rPr>
          <w:color w:val="auto"/>
        </w:rPr>
        <w:t xml:space="preserve">£0.5m overspend to a £0.2m underspend. </w:t>
      </w:r>
      <w:r w:rsidR="00766D62" w:rsidRPr="00B101F1">
        <w:rPr>
          <w:color w:val="auto"/>
        </w:rPr>
        <w:t xml:space="preserve">This is due to a higher than planned vacancy rate, </w:t>
      </w:r>
      <w:r w:rsidR="00F273C7" w:rsidRPr="00B101F1">
        <w:rPr>
          <w:color w:val="auto"/>
        </w:rPr>
        <w:t xml:space="preserve">a further credit note relating to the old Manchester office, increased forecast </w:t>
      </w:r>
      <w:r w:rsidR="00B74120">
        <w:rPr>
          <w:color w:val="auto"/>
        </w:rPr>
        <w:t>technology appraisal (</w:t>
      </w:r>
      <w:r w:rsidR="00F273C7" w:rsidRPr="00B101F1">
        <w:rPr>
          <w:color w:val="auto"/>
        </w:rPr>
        <w:t>TA</w:t>
      </w:r>
      <w:r w:rsidR="00B74120">
        <w:rPr>
          <w:color w:val="auto"/>
        </w:rPr>
        <w:t>) and highly specialised technologies (</w:t>
      </w:r>
      <w:r w:rsidR="00F273C7" w:rsidRPr="00B101F1">
        <w:rPr>
          <w:color w:val="auto"/>
        </w:rPr>
        <w:t>HST</w:t>
      </w:r>
      <w:r w:rsidR="00B74120">
        <w:rPr>
          <w:color w:val="auto"/>
        </w:rPr>
        <w:t>)</w:t>
      </w:r>
      <w:r w:rsidR="00F273C7" w:rsidRPr="00B101F1">
        <w:rPr>
          <w:color w:val="auto"/>
        </w:rPr>
        <w:t xml:space="preserve"> income</w:t>
      </w:r>
      <w:r w:rsidR="00907F98">
        <w:rPr>
          <w:color w:val="auto"/>
        </w:rPr>
        <w:t>,</w:t>
      </w:r>
      <w:r w:rsidR="00F273C7" w:rsidRPr="00B101F1">
        <w:rPr>
          <w:color w:val="auto"/>
        </w:rPr>
        <w:t xml:space="preserve"> and increased income from licensing and syndication, all of which is partly offset by increased forecast spend on digital delivery. </w:t>
      </w:r>
      <w:r w:rsidR="00ED68BD" w:rsidRPr="00B101F1">
        <w:rPr>
          <w:color w:val="auto"/>
        </w:rPr>
        <w:t xml:space="preserve">The financial position is however a concern as the </w:t>
      </w:r>
      <w:r w:rsidR="00624AA2" w:rsidRPr="00B101F1">
        <w:rPr>
          <w:color w:val="auto"/>
        </w:rPr>
        <w:t>forecast</w:t>
      </w:r>
      <w:r w:rsidR="009A4711" w:rsidRPr="00B101F1">
        <w:rPr>
          <w:color w:val="auto"/>
        </w:rPr>
        <w:t xml:space="preserve"> is premised on </w:t>
      </w:r>
      <w:r w:rsidR="00A96316">
        <w:rPr>
          <w:color w:val="auto"/>
        </w:rPr>
        <w:t xml:space="preserve">a </w:t>
      </w:r>
      <w:r w:rsidR="009A4711" w:rsidRPr="00B101F1">
        <w:rPr>
          <w:color w:val="auto"/>
        </w:rPr>
        <w:t xml:space="preserve">planned increase in </w:t>
      </w:r>
      <w:r w:rsidR="00624AA2" w:rsidRPr="00B101F1">
        <w:rPr>
          <w:color w:val="auto"/>
        </w:rPr>
        <w:t>expenditure</w:t>
      </w:r>
      <w:r w:rsidR="009A4711" w:rsidRPr="00B101F1">
        <w:rPr>
          <w:color w:val="auto"/>
        </w:rPr>
        <w:t xml:space="preserve"> </w:t>
      </w:r>
      <w:r w:rsidR="00A96316">
        <w:rPr>
          <w:color w:val="auto"/>
        </w:rPr>
        <w:t xml:space="preserve">on </w:t>
      </w:r>
      <w:r w:rsidR="00624AA2" w:rsidRPr="00B101F1">
        <w:rPr>
          <w:color w:val="auto"/>
        </w:rPr>
        <w:t>priority</w:t>
      </w:r>
      <w:r w:rsidR="009A4711" w:rsidRPr="00B101F1">
        <w:rPr>
          <w:color w:val="auto"/>
        </w:rPr>
        <w:t xml:space="preserve"> </w:t>
      </w:r>
      <w:r w:rsidR="00624AA2" w:rsidRPr="00B101F1">
        <w:rPr>
          <w:color w:val="auto"/>
        </w:rPr>
        <w:t>projects</w:t>
      </w:r>
      <w:r w:rsidR="009A4711" w:rsidRPr="00B101F1">
        <w:rPr>
          <w:color w:val="auto"/>
        </w:rPr>
        <w:t xml:space="preserve"> in the second half of the year</w:t>
      </w:r>
      <w:r w:rsidR="00F5672C" w:rsidRPr="00B101F1">
        <w:rPr>
          <w:color w:val="auto"/>
        </w:rPr>
        <w:t xml:space="preserve">. </w:t>
      </w:r>
      <w:r w:rsidR="00B74120">
        <w:rPr>
          <w:color w:val="auto"/>
        </w:rPr>
        <w:t>S</w:t>
      </w:r>
      <w:r w:rsidR="00F5672C" w:rsidRPr="00B101F1">
        <w:rPr>
          <w:color w:val="auto"/>
        </w:rPr>
        <w:t xml:space="preserve">lippage in </w:t>
      </w:r>
      <w:r w:rsidR="00A96316">
        <w:rPr>
          <w:color w:val="auto"/>
        </w:rPr>
        <w:t xml:space="preserve">this </w:t>
      </w:r>
      <w:r w:rsidR="00F5672C" w:rsidRPr="00B101F1">
        <w:rPr>
          <w:color w:val="auto"/>
        </w:rPr>
        <w:t xml:space="preserve">expenditure </w:t>
      </w:r>
      <w:r w:rsidR="00B74120">
        <w:rPr>
          <w:color w:val="auto"/>
        </w:rPr>
        <w:t>would lead to</w:t>
      </w:r>
      <w:r w:rsidR="00F5672C" w:rsidRPr="00B101F1">
        <w:rPr>
          <w:color w:val="auto"/>
        </w:rPr>
        <w:t xml:space="preserve"> an increased underspend. In addition, </w:t>
      </w:r>
      <w:r w:rsidR="00EE629B" w:rsidRPr="00B101F1">
        <w:rPr>
          <w:color w:val="auto"/>
        </w:rPr>
        <w:t xml:space="preserve">the overall DHSC group financial position has tightened in recent months and in August, </w:t>
      </w:r>
      <w:r w:rsidR="00A96316">
        <w:rPr>
          <w:color w:val="auto"/>
        </w:rPr>
        <w:t xml:space="preserve">the </w:t>
      </w:r>
      <w:r w:rsidR="00EE629B" w:rsidRPr="00B101F1">
        <w:rPr>
          <w:color w:val="auto"/>
        </w:rPr>
        <w:t xml:space="preserve">DHSC implemented controls on uncommitted and discretionary spend internally and across </w:t>
      </w:r>
      <w:proofErr w:type="spellStart"/>
      <w:r w:rsidR="00EE629B" w:rsidRPr="00B101F1">
        <w:rPr>
          <w:color w:val="auto"/>
        </w:rPr>
        <w:t>Arms Length</w:t>
      </w:r>
      <w:proofErr w:type="spellEnd"/>
      <w:r w:rsidR="00EE629B" w:rsidRPr="00B101F1">
        <w:rPr>
          <w:color w:val="auto"/>
        </w:rPr>
        <w:t xml:space="preserve"> Bodies (ALBs), including NICE. </w:t>
      </w:r>
      <w:r w:rsidR="00624AA2" w:rsidRPr="00B101F1">
        <w:rPr>
          <w:color w:val="auto"/>
        </w:rPr>
        <w:t xml:space="preserve">These additional controls could </w:t>
      </w:r>
      <w:r w:rsidR="00F3469C">
        <w:rPr>
          <w:color w:val="auto"/>
        </w:rPr>
        <w:t xml:space="preserve">also </w:t>
      </w:r>
      <w:r w:rsidR="00624AA2" w:rsidRPr="00B101F1">
        <w:rPr>
          <w:color w:val="auto"/>
        </w:rPr>
        <w:t xml:space="preserve">further increase the </w:t>
      </w:r>
      <w:r w:rsidR="00EE629B" w:rsidRPr="00B101F1">
        <w:rPr>
          <w:color w:val="auto"/>
        </w:rPr>
        <w:t>forecast underspend</w:t>
      </w:r>
      <w:r w:rsidR="00624AA2" w:rsidRPr="00B101F1">
        <w:rPr>
          <w:color w:val="auto"/>
        </w:rPr>
        <w:t xml:space="preserve">. </w:t>
      </w:r>
      <w:r w:rsidR="004762CC" w:rsidRPr="00B101F1">
        <w:rPr>
          <w:color w:val="auto"/>
        </w:rPr>
        <w:t xml:space="preserve">To manage these risks, a deep-dive review of each </w:t>
      </w:r>
      <w:r w:rsidR="00B94535" w:rsidRPr="00B101F1">
        <w:rPr>
          <w:color w:val="auto"/>
        </w:rPr>
        <w:t>directorate</w:t>
      </w:r>
      <w:r w:rsidR="00A96316">
        <w:rPr>
          <w:color w:val="auto"/>
        </w:rPr>
        <w:t>’s</w:t>
      </w:r>
      <w:r w:rsidR="004762CC" w:rsidRPr="00B101F1">
        <w:rPr>
          <w:color w:val="auto"/>
        </w:rPr>
        <w:t xml:space="preserve"> </w:t>
      </w:r>
      <w:r w:rsidR="000E26C5" w:rsidRPr="00B101F1">
        <w:rPr>
          <w:color w:val="auto"/>
        </w:rPr>
        <w:t>plans</w:t>
      </w:r>
      <w:r w:rsidR="004762CC" w:rsidRPr="00B101F1">
        <w:rPr>
          <w:color w:val="auto"/>
        </w:rPr>
        <w:t xml:space="preserve"> is being </w:t>
      </w:r>
      <w:r w:rsidR="00B94535" w:rsidRPr="00B101F1">
        <w:rPr>
          <w:color w:val="auto"/>
        </w:rPr>
        <w:t>undertaken</w:t>
      </w:r>
      <w:r w:rsidR="004762CC" w:rsidRPr="00B101F1">
        <w:rPr>
          <w:color w:val="auto"/>
        </w:rPr>
        <w:t xml:space="preserve"> in September to </w:t>
      </w:r>
      <w:r w:rsidR="00B94535" w:rsidRPr="00B101F1">
        <w:rPr>
          <w:color w:val="auto"/>
        </w:rPr>
        <w:t>ensure</w:t>
      </w:r>
      <w:r w:rsidR="004762CC" w:rsidRPr="00B101F1">
        <w:rPr>
          <w:color w:val="auto"/>
        </w:rPr>
        <w:t xml:space="preserve"> forecasts are </w:t>
      </w:r>
      <w:r w:rsidR="000E26C5" w:rsidRPr="00B101F1">
        <w:rPr>
          <w:color w:val="auto"/>
        </w:rPr>
        <w:t>robust</w:t>
      </w:r>
      <w:r w:rsidR="004762CC" w:rsidRPr="00B101F1">
        <w:rPr>
          <w:color w:val="auto"/>
        </w:rPr>
        <w:t xml:space="preserve"> and </w:t>
      </w:r>
      <w:r w:rsidR="00B94535" w:rsidRPr="00B101F1">
        <w:rPr>
          <w:color w:val="auto"/>
        </w:rPr>
        <w:t>deliverable</w:t>
      </w:r>
      <w:r w:rsidR="004762CC" w:rsidRPr="00B101F1">
        <w:rPr>
          <w:color w:val="auto"/>
        </w:rPr>
        <w:t xml:space="preserve">. </w:t>
      </w:r>
      <w:r w:rsidR="00875922" w:rsidRPr="00B101F1">
        <w:rPr>
          <w:color w:val="auto"/>
        </w:rPr>
        <w:t xml:space="preserve">The ET will also be </w:t>
      </w:r>
      <w:r w:rsidR="00B94535" w:rsidRPr="00B101F1">
        <w:rPr>
          <w:color w:val="auto"/>
        </w:rPr>
        <w:t>regularly</w:t>
      </w:r>
      <w:r w:rsidR="00875922" w:rsidRPr="00B101F1">
        <w:rPr>
          <w:color w:val="auto"/>
        </w:rPr>
        <w:t xml:space="preserve"> </w:t>
      </w:r>
      <w:r w:rsidR="000E26C5" w:rsidRPr="00B101F1">
        <w:rPr>
          <w:color w:val="auto"/>
        </w:rPr>
        <w:t>reviewing</w:t>
      </w:r>
      <w:r w:rsidR="00875922" w:rsidRPr="00B101F1">
        <w:rPr>
          <w:color w:val="auto"/>
        </w:rPr>
        <w:t xml:space="preserve"> the financial </w:t>
      </w:r>
      <w:r w:rsidR="00B94535" w:rsidRPr="00B101F1">
        <w:rPr>
          <w:color w:val="auto"/>
        </w:rPr>
        <w:t>position</w:t>
      </w:r>
      <w:r w:rsidR="00875922" w:rsidRPr="00B101F1">
        <w:rPr>
          <w:color w:val="auto"/>
        </w:rPr>
        <w:t xml:space="preserve"> and considering how to </w:t>
      </w:r>
      <w:r w:rsidR="00B94535" w:rsidRPr="00B101F1">
        <w:rPr>
          <w:color w:val="auto"/>
        </w:rPr>
        <w:t>utilise</w:t>
      </w:r>
      <w:r w:rsidR="00875922" w:rsidRPr="00B101F1">
        <w:rPr>
          <w:color w:val="auto"/>
        </w:rPr>
        <w:t xml:space="preserve"> any underspend in line with the DHSC guidance</w:t>
      </w:r>
      <w:r w:rsidR="00A96316">
        <w:rPr>
          <w:color w:val="auto"/>
        </w:rPr>
        <w:t xml:space="preserve">. In addition, there is </w:t>
      </w:r>
      <w:r w:rsidR="00BD6146" w:rsidRPr="00B101F1">
        <w:rPr>
          <w:color w:val="auto"/>
        </w:rPr>
        <w:t xml:space="preserve">good progress with the project to increase the </w:t>
      </w:r>
      <w:r w:rsidR="00B94535" w:rsidRPr="00B101F1">
        <w:rPr>
          <w:color w:val="auto"/>
        </w:rPr>
        <w:t>organisation’s</w:t>
      </w:r>
      <w:r w:rsidR="00BD6146" w:rsidRPr="00B101F1">
        <w:rPr>
          <w:color w:val="auto"/>
        </w:rPr>
        <w:t xml:space="preserve"> </w:t>
      </w:r>
      <w:r w:rsidR="000E26C5" w:rsidRPr="00B101F1">
        <w:rPr>
          <w:color w:val="auto"/>
        </w:rPr>
        <w:t>financial</w:t>
      </w:r>
      <w:r w:rsidR="00BD6146" w:rsidRPr="00B101F1">
        <w:rPr>
          <w:color w:val="auto"/>
        </w:rPr>
        <w:t xml:space="preserve"> and </w:t>
      </w:r>
      <w:r w:rsidR="000E26C5" w:rsidRPr="00B101F1">
        <w:rPr>
          <w:color w:val="auto"/>
        </w:rPr>
        <w:t>commercial</w:t>
      </w:r>
      <w:r w:rsidR="00BD6146" w:rsidRPr="00B101F1">
        <w:rPr>
          <w:color w:val="auto"/>
        </w:rPr>
        <w:t xml:space="preserve"> agility, including putting in place </w:t>
      </w:r>
      <w:r w:rsidR="00B94535" w:rsidRPr="00B101F1">
        <w:rPr>
          <w:color w:val="auto"/>
        </w:rPr>
        <w:t>frameworks</w:t>
      </w:r>
      <w:r w:rsidR="00BD6146" w:rsidRPr="00B101F1">
        <w:rPr>
          <w:color w:val="auto"/>
        </w:rPr>
        <w:t xml:space="preserve"> to enable quicker access to </w:t>
      </w:r>
      <w:r w:rsidR="00D5004E" w:rsidRPr="00B101F1">
        <w:rPr>
          <w:color w:val="auto"/>
        </w:rPr>
        <w:t xml:space="preserve">contingent </w:t>
      </w:r>
      <w:r w:rsidR="00B94535" w:rsidRPr="00B101F1">
        <w:rPr>
          <w:color w:val="auto"/>
        </w:rPr>
        <w:t>labour</w:t>
      </w:r>
      <w:r w:rsidR="00D5004E" w:rsidRPr="00B101F1">
        <w:rPr>
          <w:color w:val="auto"/>
        </w:rPr>
        <w:t xml:space="preserve"> to support priority projects. </w:t>
      </w:r>
    </w:p>
    <w:p w14:paraId="62596B8B" w14:textId="675AD826" w:rsidR="00B809A3" w:rsidRPr="00B101F1" w:rsidRDefault="00D5004E" w:rsidP="008A04DD">
      <w:pPr>
        <w:pStyle w:val="Numberedpara"/>
        <w:rPr>
          <w:color w:val="auto"/>
        </w:rPr>
      </w:pPr>
      <w:r w:rsidRPr="00B101F1">
        <w:rPr>
          <w:color w:val="auto"/>
        </w:rPr>
        <w:t>In response to a question from the Board, Pete Thomas confirmed that NICE’s liabilities arising from the vacation of the old Manchester office remain u</w:t>
      </w:r>
      <w:r w:rsidR="00752620" w:rsidRPr="00B101F1">
        <w:rPr>
          <w:color w:val="auto"/>
        </w:rPr>
        <w:t xml:space="preserve">nresolved. </w:t>
      </w:r>
      <w:r w:rsidR="00B94535" w:rsidRPr="00B101F1">
        <w:rPr>
          <w:color w:val="auto"/>
        </w:rPr>
        <w:t>Negotiations</w:t>
      </w:r>
      <w:r w:rsidR="00752620" w:rsidRPr="00B101F1">
        <w:rPr>
          <w:color w:val="auto"/>
        </w:rPr>
        <w:t xml:space="preserve"> </w:t>
      </w:r>
      <w:r w:rsidR="00A96316">
        <w:rPr>
          <w:color w:val="auto"/>
        </w:rPr>
        <w:t xml:space="preserve">with the landlord </w:t>
      </w:r>
      <w:r w:rsidR="00752620" w:rsidRPr="00B101F1">
        <w:rPr>
          <w:color w:val="auto"/>
        </w:rPr>
        <w:t xml:space="preserve">continue, led by the NHS Property </w:t>
      </w:r>
      <w:r w:rsidR="00B94535" w:rsidRPr="00B101F1">
        <w:rPr>
          <w:color w:val="auto"/>
        </w:rPr>
        <w:t>Agency</w:t>
      </w:r>
      <w:r w:rsidR="00752620" w:rsidRPr="00B101F1">
        <w:rPr>
          <w:color w:val="auto"/>
        </w:rPr>
        <w:t xml:space="preserve">. </w:t>
      </w:r>
    </w:p>
    <w:p w14:paraId="10D7DADE" w14:textId="275E6FB8" w:rsidR="008A04DD" w:rsidRPr="00B101F1" w:rsidRDefault="008A04DD" w:rsidP="00DA63B0">
      <w:pPr>
        <w:pStyle w:val="Numberedpara"/>
        <w:rPr>
          <w:color w:val="auto"/>
        </w:rPr>
      </w:pPr>
      <w:r w:rsidRPr="00B101F1">
        <w:rPr>
          <w:color w:val="auto"/>
        </w:rPr>
        <w:t>Subject to the comments and action</w:t>
      </w:r>
      <w:r w:rsidR="00DA63B0" w:rsidRPr="00B101F1">
        <w:rPr>
          <w:color w:val="auto"/>
        </w:rPr>
        <w:t xml:space="preserve"> ab</w:t>
      </w:r>
      <w:r w:rsidRPr="00B101F1">
        <w:rPr>
          <w:color w:val="auto"/>
        </w:rPr>
        <w:t xml:space="preserve">ove, the Board noted the report. </w:t>
      </w:r>
    </w:p>
    <w:p w14:paraId="609BD4A2" w14:textId="2DBCDE6E" w:rsidR="008A04DD" w:rsidRPr="00B101F1" w:rsidRDefault="008A04DD" w:rsidP="00913951">
      <w:pPr>
        <w:pStyle w:val="Heading1"/>
        <w:ind w:left="0" w:firstLine="0"/>
        <w:rPr>
          <w:rStyle w:val="normaltextrun"/>
          <w:rFonts w:hAnsi="Arial" w:cs="Arial"/>
          <w:color w:val="auto"/>
        </w:rPr>
      </w:pPr>
      <w:r w:rsidRPr="00B101F1">
        <w:rPr>
          <w:rStyle w:val="normaltextrun"/>
          <w:rFonts w:hAnsi="Arial" w:cs="Arial"/>
          <w:color w:val="auto"/>
        </w:rPr>
        <w:t>People update (item 8)</w:t>
      </w:r>
      <w:r w:rsidR="00E05C4E" w:rsidRPr="00B101F1">
        <w:rPr>
          <w:rStyle w:val="normaltextrun"/>
          <w:rFonts w:hAnsi="Arial" w:cs="Arial"/>
          <w:color w:val="auto"/>
        </w:rPr>
        <w:t xml:space="preserve">: annual equality report, </w:t>
      </w:r>
      <w:r w:rsidR="00913951" w:rsidRPr="00B101F1">
        <w:rPr>
          <w:rStyle w:val="normaltextrun"/>
          <w:rFonts w:hAnsi="Arial" w:cs="Arial"/>
          <w:color w:val="auto"/>
        </w:rPr>
        <w:t>bullying and harassment report, and staff survey</w:t>
      </w:r>
    </w:p>
    <w:p w14:paraId="2D2F9B07" w14:textId="77777777" w:rsidR="008A04DD" w:rsidRPr="00B101F1" w:rsidRDefault="008A04DD" w:rsidP="008A04DD"/>
    <w:p w14:paraId="697AFF51" w14:textId="502648E7" w:rsidR="00DA63B0" w:rsidRPr="00B101F1" w:rsidRDefault="00DA63B0" w:rsidP="00DA63B0">
      <w:pPr>
        <w:pStyle w:val="Numberedpara"/>
        <w:rPr>
          <w:rStyle w:val="normaltextrun"/>
          <w:color w:val="auto"/>
        </w:rPr>
      </w:pPr>
      <w:r w:rsidRPr="00B101F1">
        <w:rPr>
          <w:rStyle w:val="normaltextrun"/>
          <w:color w:val="auto"/>
        </w:rPr>
        <w:t xml:space="preserve">Helen Williams </w:t>
      </w:r>
      <w:r w:rsidR="00EA5DF0" w:rsidRPr="00B101F1">
        <w:rPr>
          <w:rStyle w:val="normaltextrun"/>
          <w:color w:val="auto"/>
        </w:rPr>
        <w:t>introduced</w:t>
      </w:r>
      <w:r w:rsidR="00185552" w:rsidRPr="00B101F1">
        <w:rPr>
          <w:rStyle w:val="normaltextrun"/>
          <w:color w:val="auto"/>
        </w:rPr>
        <w:t xml:space="preserve"> the three linked items and paid tribute to </w:t>
      </w:r>
      <w:r w:rsidR="00885670" w:rsidRPr="00B101F1">
        <w:rPr>
          <w:rStyle w:val="normaltextrun"/>
          <w:color w:val="auto"/>
        </w:rPr>
        <w:t xml:space="preserve">Nicky Tyson who sadly passed away earlier this year. Helen highlighted Nicky’s central role </w:t>
      </w:r>
      <w:r w:rsidR="00A96316">
        <w:rPr>
          <w:rStyle w:val="normaltextrun"/>
          <w:color w:val="auto"/>
        </w:rPr>
        <w:t xml:space="preserve">in, and contribution to, </w:t>
      </w:r>
      <w:r w:rsidR="009D6657" w:rsidRPr="00B101F1">
        <w:rPr>
          <w:rStyle w:val="normaltextrun"/>
          <w:color w:val="auto"/>
        </w:rPr>
        <w:t xml:space="preserve">the </w:t>
      </w:r>
      <w:r w:rsidR="00EA5DF0" w:rsidRPr="00B101F1">
        <w:rPr>
          <w:rStyle w:val="normaltextrun"/>
          <w:color w:val="auto"/>
        </w:rPr>
        <w:t xml:space="preserve">areas </w:t>
      </w:r>
      <w:r w:rsidR="009D6657" w:rsidRPr="00B101F1">
        <w:rPr>
          <w:rStyle w:val="normaltextrun"/>
          <w:color w:val="auto"/>
        </w:rPr>
        <w:t>covered in the report</w:t>
      </w:r>
      <w:r w:rsidR="00EA5DF0" w:rsidRPr="00B101F1">
        <w:rPr>
          <w:rStyle w:val="normaltextrun"/>
          <w:color w:val="auto"/>
        </w:rPr>
        <w:t>s</w:t>
      </w:r>
      <w:r w:rsidR="009D6657" w:rsidRPr="00B101F1">
        <w:rPr>
          <w:rStyle w:val="normaltextrun"/>
          <w:color w:val="auto"/>
        </w:rPr>
        <w:t xml:space="preserve">. </w:t>
      </w:r>
    </w:p>
    <w:p w14:paraId="3C19E9FC" w14:textId="7A94BA9A" w:rsidR="008A04DD" w:rsidRPr="00B101F1" w:rsidRDefault="00EA5DF0" w:rsidP="007A005A">
      <w:pPr>
        <w:pStyle w:val="Numberedpara"/>
        <w:rPr>
          <w:color w:val="auto"/>
        </w:rPr>
      </w:pPr>
      <w:r w:rsidRPr="00B101F1">
        <w:rPr>
          <w:color w:val="auto"/>
        </w:rPr>
        <w:t>Adam Linney</w:t>
      </w:r>
      <w:r w:rsidR="007C1BC0" w:rsidRPr="00B101F1">
        <w:rPr>
          <w:color w:val="auto"/>
        </w:rPr>
        <w:t xml:space="preserve"> presented the </w:t>
      </w:r>
      <w:r w:rsidR="00913951" w:rsidRPr="00B101F1">
        <w:rPr>
          <w:color w:val="auto"/>
        </w:rPr>
        <w:t xml:space="preserve">annual </w:t>
      </w:r>
      <w:r w:rsidR="00B94535" w:rsidRPr="00B101F1">
        <w:rPr>
          <w:color w:val="auto"/>
        </w:rPr>
        <w:t>equality</w:t>
      </w:r>
      <w:r w:rsidR="00913951" w:rsidRPr="00B101F1">
        <w:rPr>
          <w:color w:val="auto"/>
        </w:rPr>
        <w:t xml:space="preserve"> </w:t>
      </w:r>
      <w:r w:rsidR="007C1BC0" w:rsidRPr="00B101F1">
        <w:rPr>
          <w:color w:val="auto"/>
        </w:rPr>
        <w:t xml:space="preserve">report that provided an update </w:t>
      </w:r>
      <w:r w:rsidR="00F22820" w:rsidRPr="00B101F1">
        <w:rPr>
          <w:color w:val="auto"/>
        </w:rPr>
        <w:t xml:space="preserve">on progress against NICE’s equality, diversity and inclusion (EDI) objectives. </w:t>
      </w:r>
      <w:r w:rsidR="00146675" w:rsidRPr="00B101F1">
        <w:rPr>
          <w:color w:val="auto"/>
        </w:rPr>
        <w:t xml:space="preserve">Adam highlighted that the </w:t>
      </w:r>
      <w:r w:rsidR="00B94535" w:rsidRPr="00B101F1">
        <w:rPr>
          <w:color w:val="auto"/>
        </w:rPr>
        <w:t>workforce</w:t>
      </w:r>
      <w:r w:rsidR="00146675" w:rsidRPr="00B101F1">
        <w:rPr>
          <w:color w:val="auto"/>
        </w:rPr>
        <w:t xml:space="preserve"> is now more diverse than ever before; declaration rates for demograp</w:t>
      </w:r>
      <w:r w:rsidR="005D2FA9" w:rsidRPr="00B101F1">
        <w:rPr>
          <w:color w:val="auto"/>
        </w:rPr>
        <w:t>hic data ha</w:t>
      </w:r>
      <w:r w:rsidR="00F3469C">
        <w:rPr>
          <w:color w:val="auto"/>
        </w:rPr>
        <w:t xml:space="preserve">ve </w:t>
      </w:r>
      <w:r w:rsidR="00B94535" w:rsidRPr="00B101F1">
        <w:rPr>
          <w:color w:val="auto"/>
        </w:rPr>
        <w:t>increased</w:t>
      </w:r>
      <w:r w:rsidR="005D2FA9" w:rsidRPr="00B101F1">
        <w:rPr>
          <w:color w:val="auto"/>
        </w:rPr>
        <w:t xml:space="preserve">; there is increased diversity in senior roles; </w:t>
      </w:r>
      <w:r w:rsidR="009903E7" w:rsidRPr="00B101F1">
        <w:rPr>
          <w:color w:val="auto"/>
        </w:rPr>
        <w:t xml:space="preserve">and the staff networks have delivered high-impact, intersectional initiatives. </w:t>
      </w:r>
      <w:r w:rsidR="00683B6C" w:rsidRPr="00B101F1">
        <w:rPr>
          <w:color w:val="auto"/>
        </w:rPr>
        <w:t xml:space="preserve">Some challenges </w:t>
      </w:r>
      <w:r w:rsidR="00A96316">
        <w:rPr>
          <w:color w:val="auto"/>
        </w:rPr>
        <w:t xml:space="preserve">however </w:t>
      </w:r>
      <w:r w:rsidR="00683B6C" w:rsidRPr="00B101F1">
        <w:rPr>
          <w:color w:val="auto"/>
        </w:rPr>
        <w:t xml:space="preserve">remain, including </w:t>
      </w:r>
      <w:r w:rsidR="007A005A" w:rsidRPr="00B101F1">
        <w:rPr>
          <w:color w:val="auto"/>
        </w:rPr>
        <w:t>disparities in experience and wellbeing for disabled colleagues; increased discrimination reports among ethnic minority staff; and an increase in the gender pay gap to 12.2%, which exceeds the national average.</w:t>
      </w:r>
      <w:r w:rsidR="006A75F4" w:rsidRPr="00B101F1">
        <w:rPr>
          <w:color w:val="auto"/>
        </w:rPr>
        <w:t xml:space="preserve"> Adam highlighted the planned </w:t>
      </w:r>
      <w:r w:rsidR="002F120F" w:rsidRPr="00B101F1">
        <w:rPr>
          <w:color w:val="auto"/>
        </w:rPr>
        <w:t xml:space="preserve">priorities and actions for the year ahead. </w:t>
      </w:r>
    </w:p>
    <w:p w14:paraId="50CDE179" w14:textId="6825A8E8" w:rsidR="00F22820" w:rsidRPr="00F3469C" w:rsidRDefault="00781146" w:rsidP="00F3469C">
      <w:pPr>
        <w:pStyle w:val="Numberedpara"/>
        <w:rPr>
          <w:color w:val="auto"/>
        </w:rPr>
      </w:pPr>
      <w:r w:rsidRPr="00B101F1">
        <w:rPr>
          <w:color w:val="auto"/>
        </w:rPr>
        <w:t xml:space="preserve">Milena Wobbe </w:t>
      </w:r>
      <w:r w:rsidR="007660EB" w:rsidRPr="00B101F1">
        <w:rPr>
          <w:color w:val="auto"/>
        </w:rPr>
        <w:t xml:space="preserve">briefly outlined some of the work undertaken by the Disability </w:t>
      </w:r>
      <w:r w:rsidR="00B94535" w:rsidRPr="00B101F1">
        <w:rPr>
          <w:color w:val="auto"/>
        </w:rPr>
        <w:t>Advocacy</w:t>
      </w:r>
      <w:r w:rsidR="007660EB" w:rsidRPr="00B101F1">
        <w:rPr>
          <w:color w:val="auto"/>
        </w:rPr>
        <w:t xml:space="preserve"> and Wellbeing Network (DAWN) including the </w:t>
      </w:r>
      <w:r w:rsidR="007870FC" w:rsidRPr="00B101F1">
        <w:rPr>
          <w:color w:val="auto"/>
        </w:rPr>
        <w:t>implementation of the ‘</w:t>
      </w:r>
      <w:r w:rsidR="00CD4EB6">
        <w:rPr>
          <w:color w:val="auto"/>
        </w:rPr>
        <w:t>a</w:t>
      </w:r>
      <w:r w:rsidR="007870FC" w:rsidRPr="00B101F1">
        <w:rPr>
          <w:color w:val="auto"/>
        </w:rPr>
        <w:t xml:space="preserve">ccessibility passport’ in </w:t>
      </w:r>
      <w:r w:rsidR="007870FC" w:rsidRPr="00F3469C">
        <w:rPr>
          <w:color w:val="auto"/>
        </w:rPr>
        <w:t>place of previously used ‘</w:t>
      </w:r>
      <w:r w:rsidR="00CD4EB6" w:rsidRPr="00F3469C">
        <w:rPr>
          <w:color w:val="auto"/>
        </w:rPr>
        <w:t>d</w:t>
      </w:r>
      <w:r w:rsidR="007870FC" w:rsidRPr="00F3469C">
        <w:rPr>
          <w:color w:val="auto"/>
        </w:rPr>
        <w:t xml:space="preserve">isability passport’, and </w:t>
      </w:r>
      <w:r w:rsidR="0090489B" w:rsidRPr="00F3469C">
        <w:rPr>
          <w:color w:val="auto"/>
        </w:rPr>
        <w:t xml:space="preserve">close work with the Digital Accessibility Group to review and feedback on the Digital Accessibility e-learning module. </w:t>
      </w:r>
    </w:p>
    <w:p w14:paraId="1F427304" w14:textId="7C699007" w:rsidR="0090489B" w:rsidRPr="00B101F1" w:rsidRDefault="0090489B" w:rsidP="00591DCD">
      <w:pPr>
        <w:pStyle w:val="Numberedpara"/>
        <w:rPr>
          <w:color w:val="auto"/>
        </w:rPr>
      </w:pPr>
      <w:r w:rsidRPr="00B101F1">
        <w:rPr>
          <w:color w:val="auto"/>
        </w:rPr>
        <w:t>Omnia Bilal briefly outlined some of the work undertaken by the Race Equality Network (REN)</w:t>
      </w:r>
      <w:r w:rsidR="00E75F5C" w:rsidRPr="00B101F1">
        <w:rPr>
          <w:color w:val="auto"/>
        </w:rPr>
        <w:t xml:space="preserve"> </w:t>
      </w:r>
      <w:r w:rsidR="00B94535" w:rsidRPr="00B101F1">
        <w:rPr>
          <w:color w:val="auto"/>
        </w:rPr>
        <w:t>including</w:t>
      </w:r>
      <w:r w:rsidR="00E75F5C" w:rsidRPr="00B101F1">
        <w:rPr>
          <w:color w:val="auto"/>
        </w:rPr>
        <w:t xml:space="preserve"> the </w:t>
      </w:r>
      <w:r w:rsidR="000E26C5" w:rsidRPr="00B101F1">
        <w:rPr>
          <w:color w:val="auto"/>
        </w:rPr>
        <w:t>initiatives</w:t>
      </w:r>
      <w:r w:rsidR="00E75F5C" w:rsidRPr="00B101F1">
        <w:rPr>
          <w:color w:val="auto"/>
        </w:rPr>
        <w:t xml:space="preserve"> to celebrate and promote cultural diversity. Omnia </w:t>
      </w:r>
      <w:r w:rsidR="00B94535" w:rsidRPr="00B101F1">
        <w:rPr>
          <w:color w:val="auto"/>
        </w:rPr>
        <w:t>highlighted</w:t>
      </w:r>
      <w:r w:rsidR="00E75F5C" w:rsidRPr="00B101F1">
        <w:rPr>
          <w:color w:val="auto"/>
        </w:rPr>
        <w:t xml:space="preserve"> the drive to </w:t>
      </w:r>
      <w:r w:rsidR="00B94535" w:rsidRPr="00B101F1">
        <w:rPr>
          <w:color w:val="auto"/>
        </w:rPr>
        <w:t>transform</w:t>
      </w:r>
      <w:r w:rsidR="005451E6" w:rsidRPr="00B101F1">
        <w:rPr>
          <w:color w:val="auto"/>
        </w:rPr>
        <w:t xml:space="preserve"> the network to be more member</w:t>
      </w:r>
      <w:r w:rsidR="0099551A">
        <w:rPr>
          <w:color w:val="auto"/>
        </w:rPr>
        <w:t>-</w:t>
      </w:r>
      <w:r w:rsidR="005451E6" w:rsidRPr="00B101F1">
        <w:rPr>
          <w:color w:val="auto"/>
        </w:rPr>
        <w:t xml:space="preserve">led to draw on skills and </w:t>
      </w:r>
      <w:r w:rsidR="00B94535" w:rsidRPr="00B101F1">
        <w:rPr>
          <w:color w:val="auto"/>
        </w:rPr>
        <w:t>experience</w:t>
      </w:r>
      <w:r w:rsidR="005451E6" w:rsidRPr="00B101F1">
        <w:rPr>
          <w:color w:val="auto"/>
        </w:rPr>
        <w:t xml:space="preserve"> within the network. </w:t>
      </w:r>
    </w:p>
    <w:p w14:paraId="6658B24B" w14:textId="44D1E49D" w:rsidR="00C87A41" w:rsidRPr="00B101F1" w:rsidRDefault="002C41D5" w:rsidP="00796F09">
      <w:pPr>
        <w:pStyle w:val="Numberedpara"/>
        <w:rPr>
          <w:color w:val="auto"/>
        </w:rPr>
      </w:pPr>
      <w:r w:rsidRPr="00B101F1">
        <w:rPr>
          <w:color w:val="auto"/>
        </w:rPr>
        <w:t xml:space="preserve">Abbie Stephens briefly outlined some of the work undertaken by the </w:t>
      </w:r>
      <w:r w:rsidR="00C87A41" w:rsidRPr="00B101F1">
        <w:rPr>
          <w:color w:val="auto"/>
        </w:rPr>
        <w:t xml:space="preserve">NICE and Proud Network including a very successful Pride month, with two external speakers, and walking in the Manchester Pride Parade after a </w:t>
      </w:r>
      <w:r w:rsidR="0099551A">
        <w:rPr>
          <w:color w:val="auto"/>
        </w:rPr>
        <w:t>two-year</w:t>
      </w:r>
      <w:r w:rsidR="00C87A41" w:rsidRPr="00B101F1">
        <w:rPr>
          <w:color w:val="auto"/>
        </w:rPr>
        <w:t xml:space="preserve"> break. </w:t>
      </w:r>
      <w:r w:rsidR="008F7FA7" w:rsidRPr="00B101F1">
        <w:rPr>
          <w:color w:val="auto"/>
        </w:rPr>
        <w:t xml:space="preserve">Looking ahead, the network is planning </w:t>
      </w:r>
      <w:r w:rsidR="000B2176" w:rsidRPr="00B101F1">
        <w:rPr>
          <w:color w:val="auto"/>
        </w:rPr>
        <w:t>more intersectionality events</w:t>
      </w:r>
      <w:r w:rsidR="00F3469C">
        <w:rPr>
          <w:color w:val="auto"/>
        </w:rPr>
        <w:t xml:space="preserve">, including </w:t>
      </w:r>
      <w:r w:rsidR="000B2176" w:rsidRPr="00B101F1">
        <w:rPr>
          <w:color w:val="auto"/>
        </w:rPr>
        <w:t>with the REN network for Black History Month. Abbie also provided an update on behalf of the Women in NICE (WIN) network as the chair</w:t>
      </w:r>
      <w:r w:rsidR="00BD7D2D" w:rsidRPr="00B101F1">
        <w:rPr>
          <w:color w:val="auto"/>
        </w:rPr>
        <w:t>s</w:t>
      </w:r>
      <w:r w:rsidR="000B2176" w:rsidRPr="00B101F1">
        <w:rPr>
          <w:color w:val="auto"/>
        </w:rPr>
        <w:t xml:space="preserve"> were unable to attend the meeting. </w:t>
      </w:r>
      <w:r w:rsidR="008B2AD8" w:rsidRPr="00B101F1">
        <w:rPr>
          <w:color w:val="auto"/>
        </w:rPr>
        <w:t>The network</w:t>
      </w:r>
      <w:r w:rsidR="00DC1E2C" w:rsidRPr="00B101F1">
        <w:rPr>
          <w:color w:val="auto"/>
        </w:rPr>
        <w:t xml:space="preserve">’s </w:t>
      </w:r>
      <w:r w:rsidR="008B2AD8" w:rsidRPr="00B101F1">
        <w:rPr>
          <w:color w:val="auto"/>
        </w:rPr>
        <w:t>priorities</w:t>
      </w:r>
      <w:r w:rsidR="00DC1E2C" w:rsidRPr="00B101F1">
        <w:rPr>
          <w:color w:val="auto"/>
        </w:rPr>
        <w:t xml:space="preserve"> have been to </w:t>
      </w:r>
      <w:r w:rsidR="008B2AD8" w:rsidRPr="00B101F1">
        <w:rPr>
          <w:color w:val="auto"/>
        </w:rPr>
        <w:t xml:space="preserve">support </w:t>
      </w:r>
      <w:r w:rsidR="00BA77AF" w:rsidRPr="00B101F1">
        <w:rPr>
          <w:color w:val="auto"/>
        </w:rPr>
        <w:t xml:space="preserve">women’s </w:t>
      </w:r>
      <w:r w:rsidR="00DC1E2C" w:rsidRPr="00B101F1">
        <w:rPr>
          <w:color w:val="auto"/>
        </w:rPr>
        <w:t>career progress</w:t>
      </w:r>
      <w:r w:rsidR="00BA77AF" w:rsidRPr="00B101F1">
        <w:rPr>
          <w:color w:val="auto"/>
        </w:rPr>
        <w:t>ion and</w:t>
      </w:r>
      <w:r w:rsidR="00FD2293" w:rsidRPr="00B101F1">
        <w:rPr>
          <w:color w:val="auto"/>
        </w:rPr>
        <w:t xml:space="preserve"> health in the workplace, </w:t>
      </w:r>
      <w:r w:rsidR="00CD4EB6">
        <w:rPr>
          <w:color w:val="auto"/>
        </w:rPr>
        <w:t xml:space="preserve">with the latter </w:t>
      </w:r>
      <w:r w:rsidR="00FD2293" w:rsidRPr="00B101F1">
        <w:rPr>
          <w:color w:val="auto"/>
        </w:rPr>
        <w:t xml:space="preserve">focused on perimenopause and menopause and fertility treatment and miscarriage. </w:t>
      </w:r>
    </w:p>
    <w:p w14:paraId="51D0B37B" w14:textId="31B709E2" w:rsidR="00D06C97" w:rsidRPr="00B101F1" w:rsidRDefault="00150649" w:rsidP="00D06C97">
      <w:pPr>
        <w:pStyle w:val="Numberedpara"/>
        <w:rPr>
          <w:color w:val="auto"/>
        </w:rPr>
      </w:pPr>
      <w:r w:rsidRPr="00B101F1">
        <w:rPr>
          <w:color w:val="auto"/>
        </w:rPr>
        <w:t xml:space="preserve">Linked to the annual equality report, </w:t>
      </w:r>
      <w:r w:rsidR="00913951" w:rsidRPr="00B101F1">
        <w:rPr>
          <w:color w:val="auto"/>
        </w:rPr>
        <w:t xml:space="preserve">Adam </w:t>
      </w:r>
      <w:r w:rsidRPr="00B101F1">
        <w:rPr>
          <w:color w:val="auto"/>
        </w:rPr>
        <w:t>Linney also p</w:t>
      </w:r>
      <w:r w:rsidR="00D17427" w:rsidRPr="00B101F1">
        <w:rPr>
          <w:color w:val="auto"/>
        </w:rPr>
        <w:t>resented the report</w:t>
      </w:r>
      <w:r w:rsidRPr="00B101F1">
        <w:rPr>
          <w:color w:val="auto"/>
        </w:rPr>
        <w:t>s</w:t>
      </w:r>
      <w:r w:rsidR="00D17427" w:rsidRPr="00B101F1">
        <w:rPr>
          <w:color w:val="auto"/>
        </w:rPr>
        <w:t xml:space="preserve"> that provided an updated analysis of bullying and harassment at NICE</w:t>
      </w:r>
      <w:r w:rsidRPr="00B101F1">
        <w:rPr>
          <w:color w:val="auto"/>
        </w:rPr>
        <w:t xml:space="preserve">, and the </w:t>
      </w:r>
      <w:r w:rsidR="00936025" w:rsidRPr="00B101F1">
        <w:rPr>
          <w:color w:val="auto"/>
        </w:rPr>
        <w:t>results</w:t>
      </w:r>
      <w:r w:rsidRPr="00B101F1">
        <w:rPr>
          <w:color w:val="auto"/>
        </w:rPr>
        <w:t xml:space="preserve"> of the </w:t>
      </w:r>
      <w:r w:rsidR="005E22F4" w:rsidRPr="00B101F1">
        <w:rPr>
          <w:color w:val="auto"/>
        </w:rPr>
        <w:t>June 2025 staff engagement survey</w:t>
      </w:r>
      <w:r w:rsidR="006C783C" w:rsidRPr="00B101F1">
        <w:rPr>
          <w:color w:val="auto"/>
        </w:rPr>
        <w:t xml:space="preserve">. </w:t>
      </w:r>
      <w:r w:rsidR="00CD4EB6">
        <w:rPr>
          <w:color w:val="auto"/>
        </w:rPr>
        <w:t>Adam noted that o</w:t>
      </w:r>
      <w:r w:rsidR="00935F8D" w:rsidRPr="00B101F1">
        <w:rPr>
          <w:color w:val="auto"/>
        </w:rPr>
        <w:t xml:space="preserve">verall reported levels of bullying and harassment have slightly improved, but disparities persist, particularly for ethnic minority, disabled, and LGBTQ+ colleagues. Encouragingly, benchmarking data shows NICE compares favourably to both the Civil Service and NHS on inclusion, psychological safety, and confidence in action taken. </w:t>
      </w:r>
      <w:r w:rsidR="006C783C" w:rsidRPr="00B101F1">
        <w:rPr>
          <w:color w:val="auto"/>
        </w:rPr>
        <w:t xml:space="preserve">The engagement score </w:t>
      </w:r>
      <w:r w:rsidR="00930A83" w:rsidRPr="00B101F1">
        <w:rPr>
          <w:color w:val="auto"/>
        </w:rPr>
        <w:t xml:space="preserve">in the staff </w:t>
      </w:r>
      <w:r w:rsidR="00D06C97" w:rsidRPr="00B101F1">
        <w:rPr>
          <w:color w:val="auto"/>
        </w:rPr>
        <w:t xml:space="preserve">survey </w:t>
      </w:r>
      <w:r w:rsidR="006C783C" w:rsidRPr="00B101F1">
        <w:rPr>
          <w:color w:val="auto"/>
        </w:rPr>
        <w:t>rose to 72%, with improvements across all index area</w:t>
      </w:r>
      <w:r w:rsidR="00D06C97" w:rsidRPr="00B101F1">
        <w:rPr>
          <w:color w:val="auto"/>
        </w:rPr>
        <w:t xml:space="preserve">s. </w:t>
      </w:r>
    </w:p>
    <w:p w14:paraId="703E7FA1" w14:textId="5BF89913" w:rsidR="00497C1F" w:rsidRPr="00B101F1" w:rsidRDefault="004B39E7" w:rsidP="006C783C">
      <w:pPr>
        <w:pStyle w:val="Numberedpara"/>
        <w:rPr>
          <w:color w:val="auto"/>
        </w:rPr>
      </w:pPr>
      <w:r w:rsidRPr="00B101F1">
        <w:rPr>
          <w:color w:val="auto"/>
        </w:rPr>
        <w:t xml:space="preserve">Board members thanked the staff networks for their leadership and ongoing </w:t>
      </w:r>
      <w:r w:rsidR="00936025" w:rsidRPr="00B101F1">
        <w:rPr>
          <w:color w:val="auto"/>
        </w:rPr>
        <w:t>significant</w:t>
      </w:r>
      <w:r w:rsidRPr="00B101F1">
        <w:rPr>
          <w:color w:val="auto"/>
        </w:rPr>
        <w:t xml:space="preserve"> contributions. Board </w:t>
      </w:r>
      <w:r w:rsidR="00936025" w:rsidRPr="00B101F1">
        <w:rPr>
          <w:color w:val="auto"/>
        </w:rPr>
        <w:t>members</w:t>
      </w:r>
      <w:r w:rsidRPr="00B101F1">
        <w:rPr>
          <w:color w:val="auto"/>
        </w:rPr>
        <w:t xml:space="preserve"> welcomed the progress made to date as outlined in the reports, and Bee Wee noted that </w:t>
      </w:r>
      <w:r w:rsidR="00486FC4" w:rsidRPr="00B101F1">
        <w:rPr>
          <w:color w:val="auto"/>
        </w:rPr>
        <w:t xml:space="preserve">the </w:t>
      </w:r>
      <w:r w:rsidR="000B2E13">
        <w:rPr>
          <w:color w:val="auto"/>
        </w:rPr>
        <w:t>improvements</w:t>
      </w:r>
      <w:r w:rsidR="00486FC4" w:rsidRPr="00B101F1">
        <w:rPr>
          <w:color w:val="auto"/>
        </w:rPr>
        <w:t>, includ</w:t>
      </w:r>
      <w:r w:rsidR="000B2E13">
        <w:rPr>
          <w:color w:val="auto"/>
        </w:rPr>
        <w:t xml:space="preserve">ing </w:t>
      </w:r>
      <w:r w:rsidR="00486FC4" w:rsidRPr="00B101F1">
        <w:rPr>
          <w:color w:val="auto"/>
        </w:rPr>
        <w:t xml:space="preserve">around </w:t>
      </w:r>
      <w:r w:rsidR="00F3469C">
        <w:rPr>
          <w:color w:val="auto"/>
        </w:rPr>
        <w:t xml:space="preserve">staff </w:t>
      </w:r>
      <w:r w:rsidR="00486FC4" w:rsidRPr="00B101F1">
        <w:rPr>
          <w:color w:val="auto"/>
        </w:rPr>
        <w:t xml:space="preserve">confidence in speaking up, resonate with her discussions with staff </w:t>
      </w:r>
      <w:r w:rsidR="00F3469C">
        <w:rPr>
          <w:color w:val="auto"/>
        </w:rPr>
        <w:t>through</w:t>
      </w:r>
      <w:r w:rsidR="00486FC4" w:rsidRPr="00B101F1">
        <w:rPr>
          <w:color w:val="auto"/>
        </w:rPr>
        <w:t xml:space="preserve"> her role as lead NED for workforce engagement. </w:t>
      </w:r>
    </w:p>
    <w:p w14:paraId="713F831D" w14:textId="4F142535" w:rsidR="00DA42D5" w:rsidRPr="00B101F1" w:rsidRDefault="000B2E13" w:rsidP="006C783C">
      <w:pPr>
        <w:pStyle w:val="Numberedpara"/>
        <w:rPr>
          <w:color w:val="auto"/>
        </w:rPr>
      </w:pPr>
      <w:r>
        <w:rPr>
          <w:color w:val="auto"/>
        </w:rPr>
        <w:t xml:space="preserve">The Board discussed the reports and </w:t>
      </w:r>
      <w:r w:rsidR="00FD3B22" w:rsidRPr="00B101F1">
        <w:rPr>
          <w:color w:val="auto"/>
        </w:rPr>
        <w:t>Board members highlighted middle management</w:t>
      </w:r>
      <w:r w:rsidR="0063632E">
        <w:rPr>
          <w:color w:val="auto"/>
        </w:rPr>
        <w:t>’s role</w:t>
      </w:r>
      <w:r w:rsidR="00FD3B22" w:rsidRPr="00B101F1">
        <w:rPr>
          <w:color w:val="auto"/>
        </w:rPr>
        <w:t xml:space="preserve"> in progressing the areas identified in the reports</w:t>
      </w:r>
      <w:r w:rsidR="00497C1F" w:rsidRPr="00B101F1">
        <w:rPr>
          <w:color w:val="auto"/>
        </w:rPr>
        <w:t xml:space="preserve">. </w:t>
      </w:r>
      <w:r w:rsidR="00473F78" w:rsidRPr="00B101F1">
        <w:rPr>
          <w:color w:val="auto"/>
        </w:rPr>
        <w:t xml:space="preserve">A question was also </w:t>
      </w:r>
      <w:r w:rsidR="00936025" w:rsidRPr="00B101F1">
        <w:rPr>
          <w:color w:val="auto"/>
        </w:rPr>
        <w:t>raised</w:t>
      </w:r>
      <w:r w:rsidR="00473F78" w:rsidRPr="00B101F1">
        <w:rPr>
          <w:color w:val="auto"/>
        </w:rPr>
        <w:t xml:space="preserve"> about whether the varying response rate to </w:t>
      </w:r>
      <w:r w:rsidR="00936025" w:rsidRPr="00B101F1">
        <w:rPr>
          <w:color w:val="auto"/>
        </w:rPr>
        <w:t>the</w:t>
      </w:r>
      <w:r w:rsidR="00473F78" w:rsidRPr="00B101F1">
        <w:rPr>
          <w:color w:val="auto"/>
        </w:rPr>
        <w:t xml:space="preserve"> staff survey across the directorates is being explored, as</w:t>
      </w:r>
      <w:r w:rsidR="0063632E">
        <w:rPr>
          <w:color w:val="auto"/>
        </w:rPr>
        <w:t xml:space="preserve"> it was suggested that</w:t>
      </w:r>
      <w:r w:rsidR="00473F78" w:rsidRPr="00B101F1">
        <w:rPr>
          <w:color w:val="auto"/>
        </w:rPr>
        <w:t xml:space="preserve"> a low response rate could </w:t>
      </w:r>
      <w:r w:rsidR="00936025" w:rsidRPr="00B101F1">
        <w:rPr>
          <w:color w:val="auto"/>
        </w:rPr>
        <w:t>indicate</w:t>
      </w:r>
      <w:r w:rsidR="00473F78" w:rsidRPr="00B101F1">
        <w:rPr>
          <w:color w:val="auto"/>
        </w:rPr>
        <w:t xml:space="preserve"> low engagement.</w:t>
      </w:r>
      <w:r w:rsidR="00075C43" w:rsidRPr="00B101F1">
        <w:rPr>
          <w:color w:val="auto"/>
        </w:rPr>
        <w:t xml:space="preserve"> </w:t>
      </w:r>
      <w:r w:rsidR="00DA42D5" w:rsidRPr="00B101F1">
        <w:rPr>
          <w:color w:val="auto"/>
        </w:rPr>
        <w:t xml:space="preserve">The increased gender pay gap was also highlighted as a </w:t>
      </w:r>
      <w:r w:rsidR="00936025" w:rsidRPr="00B101F1">
        <w:rPr>
          <w:color w:val="auto"/>
        </w:rPr>
        <w:t>potential</w:t>
      </w:r>
      <w:r w:rsidR="00DA42D5" w:rsidRPr="00B101F1">
        <w:rPr>
          <w:color w:val="auto"/>
        </w:rPr>
        <w:t xml:space="preserve"> issue and a question was raised about how this could have occurred given the </w:t>
      </w:r>
      <w:r w:rsidR="00DD5DA3" w:rsidRPr="00B101F1">
        <w:rPr>
          <w:color w:val="auto"/>
        </w:rPr>
        <w:t xml:space="preserve">use of the Agenda for Change pay framework. </w:t>
      </w:r>
      <w:r w:rsidR="00075C43" w:rsidRPr="00B101F1">
        <w:rPr>
          <w:color w:val="auto"/>
        </w:rPr>
        <w:t xml:space="preserve">In response, Abbie Stephens stated that the </w:t>
      </w:r>
      <w:r w:rsidR="00936025" w:rsidRPr="00B101F1">
        <w:rPr>
          <w:color w:val="auto"/>
        </w:rPr>
        <w:t>networks</w:t>
      </w:r>
      <w:r w:rsidR="00075C43" w:rsidRPr="00B101F1">
        <w:rPr>
          <w:color w:val="auto"/>
        </w:rPr>
        <w:t xml:space="preserve"> have identified </w:t>
      </w:r>
      <w:r w:rsidR="009F3C41" w:rsidRPr="00B101F1">
        <w:rPr>
          <w:color w:val="auto"/>
        </w:rPr>
        <w:t xml:space="preserve">the scope to </w:t>
      </w:r>
      <w:r w:rsidR="00936025" w:rsidRPr="00B101F1">
        <w:rPr>
          <w:color w:val="auto"/>
        </w:rPr>
        <w:t>improve</w:t>
      </w:r>
      <w:r w:rsidR="009F3C41" w:rsidRPr="00B101F1">
        <w:rPr>
          <w:color w:val="auto"/>
        </w:rPr>
        <w:t xml:space="preserve"> </w:t>
      </w:r>
      <w:r w:rsidR="000E26C5" w:rsidRPr="00B101F1">
        <w:rPr>
          <w:color w:val="auto"/>
        </w:rPr>
        <w:t>engagement</w:t>
      </w:r>
      <w:r w:rsidR="00075C43" w:rsidRPr="00B101F1">
        <w:rPr>
          <w:color w:val="auto"/>
        </w:rPr>
        <w:t xml:space="preserve"> by middle managers and </w:t>
      </w:r>
      <w:r w:rsidR="00936025" w:rsidRPr="00B101F1">
        <w:rPr>
          <w:color w:val="auto"/>
        </w:rPr>
        <w:t>therefore</w:t>
      </w:r>
      <w:r w:rsidR="00075C43" w:rsidRPr="00B101F1">
        <w:rPr>
          <w:color w:val="auto"/>
        </w:rPr>
        <w:t xml:space="preserve"> </w:t>
      </w:r>
      <w:r w:rsidR="005835DD" w:rsidRPr="00B101F1">
        <w:rPr>
          <w:color w:val="auto"/>
        </w:rPr>
        <w:t>are seeking to</w:t>
      </w:r>
      <w:r w:rsidR="009F3C41" w:rsidRPr="00B101F1">
        <w:rPr>
          <w:color w:val="auto"/>
        </w:rPr>
        <w:t xml:space="preserve"> </w:t>
      </w:r>
      <w:r w:rsidR="005835DD" w:rsidRPr="00B101F1">
        <w:rPr>
          <w:color w:val="auto"/>
        </w:rPr>
        <w:t xml:space="preserve">attend </w:t>
      </w:r>
      <w:r w:rsidR="00936025" w:rsidRPr="00B101F1">
        <w:rPr>
          <w:color w:val="auto"/>
        </w:rPr>
        <w:t>each</w:t>
      </w:r>
      <w:r w:rsidR="005835DD" w:rsidRPr="00B101F1">
        <w:rPr>
          <w:color w:val="auto"/>
        </w:rPr>
        <w:t xml:space="preserve"> directorate’s senior </w:t>
      </w:r>
      <w:r w:rsidR="000E26C5" w:rsidRPr="00B101F1">
        <w:rPr>
          <w:color w:val="auto"/>
        </w:rPr>
        <w:t>leadership</w:t>
      </w:r>
      <w:r w:rsidR="005835DD" w:rsidRPr="00B101F1">
        <w:rPr>
          <w:color w:val="auto"/>
        </w:rPr>
        <w:t xml:space="preserve"> team to discuss</w:t>
      </w:r>
      <w:r w:rsidR="00A528A8" w:rsidRPr="00B101F1">
        <w:rPr>
          <w:color w:val="auto"/>
        </w:rPr>
        <w:t xml:space="preserve"> this further. </w:t>
      </w:r>
      <w:r w:rsidR="00690266" w:rsidRPr="00B101F1">
        <w:rPr>
          <w:color w:val="auto"/>
        </w:rPr>
        <w:t xml:space="preserve">Helen Williams noted that for </w:t>
      </w:r>
      <w:r w:rsidR="00936025" w:rsidRPr="00B101F1">
        <w:rPr>
          <w:color w:val="auto"/>
        </w:rPr>
        <w:t>the</w:t>
      </w:r>
      <w:r w:rsidR="00690266" w:rsidRPr="00B101F1">
        <w:rPr>
          <w:color w:val="auto"/>
        </w:rPr>
        <w:t xml:space="preserve"> first time, each </w:t>
      </w:r>
      <w:r w:rsidR="00936025" w:rsidRPr="00B101F1">
        <w:rPr>
          <w:color w:val="auto"/>
        </w:rPr>
        <w:t>directorate</w:t>
      </w:r>
      <w:r w:rsidR="00690266" w:rsidRPr="00B101F1">
        <w:rPr>
          <w:color w:val="auto"/>
        </w:rPr>
        <w:t xml:space="preserve"> has </w:t>
      </w:r>
      <w:r>
        <w:rPr>
          <w:color w:val="auto"/>
        </w:rPr>
        <w:t xml:space="preserve">this year </w:t>
      </w:r>
      <w:r w:rsidR="00690266" w:rsidRPr="00B101F1">
        <w:rPr>
          <w:color w:val="auto"/>
        </w:rPr>
        <w:t>developed an EDI action plan</w:t>
      </w:r>
      <w:r w:rsidR="009F3C41" w:rsidRPr="00B101F1">
        <w:rPr>
          <w:color w:val="auto"/>
        </w:rPr>
        <w:t xml:space="preserve">, which will also provide the opportunity to address management engagement and </w:t>
      </w:r>
      <w:r w:rsidR="00F843A8" w:rsidRPr="00B101F1">
        <w:rPr>
          <w:color w:val="auto"/>
        </w:rPr>
        <w:t>sta</w:t>
      </w:r>
      <w:r>
        <w:rPr>
          <w:color w:val="auto"/>
        </w:rPr>
        <w:t>ff</w:t>
      </w:r>
      <w:r w:rsidR="00F843A8" w:rsidRPr="00B101F1">
        <w:rPr>
          <w:color w:val="auto"/>
        </w:rPr>
        <w:t xml:space="preserve"> </w:t>
      </w:r>
      <w:r w:rsidR="00936025" w:rsidRPr="00B101F1">
        <w:rPr>
          <w:color w:val="auto"/>
        </w:rPr>
        <w:t>survey</w:t>
      </w:r>
      <w:r w:rsidR="00F843A8" w:rsidRPr="00B101F1">
        <w:rPr>
          <w:color w:val="auto"/>
        </w:rPr>
        <w:t xml:space="preserve"> response rates </w:t>
      </w:r>
      <w:r w:rsidR="009F3C41" w:rsidRPr="00B101F1">
        <w:rPr>
          <w:color w:val="auto"/>
        </w:rPr>
        <w:t>further. In terms o</w:t>
      </w:r>
      <w:r w:rsidR="00F843A8" w:rsidRPr="00B101F1">
        <w:rPr>
          <w:color w:val="auto"/>
        </w:rPr>
        <w:t xml:space="preserve">f the gender pay gap, Helen confirmed </w:t>
      </w:r>
      <w:r>
        <w:rPr>
          <w:color w:val="auto"/>
        </w:rPr>
        <w:t>t</w:t>
      </w:r>
      <w:r w:rsidR="00F843A8" w:rsidRPr="00B101F1">
        <w:rPr>
          <w:color w:val="auto"/>
        </w:rPr>
        <w:t xml:space="preserve">he need to keep this under close review including during </w:t>
      </w:r>
      <w:r w:rsidR="00936025" w:rsidRPr="00B101F1">
        <w:rPr>
          <w:color w:val="auto"/>
        </w:rPr>
        <w:t>recruitment</w:t>
      </w:r>
      <w:r w:rsidR="00F843A8" w:rsidRPr="00B101F1">
        <w:rPr>
          <w:color w:val="auto"/>
        </w:rPr>
        <w:t xml:space="preserve">. She noted that the newly appointed strategic people partners will have a key role in working with directorates to </w:t>
      </w:r>
      <w:r w:rsidR="00936025" w:rsidRPr="00B101F1">
        <w:rPr>
          <w:color w:val="auto"/>
        </w:rPr>
        <w:t>review</w:t>
      </w:r>
      <w:r w:rsidR="00F843A8" w:rsidRPr="00B101F1">
        <w:rPr>
          <w:color w:val="auto"/>
        </w:rPr>
        <w:t xml:space="preserve"> and explore data </w:t>
      </w:r>
      <w:r w:rsidR="00AC4EAA" w:rsidRPr="00B101F1">
        <w:rPr>
          <w:color w:val="auto"/>
        </w:rPr>
        <w:t xml:space="preserve">around engagement and </w:t>
      </w:r>
      <w:r w:rsidR="00A42B07">
        <w:rPr>
          <w:color w:val="auto"/>
        </w:rPr>
        <w:t xml:space="preserve">equality, diversity and inclusion and </w:t>
      </w:r>
      <w:r w:rsidR="00AC4EAA" w:rsidRPr="00B101F1">
        <w:rPr>
          <w:color w:val="auto"/>
        </w:rPr>
        <w:t xml:space="preserve">help put in place </w:t>
      </w:r>
      <w:r w:rsidR="00936025" w:rsidRPr="00B101F1">
        <w:rPr>
          <w:color w:val="auto"/>
        </w:rPr>
        <w:t>actions</w:t>
      </w:r>
      <w:r w:rsidR="00AC4EAA" w:rsidRPr="00B101F1">
        <w:rPr>
          <w:color w:val="auto"/>
        </w:rPr>
        <w:t xml:space="preserve"> to </w:t>
      </w:r>
      <w:r w:rsidR="000E26C5" w:rsidRPr="00B101F1">
        <w:rPr>
          <w:color w:val="auto"/>
        </w:rPr>
        <w:t>address</w:t>
      </w:r>
      <w:r w:rsidR="00AC4EAA" w:rsidRPr="00B101F1">
        <w:rPr>
          <w:color w:val="auto"/>
        </w:rPr>
        <w:t xml:space="preserve"> any issues.</w:t>
      </w:r>
    </w:p>
    <w:p w14:paraId="54FBFB9B" w14:textId="00E07A12" w:rsidR="006C783C" w:rsidRPr="00B101F1" w:rsidRDefault="00A33782" w:rsidP="006C783C">
      <w:pPr>
        <w:pStyle w:val="Numberedpara"/>
        <w:rPr>
          <w:color w:val="auto"/>
        </w:rPr>
      </w:pPr>
      <w:r w:rsidRPr="00B101F1">
        <w:rPr>
          <w:color w:val="auto"/>
        </w:rPr>
        <w:t xml:space="preserve">The </w:t>
      </w:r>
      <w:r w:rsidR="00AC4EAA" w:rsidRPr="00B101F1">
        <w:rPr>
          <w:color w:val="auto"/>
        </w:rPr>
        <w:t>Board:</w:t>
      </w:r>
      <w:r w:rsidRPr="00B101F1">
        <w:rPr>
          <w:color w:val="auto"/>
        </w:rPr>
        <w:t xml:space="preserve"> </w:t>
      </w:r>
    </w:p>
    <w:p w14:paraId="6DA7F5F1" w14:textId="0D9F2D40" w:rsidR="008A04DD" w:rsidRPr="00B101F1" w:rsidRDefault="00AC4EAA" w:rsidP="00C139BB">
      <w:pPr>
        <w:pStyle w:val="Bullets1"/>
        <w:rPr>
          <w:color w:val="auto"/>
        </w:rPr>
      </w:pPr>
      <w:r w:rsidRPr="00B101F1">
        <w:rPr>
          <w:color w:val="auto"/>
        </w:rPr>
        <w:t>Formally thanked the networks for their ongoing work in this area.</w:t>
      </w:r>
    </w:p>
    <w:p w14:paraId="37A5BFAA" w14:textId="2254A2F3" w:rsidR="00AC4EAA" w:rsidRPr="00B101F1" w:rsidRDefault="00AC4EAA" w:rsidP="00C139BB">
      <w:pPr>
        <w:pStyle w:val="Bullets1"/>
        <w:rPr>
          <w:color w:val="auto"/>
        </w:rPr>
      </w:pPr>
      <w:r w:rsidRPr="00B101F1">
        <w:rPr>
          <w:color w:val="auto"/>
        </w:rPr>
        <w:t xml:space="preserve">Welcomed the progress </w:t>
      </w:r>
      <w:r w:rsidR="00A42B07">
        <w:rPr>
          <w:color w:val="auto"/>
        </w:rPr>
        <w:t xml:space="preserve">outlined in the reports </w:t>
      </w:r>
      <w:r w:rsidRPr="00B101F1">
        <w:rPr>
          <w:color w:val="auto"/>
        </w:rPr>
        <w:t xml:space="preserve">and supported the planned actions to </w:t>
      </w:r>
      <w:r w:rsidR="00C139BB" w:rsidRPr="00B101F1">
        <w:rPr>
          <w:color w:val="auto"/>
        </w:rPr>
        <w:t xml:space="preserve">deliver </w:t>
      </w:r>
      <w:r w:rsidRPr="00B101F1">
        <w:rPr>
          <w:color w:val="auto"/>
        </w:rPr>
        <w:t>further improve</w:t>
      </w:r>
      <w:r w:rsidR="00C139BB" w:rsidRPr="00B101F1">
        <w:rPr>
          <w:color w:val="auto"/>
        </w:rPr>
        <w:t xml:space="preserve">ments. </w:t>
      </w:r>
    </w:p>
    <w:p w14:paraId="7E05A7AA" w14:textId="16CCDDA6" w:rsidR="008A04DD" w:rsidRPr="00B101F1" w:rsidRDefault="00654678" w:rsidP="00654678">
      <w:pPr>
        <w:pStyle w:val="Heading2"/>
      </w:pPr>
      <w:r w:rsidRPr="00B101F1">
        <w:t>Update to NICE health technology evaluations: the manual (PMG 36) (item 9)</w:t>
      </w:r>
    </w:p>
    <w:p w14:paraId="2BD5607D" w14:textId="5180D4BC" w:rsidR="008B5684" w:rsidRPr="00B101F1" w:rsidRDefault="00BF55EA" w:rsidP="00E473CB">
      <w:pPr>
        <w:pStyle w:val="Numberedpara"/>
        <w:rPr>
          <w:rStyle w:val="normaltextrun"/>
          <w:rFonts w:cs="Arial"/>
          <w:color w:val="auto"/>
        </w:rPr>
      </w:pPr>
      <w:r w:rsidRPr="00B101F1">
        <w:rPr>
          <w:rStyle w:val="normaltextrun"/>
          <w:rFonts w:cs="Arial"/>
          <w:color w:val="auto"/>
        </w:rPr>
        <w:t xml:space="preserve">Mark Chapman </w:t>
      </w:r>
      <w:r w:rsidR="00FA73A9" w:rsidRPr="00B101F1">
        <w:rPr>
          <w:rStyle w:val="normaltextrun"/>
          <w:rFonts w:cs="Arial"/>
          <w:color w:val="auto"/>
        </w:rPr>
        <w:t xml:space="preserve">presented the proposed updates to </w:t>
      </w:r>
      <w:r w:rsidR="008B5684" w:rsidRPr="00B101F1">
        <w:rPr>
          <w:rStyle w:val="normaltextrun"/>
          <w:rFonts w:cs="Arial"/>
          <w:color w:val="auto"/>
        </w:rPr>
        <w:t>NICE health technology evaluations: the manual (PMG 36) to facilitate greater production of technology appraisal guidance on HealthTech, as set out in the 10</w:t>
      </w:r>
      <w:r w:rsidR="00440713">
        <w:rPr>
          <w:rStyle w:val="normaltextrun"/>
          <w:rFonts w:cs="Arial"/>
          <w:color w:val="auto"/>
        </w:rPr>
        <w:t xml:space="preserve"> Y</w:t>
      </w:r>
      <w:r w:rsidR="008B5684" w:rsidRPr="00B101F1">
        <w:rPr>
          <w:rStyle w:val="normaltextrun"/>
          <w:rFonts w:cs="Arial"/>
          <w:color w:val="auto"/>
        </w:rPr>
        <w:t xml:space="preserve">ear </w:t>
      </w:r>
      <w:r w:rsidR="00440713">
        <w:rPr>
          <w:rStyle w:val="normaltextrun"/>
          <w:rFonts w:cs="Arial"/>
          <w:color w:val="auto"/>
        </w:rPr>
        <w:t>Health P</w:t>
      </w:r>
      <w:r w:rsidR="008B5684" w:rsidRPr="00B101F1">
        <w:rPr>
          <w:rStyle w:val="normaltextrun"/>
          <w:rFonts w:cs="Arial"/>
          <w:color w:val="auto"/>
        </w:rPr>
        <w:t xml:space="preserve">lan. </w:t>
      </w:r>
      <w:r w:rsidR="0061360D" w:rsidRPr="00B101F1">
        <w:rPr>
          <w:rStyle w:val="normaltextrun"/>
          <w:rFonts w:cs="Arial"/>
          <w:color w:val="auto"/>
        </w:rPr>
        <w:t xml:space="preserve">Mark noted that the changes relate to the evaluation of HealthTech through the </w:t>
      </w:r>
      <w:proofErr w:type="gramStart"/>
      <w:r w:rsidR="00936025" w:rsidRPr="00B101F1">
        <w:rPr>
          <w:rStyle w:val="normaltextrun"/>
          <w:rFonts w:cs="Arial"/>
          <w:color w:val="auto"/>
        </w:rPr>
        <w:t>rules</w:t>
      </w:r>
      <w:r w:rsidR="0061360D" w:rsidRPr="00B101F1">
        <w:rPr>
          <w:rStyle w:val="normaltextrun"/>
          <w:rFonts w:cs="Arial"/>
          <w:color w:val="auto"/>
        </w:rPr>
        <w:t xml:space="preserve"> based</w:t>
      </w:r>
      <w:proofErr w:type="gramEnd"/>
      <w:r w:rsidR="0061360D" w:rsidRPr="00B101F1">
        <w:rPr>
          <w:rStyle w:val="normaltextrun"/>
          <w:rFonts w:cs="Arial"/>
          <w:color w:val="auto"/>
        </w:rPr>
        <w:t xml:space="preserve"> </w:t>
      </w:r>
      <w:r w:rsidR="000E26C5" w:rsidRPr="00B101F1">
        <w:rPr>
          <w:rStyle w:val="normaltextrun"/>
          <w:rFonts w:cs="Arial"/>
          <w:color w:val="auto"/>
        </w:rPr>
        <w:t>pathway</w:t>
      </w:r>
      <w:r w:rsidR="0061360D" w:rsidRPr="00B101F1">
        <w:rPr>
          <w:rStyle w:val="normaltextrun"/>
          <w:rFonts w:cs="Arial"/>
          <w:color w:val="auto"/>
        </w:rPr>
        <w:t xml:space="preserve"> and do not affect </w:t>
      </w:r>
      <w:r w:rsidR="00834669">
        <w:rPr>
          <w:rStyle w:val="normaltextrun"/>
          <w:rFonts w:cs="Arial"/>
          <w:color w:val="auto"/>
        </w:rPr>
        <w:t xml:space="preserve">the way </w:t>
      </w:r>
      <w:r w:rsidR="0061360D" w:rsidRPr="00B101F1">
        <w:rPr>
          <w:rStyle w:val="normaltextrun"/>
          <w:rFonts w:cs="Arial"/>
          <w:color w:val="auto"/>
        </w:rPr>
        <w:t xml:space="preserve">medicines </w:t>
      </w:r>
      <w:r w:rsidR="00834669">
        <w:rPr>
          <w:rStyle w:val="normaltextrun"/>
          <w:rFonts w:cs="Arial"/>
          <w:color w:val="auto"/>
        </w:rPr>
        <w:t xml:space="preserve">are </w:t>
      </w:r>
      <w:r w:rsidR="00936025" w:rsidRPr="00B101F1">
        <w:rPr>
          <w:rStyle w:val="normaltextrun"/>
          <w:rFonts w:cs="Arial"/>
          <w:color w:val="auto"/>
        </w:rPr>
        <w:t>evaluated</w:t>
      </w:r>
      <w:r w:rsidR="0061360D" w:rsidRPr="00B101F1">
        <w:rPr>
          <w:rStyle w:val="normaltextrun"/>
          <w:rFonts w:cs="Arial"/>
          <w:color w:val="auto"/>
        </w:rPr>
        <w:t xml:space="preserve"> through the technology appraisal </w:t>
      </w:r>
      <w:r w:rsidR="00834669">
        <w:rPr>
          <w:rStyle w:val="normaltextrun"/>
          <w:rFonts w:cs="Arial"/>
          <w:color w:val="auto"/>
        </w:rPr>
        <w:t xml:space="preserve">and </w:t>
      </w:r>
      <w:r w:rsidR="0061360D" w:rsidRPr="00B101F1">
        <w:rPr>
          <w:rStyle w:val="normaltextrun"/>
          <w:rFonts w:cs="Arial"/>
          <w:color w:val="auto"/>
        </w:rPr>
        <w:t>highly specialised technologies programme.</w:t>
      </w:r>
    </w:p>
    <w:p w14:paraId="3634B590" w14:textId="6FD0CCC2" w:rsidR="00ED6487" w:rsidRPr="00B101F1" w:rsidRDefault="00FA73A9" w:rsidP="00ED6487">
      <w:pPr>
        <w:pStyle w:val="Numberedpara"/>
        <w:rPr>
          <w:rStyle w:val="normaltextrun"/>
          <w:rFonts w:cs="Arial"/>
          <w:color w:val="auto"/>
        </w:rPr>
      </w:pPr>
      <w:r w:rsidRPr="00B101F1">
        <w:rPr>
          <w:rStyle w:val="normaltextrun"/>
          <w:rFonts w:cs="Arial"/>
          <w:color w:val="auto"/>
        </w:rPr>
        <w:t>The Board</w:t>
      </w:r>
      <w:r w:rsidR="00ED6487" w:rsidRPr="00B101F1">
        <w:rPr>
          <w:rStyle w:val="normaltextrun"/>
          <w:rFonts w:cs="Arial"/>
          <w:color w:val="auto"/>
        </w:rPr>
        <w:t>:</w:t>
      </w:r>
    </w:p>
    <w:p w14:paraId="1F261DFF" w14:textId="36F5A896" w:rsidR="00FA73A9" w:rsidRPr="00B101F1" w:rsidRDefault="00ED6487" w:rsidP="00F13995">
      <w:pPr>
        <w:pStyle w:val="Bullets1"/>
        <w:rPr>
          <w:rStyle w:val="normaltextrun"/>
          <w:rFonts w:cs="Arial"/>
          <w:color w:val="auto"/>
        </w:rPr>
      </w:pPr>
      <w:r w:rsidRPr="00B101F1">
        <w:rPr>
          <w:rStyle w:val="normaltextrun"/>
          <w:rFonts w:cs="Arial"/>
          <w:color w:val="auto"/>
        </w:rPr>
        <w:t>A</w:t>
      </w:r>
      <w:r w:rsidR="00FA73A9" w:rsidRPr="00B101F1">
        <w:rPr>
          <w:rStyle w:val="normaltextrun"/>
          <w:rFonts w:cs="Arial"/>
          <w:color w:val="auto"/>
        </w:rPr>
        <w:t>pprove</w:t>
      </w:r>
      <w:r w:rsidRPr="00B101F1">
        <w:rPr>
          <w:rStyle w:val="normaltextrun"/>
          <w:rFonts w:cs="Arial"/>
          <w:color w:val="auto"/>
        </w:rPr>
        <w:t xml:space="preserve">d the manual </w:t>
      </w:r>
      <w:r w:rsidR="00FA73A9" w:rsidRPr="00B101F1">
        <w:rPr>
          <w:rStyle w:val="normaltextrun"/>
          <w:rFonts w:cs="Arial"/>
          <w:color w:val="auto"/>
        </w:rPr>
        <w:t>for public consultation</w:t>
      </w:r>
      <w:r w:rsidR="0061360D" w:rsidRPr="00B101F1">
        <w:rPr>
          <w:rStyle w:val="normaltextrun"/>
          <w:rFonts w:cs="Arial"/>
          <w:color w:val="auto"/>
        </w:rPr>
        <w:t>.</w:t>
      </w:r>
    </w:p>
    <w:p w14:paraId="20052C67" w14:textId="1257559D" w:rsidR="004824DB" w:rsidRPr="00B101F1" w:rsidRDefault="00FA73A9" w:rsidP="008A04DD">
      <w:pPr>
        <w:pStyle w:val="Bullets1"/>
        <w:rPr>
          <w:rStyle w:val="normaltextrun"/>
          <w:color w:val="auto"/>
        </w:rPr>
      </w:pPr>
      <w:r w:rsidRPr="00B101F1">
        <w:rPr>
          <w:rStyle w:val="normaltextrun"/>
          <w:rFonts w:cs="Arial"/>
          <w:color w:val="auto"/>
        </w:rPr>
        <w:t>Delegate</w:t>
      </w:r>
      <w:r w:rsidR="00CF160D" w:rsidRPr="00B101F1">
        <w:rPr>
          <w:rStyle w:val="normaltextrun"/>
          <w:rFonts w:cs="Arial"/>
          <w:color w:val="auto"/>
        </w:rPr>
        <w:t>d</w:t>
      </w:r>
      <w:r w:rsidRPr="00B101F1">
        <w:rPr>
          <w:rStyle w:val="normaltextrun"/>
          <w:rFonts w:cs="Arial"/>
          <w:color w:val="auto"/>
        </w:rPr>
        <w:t xml:space="preserve"> to </w:t>
      </w:r>
      <w:r w:rsidR="0061360D" w:rsidRPr="00B101F1">
        <w:rPr>
          <w:rStyle w:val="normaltextrun"/>
          <w:rFonts w:cs="Arial"/>
          <w:color w:val="auto"/>
        </w:rPr>
        <w:t xml:space="preserve">the </w:t>
      </w:r>
      <w:r w:rsidRPr="00B101F1">
        <w:rPr>
          <w:rStyle w:val="normaltextrun"/>
          <w:rFonts w:cs="Arial"/>
          <w:color w:val="auto"/>
        </w:rPr>
        <w:t xml:space="preserve">Guidance Executive approval of any subsequent changes to the manual post-consultation and </w:t>
      </w:r>
      <w:r w:rsidR="00084F1C" w:rsidRPr="00B101F1">
        <w:rPr>
          <w:rStyle w:val="normaltextrun"/>
          <w:rFonts w:cs="Arial"/>
          <w:color w:val="auto"/>
        </w:rPr>
        <w:t xml:space="preserve">the </w:t>
      </w:r>
      <w:r w:rsidRPr="00B101F1">
        <w:rPr>
          <w:rStyle w:val="normaltextrun"/>
          <w:rFonts w:cs="Arial"/>
          <w:color w:val="auto"/>
        </w:rPr>
        <w:t xml:space="preserve">response to </w:t>
      </w:r>
      <w:r w:rsidR="00084F1C" w:rsidRPr="00B101F1">
        <w:rPr>
          <w:rStyle w:val="normaltextrun"/>
          <w:rFonts w:cs="Arial"/>
          <w:color w:val="auto"/>
        </w:rPr>
        <w:t xml:space="preserve">the </w:t>
      </w:r>
      <w:r w:rsidRPr="00B101F1">
        <w:rPr>
          <w:rStyle w:val="normaltextrun"/>
          <w:rFonts w:cs="Arial"/>
          <w:color w:val="auto"/>
        </w:rPr>
        <w:t>consultation</w:t>
      </w:r>
      <w:r w:rsidR="0061360D" w:rsidRPr="00B101F1">
        <w:rPr>
          <w:rStyle w:val="normaltextrun"/>
          <w:rFonts w:cs="Arial"/>
          <w:color w:val="auto"/>
        </w:rPr>
        <w:t>.</w:t>
      </w:r>
      <w:r w:rsidRPr="00B101F1">
        <w:rPr>
          <w:rStyle w:val="normaltextrun"/>
          <w:rFonts w:cs="Arial"/>
          <w:color w:val="auto"/>
        </w:rPr>
        <w:t xml:space="preserve"> </w:t>
      </w:r>
    </w:p>
    <w:p w14:paraId="11F992EC" w14:textId="472204DB" w:rsidR="0061360D" w:rsidRPr="00B101F1" w:rsidRDefault="0061360D" w:rsidP="008A04DD">
      <w:pPr>
        <w:pStyle w:val="Bullets1"/>
        <w:rPr>
          <w:rStyle w:val="normaltextrun"/>
          <w:color w:val="auto"/>
        </w:rPr>
      </w:pPr>
      <w:r w:rsidRPr="00B101F1">
        <w:rPr>
          <w:rStyle w:val="normaltextrun"/>
          <w:rFonts w:cs="Arial"/>
          <w:color w:val="auto"/>
        </w:rPr>
        <w:t xml:space="preserve">Asked for a summary of the consultation feedback and any changes arising from the consultation agreed by the Guidance Executive. </w:t>
      </w:r>
    </w:p>
    <w:p w14:paraId="32CFF3F9" w14:textId="1DE7098D" w:rsidR="0061360D" w:rsidRPr="00B101F1" w:rsidRDefault="0061360D" w:rsidP="0061360D">
      <w:pPr>
        <w:pStyle w:val="Boardactions"/>
      </w:pPr>
      <w:r w:rsidRPr="00B101F1">
        <w:rPr>
          <w:rStyle w:val="normaltextrun"/>
        </w:rPr>
        <w:t>Action: Tom Slater</w:t>
      </w:r>
    </w:p>
    <w:p w14:paraId="5C9BC843" w14:textId="28CB359C" w:rsidR="00654678" w:rsidRPr="00B101F1" w:rsidRDefault="00FF7C4C" w:rsidP="00FF7C4C">
      <w:pPr>
        <w:pStyle w:val="Heading2"/>
      </w:pPr>
      <w:r w:rsidRPr="00B101F1">
        <w:t>Quality standards process guide update (item 10)</w:t>
      </w:r>
    </w:p>
    <w:p w14:paraId="576612F2" w14:textId="46714865" w:rsidR="008E2995" w:rsidRPr="00B101F1" w:rsidRDefault="008E2995" w:rsidP="00CC1398">
      <w:pPr>
        <w:pStyle w:val="Numberedpara"/>
        <w:rPr>
          <w:color w:val="auto"/>
        </w:rPr>
      </w:pPr>
      <w:r w:rsidRPr="00B101F1">
        <w:rPr>
          <w:color w:val="auto"/>
        </w:rPr>
        <w:t xml:space="preserve">Jonathan Benger </w:t>
      </w:r>
      <w:r w:rsidR="00982BB1" w:rsidRPr="00B101F1">
        <w:rPr>
          <w:color w:val="auto"/>
        </w:rPr>
        <w:t xml:space="preserve">presented the proposed updated </w:t>
      </w:r>
      <w:r w:rsidR="00D3375B" w:rsidRPr="00B101F1">
        <w:rPr>
          <w:color w:val="auto"/>
        </w:rPr>
        <w:t>process guide for quality standards</w:t>
      </w:r>
      <w:r w:rsidR="0061360D" w:rsidRPr="00B101F1">
        <w:rPr>
          <w:color w:val="auto"/>
        </w:rPr>
        <w:t xml:space="preserve">. The updated process manual </w:t>
      </w:r>
      <w:r w:rsidR="004842E1" w:rsidRPr="00B101F1">
        <w:rPr>
          <w:color w:val="auto"/>
        </w:rPr>
        <w:t xml:space="preserve">incorporates the interim process statement for quality standards and </w:t>
      </w:r>
      <w:r w:rsidR="004842E1" w:rsidRPr="00B101F1">
        <w:rPr>
          <w:rFonts w:cs="Arial"/>
          <w:color w:val="auto"/>
        </w:rPr>
        <w:t xml:space="preserve">includes further evolutions intended to reduce duplication of effort for stakeholders and </w:t>
      </w:r>
      <w:r w:rsidR="00A73456">
        <w:rPr>
          <w:rFonts w:cs="Arial"/>
          <w:color w:val="auto"/>
        </w:rPr>
        <w:t xml:space="preserve">help </w:t>
      </w:r>
      <w:r w:rsidR="004842E1" w:rsidRPr="00B101F1">
        <w:rPr>
          <w:rFonts w:cs="Arial"/>
          <w:color w:val="auto"/>
        </w:rPr>
        <w:t>ensure timely and useful quality standards.</w:t>
      </w:r>
      <w:r w:rsidR="0061360D" w:rsidRPr="00B101F1">
        <w:rPr>
          <w:rFonts w:cs="Arial"/>
          <w:color w:val="auto"/>
        </w:rPr>
        <w:t xml:space="preserve"> The key changes include the expansion of evidence sources that can be used to develop quality standards; the potential use of a guideline committee or working group to develop quality standards; the scope to incorporate </w:t>
      </w:r>
      <w:r w:rsidR="00936025" w:rsidRPr="00B101F1">
        <w:rPr>
          <w:rFonts w:cs="Arial"/>
          <w:color w:val="auto"/>
        </w:rPr>
        <w:t>externally</w:t>
      </w:r>
      <w:r w:rsidR="0061360D" w:rsidRPr="00B101F1">
        <w:rPr>
          <w:rFonts w:cs="Arial"/>
          <w:color w:val="auto"/>
        </w:rPr>
        <w:t xml:space="preserve"> produced quality standards; and to </w:t>
      </w:r>
      <w:r w:rsidR="00936025" w:rsidRPr="00B101F1">
        <w:rPr>
          <w:rFonts w:cs="Arial"/>
          <w:color w:val="auto"/>
        </w:rPr>
        <w:t>reduce</w:t>
      </w:r>
      <w:r w:rsidR="0061360D" w:rsidRPr="00B101F1">
        <w:rPr>
          <w:rFonts w:cs="Arial"/>
          <w:color w:val="auto"/>
        </w:rPr>
        <w:t xml:space="preserve"> the length of time for consultations on </w:t>
      </w:r>
      <w:r w:rsidR="005B67F3">
        <w:rPr>
          <w:rFonts w:cs="Arial"/>
          <w:color w:val="auto"/>
        </w:rPr>
        <w:t xml:space="preserve">future </w:t>
      </w:r>
      <w:r w:rsidR="00936025" w:rsidRPr="00B101F1">
        <w:rPr>
          <w:rFonts w:cs="Arial"/>
          <w:color w:val="auto"/>
        </w:rPr>
        <w:t>updates</w:t>
      </w:r>
      <w:r w:rsidR="0061360D" w:rsidRPr="00B101F1">
        <w:rPr>
          <w:rFonts w:cs="Arial"/>
          <w:color w:val="auto"/>
        </w:rPr>
        <w:t xml:space="preserve"> to the process guide.</w:t>
      </w:r>
    </w:p>
    <w:p w14:paraId="6257A81F" w14:textId="283EE05C" w:rsidR="0061360D" w:rsidRPr="00B101F1" w:rsidRDefault="0061360D" w:rsidP="0061360D">
      <w:pPr>
        <w:pStyle w:val="Numberedpara"/>
        <w:rPr>
          <w:color w:val="auto"/>
        </w:rPr>
      </w:pPr>
      <w:r w:rsidRPr="00B101F1">
        <w:rPr>
          <w:color w:val="auto"/>
        </w:rPr>
        <w:t xml:space="preserve">Bee Wee, reflected on her perspective as a former chair of the Quality Standards Advisory </w:t>
      </w:r>
      <w:r w:rsidR="00936025" w:rsidRPr="00B101F1">
        <w:rPr>
          <w:color w:val="auto"/>
        </w:rPr>
        <w:t>Committee</w:t>
      </w:r>
      <w:r w:rsidRPr="00B101F1">
        <w:rPr>
          <w:color w:val="auto"/>
        </w:rPr>
        <w:t xml:space="preserve"> (QSAC) </w:t>
      </w:r>
      <w:r w:rsidR="00A73456">
        <w:rPr>
          <w:color w:val="auto"/>
        </w:rPr>
        <w:t xml:space="preserve">and </w:t>
      </w:r>
      <w:r w:rsidRPr="00B101F1">
        <w:rPr>
          <w:color w:val="auto"/>
        </w:rPr>
        <w:t xml:space="preserve">expressed caution about the proposed </w:t>
      </w:r>
      <w:r w:rsidR="00936025" w:rsidRPr="00B101F1">
        <w:rPr>
          <w:color w:val="auto"/>
        </w:rPr>
        <w:t>amendments</w:t>
      </w:r>
      <w:r w:rsidR="00A73456">
        <w:rPr>
          <w:color w:val="auto"/>
        </w:rPr>
        <w:t xml:space="preserve"> that would</w:t>
      </w:r>
      <w:r w:rsidRPr="00B101F1">
        <w:rPr>
          <w:color w:val="auto"/>
        </w:rPr>
        <w:t xml:space="preserve"> enable guideline committees or </w:t>
      </w:r>
      <w:r w:rsidR="00936025" w:rsidRPr="00B101F1">
        <w:rPr>
          <w:color w:val="auto"/>
        </w:rPr>
        <w:t>working</w:t>
      </w:r>
      <w:r w:rsidRPr="00B101F1">
        <w:rPr>
          <w:color w:val="auto"/>
        </w:rPr>
        <w:t xml:space="preserve"> groups to develop quality </w:t>
      </w:r>
      <w:r w:rsidR="00936025" w:rsidRPr="00B101F1">
        <w:rPr>
          <w:color w:val="auto"/>
        </w:rPr>
        <w:t>standards</w:t>
      </w:r>
      <w:r w:rsidR="00A73456">
        <w:rPr>
          <w:color w:val="auto"/>
        </w:rPr>
        <w:t xml:space="preserve"> instead of the QSAC</w:t>
      </w:r>
      <w:r w:rsidRPr="00B101F1">
        <w:rPr>
          <w:color w:val="auto"/>
        </w:rPr>
        <w:t xml:space="preserve">. </w:t>
      </w:r>
      <w:r w:rsidR="005B67F3">
        <w:rPr>
          <w:color w:val="auto"/>
        </w:rPr>
        <w:t>Bee</w:t>
      </w:r>
      <w:r w:rsidRPr="00B101F1">
        <w:rPr>
          <w:color w:val="auto"/>
        </w:rPr>
        <w:t xml:space="preserve"> highlighted that the QSAC can provide an </w:t>
      </w:r>
      <w:r w:rsidR="00936025" w:rsidRPr="00B101F1">
        <w:rPr>
          <w:color w:val="auto"/>
        </w:rPr>
        <w:t>independent</w:t>
      </w:r>
      <w:r w:rsidRPr="00B101F1">
        <w:rPr>
          <w:color w:val="auto"/>
        </w:rPr>
        <w:t xml:space="preserve"> perspective from the guideline </w:t>
      </w:r>
      <w:proofErr w:type="gramStart"/>
      <w:r w:rsidRPr="00B101F1">
        <w:rPr>
          <w:color w:val="auto"/>
        </w:rPr>
        <w:t>committee</w:t>
      </w:r>
      <w:r w:rsidR="00A8789B">
        <w:rPr>
          <w:color w:val="auto"/>
        </w:rPr>
        <w:t>, and</w:t>
      </w:r>
      <w:proofErr w:type="gramEnd"/>
      <w:r w:rsidR="00A8789B">
        <w:rPr>
          <w:color w:val="auto"/>
        </w:rPr>
        <w:t xml:space="preserve"> </w:t>
      </w:r>
      <w:r w:rsidR="00A73456">
        <w:rPr>
          <w:color w:val="auto"/>
        </w:rPr>
        <w:t xml:space="preserve">therefore </w:t>
      </w:r>
      <w:r w:rsidRPr="00B101F1">
        <w:rPr>
          <w:color w:val="auto"/>
        </w:rPr>
        <w:t>hoped the use of guideline committees and working groups would be rare</w:t>
      </w:r>
      <w:r w:rsidR="00A8789B">
        <w:rPr>
          <w:color w:val="auto"/>
        </w:rPr>
        <w:t xml:space="preserve">. She </w:t>
      </w:r>
      <w:r w:rsidRPr="00B101F1">
        <w:rPr>
          <w:color w:val="auto"/>
        </w:rPr>
        <w:t>asked how the impact of this change w</w:t>
      </w:r>
      <w:r w:rsidR="006B7A15" w:rsidRPr="00B101F1">
        <w:rPr>
          <w:color w:val="auto"/>
        </w:rPr>
        <w:t xml:space="preserve">ill </w:t>
      </w:r>
      <w:r w:rsidRPr="00B101F1">
        <w:rPr>
          <w:color w:val="auto"/>
        </w:rPr>
        <w:t xml:space="preserve">be monitored. </w:t>
      </w:r>
      <w:r w:rsidR="006B7A15" w:rsidRPr="00B101F1">
        <w:rPr>
          <w:color w:val="auto"/>
        </w:rPr>
        <w:t xml:space="preserve">Jonathan Benger thanked Bee for the feedback and stated that he would liaise with </w:t>
      </w:r>
      <w:r w:rsidR="00440713">
        <w:rPr>
          <w:color w:val="auto"/>
        </w:rPr>
        <w:t>her</w:t>
      </w:r>
      <w:r w:rsidR="006B7A15" w:rsidRPr="00B101F1">
        <w:rPr>
          <w:color w:val="auto"/>
        </w:rPr>
        <w:t xml:space="preserve"> to agree amended wording for the proposed updated </w:t>
      </w:r>
      <w:r w:rsidR="00936025" w:rsidRPr="00B101F1">
        <w:rPr>
          <w:color w:val="auto"/>
        </w:rPr>
        <w:t>manual</w:t>
      </w:r>
      <w:r w:rsidR="006B7A15" w:rsidRPr="00B101F1">
        <w:rPr>
          <w:color w:val="auto"/>
        </w:rPr>
        <w:t xml:space="preserve"> that would empha</w:t>
      </w:r>
      <w:r w:rsidR="000E26C5" w:rsidRPr="00B101F1">
        <w:rPr>
          <w:color w:val="auto"/>
        </w:rPr>
        <w:t xml:space="preserve">sise </w:t>
      </w:r>
      <w:r w:rsidR="006B7A15" w:rsidRPr="00B101F1">
        <w:rPr>
          <w:color w:val="auto"/>
        </w:rPr>
        <w:t>the important role of the QSAC and indicate how the impact of the use of guideline committees and working g</w:t>
      </w:r>
      <w:r w:rsidR="00D9434C" w:rsidRPr="00B101F1">
        <w:rPr>
          <w:color w:val="auto"/>
        </w:rPr>
        <w:t>roups</w:t>
      </w:r>
      <w:r w:rsidR="006B7A15" w:rsidRPr="00B101F1">
        <w:rPr>
          <w:color w:val="auto"/>
        </w:rPr>
        <w:t xml:space="preserve"> w</w:t>
      </w:r>
      <w:r w:rsidR="002925B6">
        <w:rPr>
          <w:color w:val="auto"/>
        </w:rPr>
        <w:t>ill</w:t>
      </w:r>
      <w:r w:rsidR="006B7A15" w:rsidRPr="00B101F1">
        <w:rPr>
          <w:color w:val="auto"/>
        </w:rPr>
        <w:t xml:space="preserve"> be monitored. </w:t>
      </w:r>
    </w:p>
    <w:p w14:paraId="166F843F" w14:textId="0A91697F" w:rsidR="006B7A15" w:rsidRPr="00B101F1" w:rsidRDefault="006B7A15" w:rsidP="006B7A15">
      <w:pPr>
        <w:pStyle w:val="Boardactions"/>
      </w:pPr>
      <w:r w:rsidRPr="00B101F1">
        <w:t>Action: Jonathan Benger</w:t>
      </w:r>
    </w:p>
    <w:p w14:paraId="4E2ABB24" w14:textId="77995260" w:rsidR="006B7A15" w:rsidRPr="00B101F1" w:rsidRDefault="006B7A15" w:rsidP="0061360D">
      <w:pPr>
        <w:pStyle w:val="Numberedpara"/>
        <w:rPr>
          <w:color w:val="auto"/>
        </w:rPr>
      </w:pPr>
      <w:r w:rsidRPr="00B101F1">
        <w:rPr>
          <w:color w:val="auto"/>
        </w:rPr>
        <w:t xml:space="preserve">The Secretary of State’s requirement to have regard to quality standards was noted and it was suggested that it may be helpful to frame the consultation in the context of the 10 Year Health Plan and the </w:t>
      </w:r>
      <w:r w:rsidR="00D9434C" w:rsidRPr="00B101F1">
        <w:rPr>
          <w:color w:val="auto"/>
        </w:rPr>
        <w:t>relaunched</w:t>
      </w:r>
      <w:r w:rsidRPr="00B101F1">
        <w:rPr>
          <w:color w:val="auto"/>
        </w:rPr>
        <w:t xml:space="preserve"> National Quality Board (NQB). Jonathan Benger stated that as NICE’s Chief Medical </w:t>
      </w:r>
      <w:r w:rsidR="00D9434C" w:rsidRPr="00B101F1">
        <w:rPr>
          <w:color w:val="auto"/>
        </w:rPr>
        <w:t>Officer</w:t>
      </w:r>
      <w:r w:rsidRPr="00B101F1">
        <w:rPr>
          <w:color w:val="auto"/>
        </w:rPr>
        <w:t xml:space="preserve"> he is a standing member of the NQB and agreed there is an </w:t>
      </w:r>
      <w:r w:rsidR="00D9434C" w:rsidRPr="00B101F1">
        <w:rPr>
          <w:color w:val="auto"/>
        </w:rPr>
        <w:t>opportunity</w:t>
      </w:r>
      <w:r w:rsidRPr="00B101F1">
        <w:rPr>
          <w:color w:val="auto"/>
        </w:rPr>
        <w:t xml:space="preserve"> to use the modern service </w:t>
      </w:r>
      <w:r w:rsidR="00D9434C" w:rsidRPr="00B101F1">
        <w:rPr>
          <w:color w:val="auto"/>
        </w:rPr>
        <w:t>frameworks</w:t>
      </w:r>
      <w:r w:rsidRPr="00B101F1">
        <w:rPr>
          <w:color w:val="auto"/>
        </w:rPr>
        <w:t xml:space="preserve"> and the NQB to increase the uptake of quality standards and NICE guidance more generally. Discussions are also underway with the Care Quality Commission (CQC) on how NICE guidance can </w:t>
      </w:r>
      <w:r w:rsidR="00D9434C" w:rsidRPr="00B101F1">
        <w:rPr>
          <w:color w:val="auto"/>
        </w:rPr>
        <w:t>i</w:t>
      </w:r>
      <w:r w:rsidRPr="00B101F1">
        <w:rPr>
          <w:color w:val="auto"/>
        </w:rPr>
        <w:t>nform the CQC’s assessments.</w:t>
      </w:r>
    </w:p>
    <w:p w14:paraId="2668C77A" w14:textId="2F4A7B39" w:rsidR="008E2995" w:rsidRPr="00B101F1" w:rsidRDefault="008E2995" w:rsidP="008E2995">
      <w:pPr>
        <w:pStyle w:val="Numberedpara"/>
        <w:rPr>
          <w:rStyle w:val="normaltextrun"/>
          <w:rFonts w:cs="Arial"/>
          <w:color w:val="auto"/>
        </w:rPr>
      </w:pPr>
      <w:r w:rsidRPr="00B101F1">
        <w:rPr>
          <w:rStyle w:val="normaltextrun"/>
          <w:rFonts w:cs="Arial"/>
          <w:color w:val="auto"/>
        </w:rPr>
        <w:t>The Board:</w:t>
      </w:r>
    </w:p>
    <w:p w14:paraId="1CB947D9" w14:textId="274B76A6" w:rsidR="008E2995" w:rsidRPr="00B101F1" w:rsidRDefault="008E2995" w:rsidP="008E2995">
      <w:pPr>
        <w:pStyle w:val="Bullets1"/>
        <w:rPr>
          <w:rStyle w:val="normaltextrun"/>
          <w:rFonts w:cs="Arial"/>
          <w:color w:val="auto"/>
        </w:rPr>
      </w:pPr>
      <w:r w:rsidRPr="00B101F1">
        <w:rPr>
          <w:rStyle w:val="normaltextrun"/>
          <w:rFonts w:cs="Arial"/>
          <w:color w:val="auto"/>
        </w:rPr>
        <w:t>Approved the manual for public consultation</w:t>
      </w:r>
      <w:r w:rsidR="00DF368B">
        <w:rPr>
          <w:rStyle w:val="normaltextrun"/>
          <w:rFonts w:cs="Arial"/>
          <w:color w:val="auto"/>
        </w:rPr>
        <w:t xml:space="preserve"> subject to the above amendment.</w:t>
      </w:r>
    </w:p>
    <w:p w14:paraId="0B060FF9" w14:textId="2640147C" w:rsidR="008E2995" w:rsidRPr="00B101F1" w:rsidRDefault="008E2995" w:rsidP="008E2995">
      <w:pPr>
        <w:pStyle w:val="Bullets1"/>
        <w:rPr>
          <w:color w:val="auto"/>
        </w:rPr>
      </w:pPr>
      <w:r w:rsidRPr="00B101F1">
        <w:rPr>
          <w:rStyle w:val="normaltextrun"/>
          <w:rFonts w:cs="Arial"/>
          <w:color w:val="auto"/>
        </w:rPr>
        <w:t>Delegated to Guidance Executive approval of any subsequent changes to the manual post-consultation and the response to the consultation</w:t>
      </w:r>
      <w:r w:rsidR="00DF368B">
        <w:rPr>
          <w:rStyle w:val="normaltextrun"/>
          <w:rFonts w:cs="Arial"/>
          <w:color w:val="auto"/>
        </w:rPr>
        <w:t>.</w:t>
      </w:r>
    </w:p>
    <w:p w14:paraId="7BECDA4F" w14:textId="7BF167AD" w:rsidR="003653EF" w:rsidRPr="00B101F1" w:rsidRDefault="00FF7C4C" w:rsidP="00683FB3">
      <w:pPr>
        <w:pStyle w:val="Heading2"/>
      </w:pPr>
      <w:r w:rsidRPr="00B101F1">
        <w:t>Medicines data: NICE approvals and availability in England</w:t>
      </w:r>
      <w:r w:rsidR="00683FB3" w:rsidRPr="00B101F1">
        <w:t xml:space="preserve"> </w:t>
      </w:r>
      <w:r w:rsidR="00361E3B" w:rsidRPr="00B101F1">
        <w:t xml:space="preserve">(item </w:t>
      </w:r>
      <w:r w:rsidR="00984F1B" w:rsidRPr="00B101F1">
        <w:t>11</w:t>
      </w:r>
      <w:r w:rsidR="00361E3B" w:rsidRPr="00B101F1">
        <w:t>)</w:t>
      </w:r>
      <w:r w:rsidR="000E7A72" w:rsidRPr="00B101F1">
        <w:t xml:space="preserve"> </w:t>
      </w:r>
    </w:p>
    <w:p w14:paraId="340C35D5" w14:textId="639503EC" w:rsidR="001E07E5" w:rsidRPr="00B101F1" w:rsidRDefault="00A97E67" w:rsidP="006B7A15">
      <w:pPr>
        <w:pStyle w:val="Numberedpara"/>
        <w:rPr>
          <w:color w:val="auto"/>
        </w:rPr>
      </w:pPr>
      <w:r w:rsidRPr="00B101F1">
        <w:rPr>
          <w:color w:val="auto"/>
        </w:rPr>
        <w:t>Sam Roberts</w:t>
      </w:r>
      <w:r w:rsidR="002501AA" w:rsidRPr="00B101F1">
        <w:rPr>
          <w:color w:val="auto"/>
        </w:rPr>
        <w:t xml:space="preserve"> presented the paper that</w:t>
      </w:r>
      <w:r w:rsidRPr="00B101F1">
        <w:rPr>
          <w:color w:val="auto"/>
        </w:rPr>
        <w:t xml:space="preserve"> </w:t>
      </w:r>
      <w:r w:rsidR="002501AA" w:rsidRPr="00B101F1">
        <w:rPr>
          <w:color w:val="auto"/>
        </w:rPr>
        <w:t xml:space="preserve">provided an analysis of </w:t>
      </w:r>
      <w:r w:rsidR="002D6E82">
        <w:rPr>
          <w:color w:val="auto"/>
        </w:rPr>
        <w:t xml:space="preserve">the </w:t>
      </w:r>
      <w:r w:rsidR="002501AA" w:rsidRPr="00B101F1">
        <w:rPr>
          <w:color w:val="auto"/>
        </w:rPr>
        <w:t xml:space="preserve">availability of branded medicines in England </w:t>
      </w:r>
      <w:proofErr w:type="gramStart"/>
      <w:r w:rsidR="002501AA" w:rsidRPr="00B101F1">
        <w:rPr>
          <w:color w:val="auto"/>
        </w:rPr>
        <w:t>and also</w:t>
      </w:r>
      <w:proofErr w:type="gramEnd"/>
      <w:r w:rsidR="002501AA" w:rsidRPr="00B101F1">
        <w:rPr>
          <w:color w:val="auto"/>
        </w:rPr>
        <w:t xml:space="preserve"> a </w:t>
      </w:r>
      <w:r w:rsidR="00A61044" w:rsidRPr="00B101F1">
        <w:rPr>
          <w:color w:val="auto"/>
        </w:rPr>
        <w:t>summary of research undertaken by NICE and the Association of the British Pharmac</w:t>
      </w:r>
      <w:r w:rsidR="00711293" w:rsidRPr="00B101F1">
        <w:rPr>
          <w:color w:val="auto"/>
        </w:rPr>
        <w:t>eu</w:t>
      </w:r>
      <w:r w:rsidR="00A61044" w:rsidRPr="00B101F1">
        <w:rPr>
          <w:color w:val="auto"/>
        </w:rPr>
        <w:t xml:space="preserve">tical </w:t>
      </w:r>
      <w:r w:rsidR="001C7F85" w:rsidRPr="00B101F1">
        <w:rPr>
          <w:color w:val="auto"/>
        </w:rPr>
        <w:t>Industry</w:t>
      </w:r>
      <w:r w:rsidR="00A61044" w:rsidRPr="00B101F1">
        <w:rPr>
          <w:color w:val="auto"/>
        </w:rPr>
        <w:t xml:space="preserve"> (ABPI) into ter</w:t>
      </w:r>
      <w:r w:rsidR="00711293" w:rsidRPr="00B101F1">
        <w:rPr>
          <w:color w:val="auto"/>
        </w:rPr>
        <w:t xml:space="preserve">minated </w:t>
      </w:r>
      <w:r w:rsidR="00A61044" w:rsidRPr="00B101F1">
        <w:rPr>
          <w:color w:val="auto"/>
        </w:rPr>
        <w:t>techno</w:t>
      </w:r>
      <w:r w:rsidR="00711293" w:rsidRPr="00B101F1">
        <w:rPr>
          <w:color w:val="auto"/>
        </w:rPr>
        <w:t xml:space="preserve">logy appraisals. </w:t>
      </w:r>
      <w:r w:rsidR="001E07E5" w:rsidRPr="00B101F1">
        <w:rPr>
          <w:color w:val="auto"/>
        </w:rPr>
        <w:t>Sam highlighted that:</w:t>
      </w:r>
    </w:p>
    <w:p w14:paraId="0E4B2F11" w14:textId="13F850DE" w:rsidR="001E07E5" w:rsidRPr="00B101F1" w:rsidRDefault="001E07E5" w:rsidP="001E07E5">
      <w:pPr>
        <w:pStyle w:val="Bullets1"/>
        <w:rPr>
          <w:color w:val="auto"/>
        </w:rPr>
      </w:pPr>
      <w:r w:rsidRPr="00B101F1">
        <w:rPr>
          <w:color w:val="auto"/>
        </w:rPr>
        <w:t>NICE continues to consistently approve a high proportion of medicines that come to England for appraisal. Over the last five years, NICE has approved 91% medicines that were appraised, with the latest figures for 2024/25 also standing at 91%.</w:t>
      </w:r>
    </w:p>
    <w:p w14:paraId="75594DB4" w14:textId="452C773F" w:rsidR="001E07E5" w:rsidRPr="00B101F1" w:rsidRDefault="001E07E5" w:rsidP="001E07E5">
      <w:pPr>
        <w:pStyle w:val="Bullets1"/>
        <w:rPr>
          <w:color w:val="auto"/>
        </w:rPr>
      </w:pPr>
      <w:r w:rsidRPr="00B101F1">
        <w:rPr>
          <w:color w:val="auto"/>
        </w:rPr>
        <w:t>Over this time, NICE data shows that terminations and optimised appraisals have been stable</w:t>
      </w:r>
      <w:r w:rsidR="008F7279">
        <w:rPr>
          <w:color w:val="auto"/>
        </w:rPr>
        <w:t xml:space="preserve">. </w:t>
      </w:r>
    </w:p>
    <w:p w14:paraId="722B47AC" w14:textId="7A163ADB" w:rsidR="001E07E5" w:rsidRPr="00B101F1" w:rsidRDefault="001E07E5" w:rsidP="001E07E5">
      <w:pPr>
        <w:pStyle w:val="Bullets1"/>
        <w:rPr>
          <w:color w:val="auto"/>
        </w:rPr>
      </w:pPr>
      <w:r w:rsidRPr="00B101F1">
        <w:rPr>
          <w:color w:val="auto"/>
        </w:rPr>
        <w:t>Timeliness of NICE’s own processes is also improving and in 2024/25, the mean time between licence and guidance was cut by 26%, and when companies work with NICE to reduce timelines (</w:t>
      </w:r>
      <w:r w:rsidR="008F7279">
        <w:rPr>
          <w:color w:val="auto"/>
        </w:rPr>
        <w:t xml:space="preserve">ensuring use of the </w:t>
      </w:r>
      <w:r w:rsidR="00A8789B">
        <w:rPr>
          <w:color w:val="auto"/>
        </w:rPr>
        <w:t>‘</w:t>
      </w:r>
      <w:r w:rsidR="008F7279">
        <w:rPr>
          <w:color w:val="auto"/>
        </w:rPr>
        <w:t>optimal</w:t>
      </w:r>
      <w:r w:rsidR="00A8789B">
        <w:rPr>
          <w:color w:val="auto"/>
        </w:rPr>
        <w:t>’</w:t>
      </w:r>
      <w:r w:rsidR="008F7279">
        <w:rPr>
          <w:color w:val="auto"/>
        </w:rPr>
        <w:t xml:space="preserve"> </w:t>
      </w:r>
      <w:r w:rsidRPr="00B101F1">
        <w:rPr>
          <w:color w:val="auto"/>
        </w:rPr>
        <w:t>process), NICE guidance was published on average just 48 days after licence. At the European level, this puts England in the top quartile in Europe – which is broadly consistent with previous years’ performance</w:t>
      </w:r>
      <w:r w:rsidR="00A8789B">
        <w:rPr>
          <w:color w:val="auto"/>
        </w:rPr>
        <w:t>.</w:t>
      </w:r>
    </w:p>
    <w:p w14:paraId="09BAF620" w14:textId="4B16678B" w:rsidR="001E07E5" w:rsidRPr="00B101F1" w:rsidRDefault="001E07E5" w:rsidP="001E07E5">
      <w:pPr>
        <w:pStyle w:val="Bullets1"/>
        <w:rPr>
          <w:color w:val="auto"/>
        </w:rPr>
      </w:pPr>
      <w:r w:rsidRPr="00B101F1">
        <w:rPr>
          <w:color w:val="auto"/>
        </w:rPr>
        <w:t xml:space="preserve">On availability of medicines, England ranked </w:t>
      </w:r>
      <w:r w:rsidR="00A8789B">
        <w:rPr>
          <w:color w:val="auto"/>
        </w:rPr>
        <w:t>sixth</w:t>
      </w:r>
      <w:r w:rsidRPr="00B101F1">
        <w:rPr>
          <w:color w:val="auto"/>
        </w:rPr>
        <w:t xml:space="preserve"> in Europe in the latest EFPIA data – up from </w:t>
      </w:r>
      <w:r w:rsidR="00A8789B">
        <w:rPr>
          <w:color w:val="auto"/>
        </w:rPr>
        <w:t>ninth</w:t>
      </w:r>
      <w:r w:rsidRPr="00B101F1">
        <w:rPr>
          <w:color w:val="auto"/>
        </w:rPr>
        <w:t xml:space="preserve"> the previous year.</w:t>
      </w:r>
    </w:p>
    <w:p w14:paraId="1D90B44A" w14:textId="62C282F9" w:rsidR="006B7A15" w:rsidRPr="00B101F1" w:rsidRDefault="001E07E5" w:rsidP="001E07E5">
      <w:pPr>
        <w:pStyle w:val="Numberedpara"/>
        <w:rPr>
          <w:color w:val="auto"/>
        </w:rPr>
      </w:pPr>
      <w:r w:rsidRPr="00B101F1">
        <w:rPr>
          <w:color w:val="auto"/>
        </w:rPr>
        <w:t>Sam highlighted that the</w:t>
      </w:r>
      <w:r w:rsidR="006B7A15" w:rsidRPr="00B101F1">
        <w:rPr>
          <w:color w:val="auto"/>
        </w:rPr>
        <w:t xml:space="preserve"> data provides the baseline for measuring the impact of any future </w:t>
      </w:r>
      <w:r w:rsidRPr="00B101F1">
        <w:rPr>
          <w:color w:val="auto"/>
        </w:rPr>
        <w:t>changes</w:t>
      </w:r>
      <w:r w:rsidR="006B7A15" w:rsidRPr="00B101F1">
        <w:rPr>
          <w:color w:val="auto"/>
        </w:rPr>
        <w:t xml:space="preserve"> to medicines pricing and access policy. </w:t>
      </w:r>
    </w:p>
    <w:p w14:paraId="77A7953B" w14:textId="141A2BFE" w:rsidR="001E07E5" w:rsidRPr="00B101F1" w:rsidRDefault="001E07E5" w:rsidP="001E07E5">
      <w:pPr>
        <w:pStyle w:val="Numberedpara"/>
        <w:rPr>
          <w:color w:val="auto"/>
        </w:rPr>
      </w:pPr>
      <w:r w:rsidRPr="00B101F1">
        <w:rPr>
          <w:color w:val="auto"/>
        </w:rPr>
        <w:t>The Board discussed the report</w:t>
      </w:r>
      <w:r w:rsidR="00980F73">
        <w:rPr>
          <w:color w:val="auto"/>
        </w:rPr>
        <w:t xml:space="preserve"> and </w:t>
      </w:r>
      <w:r w:rsidRPr="00B101F1">
        <w:rPr>
          <w:color w:val="auto"/>
        </w:rPr>
        <w:t>welcomed the overall improvements in timeliness</w:t>
      </w:r>
      <w:r w:rsidR="00980F73">
        <w:rPr>
          <w:color w:val="auto"/>
        </w:rPr>
        <w:t xml:space="preserve">. </w:t>
      </w:r>
      <w:r w:rsidR="008A53A9">
        <w:rPr>
          <w:color w:val="auto"/>
        </w:rPr>
        <w:t xml:space="preserve">Further information was requested on why </w:t>
      </w:r>
      <w:r w:rsidRPr="00B101F1">
        <w:rPr>
          <w:color w:val="auto"/>
        </w:rPr>
        <w:t xml:space="preserve">the </w:t>
      </w:r>
      <w:r w:rsidR="00212EB3" w:rsidRPr="00B101F1">
        <w:rPr>
          <w:color w:val="auto"/>
        </w:rPr>
        <w:t>performance</w:t>
      </w:r>
      <w:r w:rsidRPr="00B101F1">
        <w:rPr>
          <w:color w:val="auto"/>
        </w:rPr>
        <w:t xml:space="preserve"> on optimal topics had declined</w:t>
      </w:r>
      <w:r w:rsidR="00A8789B">
        <w:rPr>
          <w:color w:val="auto"/>
        </w:rPr>
        <w:t>;</w:t>
      </w:r>
      <w:r w:rsidR="008A53A9">
        <w:rPr>
          <w:color w:val="auto"/>
        </w:rPr>
        <w:t xml:space="preserve"> how quickly an optimal topic could be published</w:t>
      </w:r>
      <w:r w:rsidR="00A8789B">
        <w:rPr>
          <w:color w:val="auto"/>
        </w:rPr>
        <w:t>;</w:t>
      </w:r>
      <w:r w:rsidR="008A53A9">
        <w:rPr>
          <w:color w:val="auto"/>
        </w:rPr>
        <w:t xml:space="preserve"> and</w:t>
      </w:r>
      <w:r w:rsidR="00D251EE" w:rsidRPr="00B101F1">
        <w:rPr>
          <w:color w:val="auto"/>
        </w:rPr>
        <w:t xml:space="preserve"> what need</w:t>
      </w:r>
      <w:r w:rsidR="008A53A9">
        <w:rPr>
          <w:color w:val="auto"/>
        </w:rPr>
        <w:t xml:space="preserve">s </w:t>
      </w:r>
      <w:r w:rsidR="00D251EE" w:rsidRPr="00B101F1">
        <w:rPr>
          <w:color w:val="auto"/>
        </w:rPr>
        <w:t xml:space="preserve">to be in place to </w:t>
      </w:r>
      <w:r w:rsidR="008A53A9">
        <w:rPr>
          <w:color w:val="auto"/>
        </w:rPr>
        <w:t xml:space="preserve">deliver this. </w:t>
      </w:r>
      <w:r w:rsidRPr="00B101F1">
        <w:rPr>
          <w:color w:val="auto"/>
        </w:rPr>
        <w:t xml:space="preserve">In response, it was noted that </w:t>
      </w:r>
      <w:r w:rsidR="00D251EE" w:rsidRPr="00B101F1">
        <w:rPr>
          <w:color w:val="auto"/>
        </w:rPr>
        <w:t xml:space="preserve">the decrease in overall timeliness for optimal </w:t>
      </w:r>
      <w:r w:rsidR="00776854">
        <w:rPr>
          <w:color w:val="auto"/>
        </w:rPr>
        <w:t>topics</w:t>
      </w:r>
      <w:r w:rsidR="00D251EE" w:rsidRPr="00B101F1">
        <w:rPr>
          <w:color w:val="auto"/>
        </w:rPr>
        <w:t xml:space="preserve"> was due to the increase in </w:t>
      </w:r>
      <w:r w:rsidR="00776854">
        <w:rPr>
          <w:color w:val="auto"/>
        </w:rPr>
        <w:t xml:space="preserve">the </w:t>
      </w:r>
      <w:r w:rsidR="00D251EE" w:rsidRPr="00B101F1">
        <w:rPr>
          <w:color w:val="auto"/>
        </w:rPr>
        <w:t xml:space="preserve">number of topics on this pathway. </w:t>
      </w:r>
      <w:r w:rsidR="008A53A9">
        <w:rPr>
          <w:color w:val="auto"/>
        </w:rPr>
        <w:t xml:space="preserve">While the timeliness </w:t>
      </w:r>
      <w:r w:rsidR="002378C4">
        <w:rPr>
          <w:color w:val="auto"/>
        </w:rPr>
        <w:t xml:space="preserve">of optimal topics </w:t>
      </w:r>
      <w:r w:rsidR="008A53A9">
        <w:rPr>
          <w:color w:val="auto"/>
        </w:rPr>
        <w:t xml:space="preserve">has reduced in the last three years, </w:t>
      </w:r>
      <w:r w:rsidR="002378C4">
        <w:rPr>
          <w:color w:val="auto"/>
        </w:rPr>
        <w:t xml:space="preserve">the mean and median </w:t>
      </w:r>
      <w:proofErr w:type="gramStart"/>
      <w:r w:rsidR="002378C4">
        <w:rPr>
          <w:color w:val="auto"/>
        </w:rPr>
        <w:t>is</w:t>
      </w:r>
      <w:proofErr w:type="gramEnd"/>
      <w:r w:rsidR="002378C4">
        <w:rPr>
          <w:color w:val="auto"/>
        </w:rPr>
        <w:t xml:space="preserve"> still below the target of guidance within 90 days of marketing authorisation. </w:t>
      </w:r>
      <w:r w:rsidR="00D251EE" w:rsidRPr="00B101F1">
        <w:rPr>
          <w:color w:val="auto"/>
        </w:rPr>
        <w:t xml:space="preserve">Currently, </w:t>
      </w:r>
      <w:r w:rsidR="002378C4">
        <w:rPr>
          <w:color w:val="auto"/>
        </w:rPr>
        <w:t xml:space="preserve">to successfully deliver the optimal pathway, a </w:t>
      </w:r>
      <w:r w:rsidR="00D251EE" w:rsidRPr="00B101F1">
        <w:rPr>
          <w:color w:val="auto"/>
        </w:rPr>
        <w:t xml:space="preserve">topic </w:t>
      </w:r>
      <w:r w:rsidR="002378C4">
        <w:rPr>
          <w:color w:val="auto"/>
        </w:rPr>
        <w:t xml:space="preserve">must proceed to publication after one committee meeting and without consultation. </w:t>
      </w:r>
      <w:r w:rsidR="00D251EE" w:rsidRPr="00B101F1">
        <w:rPr>
          <w:color w:val="auto"/>
        </w:rPr>
        <w:t xml:space="preserve">The joint work with the MHRA seeks to address this by enabling committee </w:t>
      </w:r>
      <w:r w:rsidR="00212EB3" w:rsidRPr="00B101F1">
        <w:rPr>
          <w:color w:val="auto"/>
        </w:rPr>
        <w:t>meetings</w:t>
      </w:r>
      <w:r w:rsidR="00D251EE" w:rsidRPr="00B101F1">
        <w:rPr>
          <w:color w:val="auto"/>
        </w:rPr>
        <w:t xml:space="preserve"> and consultations on </w:t>
      </w:r>
      <w:r w:rsidR="00212EB3" w:rsidRPr="00B101F1">
        <w:rPr>
          <w:color w:val="auto"/>
        </w:rPr>
        <w:t>draft</w:t>
      </w:r>
      <w:r w:rsidR="00D251EE" w:rsidRPr="00B101F1">
        <w:rPr>
          <w:color w:val="auto"/>
        </w:rPr>
        <w:t xml:space="preserve"> guidance to take place before the granting of the marketing </w:t>
      </w:r>
      <w:r w:rsidR="00212EB3" w:rsidRPr="00B101F1">
        <w:rPr>
          <w:color w:val="auto"/>
        </w:rPr>
        <w:t>authorisation</w:t>
      </w:r>
      <w:r w:rsidR="00922753">
        <w:rPr>
          <w:color w:val="auto"/>
        </w:rPr>
        <w:t xml:space="preserve">. </w:t>
      </w:r>
      <w:r w:rsidR="00FD5D52">
        <w:rPr>
          <w:color w:val="auto"/>
        </w:rPr>
        <w:t>Notwithstanding this explanation, i</w:t>
      </w:r>
      <w:r w:rsidR="008310E9" w:rsidRPr="00B101F1">
        <w:rPr>
          <w:color w:val="auto"/>
        </w:rPr>
        <w:t xml:space="preserve">t was agreed to </w:t>
      </w:r>
      <w:r w:rsidR="00212EB3" w:rsidRPr="00B101F1">
        <w:rPr>
          <w:color w:val="auto"/>
        </w:rPr>
        <w:t>provide</w:t>
      </w:r>
      <w:r w:rsidR="008310E9" w:rsidRPr="00B101F1">
        <w:rPr>
          <w:color w:val="auto"/>
        </w:rPr>
        <w:t xml:space="preserve"> the Board with further </w:t>
      </w:r>
      <w:r w:rsidR="00212EB3" w:rsidRPr="00B101F1">
        <w:rPr>
          <w:color w:val="auto"/>
        </w:rPr>
        <w:t>information</w:t>
      </w:r>
      <w:r w:rsidR="008310E9" w:rsidRPr="00B101F1">
        <w:rPr>
          <w:color w:val="auto"/>
        </w:rPr>
        <w:t xml:space="preserve"> on the </w:t>
      </w:r>
      <w:r w:rsidR="000E26C5" w:rsidRPr="00B101F1">
        <w:rPr>
          <w:color w:val="auto"/>
        </w:rPr>
        <w:t>decrease</w:t>
      </w:r>
      <w:r w:rsidR="008310E9" w:rsidRPr="00B101F1">
        <w:rPr>
          <w:color w:val="auto"/>
        </w:rPr>
        <w:t xml:space="preserve"> in timeliness for optimised topics. </w:t>
      </w:r>
    </w:p>
    <w:p w14:paraId="249C8010" w14:textId="117EDDD9" w:rsidR="008310E9" w:rsidRPr="00B101F1" w:rsidRDefault="008310E9" w:rsidP="008310E9">
      <w:pPr>
        <w:pStyle w:val="Boardactions"/>
      </w:pPr>
      <w:r w:rsidRPr="00B101F1">
        <w:t>Action: Helen Knight</w:t>
      </w:r>
    </w:p>
    <w:p w14:paraId="3F52A31E" w14:textId="03C9A08C" w:rsidR="00D251EE" w:rsidRPr="00B101F1" w:rsidRDefault="00D251EE" w:rsidP="001E07E5">
      <w:pPr>
        <w:pStyle w:val="Numberedpara"/>
        <w:rPr>
          <w:color w:val="auto"/>
        </w:rPr>
      </w:pPr>
      <w:r w:rsidRPr="00B101F1">
        <w:rPr>
          <w:color w:val="auto"/>
        </w:rPr>
        <w:t xml:space="preserve">While the level of optimised approvals in 2024/25 was </w:t>
      </w:r>
      <w:proofErr w:type="gramStart"/>
      <w:r w:rsidRPr="00B101F1">
        <w:rPr>
          <w:color w:val="auto"/>
        </w:rPr>
        <w:t>similar to</w:t>
      </w:r>
      <w:proofErr w:type="gramEnd"/>
      <w:r w:rsidRPr="00B101F1">
        <w:rPr>
          <w:color w:val="auto"/>
        </w:rPr>
        <w:t xml:space="preserve"> 2019/20 it was noted that a </w:t>
      </w:r>
      <w:r w:rsidR="00845746" w:rsidRPr="00B101F1">
        <w:rPr>
          <w:color w:val="auto"/>
        </w:rPr>
        <w:t>five-year</w:t>
      </w:r>
      <w:r w:rsidRPr="00B101F1">
        <w:rPr>
          <w:color w:val="auto"/>
        </w:rPr>
        <w:t xml:space="preserve"> trend running to 2023/24 would indicate an increase in the </w:t>
      </w:r>
      <w:r w:rsidR="00212EB3" w:rsidRPr="00B101F1">
        <w:rPr>
          <w:color w:val="auto"/>
        </w:rPr>
        <w:t>proportion</w:t>
      </w:r>
      <w:r w:rsidRPr="00B101F1">
        <w:rPr>
          <w:color w:val="auto"/>
        </w:rPr>
        <w:t xml:space="preserve"> of approvals that are optimised. It was noted that there can be a range of reasons for an </w:t>
      </w:r>
      <w:r w:rsidR="00AD6006" w:rsidRPr="00B101F1">
        <w:rPr>
          <w:color w:val="auto"/>
        </w:rPr>
        <w:t>optimisation,</w:t>
      </w:r>
      <w:r w:rsidRPr="00B101F1">
        <w:rPr>
          <w:color w:val="auto"/>
        </w:rPr>
        <w:t xml:space="preserve"> and it was suggested that it is </w:t>
      </w:r>
      <w:r w:rsidR="00212EB3" w:rsidRPr="00B101F1">
        <w:rPr>
          <w:color w:val="auto"/>
        </w:rPr>
        <w:t>important</w:t>
      </w:r>
      <w:r w:rsidRPr="00B101F1">
        <w:rPr>
          <w:color w:val="auto"/>
        </w:rPr>
        <w:t xml:space="preserve"> to understand both the extent of the </w:t>
      </w:r>
      <w:r w:rsidR="00212EB3" w:rsidRPr="00B101F1">
        <w:rPr>
          <w:color w:val="auto"/>
        </w:rPr>
        <w:t>optimisation</w:t>
      </w:r>
      <w:r w:rsidRPr="00B101F1">
        <w:rPr>
          <w:color w:val="auto"/>
        </w:rPr>
        <w:t xml:space="preserve"> </w:t>
      </w:r>
      <w:proofErr w:type="gramStart"/>
      <w:r w:rsidRPr="00B101F1">
        <w:rPr>
          <w:color w:val="auto"/>
        </w:rPr>
        <w:t>and also</w:t>
      </w:r>
      <w:proofErr w:type="gramEnd"/>
      <w:r w:rsidRPr="00B101F1">
        <w:rPr>
          <w:color w:val="auto"/>
        </w:rPr>
        <w:t xml:space="preserve"> whether the </w:t>
      </w:r>
      <w:r w:rsidR="00212EB3" w:rsidRPr="00B101F1">
        <w:rPr>
          <w:color w:val="auto"/>
        </w:rPr>
        <w:t>optimisation</w:t>
      </w:r>
      <w:r w:rsidRPr="00B101F1">
        <w:rPr>
          <w:color w:val="auto"/>
        </w:rPr>
        <w:t xml:space="preserve"> was requested by the company or driven by the committee. It was </w:t>
      </w:r>
      <w:r w:rsidR="00212EB3" w:rsidRPr="00B101F1">
        <w:rPr>
          <w:color w:val="auto"/>
        </w:rPr>
        <w:t>therefore</w:t>
      </w:r>
      <w:r w:rsidRPr="00B101F1">
        <w:rPr>
          <w:color w:val="auto"/>
        </w:rPr>
        <w:t xml:space="preserve"> agreed that it would be helpful to </w:t>
      </w:r>
      <w:r w:rsidR="00212EB3" w:rsidRPr="00B101F1">
        <w:rPr>
          <w:color w:val="auto"/>
        </w:rPr>
        <w:t>undertake</w:t>
      </w:r>
      <w:r w:rsidRPr="00B101F1">
        <w:rPr>
          <w:color w:val="auto"/>
        </w:rPr>
        <w:t xml:space="preserve"> a ‘</w:t>
      </w:r>
      <w:proofErr w:type="gramStart"/>
      <w:r w:rsidRPr="00B101F1">
        <w:rPr>
          <w:color w:val="auto"/>
        </w:rPr>
        <w:t>deep-dive</w:t>
      </w:r>
      <w:proofErr w:type="gramEnd"/>
      <w:r w:rsidRPr="00B101F1">
        <w:rPr>
          <w:color w:val="auto"/>
        </w:rPr>
        <w:t xml:space="preserve">’, as was </w:t>
      </w:r>
      <w:r w:rsidR="00212EB3" w:rsidRPr="00B101F1">
        <w:rPr>
          <w:color w:val="auto"/>
        </w:rPr>
        <w:t>undertaken</w:t>
      </w:r>
      <w:r w:rsidRPr="00B101F1">
        <w:rPr>
          <w:color w:val="auto"/>
        </w:rPr>
        <w:t xml:space="preserve"> with </w:t>
      </w:r>
      <w:r w:rsidR="000E26C5" w:rsidRPr="00B101F1">
        <w:rPr>
          <w:color w:val="auto"/>
        </w:rPr>
        <w:t>terminations</w:t>
      </w:r>
      <w:r w:rsidRPr="00B101F1">
        <w:rPr>
          <w:color w:val="auto"/>
        </w:rPr>
        <w:t xml:space="preserve">, to </w:t>
      </w:r>
      <w:r w:rsidR="00212EB3" w:rsidRPr="00B101F1">
        <w:rPr>
          <w:color w:val="auto"/>
        </w:rPr>
        <w:t>explore</w:t>
      </w:r>
      <w:r w:rsidRPr="00B101F1">
        <w:rPr>
          <w:color w:val="auto"/>
        </w:rPr>
        <w:t xml:space="preserve"> this </w:t>
      </w:r>
      <w:r w:rsidR="000E26C5" w:rsidRPr="00B101F1">
        <w:rPr>
          <w:color w:val="auto"/>
        </w:rPr>
        <w:t>further</w:t>
      </w:r>
      <w:r w:rsidRPr="00B101F1">
        <w:rPr>
          <w:color w:val="auto"/>
        </w:rPr>
        <w:t xml:space="preserve">. </w:t>
      </w:r>
    </w:p>
    <w:p w14:paraId="53BFBA7E" w14:textId="035EA481" w:rsidR="00D251EE" w:rsidRPr="00B101F1" w:rsidRDefault="00D251EE" w:rsidP="00D251EE">
      <w:pPr>
        <w:pStyle w:val="Boardactions"/>
      </w:pPr>
      <w:r w:rsidRPr="00B101F1">
        <w:t>Action: Helen Knight</w:t>
      </w:r>
    </w:p>
    <w:p w14:paraId="4D98468E" w14:textId="77777777" w:rsidR="00D251EE" w:rsidRPr="00B101F1" w:rsidRDefault="00D251EE" w:rsidP="00D251EE">
      <w:pPr>
        <w:pStyle w:val="Numberedpara"/>
        <w:rPr>
          <w:color w:val="auto"/>
        </w:rPr>
      </w:pPr>
      <w:r w:rsidRPr="00B101F1">
        <w:rPr>
          <w:color w:val="auto"/>
        </w:rPr>
        <w:t>Subject to the comments and actions above, t</w:t>
      </w:r>
      <w:r w:rsidR="007E2FA6" w:rsidRPr="00B101F1">
        <w:rPr>
          <w:color w:val="auto"/>
        </w:rPr>
        <w:t>he Board</w:t>
      </w:r>
      <w:r w:rsidR="00AD2B8C" w:rsidRPr="00B101F1">
        <w:rPr>
          <w:color w:val="auto"/>
        </w:rPr>
        <w:t xml:space="preserve"> </w:t>
      </w:r>
      <w:r w:rsidR="00A97E67" w:rsidRPr="00B101F1">
        <w:rPr>
          <w:color w:val="auto"/>
        </w:rPr>
        <w:t>noted the paper</w:t>
      </w:r>
      <w:r w:rsidRPr="00B101F1">
        <w:rPr>
          <w:color w:val="auto"/>
        </w:rPr>
        <w:t xml:space="preserve">. </w:t>
      </w:r>
      <w:bookmarkStart w:id="1" w:name="OLE_LINK2"/>
    </w:p>
    <w:p w14:paraId="2AB691D9" w14:textId="359FC6BE" w:rsidR="00CC5EB8" w:rsidRPr="00B101F1" w:rsidRDefault="00CC5EB8" w:rsidP="00D251EE">
      <w:pPr>
        <w:pStyle w:val="Heading2"/>
      </w:pPr>
      <w:r w:rsidRPr="00B101F1">
        <w:t>Any other business</w:t>
      </w:r>
      <w:r w:rsidR="004946A3" w:rsidRPr="00B101F1">
        <w:t xml:space="preserve"> (item </w:t>
      </w:r>
      <w:r w:rsidR="00DE127A" w:rsidRPr="00B101F1">
        <w:t>1</w:t>
      </w:r>
      <w:r w:rsidR="00FF7C4C" w:rsidRPr="00B101F1">
        <w:t>2</w:t>
      </w:r>
      <w:r w:rsidR="004946A3" w:rsidRPr="00B101F1">
        <w:t>)</w:t>
      </w:r>
    </w:p>
    <w:bookmarkEnd w:id="1"/>
    <w:p w14:paraId="018B1BD4" w14:textId="593C1BC9" w:rsidR="00DE127A" w:rsidRPr="00B101F1" w:rsidRDefault="00DE127A" w:rsidP="00DE127A">
      <w:pPr>
        <w:pStyle w:val="Numberedpara"/>
        <w:tabs>
          <w:tab w:val="clear" w:pos="-360"/>
          <w:tab w:val="num" w:pos="567"/>
        </w:tabs>
        <w:rPr>
          <w:color w:val="auto"/>
        </w:rPr>
      </w:pPr>
      <w:r w:rsidRPr="00B101F1">
        <w:rPr>
          <w:color w:val="auto"/>
        </w:rPr>
        <w:t>There was no further business to discuss.</w:t>
      </w:r>
    </w:p>
    <w:p w14:paraId="101296AD" w14:textId="6896E7B5" w:rsidR="005F72A0" w:rsidRPr="00B101F1" w:rsidRDefault="003B4AE8" w:rsidP="00DE127A">
      <w:pPr>
        <w:pStyle w:val="Numberedpara"/>
        <w:tabs>
          <w:tab w:val="clear" w:pos="-360"/>
          <w:tab w:val="num" w:pos="567"/>
        </w:tabs>
        <w:rPr>
          <w:color w:val="auto"/>
        </w:rPr>
      </w:pPr>
      <w:r w:rsidRPr="00B101F1">
        <w:rPr>
          <w:color w:val="auto"/>
        </w:rPr>
        <w:t xml:space="preserve">Sharmila Nebhrajani highlighted Mark Chapman and Jane Gizbert were leaving NICE at the end of September. </w:t>
      </w:r>
      <w:r w:rsidR="00D95B03" w:rsidRPr="00B101F1">
        <w:rPr>
          <w:color w:val="auto"/>
        </w:rPr>
        <w:t xml:space="preserve">On behalf of the Board, </w:t>
      </w:r>
      <w:r w:rsidR="005F72A0" w:rsidRPr="00B101F1">
        <w:rPr>
          <w:color w:val="auto"/>
        </w:rPr>
        <w:t xml:space="preserve">Sharmila </w:t>
      </w:r>
      <w:r w:rsidR="00E25D9C" w:rsidRPr="00B101F1">
        <w:rPr>
          <w:color w:val="auto"/>
        </w:rPr>
        <w:t>paid tribute to Mark</w:t>
      </w:r>
      <w:r w:rsidRPr="00B101F1">
        <w:rPr>
          <w:color w:val="auto"/>
        </w:rPr>
        <w:t xml:space="preserve">’s and Jane’s </w:t>
      </w:r>
      <w:r w:rsidR="004003F6" w:rsidRPr="00B101F1">
        <w:rPr>
          <w:color w:val="auto"/>
        </w:rPr>
        <w:t xml:space="preserve">outstanding </w:t>
      </w:r>
      <w:r w:rsidRPr="00B101F1">
        <w:rPr>
          <w:color w:val="auto"/>
        </w:rPr>
        <w:t>contributions to NICE in their roles of Director of Medical</w:t>
      </w:r>
      <w:r w:rsidR="00E25D9C" w:rsidRPr="00B101F1">
        <w:rPr>
          <w:color w:val="auto"/>
        </w:rPr>
        <w:t xml:space="preserve"> Technology</w:t>
      </w:r>
      <w:r w:rsidRPr="00B101F1">
        <w:rPr>
          <w:color w:val="auto"/>
        </w:rPr>
        <w:t xml:space="preserve"> and Director of Communications respectively</w:t>
      </w:r>
      <w:r w:rsidR="004003F6" w:rsidRPr="00B101F1">
        <w:rPr>
          <w:color w:val="auto"/>
        </w:rPr>
        <w:t xml:space="preserve"> and wished them both </w:t>
      </w:r>
      <w:r w:rsidR="00351D4F">
        <w:rPr>
          <w:color w:val="auto"/>
        </w:rPr>
        <w:t>the very best for the future</w:t>
      </w:r>
      <w:r w:rsidR="00D95B03" w:rsidRPr="00B101F1">
        <w:rPr>
          <w:color w:val="auto"/>
        </w:rPr>
        <w:t xml:space="preserve">. </w:t>
      </w:r>
    </w:p>
    <w:p w14:paraId="32E93096" w14:textId="1CD99DBE" w:rsidR="00922B61" w:rsidRPr="00B101F1" w:rsidRDefault="00922B61" w:rsidP="00442BB0">
      <w:pPr>
        <w:pStyle w:val="Heading2"/>
      </w:pPr>
      <w:r w:rsidRPr="00B101F1">
        <w:t>N</w:t>
      </w:r>
      <w:r w:rsidR="00CA6EDF" w:rsidRPr="00B101F1">
        <w:t xml:space="preserve">ext meeting </w:t>
      </w:r>
    </w:p>
    <w:p w14:paraId="36F9A935" w14:textId="24F4E2A4" w:rsidR="00C256A9" w:rsidRPr="00B101F1" w:rsidRDefault="009209AA" w:rsidP="000162FE">
      <w:pPr>
        <w:pStyle w:val="Numberedpara"/>
        <w:rPr>
          <w:color w:val="auto"/>
        </w:rPr>
      </w:pPr>
      <w:r w:rsidRPr="00B101F1">
        <w:rPr>
          <w:color w:val="auto"/>
        </w:rPr>
        <w:t xml:space="preserve">The </w:t>
      </w:r>
      <w:r w:rsidR="007A16C3" w:rsidRPr="00B101F1">
        <w:rPr>
          <w:color w:val="auto"/>
        </w:rPr>
        <w:t xml:space="preserve">next </w:t>
      </w:r>
      <w:r w:rsidR="00AE6775" w:rsidRPr="00B101F1">
        <w:rPr>
          <w:color w:val="auto"/>
        </w:rPr>
        <w:t xml:space="preserve">meeting </w:t>
      </w:r>
      <w:r w:rsidR="00922B61" w:rsidRPr="00B101F1">
        <w:rPr>
          <w:color w:val="auto"/>
        </w:rPr>
        <w:t>of the Board</w:t>
      </w:r>
      <w:r w:rsidR="007A16C3" w:rsidRPr="00B101F1">
        <w:rPr>
          <w:color w:val="auto"/>
        </w:rPr>
        <w:t xml:space="preserve"> </w:t>
      </w:r>
      <w:r w:rsidR="00922B61" w:rsidRPr="00B101F1">
        <w:rPr>
          <w:color w:val="auto"/>
        </w:rPr>
        <w:t xml:space="preserve">will be </w:t>
      </w:r>
      <w:r w:rsidR="007C6D51" w:rsidRPr="00B101F1">
        <w:rPr>
          <w:color w:val="auto"/>
        </w:rPr>
        <w:t xml:space="preserve">held </w:t>
      </w:r>
      <w:r w:rsidR="00750E91" w:rsidRPr="00B101F1">
        <w:rPr>
          <w:color w:val="auto"/>
        </w:rPr>
        <w:t>on</w:t>
      </w:r>
      <w:r w:rsidR="00C562F4" w:rsidRPr="00B101F1">
        <w:rPr>
          <w:color w:val="auto"/>
        </w:rPr>
        <w:t xml:space="preserve"> </w:t>
      </w:r>
      <w:r w:rsidR="00F82379" w:rsidRPr="00B101F1">
        <w:rPr>
          <w:color w:val="auto"/>
        </w:rPr>
        <w:t>10 December</w:t>
      </w:r>
      <w:r w:rsidR="00781DF4" w:rsidRPr="00B101F1">
        <w:rPr>
          <w:color w:val="auto"/>
        </w:rPr>
        <w:t xml:space="preserve"> 2025</w:t>
      </w:r>
      <w:r w:rsidR="005F72A0" w:rsidRPr="00B101F1">
        <w:rPr>
          <w:color w:val="auto"/>
        </w:rPr>
        <w:t xml:space="preserve">. </w:t>
      </w:r>
    </w:p>
    <w:sectPr w:rsidR="00C256A9" w:rsidRPr="00B101F1" w:rsidSect="002B2361">
      <w:headerReference w:type="default" r:id="rId7"/>
      <w:footerReference w:type="default" r:id="rId8"/>
      <w:headerReference w:type="first" r:id="rId9"/>
      <w:footerReference w:type="first" r:id="rId10"/>
      <w:pgSz w:w="11900" w:h="16840"/>
      <w:pgMar w:top="1440" w:right="992" w:bottom="1440" w:left="1797" w:header="709"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59AEA" w14:textId="77777777" w:rsidR="003B1F19" w:rsidRDefault="003B1F19">
      <w:r>
        <w:separator/>
      </w:r>
    </w:p>
    <w:p w14:paraId="1034FE31" w14:textId="77777777" w:rsidR="003B1F19" w:rsidRDefault="003B1F19"/>
  </w:endnote>
  <w:endnote w:type="continuationSeparator" w:id="0">
    <w:p w14:paraId="49AF3999" w14:textId="77777777" w:rsidR="003B1F19" w:rsidRDefault="003B1F19">
      <w:r>
        <w:continuationSeparator/>
      </w:r>
    </w:p>
    <w:p w14:paraId="62417E11" w14:textId="77777777" w:rsidR="003B1F19" w:rsidRDefault="003B1F19"/>
  </w:endnote>
  <w:endnote w:type="continuationNotice" w:id="1">
    <w:p w14:paraId="3EBC1344" w14:textId="77777777" w:rsidR="003B1F19" w:rsidRDefault="003B1F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2F1FD" w14:textId="269D7E43" w:rsidR="00461AA3" w:rsidRPr="0099530C" w:rsidRDefault="00461AA3" w:rsidP="00461AA3">
    <w:pPr>
      <w:pStyle w:val="Footer"/>
      <w:tabs>
        <w:tab w:val="clear" w:pos="9026"/>
      </w:tabs>
      <w:rPr>
        <w:rFonts w:ascii="Arial" w:hAnsi="Arial" w:cs="Arial"/>
        <w:sz w:val="16"/>
        <w:szCs w:val="16"/>
      </w:rPr>
    </w:pPr>
    <w:r>
      <w:rPr>
        <w:rFonts w:ascii="Arial" w:hAnsi="Arial" w:cs="Arial"/>
        <w:sz w:val="16"/>
        <w:szCs w:val="16"/>
      </w:rPr>
      <w:t xml:space="preserve">Unconfirmed minutes of the public Board meeting held </w:t>
    </w:r>
    <w:r w:rsidR="00EC586B">
      <w:rPr>
        <w:rFonts w:ascii="Arial" w:hAnsi="Arial" w:cs="Arial"/>
        <w:sz w:val="16"/>
        <w:szCs w:val="16"/>
      </w:rPr>
      <w:t>on 18 September 2025</w:t>
    </w:r>
    <w:r>
      <w:rPr>
        <w:rFonts w:ascii="Arial" w:hAnsi="Arial" w:cs="Arial"/>
        <w:sz w:val="16"/>
        <w:szCs w:val="16"/>
      </w:rPr>
      <w:tab/>
    </w:r>
    <w:r>
      <w:rPr>
        <w:rFonts w:ascii="Arial" w:hAnsi="Arial" w:cs="Arial"/>
        <w:sz w:val="16"/>
        <w:szCs w:val="16"/>
      </w:rPr>
      <w:tab/>
    </w:r>
    <w:r>
      <w:rPr>
        <w:rFonts w:ascii="Arial" w:hAnsi="Arial" w:cs="Arial"/>
        <w:sz w:val="16"/>
        <w:szCs w:val="16"/>
      </w:rPr>
      <w:tab/>
      <w:t xml:space="preserve">Page </w:t>
    </w:r>
    <w:r w:rsidRPr="0099530C">
      <w:rPr>
        <w:rStyle w:val="PageNumber"/>
        <w:rFonts w:cs="Arial"/>
        <w:sz w:val="16"/>
        <w:szCs w:val="16"/>
      </w:rPr>
      <w:fldChar w:fldCharType="begin"/>
    </w:r>
    <w:r w:rsidRPr="0099530C">
      <w:rPr>
        <w:rStyle w:val="PageNumber"/>
        <w:rFonts w:cs="Arial"/>
        <w:sz w:val="16"/>
        <w:szCs w:val="16"/>
      </w:rPr>
      <w:instrText xml:space="preserve"> PAGE </w:instrText>
    </w:r>
    <w:r w:rsidRPr="0099530C">
      <w:rPr>
        <w:rStyle w:val="PageNumber"/>
        <w:rFonts w:cs="Arial"/>
        <w:sz w:val="16"/>
        <w:szCs w:val="16"/>
      </w:rPr>
      <w:fldChar w:fldCharType="separate"/>
    </w:r>
    <w:r>
      <w:rPr>
        <w:rStyle w:val="PageNumber"/>
        <w:rFonts w:cs="Arial"/>
        <w:sz w:val="16"/>
        <w:szCs w:val="16"/>
      </w:rPr>
      <w:t>1</w:t>
    </w:r>
    <w:r w:rsidRPr="0099530C">
      <w:rPr>
        <w:rStyle w:val="PageNumber"/>
        <w:rFonts w:cs="Arial"/>
        <w:sz w:val="16"/>
        <w:szCs w:val="16"/>
      </w:rPr>
      <w:fldChar w:fldCharType="end"/>
    </w:r>
    <w:r w:rsidRPr="0099530C">
      <w:rPr>
        <w:rStyle w:val="PageNumber"/>
        <w:rFonts w:cs="Arial"/>
        <w:sz w:val="16"/>
        <w:szCs w:val="16"/>
      </w:rPr>
      <w:t xml:space="preserve"> of </w:t>
    </w:r>
    <w:r w:rsidRPr="0099530C">
      <w:rPr>
        <w:rStyle w:val="PageNumber"/>
        <w:rFonts w:cs="Arial"/>
        <w:sz w:val="16"/>
        <w:szCs w:val="16"/>
      </w:rPr>
      <w:fldChar w:fldCharType="begin"/>
    </w:r>
    <w:r w:rsidRPr="0099530C">
      <w:rPr>
        <w:rStyle w:val="PageNumber"/>
        <w:rFonts w:cs="Arial"/>
        <w:sz w:val="16"/>
        <w:szCs w:val="16"/>
      </w:rPr>
      <w:instrText xml:space="preserve"> NUMPAGES </w:instrText>
    </w:r>
    <w:r w:rsidRPr="0099530C">
      <w:rPr>
        <w:rStyle w:val="PageNumber"/>
        <w:rFonts w:cs="Arial"/>
        <w:sz w:val="16"/>
        <w:szCs w:val="16"/>
      </w:rPr>
      <w:fldChar w:fldCharType="separate"/>
    </w:r>
    <w:r>
      <w:rPr>
        <w:rStyle w:val="PageNumber"/>
        <w:rFonts w:cs="Arial"/>
        <w:sz w:val="16"/>
        <w:szCs w:val="16"/>
      </w:rPr>
      <w:t>9</w:t>
    </w:r>
    <w:r w:rsidRPr="0099530C">
      <w:rPr>
        <w:rStyle w:val="PageNumber"/>
        <w:rFonts w:cs="Arial"/>
        <w:sz w:val="16"/>
        <w:szCs w:val="16"/>
      </w:rPr>
      <w:fldChar w:fldCharType="end"/>
    </w:r>
    <w:r>
      <w:rPr>
        <w:rFonts w:ascii="Arial" w:hAnsi="Arial" w:cs="Arial"/>
        <w:sz w:val="16"/>
        <w:szCs w:val="16"/>
      </w:rPr>
      <w:t xml:space="preserve">  </w:t>
    </w:r>
  </w:p>
  <w:p w14:paraId="1B6A4510" w14:textId="77777777" w:rsidR="00461AA3" w:rsidRDefault="00461AA3" w:rsidP="00461AA3">
    <w:pPr>
      <w:pStyle w:val="Footer"/>
      <w:rPr>
        <w:rFonts w:ascii="Arial" w:hAnsi="Arial" w:cs="Arial"/>
        <w:sz w:val="16"/>
        <w:szCs w:val="16"/>
      </w:rPr>
    </w:pPr>
    <w:r>
      <w:rPr>
        <w:rFonts w:ascii="Arial" w:hAnsi="Arial" w:cs="Arial"/>
        <w:sz w:val="16"/>
        <w:szCs w:val="16"/>
      </w:rPr>
      <w:t>Public Board meeting</w:t>
    </w:r>
  </w:p>
  <w:p w14:paraId="56E83B98" w14:textId="428A473D" w:rsidR="00461AA3" w:rsidRPr="00C4294B" w:rsidRDefault="00EA684B" w:rsidP="00461AA3">
    <w:pPr>
      <w:pStyle w:val="Footer"/>
      <w:rPr>
        <w:rFonts w:ascii="Arial" w:hAnsi="Arial" w:cs="Arial"/>
        <w:sz w:val="16"/>
        <w:szCs w:val="16"/>
      </w:rPr>
    </w:pPr>
    <w:r>
      <w:rPr>
        <w:rFonts w:ascii="Arial" w:hAnsi="Arial" w:cs="Arial"/>
        <w:sz w:val="16"/>
        <w:szCs w:val="16"/>
      </w:rPr>
      <w:t>1</w:t>
    </w:r>
    <w:r w:rsidR="00377690">
      <w:rPr>
        <w:rFonts w:ascii="Arial" w:hAnsi="Arial" w:cs="Arial"/>
        <w:sz w:val="16"/>
        <w:szCs w:val="16"/>
      </w:rPr>
      <w:t>0 December</w:t>
    </w:r>
    <w:r>
      <w:rPr>
        <w:rFonts w:ascii="Arial" w:hAnsi="Arial" w:cs="Arial"/>
        <w:sz w:val="16"/>
        <w:szCs w:val="16"/>
      </w:rPr>
      <w:t xml:space="preserve">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8F0C3" w14:textId="07A412E3" w:rsidR="00FB7F37" w:rsidRPr="0099530C" w:rsidRDefault="00FB7F37" w:rsidP="00FB7F37">
    <w:pPr>
      <w:pStyle w:val="Footer"/>
      <w:tabs>
        <w:tab w:val="clear" w:pos="9026"/>
      </w:tabs>
      <w:rPr>
        <w:rFonts w:ascii="Arial" w:hAnsi="Arial" w:cs="Arial"/>
        <w:sz w:val="16"/>
        <w:szCs w:val="16"/>
      </w:rPr>
    </w:pPr>
    <w:r>
      <w:rPr>
        <w:rFonts w:ascii="Arial" w:hAnsi="Arial" w:cs="Arial"/>
        <w:sz w:val="16"/>
        <w:szCs w:val="16"/>
      </w:rPr>
      <w:t xml:space="preserve">Unconfirmed minutes of the public Board meeting held on </w:t>
    </w:r>
    <w:r w:rsidR="00EC586B">
      <w:rPr>
        <w:rFonts w:ascii="Arial" w:hAnsi="Arial" w:cs="Arial"/>
        <w:sz w:val="16"/>
        <w:szCs w:val="16"/>
      </w:rPr>
      <w:t>18 September</w:t>
    </w:r>
    <w:r w:rsidR="00420FC9">
      <w:rPr>
        <w:rFonts w:ascii="Arial" w:hAnsi="Arial" w:cs="Arial"/>
        <w:sz w:val="16"/>
        <w:szCs w:val="16"/>
      </w:rPr>
      <w:t xml:space="preserve"> 2025</w:t>
    </w:r>
    <w:r w:rsidRPr="0099530C">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Page </w:t>
    </w:r>
    <w:r w:rsidRPr="0099530C">
      <w:rPr>
        <w:rStyle w:val="PageNumber"/>
        <w:rFonts w:cs="Arial"/>
        <w:sz w:val="16"/>
        <w:szCs w:val="16"/>
      </w:rPr>
      <w:fldChar w:fldCharType="begin"/>
    </w:r>
    <w:r w:rsidRPr="0099530C">
      <w:rPr>
        <w:rStyle w:val="PageNumber"/>
        <w:rFonts w:cs="Arial"/>
        <w:sz w:val="16"/>
        <w:szCs w:val="16"/>
      </w:rPr>
      <w:instrText xml:space="preserve"> PAGE </w:instrText>
    </w:r>
    <w:r w:rsidRPr="0099530C">
      <w:rPr>
        <w:rStyle w:val="PageNumber"/>
        <w:rFonts w:cs="Arial"/>
        <w:sz w:val="16"/>
        <w:szCs w:val="16"/>
      </w:rPr>
      <w:fldChar w:fldCharType="separate"/>
    </w:r>
    <w:r>
      <w:rPr>
        <w:rStyle w:val="PageNumber"/>
        <w:rFonts w:cs="Arial"/>
        <w:sz w:val="16"/>
        <w:szCs w:val="16"/>
      </w:rPr>
      <w:t>2</w:t>
    </w:r>
    <w:r w:rsidRPr="0099530C">
      <w:rPr>
        <w:rStyle w:val="PageNumber"/>
        <w:rFonts w:cs="Arial"/>
        <w:sz w:val="16"/>
        <w:szCs w:val="16"/>
      </w:rPr>
      <w:fldChar w:fldCharType="end"/>
    </w:r>
    <w:r w:rsidRPr="0099530C">
      <w:rPr>
        <w:rStyle w:val="PageNumber"/>
        <w:rFonts w:cs="Arial"/>
        <w:sz w:val="16"/>
        <w:szCs w:val="16"/>
      </w:rPr>
      <w:t xml:space="preserve"> of </w:t>
    </w:r>
    <w:r w:rsidRPr="0099530C">
      <w:rPr>
        <w:rStyle w:val="PageNumber"/>
        <w:rFonts w:cs="Arial"/>
        <w:sz w:val="16"/>
        <w:szCs w:val="16"/>
      </w:rPr>
      <w:fldChar w:fldCharType="begin"/>
    </w:r>
    <w:r w:rsidRPr="0099530C">
      <w:rPr>
        <w:rStyle w:val="PageNumber"/>
        <w:rFonts w:cs="Arial"/>
        <w:sz w:val="16"/>
        <w:szCs w:val="16"/>
      </w:rPr>
      <w:instrText xml:space="preserve"> NUMPAGES </w:instrText>
    </w:r>
    <w:r w:rsidRPr="0099530C">
      <w:rPr>
        <w:rStyle w:val="PageNumber"/>
        <w:rFonts w:cs="Arial"/>
        <w:sz w:val="16"/>
        <w:szCs w:val="16"/>
      </w:rPr>
      <w:fldChar w:fldCharType="separate"/>
    </w:r>
    <w:r>
      <w:rPr>
        <w:rStyle w:val="PageNumber"/>
        <w:rFonts w:cs="Arial"/>
        <w:sz w:val="16"/>
        <w:szCs w:val="16"/>
      </w:rPr>
      <w:t>4</w:t>
    </w:r>
    <w:r w:rsidRPr="0099530C">
      <w:rPr>
        <w:rStyle w:val="PageNumber"/>
        <w:rFonts w:cs="Arial"/>
        <w:sz w:val="16"/>
        <w:szCs w:val="16"/>
      </w:rPr>
      <w:fldChar w:fldCharType="end"/>
    </w:r>
    <w:r>
      <w:rPr>
        <w:rFonts w:ascii="Arial" w:hAnsi="Arial" w:cs="Arial"/>
        <w:sz w:val="16"/>
        <w:szCs w:val="16"/>
      </w:rPr>
      <w:t xml:space="preserve">  </w:t>
    </w:r>
  </w:p>
  <w:p w14:paraId="31194215" w14:textId="77777777" w:rsidR="00FB7F37" w:rsidRDefault="00FB7F37" w:rsidP="00FB7F37">
    <w:pPr>
      <w:pStyle w:val="Footer"/>
      <w:rPr>
        <w:rFonts w:ascii="Arial" w:hAnsi="Arial" w:cs="Arial"/>
        <w:sz w:val="16"/>
        <w:szCs w:val="16"/>
      </w:rPr>
    </w:pPr>
    <w:r>
      <w:rPr>
        <w:rFonts w:ascii="Arial" w:hAnsi="Arial" w:cs="Arial"/>
        <w:sz w:val="16"/>
        <w:szCs w:val="16"/>
      </w:rPr>
      <w:t>Public Board meeting</w:t>
    </w:r>
  </w:p>
  <w:p w14:paraId="3108DFEB" w14:textId="1BFBFB34" w:rsidR="00FB7F37" w:rsidRPr="00C4294B" w:rsidRDefault="00377690" w:rsidP="00FB7F37">
    <w:pPr>
      <w:pStyle w:val="Footer"/>
      <w:rPr>
        <w:rFonts w:ascii="Arial" w:hAnsi="Arial" w:cs="Arial"/>
        <w:sz w:val="16"/>
        <w:szCs w:val="16"/>
      </w:rPr>
    </w:pPr>
    <w:r>
      <w:rPr>
        <w:rFonts w:ascii="Arial" w:hAnsi="Arial" w:cs="Arial"/>
        <w:sz w:val="16"/>
        <w:szCs w:val="16"/>
      </w:rPr>
      <w:t>10 December</w:t>
    </w:r>
    <w:r w:rsidR="00FB7F37">
      <w:rPr>
        <w:rFonts w:ascii="Arial" w:hAnsi="Arial" w:cs="Arial"/>
        <w:sz w:val="16"/>
        <w:szCs w:val="16"/>
      </w:rPr>
      <w:t xml:space="preserve"> 202</w:t>
    </w:r>
    <w:r w:rsidR="00792323">
      <w:rPr>
        <w:rFonts w:ascii="Arial" w:hAnsi="Arial" w:cs="Arial"/>
        <w:sz w:val="16"/>
        <w:szCs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3318A2" w14:textId="77777777" w:rsidR="003B1F19" w:rsidRDefault="003B1F19">
      <w:r>
        <w:separator/>
      </w:r>
    </w:p>
    <w:p w14:paraId="1044C24A" w14:textId="77777777" w:rsidR="003B1F19" w:rsidRDefault="003B1F19"/>
  </w:footnote>
  <w:footnote w:type="continuationSeparator" w:id="0">
    <w:p w14:paraId="44AEAF8A" w14:textId="77777777" w:rsidR="003B1F19" w:rsidRDefault="003B1F19">
      <w:r>
        <w:continuationSeparator/>
      </w:r>
    </w:p>
    <w:p w14:paraId="7C91126D" w14:textId="77777777" w:rsidR="003B1F19" w:rsidRDefault="003B1F19"/>
  </w:footnote>
  <w:footnote w:type="continuationNotice" w:id="1">
    <w:p w14:paraId="261867D8" w14:textId="77777777" w:rsidR="003B1F19" w:rsidRDefault="003B1F1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AE65C" w14:textId="4302789D" w:rsidR="00795428" w:rsidRDefault="00795428" w:rsidP="008E6E38">
    <w:pPr>
      <w:tabs>
        <w:tab w:val="left" w:pos="0"/>
        <w:tab w:val="center" w:pos="4153"/>
        <w:tab w:val="center" w:pos="4556"/>
        <w:tab w:val="right" w:pos="8306"/>
        <w:tab w:val="right" w:pos="9111"/>
      </w:tabs>
      <w:jc w:val="right"/>
      <w:outlineLvl w:val="0"/>
      <w:rPr>
        <w:rFonts w:ascii="Arial" w:eastAsia="Arial Unicode MS" w:hAnsi="Arial"/>
        <w:b/>
        <w:color w:val="000000"/>
        <w:u w:color="000000"/>
      </w:rPr>
    </w:pPr>
    <w:r>
      <w:rPr>
        <w:rFonts w:ascii="Arial" w:eastAsia="Arial Unicode MS" w:hAnsi="Arial"/>
        <w:b/>
        <w:color w:val="000000"/>
        <w:u w:color="000000"/>
      </w:rPr>
      <w:t xml:space="preserve">Item </w:t>
    </w:r>
    <w:r w:rsidR="009650A4">
      <w:rPr>
        <w:rFonts w:ascii="Arial" w:eastAsia="Arial Unicode MS" w:hAnsi="Arial"/>
        <w:b/>
        <w:color w:val="000000"/>
        <w:u w:color="000000"/>
      </w:rPr>
      <w:t>3</w:t>
    </w:r>
  </w:p>
  <w:p w14:paraId="34A454EE" w14:textId="77777777" w:rsidR="00795428" w:rsidRDefault="0079542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163D2" w14:textId="145C2FA1" w:rsidR="00795428" w:rsidRDefault="00B053A1" w:rsidP="00D90293">
    <w:pPr>
      <w:tabs>
        <w:tab w:val="left" w:pos="0"/>
        <w:tab w:val="left" w:pos="435"/>
        <w:tab w:val="center" w:pos="4153"/>
        <w:tab w:val="center" w:pos="4556"/>
        <w:tab w:val="right" w:pos="8306"/>
        <w:tab w:val="right" w:pos="9111"/>
      </w:tabs>
      <w:jc w:val="right"/>
      <w:outlineLvl w:val="0"/>
      <w:rPr>
        <w:rFonts w:ascii="Arial" w:eastAsia="Arial Unicode MS" w:hAnsi="Arial Unicode MS"/>
        <w:b/>
        <w:color w:val="000000"/>
        <w:u w:color="000000"/>
      </w:rPr>
    </w:pPr>
    <w:sdt>
      <w:sdtPr>
        <w:rPr>
          <w:rFonts w:ascii="Arial" w:eastAsia="Arial Unicode MS" w:hAnsi="Arial Unicode MS"/>
          <w:b/>
          <w:color w:val="000000"/>
          <w:u w:color="000000"/>
        </w:rPr>
        <w:id w:val="1597444852"/>
        <w:docPartObj>
          <w:docPartGallery w:val="Watermarks"/>
          <w:docPartUnique/>
        </w:docPartObj>
      </w:sdtPr>
      <w:sdtEndPr/>
      <w:sdtContent>
        <w:r>
          <w:rPr>
            <w:rFonts w:ascii="Arial" w:eastAsia="Arial Unicode MS" w:hAnsi="Arial Unicode MS"/>
            <w:b/>
            <w:color w:val="000000"/>
            <w:u w:color="000000"/>
          </w:rPr>
          <w:pict w14:anchorId="6A1D11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795428">
      <w:rPr>
        <w:rFonts w:ascii="Arial" w:eastAsia="Arial Unicode MS" w:hAnsi="Arial Unicode MS"/>
        <w:b/>
        <w:color w:val="000000"/>
        <w:u w:color="000000"/>
      </w:rPr>
      <w:t xml:space="preserve">Item </w:t>
    </w:r>
    <w:r w:rsidR="009650A4">
      <w:rPr>
        <w:rFonts w:ascii="Arial" w:eastAsia="Arial Unicode MS" w:hAnsi="Arial Unicode MS"/>
        <w:b/>
        <w:color w:val="000000"/>
        <w:u w:color="000000"/>
      </w:rPr>
      <w:t>3</w:t>
    </w:r>
  </w:p>
  <w:p w14:paraId="6EBF5CC2" w14:textId="4F66061C" w:rsidR="00795428" w:rsidRPr="00EC1C13" w:rsidRDefault="003C1973" w:rsidP="00EC1C13">
    <w:pPr>
      <w:tabs>
        <w:tab w:val="left" w:pos="0"/>
        <w:tab w:val="left" w:pos="435"/>
        <w:tab w:val="center" w:pos="4153"/>
        <w:tab w:val="center" w:pos="4556"/>
        <w:tab w:val="right" w:pos="8306"/>
        <w:tab w:val="right" w:pos="9111"/>
      </w:tabs>
      <w:outlineLvl w:val="0"/>
      <w:rPr>
        <w:rFonts w:ascii="Arial" w:eastAsia="Arial Unicode MS" w:hAnsi="Arial Unicode MS"/>
        <w:b/>
        <w:color w:val="000000"/>
        <w:u w:color="000000"/>
      </w:rPr>
    </w:pPr>
    <w:r>
      <w:rPr>
        <w:noProof/>
      </w:rPr>
      <w:drawing>
        <wp:anchor distT="0" distB="0" distL="114300" distR="114300" simplePos="0" relativeHeight="251657216" behindDoc="0" locked="0" layoutInCell="1" allowOverlap="1" wp14:anchorId="1805355E" wp14:editId="7D662F25">
          <wp:simplePos x="0" y="0"/>
          <wp:positionH relativeFrom="column">
            <wp:posOffset>0</wp:posOffset>
          </wp:positionH>
          <wp:positionV relativeFrom="page">
            <wp:posOffset>624840</wp:posOffset>
          </wp:positionV>
          <wp:extent cx="2444400" cy="252000"/>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444400" cy="252000"/>
                  </a:xfrm>
                  <a:prstGeom prst="rect">
                    <a:avLst/>
                  </a:prstGeom>
                </pic:spPr>
              </pic:pic>
            </a:graphicData>
          </a:graphic>
          <wp14:sizeRelH relativeFrom="margin">
            <wp14:pctWidth>0</wp14:pctWidth>
          </wp14:sizeRelH>
          <wp14:sizeRelV relativeFrom="margin">
            <wp14:pctHeight>0</wp14:pctHeight>
          </wp14:sizeRelV>
        </wp:anchor>
      </w:drawing>
    </w:r>
    <w:r w:rsidR="00795428">
      <w:rPr>
        <w:rFonts w:ascii="Arial" w:eastAsia="Arial Unicode MS" w:hAnsi="Arial Unicode MS"/>
        <w:b/>
        <w:color w:val="000000"/>
        <w:u w:color="000000"/>
      </w:rPr>
      <w:tab/>
    </w:r>
    <w:r w:rsidR="00795428">
      <w:rPr>
        <w:rFonts w:ascii="Arial" w:eastAsia="Arial Unicode MS" w:hAnsi="Arial Unicode MS"/>
        <w:b/>
        <w:color w:val="000000"/>
        <w:u w:color="000000"/>
      </w:rPr>
      <w:tab/>
    </w:r>
    <w:r w:rsidR="00795428">
      <w:rPr>
        <w:rFonts w:ascii="Arial" w:eastAsia="Arial Unicode MS" w:hAnsi="Arial Unicode MS"/>
        <w:b/>
        <w:color w:val="000000"/>
        <w:u w:color="000000"/>
      </w:rPr>
      <w:tab/>
    </w:r>
  </w:p>
  <w:p w14:paraId="3E5666DA" w14:textId="77777777" w:rsidR="00795428" w:rsidRDefault="0079542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894EE873"/>
    <w:lvl w:ilvl="0">
      <w:start w:val="1"/>
      <w:numFmt w:val="decimal"/>
      <w:pStyle w:val="ImportWordListStyleDefinition66079442"/>
      <w:lvlText w:val="%1."/>
      <w:lvlJc w:val="left"/>
      <w:pPr>
        <w:tabs>
          <w:tab w:val="num" w:pos="917"/>
        </w:tabs>
        <w:ind w:left="917" w:firstLine="360"/>
      </w:pPr>
      <w:rPr>
        <w:rFonts w:ascii="Arial" w:hAnsi="Arial" w:cs="Arial" w:hint="default"/>
        <w:b w:val="0"/>
        <w:position w:val="0"/>
      </w:rPr>
    </w:lvl>
    <w:lvl w:ilvl="1">
      <w:start w:val="1"/>
      <w:numFmt w:val="lowerLetter"/>
      <w:lvlText w:val="%2."/>
      <w:lvlJc w:val="left"/>
      <w:pPr>
        <w:tabs>
          <w:tab w:val="num" w:pos="360"/>
        </w:tabs>
        <w:ind w:left="360" w:firstLine="1080"/>
      </w:pPr>
      <w:rPr>
        <w:rFonts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1" w15:restartNumberingAfterBreak="0">
    <w:nsid w:val="00000002"/>
    <w:multiLevelType w:val="multilevel"/>
    <w:tmpl w:val="02000A24"/>
    <w:lvl w:ilvl="0">
      <w:start w:val="1"/>
      <w:numFmt w:val="decimal"/>
      <w:pStyle w:val="Numberedpara"/>
      <w:lvlText w:val="%1."/>
      <w:lvlJc w:val="left"/>
      <w:pPr>
        <w:tabs>
          <w:tab w:val="num" w:pos="-360"/>
        </w:tabs>
        <w:ind w:left="-360" w:firstLine="360"/>
      </w:pPr>
      <w:rPr>
        <w:rFonts w:ascii="Arial" w:hAnsi="Arial" w:cs="Arial" w:hint="default"/>
        <w:b w:val="0"/>
        <w:color w:val="auto"/>
        <w:position w:val="0"/>
      </w:rPr>
    </w:lvl>
    <w:lvl w:ilvl="1">
      <w:start w:val="1"/>
      <w:numFmt w:val="bullet"/>
      <w:pStyle w:val="Bullets1"/>
      <w:lvlText w:val=""/>
      <w:lvlJc w:val="left"/>
      <w:pPr>
        <w:tabs>
          <w:tab w:val="num" w:pos="360"/>
        </w:tabs>
        <w:ind w:left="360" w:firstLine="1080"/>
      </w:pPr>
      <w:rPr>
        <w:rFonts w:ascii="Symbol" w:hAnsi="Symbol"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2"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3" w15:restartNumberingAfterBreak="0">
    <w:nsid w:val="0A754F30"/>
    <w:multiLevelType w:val="multilevel"/>
    <w:tmpl w:val="70EC7CFE"/>
    <w:lvl w:ilvl="0">
      <w:start w:val="1"/>
      <w:numFmt w:val="bullet"/>
      <w:lvlText w:val=""/>
      <w:lvlJc w:val="left"/>
      <w:pPr>
        <w:tabs>
          <w:tab w:val="num" w:pos="917"/>
        </w:tabs>
        <w:ind w:left="917" w:firstLine="360"/>
      </w:pPr>
      <w:rPr>
        <w:rFonts w:ascii="Symbol" w:hAnsi="Symbol" w:hint="default"/>
        <w:b w:val="0"/>
        <w:color w:val="auto"/>
        <w:position w:val="0"/>
      </w:rPr>
    </w:lvl>
    <w:lvl w:ilvl="1">
      <w:start w:val="1"/>
      <w:numFmt w:val="bullet"/>
      <w:lvlText w:val=""/>
      <w:lvlJc w:val="left"/>
      <w:pPr>
        <w:tabs>
          <w:tab w:val="num" w:pos="360"/>
        </w:tabs>
        <w:ind w:left="360" w:firstLine="1080"/>
      </w:pPr>
      <w:rPr>
        <w:rFonts w:ascii="Symbol" w:hAnsi="Symbol"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4" w15:restartNumberingAfterBreak="0">
    <w:nsid w:val="0A7C719A"/>
    <w:multiLevelType w:val="hybridMultilevel"/>
    <w:tmpl w:val="31420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531E08"/>
    <w:multiLevelType w:val="hybridMultilevel"/>
    <w:tmpl w:val="9528B08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B71132"/>
    <w:multiLevelType w:val="multilevel"/>
    <w:tmpl w:val="D86677F6"/>
    <w:lvl w:ilvl="0">
      <w:start w:val="1"/>
      <w:numFmt w:val="bullet"/>
      <w:lvlText w:val=""/>
      <w:lvlJc w:val="left"/>
      <w:pPr>
        <w:tabs>
          <w:tab w:val="num" w:pos="917"/>
        </w:tabs>
        <w:ind w:left="917" w:firstLine="360"/>
      </w:pPr>
      <w:rPr>
        <w:rFonts w:ascii="Symbol" w:hAnsi="Symbol" w:hint="default"/>
        <w:b w:val="0"/>
        <w:color w:val="auto"/>
        <w:position w:val="0"/>
      </w:rPr>
    </w:lvl>
    <w:lvl w:ilvl="1">
      <w:start w:val="1"/>
      <w:numFmt w:val="bullet"/>
      <w:lvlText w:val=""/>
      <w:lvlJc w:val="left"/>
      <w:pPr>
        <w:tabs>
          <w:tab w:val="num" w:pos="360"/>
        </w:tabs>
        <w:ind w:left="360" w:firstLine="1080"/>
      </w:pPr>
      <w:rPr>
        <w:rFonts w:ascii="Symbol" w:hAnsi="Symbol"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7" w15:restartNumberingAfterBreak="0">
    <w:nsid w:val="103316E2"/>
    <w:multiLevelType w:val="multilevel"/>
    <w:tmpl w:val="8780D8AC"/>
    <w:lvl w:ilvl="0">
      <w:start w:val="1"/>
      <w:numFmt w:val="bullet"/>
      <w:lvlText w:val=""/>
      <w:lvlJc w:val="left"/>
      <w:pPr>
        <w:tabs>
          <w:tab w:val="num" w:pos="360"/>
        </w:tabs>
        <w:ind w:left="360" w:firstLine="360"/>
      </w:pPr>
      <w:rPr>
        <w:rFonts w:ascii="Symbol" w:hAnsi="Symbol" w:hint="default"/>
        <w:b w:val="0"/>
        <w:color w:val="auto"/>
        <w:position w:val="0"/>
      </w:rPr>
    </w:lvl>
    <w:lvl w:ilvl="1">
      <w:start w:val="1"/>
      <w:numFmt w:val="bullet"/>
      <w:lvlText w:val=""/>
      <w:lvlJc w:val="left"/>
      <w:pPr>
        <w:tabs>
          <w:tab w:val="num" w:pos="1080"/>
        </w:tabs>
        <w:ind w:left="1080" w:firstLine="1080"/>
      </w:pPr>
      <w:rPr>
        <w:rFonts w:ascii="Symbol" w:hAnsi="Symbol" w:hint="default"/>
        <w:position w:val="0"/>
      </w:rPr>
    </w:lvl>
    <w:lvl w:ilvl="2">
      <w:start w:val="1"/>
      <w:numFmt w:val="lowerRoman"/>
      <w:lvlText w:val="%3."/>
      <w:lvlJc w:val="left"/>
      <w:pPr>
        <w:tabs>
          <w:tab w:val="num" w:pos="1016"/>
        </w:tabs>
        <w:ind w:left="1016" w:firstLine="1864"/>
      </w:pPr>
      <w:rPr>
        <w:rFonts w:hint="default"/>
        <w:position w:val="0"/>
      </w:rPr>
    </w:lvl>
    <w:lvl w:ilvl="3">
      <w:start w:val="1"/>
      <w:numFmt w:val="decimal"/>
      <w:lvlText w:val="%4."/>
      <w:lvlJc w:val="left"/>
      <w:pPr>
        <w:tabs>
          <w:tab w:val="num" w:pos="1080"/>
        </w:tabs>
        <w:ind w:left="1080" w:firstLine="2520"/>
      </w:pPr>
      <w:rPr>
        <w:rFonts w:hint="default"/>
        <w:position w:val="0"/>
      </w:rPr>
    </w:lvl>
    <w:lvl w:ilvl="4">
      <w:start w:val="1"/>
      <w:numFmt w:val="lowerLetter"/>
      <w:lvlText w:val="%5."/>
      <w:lvlJc w:val="left"/>
      <w:pPr>
        <w:tabs>
          <w:tab w:val="num" w:pos="1080"/>
        </w:tabs>
        <w:ind w:left="1080" w:firstLine="3240"/>
      </w:pPr>
      <w:rPr>
        <w:rFonts w:hint="default"/>
        <w:position w:val="0"/>
      </w:rPr>
    </w:lvl>
    <w:lvl w:ilvl="5">
      <w:start w:val="1"/>
      <w:numFmt w:val="lowerRoman"/>
      <w:lvlText w:val="%6."/>
      <w:lvlJc w:val="left"/>
      <w:pPr>
        <w:tabs>
          <w:tab w:val="num" w:pos="1016"/>
        </w:tabs>
        <w:ind w:left="1016" w:firstLine="4024"/>
      </w:pPr>
      <w:rPr>
        <w:rFonts w:hint="default"/>
        <w:position w:val="0"/>
      </w:rPr>
    </w:lvl>
    <w:lvl w:ilvl="6">
      <w:start w:val="1"/>
      <w:numFmt w:val="decimal"/>
      <w:lvlText w:val="%7."/>
      <w:lvlJc w:val="left"/>
      <w:pPr>
        <w:tabs>
          <w:tab w:val="num" w:pos="1080"/>
        </w:tabs>
        <w:ind w:left="1080" w:firstLine="4680"/>
      </w:pPr>
      <w:rPr>
        <w:rFonts w:hint="default"/>
        <w:position w:val="0"/>
      </w:rPr>
    </w:lvl>
    <w:lvl w:ilvl="7">
      <w:start w:val="1"/>
      <w:numFmt w:val="lowerLetter"/>
      <w:lvlText w:val="%8."/>
      <w:lvlJc w:val="left"/>
      <w:pPr>
        <w:tabs>
          <w:tab w:val="num" w:pos="1080"/>
        </w:tabs>
        <w:ind w:left="1080" w:firstLine="5400"/>
      </w:pPr>
      <w:rPr>
        <w:rFonts w:hint="default"/>
        <w:position w:val="0"/>
      </w:rPr>
    </w:lvl>
    <w:lvl w:ilvl="8">
      <w:start w:val="1"/>
      <w:numFmt w:val="lowerRoman"/>
      <w:lvlText w:val="%9."/>
      <w:lvlJc w:val="left"/>
      <w:pPr>
        <w:tabs>
          <w:tab w:val="num" w:pos="1016"/>
        </w:tabs>
        <w:ind w:left="1016" w:firstLine="6184"/>
      </w:pPr>
      <w:rPr>
        <w:rFonts w:hint="default"/>
        <w:position w:val="0"/>
      </w:rPr>
    </w:lvl>
  </w:abstractNum>
  <w:abstractNum w:abstractNumId="8" w15:restartNumberingAfterBreak="0">
    <w:nsid w:val="14BA53DB"/>
    <w:multiLevelType w:val="hybridMultilevel"/>
    <w:tmpl w:val="8D8E0332"/>
    <w:numStyleLink w:val="ImportedStyle3"/>
  </w:abstractNum>
  <w:abstractNum w:abstractNumId="9" w15:restartNumberingAfterBreak="0">
    <w:nsid w:val="1F5E04BB"/>
    <w:multiLevelType w:val="hybridMultilevel"/>
    <w:tmpl w:val="41060DD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BEC2D90"/>
    <w:multiLevelType w:val="hybridMultilevel"/>
    <w:tmpl w:val="2FD8B9E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C59BF91"/>
    <w:multiLevelType w:val="hybridMultilevel"/>
    <w:tmpl w:val="FFFFFFFF"/>
    <w:lvl w:ilvl="0" w:tplc="FC9A4BB2">
      <w:start w:val="1"/>
      <w:numFmt w:val="bullet"/>
      <w:lvlText w:val=""/>
      <w:lvlJc w:val="left"/>
      <w:pPr>
        <w:ind w:left="360" w:hanging="360"/>
      </w:pPr>
      <w:rPr>
        <w:rFonts w:ascii="Symbol" w:hAnsi="Symbol" w:hint="default"/>
      </w:rPr>
    </w:lvl>
    <w:lvl w:ilvl="1" w:tplc="64C086E4">
      <w:start w:val="1"/>
      <w:numFmt w:val="bullet"/>
      <w:lvlText w:val="o"/>
      <w:lvlJc w:val="left"/>
      <w:pPr>
        <w:ind w:left="1080" w:hanging="360"/>
      </w:pPr>
      <w:rPr>
        <w:rFonts w:ascii="Courier New" w:hAnsi="Courier New" w:hint="default"/>
      </w:rPr>
    </w:lvl>
    <w:lvl w:ilvl="2" w:tplc="6A48D27C">
      <w:start w:val="1"/>
      <w:numFmt w:val="bullet"/>
      <w:lvlText w:val=""/>
      <w:lvlJc w:val="left"/>
      <w:pPr>
        <w:ind w:left="1800" w:hanging="360"/>
      </w:pPr>
      <w:rPr>
        <w:rFonts w:ascii="Wingdings" w:hAnsi="Wingdings" w:hint="default"/>
      </w:rPr>
    </w:lvl>
    <w:lvl w:ilvl="3" w:tplc="617896F8">
      <w:start w:val="1"/>
      <w:numFmt w:val="bullet"/>
      <w:lvlText w:val=""/>
      <w:lvlJc w:val="left"/>
      <w:pPr>
        <w:ind w:left="2520" w:hanging="360"/>
      </w:pPr>
      <w:rPr>
        <w:rFonts w:ascii="Symbol" w:hAnsi="Symbol" w:hint="default"/>
      </w:rPr>
    </w:lvl>
    <w:lvl w:ilvl="4" w:tplc="4E16354C">
      <w:start w:val="1"/>
      <w:numFmt w:val="bullet"/>
      <w:lvlText w:val="o"/>
      <w:lvlJc w:val="left"/>
      <w:pPr>
        <w:ind w:left="3240" w:hanging="360"/>
      </w:pPr>
      <w:rPr>
        <w:rFonts w:ascii="Courier New" w:hAnsi="Courier New" w:hint="default"/>
      </w:rPr>
    </w:lvl>
    <w:lvl w:ilvl="5" w:tplc="05C4AAF8">
      <w:start w:val="1"/>
      <w:numFmt w:val="bullet"/>
      <w:lvlText w:val=""/>
      <w:lvlJc w:val="left"/>
      <w:pPr>
        <w:ind w:left="3960" w:hanging="360"/>
      </w:pPr>
      <w:rPr>
        <w:rFonts w:ascii="Wingdings" w:hAnsi="Wingdings" w:hint="default"/>
      </w:rPr>
    </w:lvl>
    <w:lvl w:ilvl="6" w:tplc="9D8C9542">
      <w:start w:val="1"/>
      <w:numFmt w:val="bullet"/>
      <w:lvlText w:val=""/>
      <w:lvlJc w:val="left"/>
      <w:pPr>
        <w:ind w:left="4680" w:hanging="360"/>
      </w:pPr>
      <w:rPr>
        <w:rFonts w:ascii="Symbol" w:hAnsi="Symbol" w:hint="default"/>
      </w:rPr>
    </w:lvl>
    <w:lvl w:ilvl="7" w:tplc="93FA6ABE">
      <w:start w:val="1"/>
      <w:numFmt w:val="bullet"/>
      <w:lvlText w:val="o"/>
      <w:lvlJc w:val="left"/>
      <w:pPr>
        <w:ind w:left="5400" w:hanging="360"/>
      </w:pPr>
      <w:rPr>
        <w:rFonts w:ascii="Courier New" w:hAnsi="Courier New" w:hint="default"/>
      </w:rPr>
    </w:lvl>
    <w:lvl w:ilvl="8" w:tplc="659A3078">
      <w:start w:val="1"/>
      <w:numFmt w:val="bullet"/>
      <w:lvlText w:val=""/>
      <w:lvlJc w:val="left"/>
      <w:pPr>
        <w:ind w:left="6120" w:hanging="360"/>
      </w:pPr>
      <w:rPr>
        <w:rFonts w:ascii="Wingdings" w:hAnsi="Wingdings" w:hint="default"/>
      </w:rPr>
    </w:lvl>
  </w:abstractNum>
  <w:abstractNum w:abstractNumId="12" w15:restartNumberingAfterBreak="0">
    <w:nsid w:val="2D636EFD"/>
    <w:multiLevelType w:val="hybridMultilevel"/>
    <w:tmpl w:val="759C86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42155142"/>
    <w:multiLevelType w:val="hybridMultilevel"/>
    <w:tmpl w:val="4AE24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EF4FFC"/>
    <w:multiLevelType w:val="multilevel"/>
    <w:tmpl w:val="63623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8ED7F3D"/>
    <w:multiLevelType w:val="hybridMultilevel"/>
    <w:tmpl w:val="1C183A0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15:restartNumberingAfterBreak="0">
    <w:nsid w:val="4AF56AC6"/>
    <w:multiLevelType w:val="hybridMultilevel"/>
    <w:tmpl w:val="001C8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3F5EE0"/>
    <w:multiLevelType w:val="hybridMultilevel"/>
    <w:tmpl w:val="27D80DA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4E392967"/>
    <w:multiLevelType w:val="hybridMultilevel"/>
    <w:tmpl w:val="1E3641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E531252"/>
    <w:multiLevelType w:val="hybridMultilevel"/>
    <w:tmpl w:val="09C2A6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59C93D14"/>
    <w:multiLevelType w:val="hybridMultilevel"/>
    <w:tmpl w:val="8DD256F0"/>
    <w:lvl w:ilvl="0" w:tplc="CCE62256">
      <w:start w:val="1"/>
      <w:numFmt w:val="decimal"/>
      <w:pStyle w:val="Paragraph"/>
      <w:lvlText w:val="%1."/>
      <w:lvlJc w:val="left"/>
      <w:pPr>
        <w:ind w:left="851" w:hanging="851"/>
      </w:pPr>
      <w:rPr>
        <w:rFonts w:hint="default"/>
        <w:i w:val="0"/>
      </w:rPr>
    </w:lvl>
    <w:lvl w:ilvl="1" w:tplc="5A54E390">
      <w:start w:val="1"/>
      <w:numFmt w:val="lowerLetter"/>
      <w:lvlText w:val="%2."/>
      <w:lvlJc w:val="left"/>
      <w:pPr>
        <w:ind w:left="1440" w:hanging="36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C21167A"/>
    <w:multiLevelType w:val="hybridMultilevel"/>
    <w:tmpl w:val="08F2A9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5D183B41"/>
    <w:multiLevelType w:val="hybridMultilevel"/>
    <w:tmpl w:val="E9C48B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FD00113"/>
    <w:multiLevelType w:val="hybridMultilevel"/>
    <w:tmpl w:val="EBE421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9692450"/>
    <w:multiLevelType w:val="hybridMultilevel"/>
    <w:tmpl w:val="9ACE5EA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5" w15:restartNumberingAfterBreak="0">
    <w:nsid w:val="696F2189"/>
    <w:multiLevelType w:val="hybridMultilevel"/>
    <w:tmpl w:val="E00EF6D2"/>
    <w:lvl w:ilvl="0" w:tplc="6DBC5362">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9E707CC"/>
    <w:multiLevelType w:val="hybridMultilevel"/>
    <w:tmpl w:val="8D8E0332"/>
    <w:styleLink w:val="ImportedStyle3"/>
    <w:lvl w:ilvl="0" w:tplc="0BE22564">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E646B76E">
      <w:start w:val="1"/>
      <w:numFmt w:val="decimal"/>
      <w:lvlText w:val="%2."/>
      <w:lvlJc w:val="left"/>
      <w:pPr>
        <w:ind w:left="1440" w:hanging="697"/>
      </w:pPr>
      <w:rPr>
        <w:rFonts w:hAnsi="Arial Unicode MS"/>
        <w:caps w:val="0"/>
        <w:smallCaps w:val="0"/>
        <w:strike w:val="0"/>
        <w:dstrike w:val="0"/>
        <w:outline w:val="0"/>
        <w:emboss w:val="0"/>
        <w:imprint w:val="0"/>
        <w:spacing w:val="0"/>
        <w:w w:val="100"/>
        <w:kern w:val="0"/>
        <w:position w:val="0"/>
        <w:highlight w:val="none"/>
        <w:vertAlign w:val="baseline"/>
      </w:rPr>
    </w:lvl>
    <w:lvl w:ilvl="2" w:tplc="A7FE6EAE">
      <w:start w:val="1"/>
      <w:numFmt w:val="lowerRoman"/>
      <w:lvlText w:val="%3."/>
      <w:lvlJc w:val="left"/>
      <w:pPr>
        <w:ind w:left="2160" w:hanging="673"/>
      </w:pPr>
      <w:rPr>
        <w:rFonts w:hAnsi="Arial Unicode MS"/>
        <w:caps w:val="0"/>
        <w:smallCaps w:val="0"/>
        <w:strike w:val="0"/>
        <w:dstrike w:val="0"/>
        <w:outline w:val="0"/>
        <w:emboss w:val="0"/>
        <w:imprint w:val="0"/>
        <w:spacing w:val="0"/>
        <w:w w:val="100"/>
        <w:kern w:val="0"/>
        <w:position w:val="0"/>
        <w:highlight w:val="none"/>
        <w:vertAlign w:val="baseline"/>
      </w:rPr>
    </w:lvl>
    <w:lvl w:ilvl="3" w:tplc="9FCCCAC4">
      <w:start w:val="1"/>
      <w:numFmt w:val="decimal"/>
      <w:lvlText w:val="%4."/>
      <w:lvlJc w:val="left"/>
      <w:pPr>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 w:ilvl="4" w:tplc="3BA8F6D2">
      <w:start w:val="1"/>
      <w:numFmt w:val="lowerLetter"/>
      <w:lvlText w:val="%5."/>
      <w:lvlJc w:val="left"/>
      <w:pPr>
        <w:ind w:left="3600"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83A49C9C">
      <w:start w:val="1"/>
      <w:numFmt w:val="lowerRoman"/>
      <w:lvlText w:val="%6."/>
      <w:lvlJc w:val="left"/>
      <w:pPr>
        <w:ind w:left="4320" w:hanging="673"/>
      </w:pPr>
      <w:rPr>
        <w:rFonts w:hAnsi="Arial Unicode MS"/>
        <w:caps w:val="0"/>
        <w:smallCaps w:val="0"/>
        <w:strike w:val="0"/>
        <w:dstrike w:val="0"/>
        <w:outline w:val="0"/>
        <w:emboss w:val="0"/>
        <w:imprint w:val="0"/>
        <w:spacing w:val="0"/>
        <w:w w:val="100"/>
        <w:kern w:val="0"/>
        <w:position w:val="0"/>
        <w:highlight w:val="none"/>
        <w:vertAlign w:val="baseline"/>
      </w:rPr>
    </w:lvl>
    <w:lvl w:ilvl="6" w:tplc="898ADBEC">
      <w:start w:val="1"/>
      <w:numFmt w:val="decimal"/>
      <w:lvlText w:val="%7."/>
      <w:lvlJc w:val="left"/>
      <w:pPr>
        <w:ind w:left="5040"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AB8A3F12">
      <w:start w:val="1"/>
      <w:numFmt w:val="lowerLetter"/>
      <w:lvlText w:val="%8."/>
      <w:lvlJc w:val="left"/>
      <w:pPr>
        <w:ind w:left="5760" w:hanging="720"/>
      </w:pPr>
      <w:rPr>
        <w:rFonts w:hAnsi="Arial Unicode MS"/>
        <w:caps w:val="0"/>
        <w:smallCaps w:val="0"/>
        <w:strike w:val="0"/>
        <w:dstrike w:val="0"/>
        <w:outline w:val="0"/>
        <w:emboss w:val="0"/>
        <w:imprint w:val="0"/>
        <w:spacing w:val="0"/>
        <w:w w:val="100"/>
        <w:kern w:val="0"/>
        <w:position w:val="0"/>
        <w:highlight w:val="none"/>
        <w:vertAlign w:val="baseline"/>
      </w:rPr>
    </w:lvl>
    <w:lvl w:ilvl="8" w:tplc="12B4E8C0">
      <w:start w:val="1"/>
      <w:numFmt w:val="lowerRoman"/>
      <w:lvlText w:val="%9."/>
      <w:lvlJc w:val="left"/>
      <w:pPr>
        <w:ind w:left="6480" w:hanging="67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6AD1228E"/>
    <w:multiLevelType w:val="multilevel"/>
    <w:tmpl w:val="C596B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BC835B0"/>
    <w:multiLevelType w:val="multilevel"/>
    <w:tmpl w:val="989C2416"/>
    <w:styleLink w:val="List0"/>
    <w:lvl w:ilvl="0">
      <w:start w:val="37"/>
      <w:numFmt w:val="decimal"/>
      <w:lvlText w:val="%1."/>
      <w:lvlJc w:val="left"/>
      <w:rPr>
        <w:position w:val="0"/>
        <w:rtl w:val="0"/>
        <w:lang w:val="en-US"/>
      </w:rPr>
    </w:lvl>
    <w:lvl w:ilvl="1">
      <w:start w:val="1"/>
      <w:numFmt w:val="bullet"/>
      <w:lvlText w:val="•"/>
      <w:lvlJc w:val="left"/>
      <w:rPr>
        <w:position w:val="0"/>
        <w:rtl w:val="0"/>
        <w:lang w:val="en-US"/>
      </w:rPr>
    </w:lvl>
    <w:lvl w:ilvl="2">
      <w:start w:val="1"/>
      <w:numFmt w:val="lowerRoman"/>
      <w:lvlText w:val="%3."/>
      <w:lvlJc w:val="left"/>
      <w:rPr>
        <w:position w:val="0"/>
        <w:rtl w:val="0"/>
        <w:lang w:val="en-US"/>
      </w:rPr>
    </w:lvl>
    <w:lvl w:ilvl="3">
      <w:start w:val="1"/>
      <w:numFmt w:val="decimal"/>
      <w:lvlText w:val="%4."/>
      <w:lvlJc w:val="left"/>
      <w:rPr>
        <w:position w:val="0"/>
        <w:rtl w:val="0"/>
        <w:lang w:val="en-US"/>
      </w:rPr>
    </w:lvl>
    <w:lvl w:ilvl="4">
      <w:start w:val="1"/>
      <w:numFmt w:val="lowerLetter"/>
      <w:lvlText w:val="%5."/>
      <w:lvlJc w:val="left"/>
      <w:rPr>
        <w:position w:val="0"/>
        <w:rtl w:val="0"/>
        <w:lang w:val="en-US"/>
      </w:rPr>
    </w:lvl>
    <w:lvl w:ilvl="5">
      <w:start w:val="1"/>
      <w:numFmt w:val="lowerRoman"/>
      <w:lvlText w:val="%6."/>
      <w:lvlJc w:val="left"/>
      <w:rPr>
        <w:position w:val="0"/>
        <w:rtl w:val="0"/>
        <w:lang w:val="en-US"/>
      </w:rPr>
    </w:lvl>
    <w:lvl w:ilvl="6">
      <w:start w:val="1"/>
      <w:numFmt w:val="decimal"/>
      <w:lvlText w:val="%7."/>
      <w:lvlJc w:val="left"/>
      <w:rPr>
        <w:position w:val="0"/>
        <w:rtl w:val="0"/>
        <w:lang w:val="en-US"/>
      </w:rPr>
    </w:lvl>
    <w:lvl w:ilvl="7">
      <w:start w:val="1"/>
      <w:numFmt w:val="lowerLetter"/>
      <w:lvlText w:val="%8."/>
      <w:lvlJc w:val="left"/>
      <w:rPr>
        <w:position w:val="0"/>
        <w:rtl w:val="0"/>
        <w:lang w:val="en-US"/>
      </w:rPr>
    </w:lvl>
    <w:lvl w:ilvl="8">
      <w:start w:val="1"/>
      <w:numFmt w:val="lowerRoman"/>
      <w:lvlText w:val="%9."/>
      <w:lvlJc w:val="left"/>
      <w:rPr>
        <w:position w:val="0"/>
        <w:rtl w:val="0"/>
        <w:lang w:val="en-US"/>
      </w:rPr>
    </w:lvl>
  </w:abstractNum>
  <w:abstractNum w:abstractNumId="29" w15:restartNumberingAfterBreak="0">
    <w:nsid w:val="6F240182"/>
    <w:multiLevelType w:val="hybridMultilevel"/>
    <w:tmpl w:val="E878E9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71BC0D77"/>
    <w:multiLevelType w:val="hybridMultilevel"/>
    <w:tmpl w:val="A61AC7E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72A32E4B"/>
    <w:multiLevelType w:val="multilevel"/>
    <w:tmpl w:val="EED26D84"/>
    <w:lvl w:ilvl="0">
      <w:start w:val="1"/>
      <w:numFmt w:val="bullet"/>
      <w:lvlText w:val=""/>
      <w:lvlJc w:val="left"/>
      <w:pPr>
        <w:tabs>
          <w:tab w:val="num" w:pos="360"/>
        </w:tabs>
        <w:ind w:left="360" w:firstLine="360"/>
      </w:pPr>
      <w:rPr>
        <w:rFonts w:ascii="Symbol" w:hAnsi="Symbol" w:hint="default"/>
        <w:b w:val="0"/>
        <w:color w:val="auto"/>
        <w:position w:val="0"/>
      </w:rPr>
    </w:lvl>
    <w:lvl w:ilvl="1">
      <w:start w:val="1"/>
      <w:numFmt w:val="bullet"/>
      <w:lvlText w:val=""/>
      <w:lvlJc w:val="left"/>
      <w:pPr>
        <w:tabs>
          <w:tab w:val="num" w:pos="1080"/>
        </w:tabs>
        <w:ind w:left="1080" w:firstLine="1080"/>
      </w:pPr>
      <w:rPr>
        <w:rFonts w:ascii="Symbol" w:hAnsi="Symbol" w:hint="default"/>
        <w:position w:val="0"/>
      </w:rPr>
    </w:lvl>
    <w:lvl w:ilvl="2">
      <w:start w:val="1"/>
      <w:numFmt w:val="lowerRoman"/>
      <w:lvlText w:val="%3."/>
      <w:lvlJc w:val="left"/>
      <w:pPr>
        <w:tabs>
          <w:tab w:val="num" w:pos="1016"/>
        </w:tabs>
        <w:ind w:left="1016" w:firstLine="1864"/>
      </w:pPr>
      <w:rPr>
        <w:rFonts w:hint="default"/>
        <w:position w:val="0"/>
      </w:rPr>
    </w:lvl>
    <w:lvl w:ilvl="3">
      <w:start w:val="1"/>
      <w:numFmt w:val="decimal"/>
      <w:lvlText w:val="%4."/>
      <w:lvlJc w:val="left"/>
      <w:pPr>
        <w:tabs>
          <w:tab w:val="num" w:pos="1080"/>
        </w:tabs>
        <w:ind w:left="1080" w:firstLine="2520"/>
      </w:pPr>
      <w:rPr>
        <w:rFonts w:hint="default"/>
        <w:position w:val="0"/>
      </w:rPr>
    </w:lvl>
    <w:lvl w:ilvl="4">
      <w:start w:val="1"/>
      <w:numFmt w:val="lowerLetter"/>
      <w:lvlText w:val="%5."/>
      <w:lvlJc w:val="left"/>
      <w:pPr>
        <w:tabs>
          <w:tab w:val="num" w:pos="1080"/>
        </w:tabs>
        <w:ind w:left="1080" w:firstLine="3240"/>
      </w:pPr>
      <w:rPr>
        <w:rFonts w:hint="default"/>
        <w:position w:val="0"/>
      </w:rPr>
    </w:lvl>
    <w:lvl w:ilvl="5">
      <w:start w:val="1"/>
      <w:numFmt w:val="lowerRoman"/>
      <w:lvlText w:val="%6."/>
      <w:lvlJc w:val="left"/>
      <w:pPr>
        <w:tabs>
          <w:tab w:val="num" w:pos="1016"/>
        </w:tabs>
        <w:ind w:left="1016" w:firstLine="4024"/>
      </w:pPr>
      <w:rPr>
        <w:rFonts w:hint="default"/>
        <w:position w:val="0"/>
      </w:rPr>
    </w:lvl>
    <w:lvl w:ilvl="6">
      <w:start w:val="1"/>
      <w:numFmt w:val="decimal"/>
      <w:lvlText w:val="%7."/>
      <w:lvlJc w:val="left"/>
      <w:pPr>
        <w:tabs>
          <w:tab w:val="num" w:pos="1080"/>
        </w:tabs>
        <w:ind w:left="1080" w:firstLine="4680"/>
      </w:pPr>
      <w:rPr>
        <w:rFonts w:hint="default"/>
        <w:position w:val="0"/>
      </w:rPr>
    </w:lvl>
    <w:lvl w:ilvl="7">
      <w:start w:val="1"/>
      <w:numFmt w:val="lowerLetter"/>
      <w:lvlText w:val="%8."/>
      <w:lvlJc w:val="left"/>
      <w:pPr>
        <w:tabs>
          <w:tab w:val="num" w:pos="1080"/>
        </w:tabs>
        <w:ind w:left="1080" w:firstLine="5400"/>
      </w:pPr>
      <w:rPr>
        <w:rFonts w:hint="default"/>
        <w:position w:val="0"/>
      </w:rPr>
    </w:lvl>
    <w:lvl w:ilvl="8">
      <w:start w:val="1"/>
      <w:numFmt w:val="lowerRoman"/>
      <w:lvlText w:val="%9."/>
      <w:lvlJc w:val="left"/>
      <w:pPr>
        <w:tabs>
          <w:tab w:val="num" w:pos="1016"/>
        </w:tabs>
        <w:ind w:left="1016" w:firstLine="6184"/>
      </w:pPr>
      <w:rPr>
        <w:rFonts w:hint="default"/>
        <w:position w:val="0"/>
      </w:rPr>
    </w:lvl>
  </w:abstractNum>
  <w:abstractNum w:abstractNumId="32" w15:restartNumberingAfterBreak="0">
    <w:nsid w:val="76E63812"/>
    <w:multiLevelType w:val="hybridMultilevel"/>
    <w:tmpl w:val="84DEE0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793C3D17"/>
    <w:multiLevelType w:val="hybridMultilevel"/>
    <w:tmpl w:val="AA90DB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2075740990">
    <w:abstractNumId w:val="0"/>
  </w:num>
  <w:num w:numId="2" w16cid:durableId="622924216">
    <w:abstractNumId w:val="1"/>
  </w:num>
  <w:num w:numId="3" w16cid:durableId="1834952927">
    <w:abstractNumId w:val="20"/>
  </w:num>
  <w:num w:numId="4" w16cid:durableId="1784105072">
    <w:abstractNumId w:val="25"/>
  </w:num>
  <w:num w:numId="5" w16cid:durableId="624695548">
    <w:abstractNumId w:val="28"/>
  </w:num>
  <w:num w:numId="6" w16cid:durableId="1267422479">
    <w:abstractNumId w:val="2"/>
  </w:num>
  <w:num w:numId="7" w16cid:durableId="1261984377">
    <w:abstractNumId w:val="15"/>
  </w:num>
  <w:num w:numId="8" w16cid:durableId="1409233088">
    <w:abstractNumId w:val="24"/>
  </w:num>
  <w:num w:numId="9" w16cid:durableId="497890084">
    <w:abstractNumId w:val="9"/>
  </w:num>
  <w:num w:numId="10" w16cid:durableId="545486681">
    <w:abstractNumId w:val="16"/>
  </w:num>
  <w:num w:numId="11" w16cid:durableId="294063209">
    <w:abstractNumId w:val="3"/>
  </w:num>
  <w:num w:numId="12" w16cid:durableId="1773940638">
    <w:abstractNumId w:val="4"/>
  </w:num>
  <w:num w:numId="13" w16cid:durableId="1065882725">
    <w:abstractNumId w:val="29"/>
  </w:num>
  <w:num w:numId="14" w16cid:durableId="576402830">
    <w:abstractNumId w:val="17"/>
  </w:num>
  <w:num w:numId="15" w16cid:durableId="1196425385">
    <w:abstractNumId w:val="13"/>
  </w:num>
  <w:num w:numId="16" w16cid:durableId="615913366">
    <w:abstractNumId w:val="12"/>
  </w:num>
  <w:num w:numId="17" w16cid:durableId="337585811">
    <w:abstractNumId w:val="6"/>
  </w:num>
  <w:num w:numId="18" w16cid:durableId="463961873">
    <w:abstractNumId w:val="30"/>
  </w:num>
  <w:num w:numId="19" w16cid:durableId="1403679208">
    <w:abstractNumId w:val="10"/>
  </w:num>
  <w:num w:numId="20" w16cid:durableId="1694922211">
    <w:abstractNumId w:val="23"/>
  </w:num>
  <w:num w:numId="21" w16cid:durableId="430905030">
    <w:abstractNumId w:val="21"/>
  </w:num>
  <w:num w:numId="22" w16cid:durableId="847018822">
    <w:abstractNumId w:val="31"/>
  </w:num>
  <w:num w:numId="23" w16cid:durableId="1193225240">
    <w:abstractNumId w:val="18"/>
  </w:num>
  <w:num w:numId="24" w16cid:durableId="670765253">
    <w:abstractNumId w:val="11"/>
  </w:num>
  <w:num w:numId="25" w16cid:durableId="1783843293">
    <w:abstractNumId w:val="33"/>
  </w:num>
  <w:num w:numId="26" w16cid:durableId="242573867">
    <w:abstractNumId w:val="19"/>
  </w:num>
  <w:num w:numId="27" w16cid:durableId="928080124">
    <w:abstractNumId w:val="32"/>
  </w:num>
  <w:num w:numId="28" w16cid:durableId="313725557">
    <w:abstractNumId w:val="27"/>
  </w:num>
  <w:num w:numId="29" w16cid:durableId="1778257613">
    <w:abstractNumId w:val="14"/>
  </w:num>
  <w:num w:numId="30" w16cid:durableId="452865088">
    <w:abstractNumId w:val="7"/>
  </w:num>
  <w:num w:numId="31" w16cid:durableId="2133816754">
    <w:abstractNumId w:val="5"/>
  </w:num>
  <w:num w:numId="32" w16cid:durableId="413091653">
    <w:abstractNumId w:val="22"/>
  </w:num>
  <w:num w:numId="33" w16cid:durableId="361907514">
    <w:abstractNumId w:val="26"/>
  </w:num>
  <w:num w:numId="34" w16cid:durableId="1369256493">
    <w:abstractNumId w:val="8"/>
    <w:lvlOverride w:ilvl="0">
      <w:lvl w:ilvl="0" w:tplc="2E1646A8">
        <w:start w:val="1"/>
        <w:numFmt w:val="decimal"/>
        <w:lvlText w:val="%1."/>
        <w:lvlJc w:val="left"/>
        <w:pPr>
          <w:ind w:left="720" w:hanging="720"/>
        </w:pPr>
        <w:rPr>
          <w:rFonts w:ascii="Arial" w:hAnsi="Arial" w:cs="Arial" w:hint="default"/>
          <w:caps w:val="0"/>
          <w:smallCaps w:val="0"/>
          <w:strike w:val="0"/>
          <w:dstrike w:val="0"/>
          <w:outline w:val="0"/>
          <w:emboss w:val="0"/>
          <w:imprint w:val="0"/>
          <w:spacing w:val="0"/>
          <w:w w:val="100"/>
          <w:kern w:val="0"/>
          <w:position w:val="0"/>
          <w:highlight w:val="none"/>
          <w:vertAlign w:val="baseline"/>
        </w:rPr>
      </w:lvl>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hdrShapeDefaults>
    <o:shapedefaults v:ext="edit" spidmax="2050">
      <v:stroke weight="0" endcap="round"/>
    </o:shapedefaults>
    <o:shapelayout v:ext="edit">
      <o:idmap v:ext="edit" data="1"/>
    </o:shapelayout>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0F2"/>
    <w:rsid w:val="000001B3"/>
    <w:rsid w:val="000002C7"/>
    <w:rsid w:val="000004A1"/>
    <w:rsid w:val="00000766"/>
    <w:rsid w:val="00000C7A"/>
    <w:rsid w:val="00000F33"/>
    <w:rsid w:val="00001436"/>
    <w:rsid w:val="000015E2"/>
    <w:rsid w:val="00001A81"/>
    <w:rsid w:val="000026AD"/>
    <w:rsid w:val="00002B67"/>
    <w:rsid w:val="00002FAF"/>
    <w:rsid w:val="000038A2"/>
    <w:rsid w:val="00004072"/>
    <w:rsid w:val="000043A8"/>
    <w:rsid w:val="00004AFC"/>
    <w:rsid w:val="00005ABE"/>
    <w:rsid w:val="00005E1E"/>
    <w:rsid w:val="00005F3C"/>
    <w:rsid w:val="00007964"/>
    <w:rsid w:val="00007BDC"/>
    <w:rsid w:val="00007DC3"/>
    <w:rsid w:val="00007FED"/>
    <w:rsid w:val="00010D80"/>
    <w:rsid w:val="00011446"/>
    <w:rsid w:val="0001175C"/>
    <w:rsid w:val="000119EE"/>
    <w:rsid w:val="00011ABA"/>
    <w:rsid w:val="00011DD7"/>
    <w:rsid w:val="00011F4C"/>
    <w:rsid w:val="0001215E"/>
    <w:rsid w:val="0001222A"/>
    <w:rsid w:val="00012335"/>
    <w:rsid w:val="00012766"/>
    <w:rsid w:val="00012A6C"/>
    <w:rsid w:val="00012B1E"/>
    <w:rsid w:val="00012D6B"/>
    <w:rsid w:val="00012DE6"/>
    <w:rsid w:val="00013049"/>
    <w:rsid w:val="00014A55"/>
    <w:rsid w:val="00014AAB"/>
    <w:rsid w:val="00014F0E"/>
    <w:rsid w:val="0001514E"/>
    <w:rsid w:val="000151D2"/>
    <w:rsid w:val="00015222"/>
    <w:rsid w:val="000152E1"/>
    <w:rsid w:val="000153AD"/>
    <w:rsid w:val="000159BD"/>
    <w:rsid w:val="00015FCF"/>
    <w:rsid w:val="000162FE"/>
    <w:rsid w:val="0001635E"/>
    <w:rsid w:val="00016383"/>
    <w:rsid w:val="00016E5C"/>
    <w:rsid w:val="0001754C"/>
    <w:rsid w:val="0001768D"/>
    <w:rsid w:val="00017884"/>
    <w:rsid w:val="000178AB"/>
    <w:rsid w:val="000178C9"/>
    <w:rsid w:val="0001799F"/>
    <w:rsid w:val="00017F2E"/>
    <w:rsid w:val="000208DF"/>
    <w:rsid w:val="00021310"/>
    <w:rsid w:val="000215CF"/>
    <w:rsid w:val="00021832"/>
    <w:rsid w:val="0002187E"/>
    <w:rsid w:val="00021DC9"/>
    <w:rsid w:val="00022608"/>
    <w:rsid w:val="00022FB5"/>
    <w:rsid w:val="00024B84"/>
    <w:rsid w:val="00024BF0"/>
    <w:rsid w:val="00024E7E"/>
    <w:rsid w:val="00025200"/>
    <w:rsid w:val="0002551C"/>
    <w:rsid w:val="000256B7"/>
    <w:rsid w:val="00025A25"/>
    <w:rsid w:val="00025EB7"/>
    <w:rsid w:val="00025EC1"/>
    <w:rsid w:val="00026443"/>
    <w:rsid w:val="00026BA0"/>
    <w:rsid w:val="00026DC2"/>
    <w:rsid w:val="000279E9"/>
    <w:rsid w:val="00027E53"/>
    <w:rsid w:val="00030651"/>
    <w:rsid w:val="00030EEA"/>
    <w:rsid w:val="00031438"/>
    <w:rsid w:val="00031783"/>
    <w:rsid w:val="000319EF"/>
    <w:rsid w:val="00031AE0"/>
    <w:rsid w:val="00031C46"/>
    <w:rsid w:val="00031CBE"/>
    <w:rsid w:val="00031E62"/>
    <w:rsid w:val="00031EA2"/>
    <w:rsid w:val="000324C1"/>
    <w:rsid w:val="000324DB"/>
    <w:rsid w:val="00032560"/>
    <w:rsid w:val="00032745"/>
    <w:rsid w:val="00033666"/>
    <w:rsid w:val="00033F0D"/>
    <w:rsid w:val="000345FD"/>
    <w:rsid w:val="00035296"/>
    <w:rsid w:val="00036ACD"/>
    <w:rsid w:val="00036CA7"/>
    <w:rsid w:val="00037425"/>
    <w:rsid w:val="0003746D"/>
    <w:rsid w:val="00037BA1"/>
    <w:rsid w:val="00040171"/>
    <w:rsid w:val="0004032A"/>
    <w:rsid w:val="0004061F"/>
    <w:rsid w:val="0004091F"/>
    <w:rsid w:val="00040A87"/>
    <w:rsid w:val="00040AE8"/>
    <w:rsid w:val="00040C27"/>
    <w:rsid w:val="00041784"/>
    <w:rsid w:val="00041834"/>
    <w:rsid w:val="00041C19"/>
    <w:rsid w:val="00041D40"/>
    <w:rsid w:val="00041E17"/>
    <w:rsid w:val="00041F50"/>
    <w:rsid w:val="00042021"/>
    <w:rsid w:val="00042258"/>
    <w:rsid w:val="00042A18"/>
    <w:rsid w:val="00042A8C"/>
    <w:rsid w:val="00042CD8"/>
    <w:rsid w:val="000435F1"/>
    <w:rsid w:val="00043A84"/>
    <w:rsid w:val="00043EB3"/>
    <w:rsid w:val="00044086"/>
    <w:rsid w:val="0004466D"/>
    <w:rsid w:val="00044686"/>
    <w:rsid w:val="00044861"/>
    <w:rsid w:val="00044961"/>
    <w:rsid w:val="00044E8A"/>
    <w:rsid w:val="000457B7"/>
    <w:rsid w:val="000463F6"/>
    <w:rsid w:val="00046868"/>
    <w:rsid w:val="00046E3E"/>
    <w:rsid w:val="00046EC6"/>
    <w:rsid w:val="00047050"/>
    <w:rsid w:val="00047AE7"/>
    <w:rsid w:val="00050543"/>
    <w:rsid w:val="00050578"/>
    <w:rsid w:val="00050B83"/>
    <w:rsid w:val="00050CAB"/>
    <w:rsid w:val="00050F70"/>
    <w:rsid w:val="00051057"/>
    <w:rsid w:val="0005108D"/>
    <w:rsid w:val="000510AD"/>
    <w:rsid w:val="0005137F"/>
    <w:rsid w:val="0005176B"/>
    <w:rsid w:val="00051878"/>
    <w:rsid w:val="000519B7"/>
    <w:rsid w:val="00051A31"/>
    <w:rsid w:val="00051E33"/>
    <w:rsid w:val="0005204F"/>
    <w:rsid w:val="00053100"/>
    <w:rsid w:val="00053571"/>
    <w:rsid w:val="00053982"/>
    <w:rsid w:val="00053B78"/>
    <w:rsid w:val="000542C2"/>
    <w:rsid w:val="000543B5"/>
    <w:rsid w:val="00054A77"/>
    <w:rsid w:val="00054FCB"/>
    <w:rsid w:val="00055C99"/>
    <w:rsid w:val="0005610F"/>
    <w:rsid w:val="00056AB9"/>
    <w:rsid w:val="00057A64"/>
    <w:rsid w:val="0006035D"/>
    <w:rsid w:val="0006045E"/>
    <w:rsid w:val="0006138A"/>
    <w:rsid w:val="00061BFE"/>
    <w:rsid w:val="00061E18"/>
    <w:rsid w:val="00062550"/>
    <w:rsid w:val="000629A8"/>
    <w:rsid w:val="00062B8A"/>
    <w:rsid w:val="00063773"/>
    <w:rsid w:val="0006394F"/>
    <w:rsid w:val="00063C8E"/>
    <w:rsid w:val="0006420E"/>
    <w:rsid w:val="000649C9"/>
    <w:rsid w:val="00064A7E"/>
    <w:rsid w:val="00064E6D"/>
    <w:rsid w:val="0006532A"/>
    <w:rsid w:val="000664EB"/>
    <w:rsid w:val="00066D20"/>
    <w:rsid w:val="00067872"/>
    <w:rsid w:val="00067F54"/>
    <w:rsid w:val="00070162"/>
    <w:rsid w:val="000705E1"/>
    <w:rsid w:val="0007073D"/>
    <w:rsid w:val="0007097A"/>
    <w:rsid w:val="00070A43"/>
    <w:rsid w:val="00070C84"/>
    <w:rsid w:val="00070D85"/>
    <w:rsid w:val="000716A6"/>
    <w:rsid w:val="00072138"/>
    <w:rsid w:val="000723E1"/>
    <w:rsid w:val="00072464"/>
    <w:rsid w:val="000724BA"/>
    <w:rsid w:val="00072F70"/>
    <w:rsid w:val="00072FDA"/>
    <w:rsid w:val="0007345D"/>
    <w:rsid w:val="00073793"/>
    <w:rsid w:val="000737D0"/>
    <w:rsid w:val="0007380D"/>
    <w:rsid w:val="00073B2F"/>
    <w:rsid w:val="00073ED1"/>
    <w:rsid w:val="000741BA"/>
    <w:rsid w:val="000745EC"/>
    <w:rsid w:val="00075A1E"/>
    <w:rsid w:val="00075AA0"/>
    <w:rsid w:val="00075C43"/>
    <w:rsid w:val="00075C60"/>
    <w:rsid w:val="00075D7B"/>
    <w:rsid w:val="00075EBF"/>
    <w:rsid w:val="00076507"/>
    <w:rsid w:val="0007681C"/>
    <w:rsid w:val="00076C65"/>
    <w:rsid w:val="0007704C"/>
    <w:rsid w:val="0007751C"/>
    <w:rsid w:val="000775E3"/>
    <w:rsid w:val="00077614"/>
    <w:rsid w:val="0008086D"/>
    <w:rsid w:val="00080A04"/>
    <w:rsid w:val="00080DA4"/>
    <w:rsid w:val="00080E89"/>
    <w:rsid w:val="00081092"/>
    <w:rsid w:val="0008149B"/>
    <w:rsid w:val="0008154D"/>
    <w:rsid w:val="000816FF"/>
    <w:rsid w:val="00081780"/>
    <w:rsid w:val="000818DF"/>
    <w:rsid w:val="00081A16"/>
    <w:rsid w:val="00081A60"/>
    <w:rsid w:val="00081A7A"/>
    <w:rsid w:val="00081AE0"/>
    <w:rsid w:val="0008211E"/>
    <w:rsid w:val="000827B7"/>
    <w:rsid w:val="000827CD"/>
    <w:rsid w:val="00082B5B"/>
    <w:rsid w:val="00082C61"/>
    <w:rsid w:val="00083876"/>
    <w:rsid w:val="000838AF"/>
    <w:rsid w:val="00083FC4"/>
    <w:rsid w:val="00083FFB"/>
    <w:rsid w:val="00084CAD"/>
    <w:rsid w:val="00084F1C"/>
    <w:rsid w:val="00085609"/>
    <w:rsid w:val="0008570F"/>
    <w:rsid w:val="000858BE"/>
    <w:rsid w:val="00086140"/>
    <w:rsid w:val="000862A5"/>
    <w:rsid w:val="0008760A"/>
    <w:rsid w:val="00087A32"/>
    <w:rsid w:val="00087AFA"/>
    <w:rsid w:val="00087E75"/>
    <w:rsid w:val="00087EE1"/>
    <w:rsid w:val="00090BE3"/>
    <w:rsid w:val="00091268"/>
    <w:rsid w:val="000912CE"/>
    <w:rsid w:val="000917CB"/>
    <w:rsid w:val="00091851"/>
    <w:rsid w:val="00091B46"/>
    <w:rsid w:val="00091E31"/>
    <w:rsid w:val="00092400"/>
    <w:rsid w:val="00092591"/>
    <w:rsid w:val="000938CC"/>
    <w:rsid w:val="000938F5"/>
    <w:rsid w:val="000942E4"/>
    <w:rsid w:val="00094834"/>
    <w:rsid w:val="000951F0"/>
    <w:rsid w:val="000956A0"/>
    <w:rsid w:val="0009574F"/>
    <w:rsid w:val="00095B2A"/>
    <w:rsid w:val="0009607A"/>
    <w:rsid w:val="0009625C"/>
    <w:rsid w:val="00096B60"/>
    <w:rsid w:val="00097101"/>
    <w:rsid w:val="000977F5"/>
    <w:rsid w:val="00097935"/>
    <w:rsid w:val="000A01F8"/>
    <w:rsid w:val="000A0375"/>
    <w:rsid w:val="000A0637"/>
    <w:rsid w:val="000A0BA3"/>
    <w:rsid w:val="000A100D"/>
    <w:rsid w:val="000A1883"/>
    <w:rsid w:val="000A1AB7"/>
    <w:rsid w:val="000A2288"/>
    <w:rsid w:val="000A26B3"/>
    <w:rsid w:val="000A2826"/>
    <w:rsid w:val="000A29A2"/>
    <w:rsid w:val="000A2A16"/>
    <w:rsid w:val="000A324D"/>
    <w:rsid w:val="000A3250"/>
    <w:rsid w:val="000A3869"/>
    <w:rsid w:val="000A408C"/>
    <w:rsid w:val="000A40F8"/>
    <w:rsid w:val="000A41CA"/>
    <w:rsid w:val="000A4222"/>
    <w:rsid w:val="000A4472"/>
    <w:rsid w:val="000A4528"/>
    <w:rsid w:val="000A49E6"/>
    <w:rsid w:val="000A4CE8"/>
    <w:rsid w:val="000A4D5B"/>
    <w:rsid w:val="000A4DBA"/>
    <w:rsid w:val="000A4E0B"/>
    <w:rsid w:val="000A4E9B"/>
    <w:rsid w:val="000A556F"/>
    <w:rsid w:val="000A5A10"/>
    <w:rsid w:val="000A5C4B"/>
    <w:rsid w:val="000A614C"/>
    <w:rsid w:val="000A61C1"/>
    <w:rsid w:val="000A6A90"/>
    <w:rsid w:val="000A6B57"/>
    <w:rsid w:val="000A7550"/>
    <w:rsid w:val="000A755D"/>
    <w:rsid w:val="000A762D"/>
    <w:rsid w:val="000A7BFC"/>
    <w:rsid w:val="000A7C74"/>
    <w:rsid w:val="000B1931"/>
    <w:rsid w:val="000B1993"/>
    <w:rsid w:val="000B19C3"/>
    <w:rsid w:val="000B1AAF"/>
    <w:rsid w:val="000B1CE8"/>
    <w:rsid w:val="000B1E7D"/>
    <w:rsid w:val="000B1EB3"/>
    <w:rsid w:val="000B2176"/>
    <w:rsid w:val="000B22ED"/>
    <w:rsid w:val="000B2E13"/>
    <w:rsid w:val="000B2F62"/>
    <w:rsid w:val="000B3183"/>
    <w:rsid w:val="000B3DBA"/>
    <w:rsid w:val="000B4878"/>
    <w:rsid w:val="000B4E62"/>
    <w:rsid w:val="000B5074"/>
    <w:rsid w:val="000B526E"/>
    <w:rsid w:val="000B5465"/>
    <w:rsid w:val="000B55E5"/>
    <w:rsid w:val="000B6077"/>
    <w:rsid w:val="000B61ED"/>
    <w:rsid w:val="000B674F"/>
    <w:rsid w:val="000B67BB"/>
    <w:rsid w:val="000B6C76"/>
    <w:rsid w:val="000B6DDF"/>
    <w:rsid w:val="000B6E73"/>
    <w:rsid w:val="000B7129"/>
    <w:rsid w:val="000B72F4"/>
    <w:rsid w:val="000B74EF"/>
    <w:rsid w:val="000B76C4"/>
    <w:rsid w:val="000C046D"/>
    <w:rsid w:val="000C0A8A"/>
    <w:rsid w:val="000C1363"/>
    <w:rsid w:val="000C1585"/>
    <w:rsid w:val="000C2429"/>
    <w:rsid w:val="000C27C0"/>
    <w:rsid w:val="000C2E8B"/>
    <w:rsid w:val="000C2FE6"/>
    <w:rsid w:val="000C3012"/>
    <w:rsid w:val="000C33D0"/>
    <w:rsid w:val="000C3410"/>
    <w:rsid w:val="000C3523"/>
    <w:rsid w:val="000C35B6"/>
    <w:rsid w:val="000C3ED6"/>
    <w:rsid w:val="000C3F54"/>
    <w:rsid w:val="000C4617"/>
    <w:rsid w:val="000C477C"/>
    <w:rsid w:val="000C4A23"/>
    <w:rsid w:val="000C4DC9"/>
    <w:rsid w:val="000C5862"/>
    <w:rsid w:val="000C590D"/>
    <w:rsid w:val="000C5941"/>
    <w:rsid w:val="000C59F5"/>
    <w:rsid w:val="000C5C90"/>
    <w:rsid w:val="000C5D71"/>
    <w:rsid w:val="000C5E78"/>
    <w:rsid w:val="000C5FCC"/>
    <w:rsid w:val="000C67B6"/>
    <w:rsid w:val="000C6D15"/>
    <w:rsid w:val="000C70C2"/>
    <w:rsid w:val="000C71CD"/>
    <w:rsid w:val="000C7942"/>
    <w:rsid w:val="000C7CD8"/>
    <w:rsid w:val="000C7E3F"/>
    <w:rsid w:val="000D034E"/>
    <w:rsid w:val="000D041A"/>
    <w:rsid w:val="000D082B"/>
    <w:rsid w:val="000D08B5"/>
    <w:rsid w:val="000D0CE7"/>
    <w:rsid w:val="000D0D10"/>
    <w:rsid w:val="000D102B"/>
    <w:rsid w:val="000D115F"/>
    <w:rsid w:val="000D17A3"/>
    <w:rsid w:val="000D1A75"/>
    <w:rsid w:val="000D1A9A"/>
    <w:rsid w:val="000D2187"/>
    <w:rsid w:val="000D228F"/>
    <w:rsid w:val="000D231F"/>
    <w:rsid w:val="000D2737"/>
    <w:rsid w:val="000D2B94"/>
    <w:rsid w:val="000D38B3"/>
    <w:rsid w:val="000D3CAE"/>
    <w:rsid w:val="000D416B"/>
    <w:rsid w:val="000D41FA"/>
    <w:rsid w:val="000D44B6"/>
    <w:rsid w:val="000D47EB"/>
    <w:rsid w:val="000D4856"/>
    <w:rsid w:val="000D4B3A"/>
    <w:rsid w:val="000D4D88"/>
    <w:rsid w:val="000D525D"/>
    <w:rsid w:val="000D5636"/>
    <w:rsid w:val="000D5F3E"/>
    <w:rsid w:val="000D63D2"/>
    <w:rsid w:val="000D6798"/>
    <w:rsid w:val="000D6A58"/>
    <w:rsid w:val="000D6C3A"/>
    <w:rsid w:val="000D6E78"/>
    <w:rsid w:val="000D7494"/>
    <w:rsid w:val="000D76B2"/>
    <w:rsid w:val="000D7861"/>
    <w:rsid w:val="000D78F7"/>
    <w:rsid w:val="000D7B17"/>
    <w:rsid w:val="000D7E98"/>
    <w:rsid w:val="000E0A48"/>
    <w:rsid w:val="000E1275"/>
    <w:rsid w:val="000E145C"/>
    <w:rsid w:val="000E2585"/>
    <w:rsid w:val="000E26C5"/>
    <w:rsid w:val="000E3339"/>
    <w:rsid w:val="000E3BC1"/>
    <w:rsid w:val="000E439D"/>
    <w:rsid w:val="000E499A"/>
    <w:rsid w:val="000E4EA1"/>
    <w:rsid w:val="000E507F"/>
    <w:rsid w:val="000E5090"/>
    <w:rsid w:val="000E51DB"/>
    <w:rsid w:val="000E5708"/>
    <w:rsid w:val="000E5868"/>
    <w:rsid w:val="000E5C7B"/>
    <w:rsid w:val="000E5D61"/>
    <w:rsid w:val="000E6260"/>
    <w:rsid w:val="000E642B"/>
    <w:rsid w:val="000E6663"/>
    <w:rsid w:val="000E6DAD"/>
    <w:rsid w:val="000E7391"/>
    <w:rsid w:val="000E7559"/>
    <w:rsid w:val="000E7787"/>
    <w:rsid w:val="000E78F1"/>
    <w:rsid w:val="000E7940"/>
    <w:rsid w:val="000E7A72"/>
    <w:rsid w:val="000E7E8C"/>
    <w:rsid w:val="000F031B"/>
    <w:rsid w:val="000F1564"/>
    <w:rsid w:val="000F1661"/>
    <w:rsid w:val="000F1835"/>
    <w:rsid w:val="000F19A7"/>
    <w:rsid w:val="000F19BA"/>
    <w:rsid w:val="000F19E3"/>
    <w:rsid w:val="000F1B5C"/>
    <w:rsid w:val="000F1CC4"/>
    <w:rsid w:val="000F1EE5"/>
    <w:rsid w:val="000F1FA2"/>
    <w:rsid w:val="000F20E7"/>
    <w:rsid w:val="000F2B19"/>
    <w:rsid w:val="000F2B1C"/>
    <w:rsid w:val="000F2E75"/>
    <w:rsid w:val="000F2F02"/>
    <w:rsid w:val="000F3548"/>
    <w:rsid w:val="000F3AAA"/>
    <w:rsid w:val="000F3B8D"/>
    <w:rsid w:val="000F4B36"/>
    <w:rsid w:val="000F4BFF"/>
    <w:rsid w:val="000F4FC2"/>
    <w:rsid w:val="000F509E"/>
    <w:rsid w:val="000F5B5A"/>
    <w:rsid w:val="000F612D"/>
    <w:rsid w:val="000F61A3"/>
    <w:rsid w:val="000F685B"/>
    <w:rsid w:val="000F69EF"/>
    <w:rsid w:val="000F6D36"/>
    <w:rsid w:val="000F7464"/>
    <w:rsid w:val="000F75AE"/>
    <w:rsid w:val="000F760E"/>
    <w:rsid w:val="000F78CA"/>
    <w:rsid w:val="000F7F57"/>
    <w:rsid w:val="000F7FFA"/>
    <w:rsid w:val="001002E6"/>
    <w:rsid w:val="00100723"/>
    <w:rsid w:val="001016D7"/>
    <w:rsid w:val="0010228A"/>
    <w:rsid w:val="00102635"/>
    <w:rsid w:val="00102A1A"/>
    <w:rsid w:val="001031B9"/>
    <w:rsid w:val="001033CA"/>
    <w:rsid w:val="0010358E"/>
    <w:rsid w:val="001038D5"/>
    <w:rsid w:val="00103DBC"/>
    <w:rsid w:val="00103E22"/>
    <w:rsid w:val="00103E81"/>
    <w:rsid w:val="00103F0A"/>
    <w:rsid w:val="0010473E"/>
    <w:rsid w:val="00104973"/>
    <w:rsid w:val="001055C0"/>
    <w:rsid w:val="0010567E"/>
    <w:rsid w:val="00105E77"/>
    <w:rsid w:val="00105EA3"/>
    <w:rsid w:val="0010607B"/>
    <w:rsid w:val="00106194"/>
    <w:rsid w:val="00106227"/>
    <w:rsid w:val="00106246"/>
    <w:rsid w:val="00106318"/>
    <w:rsid w:val="001065A7"/>
    <w:rsid w:val="001066B6"/>
    <w:rsid w:val="0010707C"/>
    <w:rsid w:val="00107523"/>
    <w:rsid w:val="001075E1"/>
    <w:rsid w:val="00107965"/>
    <w:rsid w:val="00107EB1"/>
    <w:rsid w:val="00110369"/>
    <w:rsid w:val="0011040D"/>
    <w:rsid w:val="0011058A"/>
    <w:rsid w:val="00110705"/>
    <w:rsid w:val="00110D51"/>
    <w:rsid w:val="0011109F"/>
    <w:rsid w:val="00111A4F"/>
    <w:rsid w:val="00111B28"/>
    <w:rsid w:val="00112060"/>
    <w:rsid w:val="001120AF"/>
    <w:rsid w:val="00112197"/>
    <w:rsid w:val="00112899"/>
    <w:rsid w:val="001128BE"/>
    <w:rsid w:val="001129E4"/>
    <w:rsid w:val="00112B04"/>
    <w:rsid w:val="001136DB"/>
    <w:rsid w:val="00113866"/>
    <w:rsid w:val="00113AA2"/>
    <w:rsid w:val="00114052"/>
    <w:rsid w:val="001144E2"/>
    <w:rsid w:val="00114826"/>
    <w:rsid w:val="001149C4"/>
    <w:rsid w:val="00114A8C"/>
    <w:rsid w:val="00114BDE"/>
    <w:rsid w:val="00114CFD"/>
    <w:rsid w:val="00114DD8"/>
    <w:rsid w:val="00115428"/>
    <w:rsid w:val="001159EC"/>
    <w:rsid w:val="00115B86"/>
    <w:rsid w:val="001160A3"/>
    <w:rsid w:val="00116926"/>
    <w:rsid w:val="001178A2"/>
    <w:rsid w:val="001179BF"/>
    <w:rsid w:val="00117A0C"/>
    <w:rsid w:val="00117BB3"/>
    <w:rsid w:val="00117C6D"/>
    <w:rsid w:val="00117E27"/>
    <w:rsid w:val="0012041E"/>
    <w:rsid w:val="00120606"/>
    <w:rsid w:val="0012077C"/>
    <w:rsid w:val="001210A7"/>
    <w:rsid w:val="00121162"/>
    <w:rsid w:val="00121196"/>
    <w:rsid w:val="001212D8"/>
    <w:rsid w:val="0012172B"/>
    <w:rsid w:val="00122463"/>
    <w:rsid w:val="0012259C"/>
    <w:rsid w:val="00122ED6"/>
    <w:rsid w:val="0012387D"/>
    <w:rsid w:val="00123909"/>
    <w:rsid w:val="00123DF2"/>
    <w:rsid w:val="00123E1D"/>
    <w:rsid w:val="001247EB"/>
    <w:rsid w:val="0012481C"/>
    <w:rsid w:val="001249EE"/>
    <w:rsid w:val="00124E5A"/>
    <w:rsid w:val="00124F9F"/>
    <w:rsid w:val="00125083"/>
    <w:rsid w:val="0012508B"/>
    <w:rsid w:val="001250EE"/>
    <w:rsid w:val="0012525F"/>
    <w:rsid w:val="00125353"/>
    <w:rsid w:val="001255EB"/>
    <w:rsid w:val="00125ADF"/>
    <w:rsid w:val="001260BA"/>
    <w:rsid w:val="0012633A"/>
    <w:rsid w:val="00126A02"/>
    <w:rsid w:val="00126B74"/>
    <w:rsid w:val="00126D8E"/>
    <w:rsid w:val="00127076"/>
    <w:rsid w:val="00127081"/>
    <w:rsid w:val="00127359"/>
    <w:rsid w:val="00127A8A"/>
    <w:rsid w:val="00130446"/>
    <w:rsid w:val="00130DA8"/>
    <w:rsid w:val="00130E9B"/>
    <w:rsid w:val="00130FA6"/>
    <w:rsid w:val="00131D47"/>
    <w:rsid w:val="00131D71"/>
    <w:rsid w:val="00131EC2"/>
    <w:rsid w:val="00132039"/>
    <w:rsid w:val="0013277D"/>
    <w:rsid w:val="00133646"/>
    <w:rsid w:val="00133792"/>
    <w:rsid w:val="00133B36"/>
    <w:rsid w:val="001345AE"/>
    <w:rsid w:val="001356CC"/>
    <w:rsid w:val="00135C2B"/>
    <w:rsid w:val="00136474"/>
    <w:rsid w:val="001365D9"/>
    <w:rsid w:val="0013715F"/>
    <w:rsid w:val="00137245"/>
    <w:rsid w:val="00137551"/>
    <w:rsid w:val="00137645"/>
    <w:rsid w:val="0013796B"/>
    <w:rsid w:val="00137DB1"/>
    <w:rsid w:val="00137E3B"/>
    <w:rsid w:val="00137F7D"/>
    <w:rsid w:val="0014035B"/>
    <w:rsid w:val="0014141B"/>
    <w:rsid w:val="001414DC"/>
    <w:rsid w:val="00141EC0"/>
    <w:rsid w:val="00142A54"/>
    <w:rsid w:val="00142E0C"/>
    <w:rsid w:val="001430F8"/>
    <w:rsid w:val="00143E34"/>
    <w:rsid w:val="0014402C"/>
    <w:rsid w:val="00144303"/>
    <w:rsid w:val="001445BE"/>
    <w:rsid w:val="001445F2"/>
    <w:rsid w:val="0014464F"/>
    <w:rsid w:val="00144CC7"/>
    <w:rsid w:val="00144DBE"/>
    <w:rsid w:val="00144F70"/>
    <w:rsid w:val="0014546D"/>
    <w:rsid w:val="00145491"/>
    <w:rsid w:val="00145683"/>
    <w:rsid w:val="001463F9"/>
    <w:rsid w:val="00146675"/>
    <w:rsid w:val="0014672E"/>
    <w:rsid w:val="00146B71"/>
    <w:rsid w:val="001475AD"/>
    <w:rsid w:val="00147748"/>
    <w:rsid w:val="00147BC7"/>
    <w:rsid w:val="00147D5A"/>
    <w:rsid w:val="00147E1A"/>
    <w:rsid w:val="001501E3"/>
    <w:rsid w:val="00150649"/>
    <w:rsid w:val="0015091A"/>
    <w:rsid w:val="00150D8D"/>
    <w:rsid w:val="00151202"/>
    <w:rsid w:val="0015125A"/>
    <w:rsid w:val="0015197F"/>
    <w:rsid w:val="00152129"/>
    <w:rsid w:val="00152642"/>
    <w:rsid w:val="00152787"/>
    <w:rsid w:val="001529DD"/>
    <w:rsid w:val="00152E44"/>
    <w:rsid w:val="00152F69"/>
    <w:rsid w:val="001532DE"/>
    <w:rsid w:val="00154703"/>
    <w:rsid w:val="001548B0"/>
    <w:rsid w:val="00154932"/>
    <w:rsid w:val="00154A67"/>
    <w:rsid w:val="00154CCB"/>
    <w:rsid w:val="00154EBE"/>
    <w:rsid w:val="0015572E"/>
    <w:rsid w:val="00155B51"/>
    <w:rsid w:val="00155D2F"/>
    <w:rsid w:val="00156067"/>
    <w:rsid w:val="00156220"/>
    <w:rsid w:val="001563A7"/>
    <w:rsid w:val="001567E7"/>
    <w:rsid w:val="0015687C"/>
    <w:rsid w:val="00156A33"/>
    <w:rsid w:val="00156DEF"/>
    <w:rsid w:val="00156E36"/>
    <w:rsid w:val="00156F68"/>
    <w:rsid w:val="00156F8D"/>
    <w:rsid w:val="001572A3"/>
    <w:rsid w:val="0015752E"/>
    <w:rsid w:val="0015784F"/>
    <w:rsid w:val="00157C43"/>
    <w:rsid w:val="00157E52"/>
    <w:rsid w:val="0016056B"/>
    <w:rsid w:val="001606D7"/>
    <w:rsid w:val="00160760"/>
    <w:rsid w:val="00160B0D"/>
    <w:rsid w:val="00160C07"/>
    <w:rsid w:val="00160EB7"/>
    <w:rsid w:val="00161299"/>
    <w:rsid w:val="001612A1"/>
    <w:rsid w:val="001615F5"/>
    <w:rsid w:val="0016199A"/>
    <w:rsid w:val="00161C7D"/>
    <w:rsid w:val="00161D54"/>
    <w:rsid w:val="00162D3E"/>
    <w:rsid w:val="00162D43"/>
    <w:rsid w:val="00162D87"/>
    <w:rsid w:val="00163555"/>
    <w:rsid w:val="0016405E"/>
    <w:rsid w:val="001641E2"/>
    <w:rsid w:val="00164579"/>
    <w:rsid w:val="00165E98"/>
    <w:rsid w:val="00166395"/>
    <w:rsid w:val="001665C5"/>
    <w:rsid w:val="00167129"/>
    <w:rsid w:val="001672D8"/>
    <w:rsid w:val="00167926"/>
    <w:rsid w:val="00170517"/>
    <w:rsid w:val="001706CB"/>
    <w:rsid w:val="001707BE"/>
    <w:rsid w:val="00171AEA"/>
    <w:rsid w:val="001720D8"/>
    <w:rsid w:val="00172158"/>
    <w:rsid w:val="00172535"/>
    <w:rsid w:val="00172D05"/>
    <w:rsid w:val="00172D2B"/>
    <w:rsid w:val="001732DE"/>
    <w:rsid w:val="00173751"/>
    <w:rsid w:val="00173A3C"/>
    <w:rsid w:val="00173A89"/>
    <w:rsid w:val="00174100"/>
    <w:rsid w:val="001743C6"/>
    <w:rsid w:val="001748FF"/>
    <w:rsid w:val="00174BC1"/>
    <w:rsid w:val="00174D12"/>
    <w:rsid w:val="00175027"/>
    <w:rsid w:val="0017508E"/>
    <w:rsid w:val="00175185"/>
    <w:rsid w:val="0017540D"/>
    <w:rsid w:val="00175663"/>
    <w:rsid w:val="00175C2E"/>
    <w:rsid w:val="00175F6C"/>
    <w:rsid w:val="001769EF"/>
    <w:rsid w:val="00176B73"/>
    <w:rsid w:val="00177A05"/>
    <w:rsid w:val="00177C77"/>
    <w:rsid w:val="001801AF"/>
    <w:rsid w:val="001803C5"/>
    <w:rsid w:val="00180746"/>
    <w:rsid w:val="00180BA4"/>
    <w:rsid w:val="00180D3E"/>
    <w:rsid w:val="00181956"/>
    <w:rsid w:val="00181C24"/>
    <w:rsid w:val="00182334"/>
    <w:rsid w:val="001829E9"/>
    <w:rsid w:val="00182CD7"/>
    <w:rsid w:val="00182F65"/>
    <w:rsid w:val="001833CD"/>
    <w:rsid w:val="0018378E"/>
    <w:rsid w:val="00183B84"/>
    <w:rsid w:val="00183DA1"/>
    <w:rsid w:val="0018417C"/>
    <w:rsid w:val="001843D3"/>
    <w:rsid w:val="00185370"/>
    <w:rsid w:val="00185552"/>
    <w:rsid w:val="00185907"/>
    <w:rsid w:val="00186FE4"/>
    <w:rsid w:val="00187062"/>
    <w:rsid w:val="001877E7"/>
    <w:rsid w:val="001904A1"/>
    <w:rsid w:val="001908B5"/>
    <w:rsid w:val="00191901"/>
    <w:rsid w:val="00191A4D"/>
    <w:rsid w:val="00191B2C"/>
    <w:rsid w:val="00192178"/>
    <w:rsid w:val="00192242"/>
    <w:rsid w:val="001923F2"/>
    <w:rsid w:val="0019261E"/>
    <w:rsid w:val="0019264C"/>
    <w:rsid w:val="001927AC"/>
    <w:rsid w:val="00192BE6"/>
    <w:rsid w:val="00192C0D"/>
    <w:rsid w:val="00192EC0"/>
    <w:rsid w:val="00192F4F"/>
    <w:rsid w:val="00193071"/>
    <w:rsid w:val="00193105"/>
    <w:rsid w:val="0019312C"/>
    <w:rsid w:val="0019336B"/>
    <w:rsid w:val="00193B6A"/>
    <w:rsid w:val="00193C6F"/>
    <w:rsid w:val="00193C77"/>
    <w:rsid w:val="001940A2"/>
    <w:rsid w:val="0019415B"/>
    <w:rsid w:val="001942F6"/>
    <w:rsid w:val="00195536"/>
    <w:rsid w:val="00195B36"/>
    <w:rsid w:val="00195C5D"/>
    <w:rsid w:val="00195D15"/>
    <w:rsid w:val="00195F98"/>
    <w:rsid w:val="001963EE"/>
    <w:rsid w:val="0019655C"/>
    <w:rsid w:val="00196D9F"/>
    <w:rsid w:val="00197180"/>
    <w:rsid w:val="0019744C"/>
    <w:rsid w:val="00197509"/>
    <w:rsid w:val="001978C9"/>
    <w:rsid w:val="00197A8A"/>
    <w:rsid w:val="001A013F"/>
    <w:rsid w:val="001A0377"/>
    <w:rsid w:val="001A0723"/>
    <w:rsid w:val="001A07BB"/>
    <w:rsid w:val="001A09D0"/>
    <w:rsid w:val="001A0A95"/>
    <w:rsid w:val="001A0B4E"/>
    <w:rsid w:val="001A0D39"/>
    <w:rsid w:val="001A10B0"/>
    <w:rsid w:val="001A14DB"/>
    <w:rsid w:val="001A1807"/>
    <w:rsid w:val="001A1D2D"/>
    <w:rsid w:val="001A25E1"/>
    <w:rsid w:val="001A2BF7"/>
    <w:rsid w:val="001A2F76"/>
    <w:rsid w:val="001A318E"/>
    <w:rsid w:val="001A3196"/>
    <w:rsid w:val="001A31C9"/>
    <w:rsid w:val="001A32A2"/>
    <w:rsid w:val="001A32F3"/>
    <w:rsid w:val="001A37C7"/>
    <w:rsid w:val="001A3B3B"/>
    <w:rsid w:val="001A411A"/>
    <w:rsid w:val="001A4382"/>
    <w:rsid w:val="001A44B8"/>
    <w:rsid w:val="001A45E8"/>
    <w:rsid w:val="001A46B0"/>
    <w:rsid w:val="001A55EA"/>
    <w:rsid w:val="001A562A"/>
    <w:rsid w:val="001A6563"/>
    <w:rsid w:val="001A6CA1"/>
    <w:rsid w:val="001A6D09"/>
    <w:rsid w:val="001A6DAE"/>
    <w:rsid w:val="001A6F3B"/>
    <w:rsid w:val="001A75B0"/>
    <w:rsid w:val="001A75D3"/>
    <w:rsid w:val="001A75F7"/>
    <w:rsid w:val="001A7D1B"/>
    <w:rsid w:val="001A7E58"/>
    <w:rsid w:val="001A7E93"/>
    <w:rsid w:val="001A7FA1"/>
    <w:rsid w:val="001B020D"/>
    <w:rsid w:val="001B080D"/>
    <w:rsid w:val="001B0C03"/>
    <w:rsid w:val="001B0F7F"/>
    <w:rsid w:val="001B13EB"/>
    <w:rsid w:val="001B1415"/>
    <w:rsid w:val="001B17A3"/>
    <w:rsid w:val="001B1BED"/>
    <w:rsid w:val="001B1E1C"/>
    <w:rsid w:val="001B224C"/>
    <w:rsid w:val="001B2813"/>
    <w:rsid w:val="001B2BD2"/>
    <w:rsid w:val="001B3783"/>
    <w:rsid w:val="001B3B66"/>
    <w:rsid w:val="001B3F1F"/>
    <w:rsid w:val="001B464C"/>
    <w:rsid w:val="001B4941"/>
    <w:rsid w:val="001B4C7A"/>
    <w:rsid w:val="001B55A7"/>
    <w:rsid w:val="001B594E"/>
    <w:rsid w:val="001B5E31"/>
    <w:rsid w:val="001B5E84"/>
    <w:rsid w:val="001B6242"/>
    <w:rsid w:val="001B6B50"/>
    <w:rsid w:val="001B7930"/>
    <w:rsid w:val="001B7998"/>
    <w:rsid w:val="001B7ABA"/>
    <w:rsid w:val="001B7D51"/>
    <w:rsid w:val="001B7F81"/>
    <w:rsid w:val="001C00AD"/>
    <w:rsid w:val="001C02C3"/>
    <w:rsid w:val="001C0A74"/>
    <w:rsid w:val="001C0C7B"/>
    <w:rsid w:val="001C0C81"/>
    <w:rsid w:val="001C0E4F"/>
    <w:rsid w:val="001C1C9A"/>
    <w:rsid w:val="001C1D33"/>
    <w:rsid w:val="001C1F06"/>
    <w:rsid w:val="001C2139"/>
    <w:rsid w:val="001C2563"/>
    <w:rsid w:val="001C28F7"/>
    <w:rsid w:val="001C2E74"/>
    <w:rsid w:val="001C314E"/>
    <w:rsid w:val="001C355A"/>
    <w:rsid w:val="001C3788"/>
    <w:rsid w:val="001C3976"/>
    <w:rsid w:val="001C3A67"/>
    <w:rsid w:val="001C3EBD"/>
    <w:rsid w:val="001C3F75"/>
    <w:rsid w:val="001C4039"/>
    <w:rsid w:val="001C5083"/>
    <w:rsid w:val="001C56EA"/>
    <w:rsid w:val="001C5909"/>
    <w:rsid w:val="001C5AFB"/>
    <w:rsid w:val="001C5B3C"/>
    <w:rsid w:val="001C5F84"/>
    <w:rsid w:val="001C637F"/>
    <w:rsid w:val="001C684A"/>
    <w:rsid w:val="001C6E60"/>
    <w:rsid w:val="001C77DB"/>
    <w:rsid w:val="001C7F85"/>
    <w:rsid w:val="001D0507"/>
    <w:rsid w:val="001D0FBE"/>
    <w:rsid w:val="001D1357"/>
    <w:rsid w:val="001D1930"/>
    <w:rsid w:val="001D195F"/>
    <w:rsid w:val="001D251A"/>
    <w:rsid w:val="001D27DD"/>
    <w:rsid w:val="001D2A85"/>
    <w:rsid w:val="001D2B53"/>
    <w:rsid w:val="001D2E87"/>
    <w:rsid w:val="001D30C6"/>
    <w:rsid w:val="001D31C9"/>
    <w:rsid w:val="001D4393"/>
    <w:rsid w:val="001D4864"/>
    <w:rsid w:val="001D4F20"/>
    <w:rsid w:val="001D50D1"/>
    <w:rsid w:val="001D537D"/>
    <w:rsid w:val="001D5BCC"/>
    <w:rsid w:val="001D6272"/>
    <w:rsid w:val="001D6430"/>
    <w:rsid w:val="001D68F3"/>
    <w:rsid w:val="001D6C5E"/>
    <w:rsid w:val="001D7047"/>
    <w:rsid w:val="001D71D7"/>
    <w:rsid w:val="001D7314"/>
    <w:rsid w:val="001D735A"/>
    <w:rsid w:val="001D7694"/>
    <w:rsid w:val="001D7FED"/>
    <w:rsid w:val="001E07E5"/>
    <w:rsid w:val="001E08BA"/>
    <w:rsid w:val="001E1094"/>
    <w:rsid w:val="001E1204"/>
    <w:rsid w:val="001E171E"/>
    <w:rsid w:val="001E187D"/>
    <w:rsid w:val="001E1B84"/>
    <w:rsid w:val="001E1E29"/>
    <w:rsid w:val="001E2752"/>
    <w:rsid w:val="001E2A36"/>
    <w:rsid w:val="001E2A48"/>
    <w:rsid w:val="001E2B6F"/>
    <w:rsid w:val="001E2E26"/>
    <w:rsid w:val="001E3108"/>
    <w:rsid w:val="001E3232"/>
    <w:rsid w:val="001E3397"/>
    <w:rsid w:val="001E33BD"/>
    <w:rsid w:val="001E3A28"/>
    <w:rsid w:val="001E4165"/>
    <w:rsid w:val="001E4410"/>
    <w:rsid w:val="001E4644"/>
    <w:rsid w:val="001E494C"/>
    <w:rsid w:val="001E4B36"/>
    <w:rsid w:val="001E4CB8"/>
    <w:rsid w:val="001E4CF2"/>
    <w:rsid w:val="001E524E"/>
    <w:rsid w:val="001E572F"/>
    <w:rsid w:val="001E57AD"/>
    <w:rsid w:val="001E5B8D"/>
    <w:rsid w:val="001E5C25"/>
    <w:rsid w:val="001E64C3"/>
    <w:rsid w:val="001E6B3B"/>
    <w:rsid w:val="001E6C71"/>
    <w:rsid w:val="001E6FB9"/>
    <w:rsid w:val="001E7636"/>
    <w:rsid w:val="001E7E53"/>
    <w:rsid w:val="001E7ED1"/>
    <w:rsid w:val="001F044A"/>
    <w:rsid w:val="001F0F92"/>
    <w:rsid w:val="001F0FA6"/>
    <w:rsid w:val="001F10CD"/>
    <w:rsid w:val="001F1B5D"/>
    <w:rsid w:val="001F1D7A"/>
    <w:rsid w:val="001F2B49"/>
    <w:rsid w:val="001F313C"/>
    <w:rsid w:val="001F31E4"/>
    <w:rsid w:val="001F33EF"/>
    <w:rsid w:val="001F3785"/>
    <w:rsid w:val="001F3BEA"/>
    <w:rsid w:val="001F45AF"/>
    <w:rsid w:val="001F4C67"/>
    <w:rsid w:val="001F4E22"/>
    <w:rsid w:val="001F5147"/>
    <w:rsid w:val="001F58DB"/>
    <w:rsid w:val="001F5CF8"/>
    <w:rsid w:val="001F5E7B"/>
    <w:rsid w:val="001F5F8C"/>
    <w:rsid w:val="001F659A"/>
    <w:rsid w:val="001F65AC"/>
    <w:rsid w:val="001F6760"/>
    <w:rsid w:val="001F6F05"/>
    <w:rsid w:val="001F7F95"/>
    <w:rsid w:val="00200022"/>
    <w:rsid w:val="002001EE"/>
    <w:rsid w:val="0020032D"/>
    <w:rsid w:val="00200342"/>
    <w:rsid w:val="0020047F"/>
    <w:rsid w:val="0020068E"/>
    <w:rsid w:val="002006CB"/>
    <w:rsid w:val="00200BE5"/>
    <w:rsid w:val="00200E00"/>
    <w:rsid w:val="00200E16"/>
    <w:rsid w:val="00200FB7"/>
    <w:rsid w:val="0020123F"/>
    <w:rsid w:val="002016A8"/>
    <w:rsid w:val="00201FE4"/>
    <w:rsid w:val="002022D1"/>
    <w:rsid w:val="00202604"/>
    <w:rsid w:val="00202E12"/>
    <w:rsid w:val="00203231"/>
    <w:rsid w:val="00203242"/>
    <w:rsid w:val="00203483"/>
    <w:rsid w:val="00203649"/>
    <w:rsid w:val="00203791"/>
    <w:rsid w:val="002044C5"/>
    <w:rsid w:val="00204CAE"/>
    <w:rsid w:val="00205129"/>
    <w:rsid w:val="002052D2"/>
    <w:rsid w:val="002057A1"/>
    <w:rsid w:val="00205890"/>
    <w:rsid w:val="0020598E"/>
    <w:rsid w:val="0020616C"/>
    <w:rsid w:val="00206863"/>
    <w:rsid w:val="00207468"/>
    <w:rsid w:val="00207D4A"/>
    <w:rsid w:val="0021010D"/>
    <w:rsid w:val="0021011D"/>
    <w:rsid w:val="00210ABB"/>
    <w:rsid w:val="00210C84"/>
    <w:rsid w:val="00210D1E"/>
    <w:rsid w:val="00211113"/>
    <w:rsid w:val="00211336"/>
    <w:rsid w:val="00211530"/>
    <w:rsid w:val="00211546"/>
    <w:rsid w:val="0021154C"/>
    <w:rsid w:val="002116E8"/>
    <w:rsid w:val="002117C9"/>
    <w:rsid w:val="00211901"/>
    <w:rsid w:val="00211BEE"/>
    <w:rsid w:val="0021208D"/>
    <w:rsid w:val="00212433"/>
    <w:rsid w:val="00212765"/>
    <w:rsid w:val="00212984"/>
    <w:rsid w:val="00212EB3"/>
    <w:rsid w:val="00213BEF"/>
    <w:rsid w:val="00214B1A"/>
    <w:rsid w:val="00214D25"/>
    <w:rsid w:val="00214FB5"/>
    <w:rsid w:val="0021516A"/>
    <w:rsid w:val="00215446"/>
    <w:rsid w:val="00215BF8"/>
    <w:rsid w:val="00215E12"/>
    <w:rsid w:val="002160AC"/>
    <w:rsid w:val="002162D6"/>
    <w:rsid w:val="002166D0"/>
    <w:rsid w:val="00216F20"/>
    <w:rsid w:val="0021748E"/>
    <w:rsid w:val="002175E1"/>
    <w:rsid w:val="00217CEE"/>
    <w:rsid w:val="00217E47"/>
    <w:rsid w:val="00220420"/>
    <w:rsid w:val="00220DBD"/>
    <w:rsid w:val="00221004"/>
    <w:rsid w:val="00221227"/>
    <w:rsid w:val="002212B9"/>
    <w:rsid w:val="002217CB"/>
    <w:rsid w:val="00221C24"/>
    <w:rsid w:val="0022207F"/>
    <w:rsid w:val="002220A9"/>
    <w:rsid w:val="00222260"/>
    <w:rsid w:val="002224AD"/>
    <w:rsid w:val="0022269B"/>
    <w:rsid w:val="00223396"/>
    <w:rsid w:val="002236A7"/>
    <w:rsid w:val="00223FCA"/>
    <w:rsid w:val="00223FE7"/>
    <w:rsid w:val="0022497F"/>
    <w:rsid w:val="00224B65"/>
    <w:rsid w:val="00224C8C"/>
    <w:rsid w:val="00225C0E"/>
    <w:rsid w:val="00225FAB"/>
    <w:rsid w:val="0022688E"/>
    <w:rsid w:val="00226E25"/>
    <w:rsid w:val="00227275"/>
    <w:rsid w:val="002275B7"/>
    <w:rsid w:val="002275BA"/>
    <w:rsid w:val="002277D6"/>
    <w:rsid w:val="00227AD5"/>
    <w:rsid w:val="00227F57"/>
    <w:rsid w:val="0023036C"/>
    <w:rsid w:val="002320A0"/>
    <w:rsid w:val="00232552"/>
    <w:rsid w:val="00232820"/>
    <w:rsid w:val="00232908"/>
    <w:rsid w:val="00232AD3"/>
    <w:rsid w:val="00232B32"/>
    <w:rsid w:val="002330F8"/>
    <w:rsid w:val="00233282"/>
    <w:rsid w:val="00233A0A"/>
    <w:rsid w:val="00233C12"/>
    <w:rsid w:val="00233DD6"/>
    <w:rsid w:val="00233DFB"/>
    <w:rsid w:val="002341C1"/>
    <w:rsid w:val="00234664"/>
    <w:rsid w:val="00234E58"/>
    <w:rsid w:val="00235887"/>
    <w:rsid w:val="00235E9E"/>
    <w:rsid w:val="00235FE8"/>
    <w:rsid w:val="00236166"/>
    <w:rsid w:val="002365F5"/>
    <w:rsid w:val="00236629"/>
    <w:rsid w:val="00236C1B"/>
    <w:rsid w:val="00236E75"/>
    <w:rsid w:val="00236F20"/>
    <w:rsid w:val="00237671"/>
    <w:rsid w:val="002378C4"/>
    <w:rsid w:val="00237A05"/>
    <w:rsid w:val="00237BBD"/>
    <w:rsid w:val="00237D6F"/>
    <w:rsid w:val="00240020"/>
    <w:rsid w:val="002401D0"/>
    <w:rsid w:val="002402DC"/>
    <w:rsid w:val="0024043F"/>
    <w:rsid w:val="002407EB"/>
    <w:rsid w:val="0024093C"/>
    <w:rsid w:val="00240BA8"/>
    <w:rsid w:val="00240FBF"/>
    <w:rsid w:val="002413A2"/>
    <w:rsid w:val="00241417"/>
    <w:rsid w:val="00241AA5"/>
    <w:rsid w:val="00242023"/>
    <w:rsid w:val="00242168"/>
    <w:rsid w:val="0024290B"/>
    <w:rsid w:val="00242BED"/>
    <w:rsid w:val="00242C41"/>
    <w:rsid w:val="002436B6"/>
    <w:rsid w:val="00244984"/>
    <w:rsid w:val="00244C5A"/>
    <w:rsid w:val="00244F0B"/>
    <w:rsid w:val="00245226"/>
    <w:rsid w:val="00245B6E"/>
    <w:rsid w:val="00246A4E"/>
    <w:rsid w:val="00246FEA"/>
    <w:rsid w:val="00247DF0"/>
    <w:rsid w:val="002500ED"/>
    <w:rsid w:val="002501AA"/>
    <w:rsid w:val="0025121D"/>
    <w:rsid w:val="00251318"/>
    <w:rsid w:val="002518DB"/>
    <w:rsid w:val="00251A75"/>
    <w:rsid w:val="00251EC3"/>
    <w:rsid w:val="002525B6"/>
    <w:rsid w:val="0025289C"/>
    <w:rsid w:val="00253778"/>
    <w:rsid w:val="00253F2F"/>
    <w:rsid w:val="00253F74"/>
    <w:rsid w:val="002541A1"/>
    <w:rsid w:val="0025429C"/>
    <w:rsid w:val="0025463A"/>
    <w:rsid w:val="002546F8"/>
    <w:rsid w:val="00254D03"/>
    <w:rsid w:val="00255950"/>
    <w:rsid w:val="00255CDB"/>
    <w:rsid w:val="002560FE"/>
    <w:rsid w:val="00256108"/>
    <w:rsid w:val="00256A9B"/>
    <w:rsid w:val="00256DB9"/>
    <w:rsid w:val="00257459"/>
    <w:rsid w:val="00257701"/>
    <w:rsid w:val="00257ECE"/>
    <w:rsid w:val="00257F28"/>
    <w:rsid w:val="00257FFD"/>
    <w:rsid w:val="0026068A"/>
    <w:rsid w:val="00260B6D"/>
    <w:rsid w:val="00260CB8"/>
    <w:rsid w:val="00261A33"/>
    <w:rsid w:val="00261C62"/>
    <w:rsid w:val="00261E5D"/>
    <w:rsid w:val="00262A1D"/>
    <w:rsid w:val="00262E3C"/>
    <w:rsid w:val="00263AA5"/>
    <w:rsid w:val="00263DFD"/>
    <w:rsid w:val="00263E76"/>
    <w:rsid w:val="002646BC"/>
    <w:rsid w:val="00264BDD"/>
    <w:rsid w:val="00264CB8"/>
    <w:rsid w:val="00264CCF"/>
    <w:rsid w:val="00265665"/>
    <w:rsid w:val="002656B8"/>
    <w:rsid w:val="002657C1"/>
    <w:rsid w:val="00265879"/>
    <w:rsid w:val="00265964"/>
    <w:rsid w:val="002661C1"/>
    <w:rsid w:val="002663A5"/>
    <w:rsid w:val="00266408"/>
    <w:rsid w:val="002664AA"/>
    <w:rsid w:val="002666EE"/>
    <w:rsid w:val="00266925"/>
    <w:rsid w:val="00266D07"/>
    <w:rsid w:val="00266DE4"/>
    <w:rsid w:val="00266F02"/>
    <w:rsid w:val="0026710B"/>
    <w:rsid w:val="00267266"/>
    <w:rsid w:val="002672F4"/>
    <w:rsid w:val="0026731C"/>
    <w:rsid w:val="00267773"/>
    <w:rsid w:val="002677E5"/>
    <w:rsid w:val="00267D09"/>
    <w:rsid w:val="00270817"/>
    <w:rsid w:val="002710D7"/>
    <w:rsid w:val="002711B6"/>
    <w:rsid w:val="002715B8"/>
    <w:rsid w:val="002715D7"/>
    <w:rsid w:val="00271B86"/>
    <w:rsid w:val="00271D5F"/>
    <w:rsid w:val="00271F3E"/>
    <w:rsid w:val="0027205B"/>
    <w:rsid w:val="00272584"/>
    <w:rsid w:val="00272B52"/>
    <w:rsid w:val="00272EB5"/>
    <w:rsid w:val="00273181"/>
    <w:rsid w:val="0027378F"/>
    <w:rsid w:val="0027395F"/>
    <w:rsid w:val="0027463C"/>
    <w:rsid w:val="002746CB"/>
    <w:rsid w:val="00274C22"/>
    <w:rsid w:val="00274CBD"/>
    <w:rsid w:val="00274F1A"/>
    <w:rsid w:val="002758D3"/>
    <w:rsid w:val="00275F3D"/>
    <w:rsid w:val="002769AA"/>
    <w:rsid w:val="00276EFB"/>
    <w:rsid w:val="002770FF"/>
    <w:rsid w:val="002778A2"/>
    <w:rsid w:val="00277915"/>
    <w:rsid w:val="00277B94"/>
    <w:rsid w:val="00277E15"/>
    <w:rsid w:val="00280906"/>
    <w:rsid w:val="0028101F"/>
    <w:rsid w:val="0028121F"/>
    <w:rsid w:val="00281260"/>
    <w:rsid w:val="00281294"/>
    <w:rsid w:val="002813CB"/>
    <w:rsid w:val="00281E89"/>
    <w:rsid w:val="00282215"/>
    <w:rsid w:val="00282266"/>
    <w:rsid w:val="00282388"/>
    <w:rsid w:val="0028242E"/>
    <w:rsid w:val="0028276C"/>
    <w:rsid w:val="00282CAC"/>
    <w:rsid w:val="00282EE6"/>
    <w:rsid w:val="00283437"/>
    <w:rsid w:val="002846BF"/>
    <w:rsid w:val="0028482F"/>
    <w:rsid w:val="00284B37"/>
    <w:rsid w:val="00284D18"/>
    <w:rsid w:val="00285238"/>
    <w:rsid w:val="002854F4"/>
    <w:rsid w:val="00285563"/>
    <w:rsid w:val="0028598D"/>
    <w:rsid w:val="002859F3"/>
    <w:rsid w:val="00285CF5"/>
    <w:rsid w:val="00286029"/>
    <w:rsid w:val="002860F2"/>
    <w:rsid w:val="002868D3"/>
    <w:rsid w:val="00287704"/>
    <w:rsid w:val="002878B2"/>
    <w:rsid w:val="00287ADD"/>
    <w:rsid w:val="002909EC"/>
    <w:rsid w:val="00290D32"/>
    <w:rsid w:val="00291013"/>
    <w:rsid w:val="00291423"/>
    <w:rsid w:val="00291509"/>
    <w:rsid w:val="002915A7"/>
    <w:rsid w:val="0029167B"/>
    <w:rsid w:val="00292481"/>
    <w:rsid w:val="002925B6"/>
    <w:rsid w:val="00292C7F"/>
    <w:rsid w:val="00292DBC"/>
    <w:rsid w:val="00293EEE"/>
    <w:rsid w:val="0029464E"/>
    <w:rsid w:val="00294736"/>
    <w:rsid w:val="0029512F"/>
    <w:rsid w:val="002952DC"/>
    <w:rsid w:val="00295591"/>
    <w:rsid w:val="00295878"/>
    <w:rsid w:val="002959BE"/>
    <w:rsid w:val="00295FAA"/>
    <w:rsid w:val="002962AA"/>
    <w:rsid w:val="0029638D"/>
    <w:rsid w:val="00296C84"/>
    <w:rsid w:val="00296EB2"/>
    <w:rsid w:val="00296F30"/>
    <w:rsid w:val="00296FD3"/>
    <w:rsid w:val="0029731B"/>
    <w:rsid w:val="002976CD"/>
    <w:rsid w:val="00297861"/>
    <w:rsid w:val="00297945"/>
    <w:rsid w:val="002A027D"/>
    <w:rsid w:val="002A0FAB"/>
    <w:rsid w:val="002A1089"/>
    <w:rsid w:val="002A18EB"/>
    <w:rsid w:val="002A1F92"/>
    <w:rsid w:val="002A26D7"/>
    <w:rsid w:val="002A2B6A"/>
    <w:rsid w:val="002A2B7F"/>
    <w:rsid w:val="002A3283"/>
    <w:rsid w:val="002A340A"/>
    <w:rsid w:val="002A3437"/>
    <w:rsid w:val="002A3506"/>
    <w:rsid w:val="002A3531"/>
    <w:rsid w:val="002A39D0"/>
    <w:rsid w:val="002A3D20"/>
    <w:rsid w:val="002A4566"/>
    <w:rsid w:val="002A552A"/>
    <w:rsid w:val="002A557B"/>
    <w:rsid w:val="002A5D15"/>
    <w:rsid w:val="002A5DE1"/>
    <w:rsid w:val="002A5DED"/>
    <w:rsid w:val="002A6AEB"/>
    <w:rsid w:val="002A6F30"/>
    <w:rsid w:val="002A72FB"/>
    <w:rsid w:val="002A748A"/>
    <w:rsid w:val="002A76BE"/>
    <w:rsid w:val="002A76DC"/>
    <w:rsid w:val="002A7A3F"/>
    <w:rsid w:val="002A7C57"/>
    <w:rsid w:val="002A7F4F"/>
    <w:rsid w:val="002B01FC"/>
    <w:rsid w:val="002B096C"/>
    <w:rsid w:val="002B107E"/>
    <w:rsid w:val="002B143E"/>
    <w:rsid w:val="002B1B82"/>
    <w:rsid w:val="002B1DDC"/>
    <w:rsid w:val="002B21CF"/>
    <w:rsid w:val="002B2361"/>
    <w:rsid w:val="002B2552"/>
    <w:rsid w:val="002B3121"/>
    <w:rsid w:val="002B3349"/>
    <w:rsid w:val="002B3C97"/>
    <w:rsid w:val="002B3FFA"/>
    <w:rsid w:val="002B429C"/>
    <w:rsid w:val="002B4B83"/>
    <w:rsid w:val="002B4CF0"/>
    <w:rsid w:val="002B4D8B"/>
    <w:rsid w:val="002B51CD"/>
    <w:rsid w:val="002B55CD"/>
    <w:rsid w:val="002B685B"/>
    <w:rsid w:val="002B7CD0"/>
    <w:rsid w:val="002B7E06"/>
    <w:rsid w:val="002B7F6B"/>
    <w:rsid w:val="002C11CF"/>
    <w:rsid w:val="002C129B"/>
    <w:rsid w:val="002C1422"/>
    <w:rsid w:val="002C1765"/>
    <w:rsid w:val="002C18D6"/>
    <w:rsid w:val="002C2058"/>
    <w:rsid w:val="002C257B"/>
    <w:rsid w:val="002C25A2"/>
    <w:rsid w:val="002C263E"/>
    <w:rsid w:val="002C2B49"/>
    <w:rsid w:val="002C2D1E"/>
    <w:rsid w:val="002C2E4B"/>
    <w:rsid w:val="002C3215"/>
    <w:rsid w:val="002C3489"/>
    <w:rsid w:val="002C39DC"/>
    <w:rsid w:val="002C41D5"/>
    <w:rsid w:val="002C4401"/>
    <w:rsid w:val="002C4ADB"/>
    <w:rsid w:val="002C4B07"/>
    <w:rsid w:val="002C4CDD"/>
    <w:rsid w:val="002C4FBA"/>
    <w:rsid w:val="002C5131"/>
    <w:rsid w:val="002C52D6"/>
    <w:rsid w:val="002C5590"/>
    <w:rsid w:val="002C5D5A"/>
    <w:rsid w:val="002C5FEC"/>
    <w:rsid w:val="002C6006"/>
    <w:rsid w:val="002C6141"/>
    <w:rsid w:val="002C69C4"/>
    <w:rsid w:val="002C6B1E"/>
    <w:rsid w:val="002C70D4"/>
    <w:rsid w:val="002C72E9"/>
    <w:rsid w:val="002C7759"/>
    <w:rsid w:val="002C7AF1"/>
    <w:rsid w:val="002C7DBF"/>
    <w:rsid w:val="002D04C8"/>
    <w:rsid w:val="002D06B9"/>
    <w:rsid w:val="002D0A5F"/>
    <w:rsid w:val="002D0B2D"/>
    <w:rsid w:val="002D10FE"/>
    <w:rsid w:val="002D18DB"/>
    <w:rsid w:val="002D223A"/>
    <w:rsid w:val="002D25D3"/>
    <w:rsid w:val="002D2821"/>
    <w:rsid w:val="002D2D7E"/>
    <w:rsid w:val="002D2ECC"/>
    <w:rsid w:val="002D36D4"/>
    <w:rsid w:val="002D3C63"/>
    <w:rsid w:val="002D3CA2"/>
    <w:rsid w:val="002D3D81"/>
    <w:rsid w:val="002D42B1"/>
    <w:rsid w:val="002D48D9"/>
    <w:rsid w:val="002D4F2D"/>
    <w:rsid w:val="002D52FB"/>
    <w:rsid w:val="002D5E22"/>
    <w:rsid w:val="002D5E7D"/>
    <w:rsid w:val="002D632F"/>
    <w:rsid w:val="002D6E82"/>
    <w:rsid w:val="002D74FB"/>
    <w:rsid w:val="002D7A7E"/>
    <w:rsid w:val="002D7E05"/>
    <w:rsid w:val="002D7E72"/>
    <w:rsid w:val="002E00B4"/>
    <w:rsid w:val="002E01D1"/>
    <w:rsid w:val="002E0382"/>
    <w:rsid w:val="002E0415"/>
    <w:rsid w:val="002E05D3"/>
    <w:rsid w:val="002E0910"/>
    <w:rsid w:val="002E093E"/>
    <w:rsid w:val="002E0F27"/>
    <w:rsid w:val="002E1F01"/>
    <w:rsid w:val="002E2924"/>
    <w:rsid w:val="002E2E9F"/>
    <w:rsid w:val="002E3492"/>
    <w:rsid w:val="002E3EDC"/>
    <w:rsid w:val="002E3EF1"/>
    <w:rsid w:val="002E4560"/>
    <w:rsid w:val="002E45BC"/>
    <w:rsid w:val="002E4ABF"/>
    <w:rsid w:val="002E52A8"/>
    <w:rsid w:val="002E5B8F"/>
    <w:rsid w:val="002E6461"/>
    <w:rsid w:val="002E68FD"/>
    <w:rsid w:val="002E6F9D"/>
    <w:rsid w:val="002F0259"/>
    <w:rsid w:val="002F0BD2"/>
    <w:rsid w:val="002F0C5B"/>
    <w:rsid w:val="002F0E48"/>
    <w:rsid w:val="002F0EF4"/>
    <w:rsid w:val="002F120F"/>
    <w:rsid w:val="002F1E87"/>
    <w:rsid w:val="002F231D"/>
    <w:rsid w:val="002F2872"/>
    <w:rsid w:val="002F2C78"/>
    <w:rsid w:val="002F31EC"/>
    <w:rsid w:val="002F3417"/>
    <w:rsid w:val="002F3549"/>
    <w:rsid w:val="002F3721"/>
    <w:rsid w:val="002F3AE9"/>
    <w:rsid w:val="002F4446"/>
    <w:rsid w:val="002F490D"/>
    <w:rsid w:val="002F49B2"/>
    <w:rsid w:val="002F4DA4"/>
    <w:rsid w:val="002F4EA3"/>
    <w:rsid w:val="002F4FC4"/>
    <w:rsid w:val="002F56A2"/>
    <w:rsid w:val="002F588B"/>
    <w:rsid w:val="002F5894"/>
    <w:rsid w:val="002F5AA2"/>
    <w:rsid w:val="002F645E"/>
    <w:rsid w:val="002F659C"/>
    <w:rsid w:val="002F67E2"/>
    <w:rsid w:val="002F67F8"/>
    <w:rsid w:val="002F699A"/>
    <w:rsid w:val="002F6B0B"/>
    <w:rsid w:val="002F6E12"/>
    <w:rsid w:val="002F7802"/>
    <w:rsid w:val="002F7B20"/>
    <w:rsid w:val="002F7D86"/>
    <w:rsid w:val="0030017A"/>
    <w:rsid w:val="00300B4F"/>
    <w:rsid w:val="00300C1C"/>
    <w:rsid w:val="00300CF9"/>
    <w:rsid w:val="00301535"/>
    <w:rsid w:val="00301755"/>
    <w:rsid w:val="00301A14"/>
    <w:rsid w:val="00302536"/>
    <w:rsid w:val="003025AB"/>
    <w:rsid w:val="00302A26"/>
    <w:rsid w:val="00302D5A"/>
    <w:rsid w:val="0030319A"/>
    <w:rsid w:val="00303423"/>
    <w:rsid w:val="00303C94"/>
    <w:rsid w:val="00304152"/>
    <w:rsid w:val="00304231"/>
    <w:rsid w:val="00304901"/>
    <w:rsid w:val="00304A74"/>
    <w:rsid w:val="00304B8D"/>
    <w:rsid w:val="00304BDE"/>
    <w:rsid w:val="00304FA8"/>
    <w:rsid w:val="003051F8"/>
    <w:rsid w:val="00306425"/>
    <w:rsid w:val="00306469"/>
    <w:rsid w:val="00306CAF"/>
    <w:rsid w:val="00306EBD"/>
    <w:rsid w:val="00307371"/>
    <w:rsid w:val="00307B45"/>
    <w:rsid w:val="00307FF6"/>
    <w:rsid w:val="003106F7"/>
    <w:rsid w:val="003109F5"/>
    <w:rsid w:val="00311679"/>
    <w:rsid w:val="00311758"/>
    <w:rsid w:val="0031187A"/>
    <w:rsid w:val="00311905"/>
    <w:rsid w:val="00311B19"/>
    <w:rsid w:val="00311EB8"/>
    <w:rsid w:val="003122D0"/>
    <w:rsid w:val="00312711"/>
    <w:rsid w:val="00312A76"/>
    <w:rsid w:val="00313261"/>
    <w:rsid w:val="0031326F"/>
    <w:rsid w:val="003132E9"/>
    <w:rsid w:val="00313BC5"/>
    <w:rsid w:val="00313D4E"/>
    <w:rsid w:val="00314663"/>
    <w:rsid w:val="003147ED"/>
    <w:rsid w:val="00314C2F"/>
    <w:rsid w:val="003153AC"/>
    <w:rsid w:val="00315548"/>
    <w:rsid w:val="00315648"/>
    <w:rsid w:val="00316260"/>
    <w:rsid w:val="0031668D"/>
    <w:rsid w:val="0031737F"/>
    <w:rsid w:val="003174F9"/>
    <w:rsid w:val="0031759A"/>
    <w:rsid w:val="003177F3"/>
    <w:rsid w:val="00317DBA"/>
    <w:rsid w:val="00320452"/>
    <w:rsid w:val="003205B0"/>
    <w:rsid w:val="003205BC"/>
    <w:rsid w:val="003210D6"/>
    <w:rsid w:val="00321102"/>
    <w:rsid w:val="003213B5"/>
    <w:rsid w:val="003217F8"/>
    <w:rsid w:val="003222B4"/>
    <w:rsid w:val="00322597"/>
    <w:rsid w:val="0032266B"/>
    <w:rsid w:val="003229A3"/>
    <w:rsid w:val="00323A0C"/>
    <w:rsid w:val="00323A8B"/>
    <w:rsid w:val="00324078"/>
    <w:rsid w:val="00324458"/>
    <w:rsid w:val="00324651"/>
    <w:rsid w:val="003246EE"/>
    <w:rsid w:val="00324981"/>
    <w:rsid w:val="00324DE2"/>
    <w:rsid w:val="00324F39"/>
    <w:rsid w:val="00325A6F"/>
    <w:rsid w:val="003263C0"/>
    <w:rsid w:val="00326F30"/>
    <w:rsid w:val="00326F83"/>
    <w:rsid w:val="003271CD"/>
    <w:rsid w:val="00327E56"/>
    <w:rsid w:val="00330B87"/>
    <w:rsid w:val="00330C49"/>
    <w:rsid w:val="00330F27"/>
    <w:rsid w:val="0033117B"/>
    <w:rsid w:val="0033145E"/>
    <w:rsid w:val="0033172C"/>
    <w:rsid w:val="00331FCC"/>
    <w:rsid w:val="0033230E"/>
    <w:rsid w:val="0033255D"/>
    <w:rsid w:val="00332664"/>
    <w:rsid w:val="00332756"/>
    <w:rsid w:val="003329EB"/>
    <w:rsid w:val="00332A83"/>
    <w:rsid w:val="0033320E"/>
    <w:rsid w:val="003332BF"/>
    <w:rsid w:val="00333311"/>
    <w:rsid w:val="00334358"/>
    <w:rsid w:val="0033451D"/>
    <w:rsid w:val="00334BD2"/>
    <w:rsid w:val="00334C68"/>
    <w:rsid w:val="00334D41"/>
    <w:rsid w:val="00334E73"/>
    <w:rsid w:val="00334EFA"/>
    <w:rsid w:val="003352B8"/>
    <w:rsid w:val="0033562B"/>
    <w:rsid w:val="003359A9"/>
    <w:rsid w:val="00335F07"/>
    <w:rsid w:val="003362CD"/>
    <w:rsid w:val="00336576"/>
    <w:rsid w:val="00336E08"/>
    <w:rsid w:val="00336E40"/>
    <w:rsid w:val="0033768D"/>
    <w:rsid w:val="0033776A"/>
    <w:rsid w:val="003379DA"/>
    <w:rsid w:val="00337A56"/>
    <w:rsid w:val="0034003C"/>
    <w:rsid w:val="003406F3"/>
    <w:rsid w:val="00341E22"/>
    <w:rsid w:val="00341F3E"/>
    <w:rsid w:val="00342015"/>
    <w:rsid w:val="003424E0"/>
    <w:rsid w:val="0034271D"/>
    <w:rsid w:val="00342CD0"/>
    <w:rsid w:val="00342FD1"/>
    <w:rsid w:val="00343E0B"/>
    <w:rsid w:val="003441D8"/>
    <w:rsid w:val="003443C2"/>
    <w:rsid w:val="003448CF"/>
    <w:rsid w:val="00344F16"/>
    <w:rsid w:val="0034543A"/>
    <w:rsid w:val="00345555"/>
    <w:rsid w:val="00345678"/>
    <w:rsid w:val="00345CE3"/>
    <w:rsid w:val="00346381"/>
    <w:rsid w:val="00346B91"/>
    <w:rsid w:val="00347076"/>
    <w:rsid w:val="00347316"/>
    <w:rsid w:val="0034733F"/>
    <w:rsid w:val="00347527"/>
    <w:rsid w:val="003475D7"/>
    <w:rsid w:val="00347B07"/>
    <w:rsid w:val="00350D00"/>
    <w:rsid w:val="00350FEA"/>
    <w:rsid w:val="003514F5"/>
    <w:rsid w:val="00351A13"/>
    <w:rsid w:val="00351D4F"/>
    <w:rsid w:val="003523EC"/>
    <w:rsid w:val="003524F9"/>
    <w:rsid w:val="003524FB"/>
    <w:rsid w:val="00352652"/>
    <w:rsid w:val="00352C2E"/>
    <w:rsid w:val="00352DE1"/>
    <w:rsid w:val="00352E78"/>
    <w:rsid w:val="00353226"/>
    <w:rsid w:val="00353DC4"/>
    <w:rsid w:val="00354060"/>
    <w:rsid w:val="003545A0"/>
    <w:rsid w:val="00354610"/>
    <w:rsid w:val="00354A4B"/>
    <w:rsid w:val="00354CCA"/>
    <w:rsid w:val="0035530E"/>
    <w:rsid w:val="00355861"/>
    <w:rsid w:val="00355995"/>
    <w:rsid w:val="003565B4"/>
    <w:rsid w:val="00356923"/>
    <w:rsid w:val="00356D55"/>
    <w:rsid w:val="00356DF2"/>
    <w:rsid w:val="00357440"/>
    <w:rsid w:val="00357731"/>
    <w:rsid w:val="00357839"/>
    <w:rsid w:val="003579FC"/>
    <w:rsid w:val="003602D2"/>
    <w:rsid w:val="00360340"/>
    <w:rsid w:val="00360710"/>
    <w:rsid w:val="00360D0B"/>
    <w:rsid w:val="0036121D"/>
    <w:rsid w:val="00361369"/>
    <w:rsid w:val="00361E3B"/>
    <w:rsid w:val="00363110"/>
    <w:rsid w:val="0036359C"/>
    <w:rsid w:val="00364905"/>
    <w:rsid w:val="00364D94"/>
    <w:rsid w:val="0036529B"/>
    <w:rsid w:val="003653EF"/>
    <w:rsid w:val="0036544A"/>
    <w:rsid w:val="003654EA"/>
    <w:rsid w:val="0036565D"/>
    <w:rsid w:val="003661C3"/>
    <w:rsid w:val="003661F9"/>
    <w:rsid w:val="00366562"/>
    <w:rsid w:val="003667FD"/>
    <w:rsid w:val="00366DB1"/>
    <w:rsid w:val="00367094"/>
    <w:rsid w:val="00367CE8"/>
    <w:rsid w:val="00367D00"/>
    <w:rsid w:val="00370250"/>
    <w:rsid w:val="00370329"/>
    <w:rsid w:val="003709A8"/>
    <w:rsid w:val="00370B96"/>
    <w:rsid w:val="00370C8D"/>
    <w:rsid w:val="00370C9B"/>
    <w:rsid w:val="003718C1"/>
    <w:rsid w:val="00371A06"/>
    <w:rsid w:val="00371B50"/>
    <w:rsid w:val="00371E45"/>
    <w:rsid w:val="003725B7"/>
    <w:rsid w:val="003731BA"/>
    <w:rsid w:val="00373859"/>
    <w:rsid w:val="00373FB9"/>
    <w:rsid w:val="00374360"/>
    <w:rsid w:val="003745D3"/>
    <w:rsid w:val="00374691"/>
    <w:rsid w:val="00374936"/>
    <w:rsid w:val="0037589C"/>
    <w:rsid w:val="00375E35"/>
    <w:rsid w:val="00375EBE"/>
    <w:rsid w:val="00376188"/>
    <w:rsid w:val="00376387"/>
    <w:rsid w:val="0037648D"/>
    <w:rsid w:val="0037666A"/>
    <w:rsid w:val="00376AA0"/>
    <w:rsid w:val="00377690"/>
    <w:rsid w:val="00377974"/>
    <w:rsid w:val="00377FBE"/>
    <w:rsid w:val="00380814"/>
    <w:rsid w:val="0038090F"/>
    <w:rsid w:val="0038092C"/>
    <w:rsid w:val="003810F6"/>
    <w:rsid w:val="00381220"/>
    <w:rsid w:val="003815BB"/>
    <w:rsid w:val="00381D65"/>
    <w:rsid w:val="00381F4B"/>
    <w:rsid w:val="003821C2"/>
    <w:rsid w:val="00382501"/>
    <w:rsid w:val="00382648"/>
    <w:rsid w:val="00382CD9"/>
    <w:rsid w:val="003836DC"/>
    <w:rsid w:val="00383A3E"/>
    <w:rsid w:val="00383B3F"/>
    <w:rsid w:val="00383FB4"/>
    <w:rsid w:val="00384268"/>
    <w:rsid w:val="003844AA"/>
    <w:rsid w:val="00384F9A"/>
    <w:rsid w:val="00384FB8"/>
    <w:rsid w:val="0038546E"/>
    <w:rsid w:val="00385976"/>
    <w:rsid w:val="00385AF5"/>
    <w:rsid w:val="00385B9F"/>
    <w:rsid w:val="00386224"/>
    <w:rsid w:val="003863B5"/>
    <w:rsid w:val="0038652B"/>
    <w:rsid w:val="0038652E"/>
    <w:rsid w:val="00386678"/>
    <w:rsid w:val="0038682C"/>
    <w:rsid w:val="003868D7"/>
    <w:rsid w:val="003878C1"/>
    <w:rsid w:val="00387CF6"/>
    <w:rsid w:val="003900CF"/>
    <w:rsid w:val="003901BE"/>
    <w:rsid w:val="003904B4"/>
    <w:rsid w:val="00390567"/>
    <w:rsid w:val="00390AF8"/>
    <w:rsid w:val="00390E8B"/>
    <w:rsid w:val="003916F0"/>
    <w:rsid w:val="00391817"/>
    <w:rsid w:val="00391C45"/>
    <w:rsid w:val="00391D70"/>
    <w:rsid w:val="00391ED9"/>
    <w:rsid w:val="00392210"/>
    <w:rsid w:val="0039255E"/>
    <w:rsid w:val="00392861"/>
    <w:rsid w:val="00392A6F"/>
    <w:rsid w:val="00392C70"/>
    <w:rsid w:val="00392EDE"/>
    <w:rsid w:val="00394382"/>
    <w:rsid w:val="00394504"/>
    <w:rsid w:val="00394786"/>
    <w:rsid w:val="00394795"/>
    <w:rsid w:val="00394EC5"/>
    <w:rsid w:val="00395136"/>
    <w:rsid w:val="0039524C"/>
    <w:rsid w:val="0039528D"/>
    <w:rsid w:val="003954D0"/>
    <w:rsid w:val="00395BAA"/>
    <w:rsid w:val="00395DB6"/>
    <w:rsid w:val="003963F2"/>
    <w:rsid w:val="003969FF"/>
    <w:rsid w:val="00396B51"/>
    <w:rsid w:val="00396E83"/>
    <w:rsid w:val="00397060"/>
    <w:rsid w:val="003A0259"/>
    <w:rsid w:val="003A02D0"/>
    <w:rsid w:val="003A0320"/>
    <w:rsid w:val="003A0A69"/>
    <w:rsid w:val="003A1EDB"/>
    <w:rsid w:val="003A20B8"/>
    <w:rsid w:val="003A2FFC"/>
    <w:rsid w:val="003A3509"/>
    <w:rsid w:val="003A3661"/>
    <w:rsid w:val="003A3F35"/>
    <w:rsid w:val="003A413B"/>
    <w:rsid w:val="003A4436"/>
    <w:rsid w:val="003A44ED"/>
    <w:rsid w:val="003A467A"/>
    <w:rsid w:val="003A503A"/>
    <w:rsid w:val="003A5469"/>
    <w:rsid w:val="003A572E"/>
    <w:rsid w:val="003A5C3A"/>
    <w:rsid w:val="003A5DC5"/>
    <w:rsid w:val="003A6076"/>
    <w:rsid w:val="003A663E"/>
    <w:rsid w:val="003A6B48"/>
    <w:rsid w:val="003A7C6C"/>
    <w:rsid w:val="003A7D96"/>
    <w:rsid w:val="003B05E6"/>
    <w:rsid w:val="003B0785"/>
    <w:rsid w:val="003B0AD1"/>
    <w:rsid w:val="003B0B7B"/>
    <w:rsid w:val="003B0D15"/>
    <w:rsid w:val="003B13C6"/>
    <w:rsid w:val="003B1A5F"/>
    <w:rsid w:val="003B1B6E"/>
    <w:rsid w:val="003B1BCC"/>
    <w:rsid w:val="003B1F19"/>
    <w:rsid w:val="003B1F71"/>
    <w:rsid w:val="003B257F"/>
    <w:rsid w:val="003B2F2A"/>
    <w:rsid w:val="003B33AC"/>
    <w:rsid w:val="003B33DA"/>
    <w:rsid w:val="003B3538"/>
    <w:rsid w:val="003B3586"/>
    <w:rsid w:val="003B3DF1"/>
    <w:rsid w:val="003B3F37"/>
    <w:rsid w:val="003B476B"/>
    <w:rsid w:val="003B4AE8"/>
    <w:rsid w:val="003B4B61"/>
    <w:rsid w:val="003B4FF5"/>
    <w:rsid w:val="003B5D7A"/>
    <w:rsid w:val="003B5F18"/>
    <w:rsid w:val="003B664A"/>
    <w:rsid w:val="003B6CAE"/>
    <w:rsid w:val="003B720E"/>
    <w:rsid w:val="003B750D"/>
    <w:rsid w:val="003B7B80"/>
    <w:rsid w:val="003B7BE8"/>
    <w:rsid w:val="003B7DBE"/>
    <w:rsid w:val="003C01D8"/>
    <w:rsid w:val="003C0270"/>
    <w:rsid w:val="003C032A"/>
    <w:rsid w:val="003C03D1"/>
    <w:rsid w:val="003C0556"/>
    <w:rsid w:val="003C06E6"/>
    <w:rsid w:val="003C12A4"/>
    <w:rsid w:val="003C181C"/>
    <w:rsid w:val="003C1824"/>
    <w:rsid w:val="003C1973"/>
    <w:rsid w:val="003C19BD"/>
    <w:rsid w:val="003C1FB9"/>
    <w:rsid w:val="003C2697"/>
    <w:rsid w:val="003C2D71"/>
    <w:rsid w:val="003C2E86"/>
    <w:rsid w:val="003C30A4"/>
    <w:rsid w:val="003C35B5"/>
    <w:rsid w:val="003C38A0"/>
    <w:rsid w:val="003C38C6"/>
    <w:rsid w:val="003C3D46"/>
    <w:rsid w:val="003C3F28"/>
    <w:rsid w:val="003C41EE"/>
    <w:rsid w:val="003C498E"/>
    <w:rsid w:val="003C4A8D"/>
    <w:rsid w:val="003C4BEA"/>
    <w:rsid w:val="003C4F73"/>
    <w:rsid w:val="003C5373"/>
    <w:rsid w:val="003C58AE"/>
    <w:rsid w:val="003C5DBB"/>
    <w:rsid w:val="003C623E"/>
    <w:rsid w:val="003C6967"/>
    <w:rsid w:val="003C7623"/>
    <w:rsid w:val="003C795E"/>
    <w:rsid w:val="003C7B05"/>
    <w:rsid w:val="003C7B6F"/>
    <w:rsid w:val="003D0216"/>
    <w:rsid w:val="003D0440"/>
    <w:rsid w:val="003D06FF"/>
    <w:rsid w:val="003D086D"/>
    <w:rsid w:val="003D0EA9"/>
    <w:rsid w:val="003D1925"/>
    <w:rsid w:val="003D1C8F"/>
    <w:rsid w:val="003D2621"/>
    <w:rsid w:val="003D3768"/>
    <w:rsid w:val="003D3836"/>
    <w:rsid w:val="003D3862"/>
    <w:rsid w:val="003D3DFF"/>
    <w:rsid w:val="003D3F72"/>
    <w:rsid w:val="003D4298"/>
    <w:rsid w:val="003D4448"/>
    <w:rsid w:val="003D44E1"/>
    <w:rsid w:val="003D4CAE"/>
    <w:rsid w:val="003D4D55"/>
    <w:rsid w:val="003D51C0"/>
    <w:rsid w:val="003D52BD"/>
    <w:rsid w:val="003D5D49"/>
    <w:rsid w:val="003D5D74"/>
    <w:rsid w:val="003D5F3E"/>
    <w:rsid w:val="003D637D"/>
    <w:rsid w:val="003D6C2D"/>
    <w:rsid w:val="003D79A8"/>
    <w:rsid w:val="003D79B5"/>
    <w:rsid w:val="003D7F77"/>
    <w:rsid w:val="003E01A4"/>
    <w:rsid w:val="003E0278"/>
    <w:rsid w:val="003E0384"/>
    <w:rsid w:val="003E0747"/>
    <w:rsid w:val="003E0A1C"/>
    <w:rsid w:val="003E104F"/>
    <w:rsid w:val="003E1104"/>
    <w:rsid w:val="003E11C8"/>
    <w:rsid w:val="003E132F"/>
    <w:rsid w:val="003E138B"/>
    <w:rsid w:val="003E14A4"/>
    <w:rsid w:val="003E17F9"/>
    <w:rsid w:val="003E1B43"/>
    <w:rsid w:val="003E1EEE"/>
    <w:rsid w:val="003E3255"/>
    <w:rsid w:val="003E33A2"/>
    <w:rsid w:val="003E3BF7"/>
    <w:rsid w:val="003E4306"/>
    <w:rsid w:val="003E44ED"/>
    <w:rsid w:val="003E4A46"/>
    <w:rsid w:val="003E560D"/>
    <w:rsid w:val="003E5660"/>
    <w:rsid w:val="003E580F"/>
    <w:rsid w:val="003E5D2A"/>
    <w:rsid w:val="003E5F5F"/>
    <w:rsid w:val="003E6125"/>
    <w:rsid w:val="003E6C6A"/>
    <w:rsid w:val="003E71BC"/>
    <w:rsid w:val="003E71ED"/>
    <w:rsid w:val="003E7324"/>
    <w:rsid w:val="003E73AA"/>
    <w:rsid w:val="003E76AB"/>
    <w:rsid w:val="003E76C6"/>
    <w:rsid w:val="003E79B1"/>
    <w:rsid w:val="003F0219"/>
    <w:rsid w:val="003F088F"/>
    <w:rsid w:val="003F0FDD"/>
    <w:rsid w:val="003F10D1"/>
    <w:rsid w:val="003F1E4C"/>
    <w:rsid w:val="003F229E"/>
    <w:rsid w:val="003F230A"/>
    <w:rsid w:val="003F2902"/>
    <w:rsid w:val="003F2B83"/>
    <w:rsid w:val="003F36B2"/>
    <w:rsid w:val="003F3B4D"/>
    <w:rsid w:val="003F3C1D"/>
    <w:rsid w:val="003F3E52"/>
    <w:rsid w:val="003F486B"/>
    <w:rsid w:val="003F5488"/>
    <w:rsid w:val="003F5641"/>
    <w:rsid w:val="003F5BBC"/>
    <w:rsid w:val="003F5DD0"/>
    <w:rsid w:val="003F633E"/>
    <w:rsid w:val="003F6A4D"/>
    <w:rsid w:val="003F720B"/>
    <w:rsid w:val="003F75CC"/>
    <w:rsid w:val="003F76BF"/>
    <w:rsid w:val="00400142"/>
    <w:rsid w:val="0040021C"/>
    <w:rsid w:val="0040039D"/>
    <w:rsid w:val="004003F6"/>
    <w:rsid w:val="0040049D"/>
    <w:rsid w:val="004007BF"/>
    <w:rsid w:val="00400CC7"/>
    <w:rsid w:val="00401793"/>
    <w:rsid w:val="00401DDD"/>
    <w:rsid w:val="004020EF"/>
    <w:rsid w:val="004020F9"/>
    <w:rsid w:val="00402A0C"/>
    <w:rsid w:val="00402A32"/>
    <w:rsid w:val="00404131"/>
    <w:rsid w:val="00404615"/>
    <w:rsid w:val="00404CCB"/>
    <w:rsid w:val="0040509E"/>
    <w:rsid w:val="004050E7"/>
    <w:rsid w:val="00405600"/>
    <w:rsid w:val="00405C35"/>
    <w:rsid w:val="00405E6F"/>
    <w:rsid w:val="00405F75"/>
    <w:rsid w:val="00405F8C"/>
    <w:rsid w:val="00406A8F"/>
    <w:rsid w:val="00406F62"/>
    <w:rsid w:val="004070BF"/>
    <w:rsid w:val="004073BA"/>
    <w:rsid w:val="00407E61"/>
    <w:rsid w:val="00410419"/>
    <w:rsid w:val="004111B4"/>
    <w:rsid w:val="004116EE"/>
    <w:rsid w:val="00411FCB"/>
    <w:rsid w:val="00412468"/>
    <w:rsid w:val="00413651"/>
    <w:rsid w:val="00413C20"/>
    <w:rsid w:val="00414900"/>
    <w:rsid w:val="00414E4F"/>
    <w:rsid w:val="00414FAA"/>
    <w:rsid w:val="004152F3"/>
    <w:rsid w:val="00415536"/>
    <w:rsid w:val="00415AC0"/>
    <w:rsid w:val="00416266"/>
    <w:rsid w:val="00416496"/>
    <w:rsid w:val="004169E4"/>
    <w:rsid w:val="00416E6F"/>
    <w:rsid w:val="004179A8"/>
    <w:rsid w:val="00417D76"/>
    <w:rsid w:val="004201D1"/>
    <w:rsid w:val="0042052B"/>
    <w:rsid w:val="0042062B"/>
    <w:rsid w:val="00420FC9"/>
    <w:rsid w:val="00421048"/>
    <w:rsid w:val="00422C51"/>
    <w:rsid w:val="00423562"/>
    <w:rsid w:val="00423B30"/>
    <w:rsid w:val="00423D10"/>
    <w:rsid w:val="00423E25"/>
    <w:rsid w:val="00423F63"/>
    <w:rsid w:val="004240C5"/>
    <w:rsid w:val="00424265"/>
    <w:rsid w:val="00424535"/>
    <w:rsid w:val="00425129"/>
    <w:rsid w:val="004253BF"/>
    <w:rsid w:val="00425E34"/>
    <w:rsid w:val="00425ED3"/>
    <w:rsid w:val="00427017"/>
    <w:rsid w:val="004275F5"/>
    <w:rsid w:val="00430541"/>
    <w:rsid w:val="00430743"/>
    <w:rsid w:val="00430AE2"/>
    <w:rsid w:val="00430CBA"/>
    <w:rsid w:val="004312AD"/>
    <w:rsid w:val="00431356"/>
    <w:rsid w:val="004315CA"/>
    <w:rsid w:val="0043172F"/>
    <w:rsid w:val="00431D70"/>
    <w:rsid w:val="0043246E"/>
    <w:rsid w:val="004328C5"/>
    <w:rsid w:val="004337DD"/>
    <w:rsid w:val="004339AE"/>
    <w:rsid w:val="00433B55"/>
    <w:rsid w:val="00433DCE"/>
    <w:rsid w:val="0043447E"/>
    <w:rsid w:val="004347C4"/>
    <w:rsid w:val="0043482C"/>
    <w:rsid w:val="00435764"/>
    <w:rsid w:val="00435767"/>
    <w:rsid w:val="00435D0D"/>
    <w:rsid w:val="004362C9"/>
    <w:rsid w:val="004365B6"/>
    <w:rsid w:val="0043660C"/>
    <w:rsid w:val="00436E90"/>
    <w:rsid w:val="00437087"/>
    <w:rsid w:val="004379C0"/>
    <w:rsid w:val="00440713"/>
    <w:rsid w:val="0044089B"/>
    <w:rsid w:val="004408F5"/>
    <w:rsid w:val="00440997"/>
    <w:rsid w:val="00440AA2"/>
    <w:rsid w:val="0044292E"/>
    <w:rsid w:val="00442AF3"/>
    <w:rsid w:val="00442BB0"/>
    <w:rsid w:val="00442D4E"/>
    <w:rsid w:val="0044350C"/>
    <w:rsid w:val="00443EBB"/>
    <w:rsid w:val="00444AB3"/>
    <w:rsid w:val="00444CF9"/>
    <w:rsid w:val="00444D52"/>
    <w:rsid w:val="0044539C"/>
    <w:rsid w:val="004453B5"/>
    <w:rsid w:val="0044578A"/>
    <w:rsid w:val="004457D1"/>
    <w:rsid w:val="0044582D"/>
    <w:rsid w:val="00445AC3"/>
    <w:rsid w:val="00445C3B"/>
    <w:rsid w:val="00445EAC"/>
    <w:rsid w:val="00445ED5"/>
    <w:rsid w:val="00445FA3"/>
    <w:rsid w:val="004461BE"/>
    <w:rsid w:val="00446344"/>
    <w:rsid w:val="00446636"/>
    <w:rsid w:val="00446D9C"/>
    <w:rsid w:val="00446E7A"/>
    <w:rsid w:val="00447442"/>
    <w:rsid w:val="00447636"/>
    <w:rsid w:val="00447AFB"/>
    <w:rsid w:val="00447C25"/>
    <w:rsid w:val="00447C91"/>
    <w:rsid w:val="00447E4D"/>
    <w:rsid w:val="004509BE"/>
    <w:rsid w:val="00450DBE"/>
    <w:rsid w:val="00450F63"/>
    <w:rsid w:val="00451429"/>
    <w:rsid w:val="0045155E"/>
    <w:rsid w:val="00451A87"/>
    <w:rsid w:val="00451DD5"/>
    <w:rsid w:val="00452321"/>
    <w:rsid w:val="004525FB"/>
    <w:rsid w:val="00453E8E"/>
    <w:rsid w:val="004540CD"/>
    <w:rsid w:val="004545EA"/>
    <w:rsid w:val="00454907"/>
    <w:rsid w:val="00454A99"/>
    <w:rsid w:val="00454EC8"/>
    <w:rsid w:val="004553F5"/>
    <w:rsid w:val="00455DDC"/>
    <w:rsid w:val="00455F96"/>
    <w:rsid w:val="004561B4"/>
    <w:rsid w:val="00456277"/>
    <w:rsid w:val="00456721"/>
    <w:rsid w:val="00456826"/>
    <w:rsid w:val="004570B5"/>
    <w:rsid w:val="004571C0"/>
    <w:rsid w:val="004572D9"/>
    <w:rsid w:val="00457315"/>
    <w:rsid w:val="0045748F"/>
    <w:rsid w:val="004575EB"/>
    <w:rsid w:val="00457F38"/>
    <w:rsid w:val="004602E4"/>
    <w:rsid w:val="004603A9"/>
    <w:rsid w:val="00461AA3"/>
    <w:rsid w:val="00461F75"/>
    <w:rsid w:val="00462646"/>
    <w:rsid w:val="0046297C"/>
    <w:rsid w:val="004629FB"/>
    <w:rsid w:val="00462CC4"/>
    <w:rsid w:val="00462CC9"/>
    <w:rsid w:val="00463971"/>
    <w:rsid w:val="00463D05"/>
    <w:rsid w:val="00463F66"/>
    <w:rsid w:val="00463FE8"/>
    <w:rsid w:val="00464475"/>
    <w:rsid w:val="00464AEE"/>
    <w:rsid w:val="00465286"/>
    <w:rsid w:val="00465843"/>
    <w:rsid w:val="00465E5D"/>
    <w:rsid w:val="00466969"/>
    <w:rsid w:val="00466BA0"/>
    <w:rsid w:val="00466DE8"/>
    <w:rsid w:val="00466E9F"/>
    <w:rsid w:val="00466EFE"/>
    <w:rsid w:val="00467B53"/>
    <w:rsid w:val="00470CC6"/>
    <w:rsid w:val="0047139B"/>
    <w:rsid w:val="004718A8"/>
    <w:rsid w:val="00471BE2"/>
    <w:rsid w:val="00471C52"/>
    <w:rsid w:val="00471F99"/>
    <w:rsid w:val="00472432"/>
    <w:rsid w:val="004724AD"/>
    <w:rsid w:val="00472820"/>
    <w:rsid w:val="00472836"/>
    <w:rsid w:val="00472C26"/>
    <w:rsid w:val="00472D3C"/>
    <w:rsid w:val="00472E19"/>
    <w:rsid w:val="00472E7B"/>
    <w:rsid w:val="00472FD6"/>
    <w:rsid w:val="00473030"/>
    <w:rsid w:val="00473046"/>
    <w:rsid w:val="00473064"/>
    <w:rsid w:val="00473367"/>
    <w:rsid w:val="004734E5"/>
    <w:rsid w:val="004738B0"/>
    <w:rsid w:val="004739F3"/>
    <w:rsid w:val="00473F78"/>
    <w:rsid w:val="004745CB"/>
    <w:rsid w:val="00474F95"/>
    <w:rsid w:val="0047564C"/>
    <w:rsid w:val="00475779"/>
    <w:rsid w:val="004762CC"/>
    <w:rsid w:val="00476B1F"/>
    <w:rsid w:val="00476F8B"/>
    <w:rsid w:val="0047748B"/>
    <w:rsid w:val="004776B2"/>
    <w:rsid w:val="004777BB"/>
    <w:rsid w:val="00477F7F"/>
    <w:rsid w:val="00480036"/>
    <w:rsid w:val="004803ED"/>
    <w:rsid w:val="004808F6"/>
    <w:rsid w:val="00480A47"/>
    <w:rsid w:val="00482294"/>
    <w:rsid w:val="004824DB"/>
    <w:rsid w:val="00482A9F"/>
    <w:rsid w:val="00482BC7"/>
    <w:rsid w:val="00482C55"/>
    <w:rsid w:val="004830F1"/>
    <w:rsid w:val="00483194"/>
    <w:rsid w:val="00483360"/>
    <w:rsid w:val="00483F3F"/>
    <w:rsid w:val="0048428D"/>
    <w:rsid w:val="004842E1"/>
    <w:rsid w:val="00484435"/>
    <w:rsid w:val="00484AFB"/>
    <w:rsid w:val="00484C24"/>
    <w:rsid w:val="00484EC2"/>
    <w:rsid w:val="0048506A"/>
    <w:rsid w:val="00485E00"/>
    <w:rsid w:val="0048602E"/>
    <w:rsid w:val="004865D6"/>
    <w:rsid w:val="00486CC7"/>
    <w:rsid w:val="00486FC4"/>
    <w:rsid w:val="0048787C"/>
    <w:rsid w:val="00487984"/>
    <w:rsid w:val="00487998"/>
    <w:rsid w:val="00487A24"/>
    <w:rsid w:val="00487ED1"/>
    <w:rsid w:val="00487F97"/>
    <w:rsid w:val="00490387"/>
    <w:rsid w:val="00490B2C"/>
    <w:rsid w:val="00490DD6"/>
    <w:rsid w:val="0049122B"/>
    <w:rsid w:val="00491338"/>
    <w:rsid w:val="00491383"/>
    <w:rsid w:val="00491B22"/>
    <w:rsid w:val="004920DE"/>
    <w:rsid w:val="00492112"/>
    <w:rsid w:val="00492454"/>
    <w:rsid w:val="004929A4"/>
    <w:rsid w:val="00492E7B"/>
    <w:rsid w:val="00492FBB"/>
    <w:rsid w:val="004935B5"/>
    <w:rsid w:val="00493950"/>
    <w:rsid w:val="00493DC4"/>
    <w:rsid w:val="004942B9"/>
    <w:rsid w:val="00494594"/>
    <w:rsid w:val="004946A3"/>
    <w:rsid w:val="00494BAB"/>
    <w:rsid w:val="00494EEF"/>
    <w:rsid w:val="00494FB7"/>
    <w:rsid w:val="00495408"/>
    <w:rsid w:val="00495679"/>
    <w:rsid w:val="004960EB"/>
    <w:rsid w:val="004966F1"/>
    <w:rsid w:val="004969B8"/>
    <w:rsid w:val="004969EC"/>
    <w:rsid w:val="00496C67"/>
    <w:rsid w:val="00496D36"/>
    <w:rsid w:val="00496EF5"/>
    <w:rsid w:val="00496F97"/>
    <w:rsid w:val="00497424"/>
    <w:rsid w:val="00497B3E"/>
    <w:rsid w:val="00497C1F"/>
    <w:rsid w:val="00497C3F"/>
    <w:rsid w:val="004A00F2"/>
    <w:rsid w:val="004A025F"/>
    <w:rsid w:val="004A0830"/>
    <w:rsid w:val="004A0DFC"/>
    <w:rsid w:val="004A1139"/>
    <w:rsid w:val="004A147D"/>
    <w:rsid w:val="004A1826"/>
    <w:rsid w:val="004A1AFD"/>
    <w:rsid w:val="004A1D3E"/>
    <w:rsid w:val="004A1E03"/>
    <w:rsid w:val="004A2489"/>
    <w:rsid w:val="004A24C2"/>
    <w:rsid w:val="004A2883"/>
    <w:rsid w:val="004A2959"/>
    <w:rsid w:val="004A2D91"/>
    <w:rsid w:val="004A2E3B"/>
    <w:rsid w:val="004A3628"/>
    <w:rsid w:val="004A3931"/>
    <w:rsid w:val="004A3C2C"/>
    <w:rsid w:val="004A402E"/>
    <w:rsid w:val="004A4135"/>
    <w:rsid w:val="004A4207"/>
    <w:rsid w:val="004A43A9"/>
    <w:rsid w:val="004A46CA"/>
    <w:rsid w:val="004A4B9D"/>
    <w:rsid w:val="004A4D65"/>
    <w:rsid w:val="004A56A4"/>
    <w:rsid w:val="004A57E3"/>
    <w:rsid w:val="004A5948"/>
    <w:rsid w:val="004A599E"/>
    <w:rsid w:val="004A5B7B"/>
    <w:rsid w:val="004A5F5A"/>
    <w:rsid w:val="004A6BB2"/>
    <w:rsid w:val="004A7EFB"/>
    <w:rsid w:val="004B01BE"/>
    <w:rsid w:val="004B0BC1"/>
    <w:rsid w:val="004B0D63"/>
    <w:rsid w:val="004B1276"/>
    <w:rsid w:val="004B1803"/>
    <w:rsid w:val="004B1833"/>
    <w:rsid w:val="004B18CB"/>
    <w:rsid w:val="004B23E4"/>
    <w:rsid w:val="004B286F"/>
    <w:rsid w:val="004B2961"/>
    <w:rsid w:val="004B2A87"/>
    <w:rsid w:val="004B30F8"/>
    <w:rsid w:val="004B3393"/>
    <w:rsid w:val="004B39E7"/>
    <w:rsid w:val="004B3EF6"/>
    <w:rsid w:val="004B4304"/>
    <w:rsid w:val="004B4EE7"/>
    <w:rsid w:val="004B4F90"/>
    <w:rsid w:val="004B5C66"/>
    <w:rsid w:val="004B5F5C"/>
    <w:rsid w:val="004B5FF5"/>
    <w:rsid w:val="004B6149"/>
    <w:rsid w:val="004B680B"/>
    <w:rsid w:val="004B6F20"/>
    <w:rsid w:val="004B6F8C"/>
    <w:rsid w:val="004B70F8"/>
    <w:rsid w:val="004B7631"/>
    <w:rsid w:val="004C0607"/>
    <w:rsid w:val="004C0BC5"/>
    <w:rsid w:val="004C10B1"/>
    <w:rsid w:val="004C1914"/>
    <w:rsid w:val="004C2150"/>
    <w:rsid w:val="004C219A"/>
    <w:rsid w:val="004C2399"/>
    <w:rsid w:val="004C2474"/>
    <w:rsid w:val="004C2558"/>
    <w:rsid w:val="004C25FE"/>
    <w:rsid w:val="004C30AE"/>
    <w:rsid w:val="004C3E5C"/>
    <w:rsid w:val="004C400F"/>
    <w:rsid w:val="004C448D"/>
    <w:rsid w:val="004C4565"/>
    <w:rsid w:val="004C4964"/>
    <w:rsid w:val="004C4D6E"/>
    <w:rsid w:val="004C4F21"/>
    <w:rsid w:val="004C4F7A"/>
    <w:rsid w:val="004C5468"/>
    <w:rsid w:val="004C55EB"/>
    <w:rsid w:val="004C5607"/>
    <w:rsid w:val="004C58B4"/>
    <w:rsid w:val="004C5959"/>
    <w:rsid w:val="004C5F2F"/>
    <w:rsid w:val="004C6172"/>
    <w:rsid w:val="004C6185"/>
    <w:rsid w:val="004C6207"/>
    <w:rsid w:val="004C691E"/>
    <w:rsid w:val="004C6FF4"/>
    <w:rsid w:val="004C71D9"/>
    <w:rsid w:val="004C78B8"/>
    <w:rsid w:val="004C7927"/>
    <w:rsid w:val="004C7AA0"/>
    <w:rsid w:val="004D01E0"/>
    <w:rsid w:val="004D077D"/>
    <w:rsid w:val="004D0B5E"/>
    <w:rsid w:val="004D0D79"/>
    <w:rsid w:val="004D0DB7"/>
    <w:rsid w:val="004D127A"/>
    <w:rsid w:val="004D1316"/>
    <w:rsid w:val="004D1867"/>
    <w:rsid w:val="004D2263"/>
    <w:rsid w:val="004D2A41"/>
    <w:rsid w:val="004D35CD"/>
    <w:rsid w:val="004D3BF5"/>
    <w:rsid w:val="004D45A9"/>
    <w:rsid w:val="004D4A17"/>
    <w:rsid w:val="004D5036"/>
    <w:rsid w:val="004D5086"/>
    <w:rsid w:val="004D5138"/>
    <w:rsid w:val="004D51A0"/>
    <w:rsid w:val="004D55B5"/>
    <w:rsid w:val="004D5614"/>
    <w:rsid w:val="004D5740"/>
    <w:rsid w:val="004D5A5D"/>
    <w:rsid w:val="004D5ADE"/>
    <w:rsid w:val="004D5E47"/>
    <w:rsid w:val="004D6390"/>
    <w:rsid w:val="004D67A4"/>
    <w:rsid w:val="004D67CF"/>
    <w:rsid w:val="004D6FC4"/>
    <w:rsid w:val="004D7783"/>
    <w:rsid w:val="004D7ACD"/>
    <w:rsid w:val="004E01D2"/>
    <w:rsid w:val="004E0221"/>
    <w:rsid w:val="004E0626"/>
    <w:rsid w:val="004E0B85"/>
    <w:rsid w:val="004E19A4"/>
    <w:rsid w:val="004E23E9"/>
    <w:rsid w:val="004E2B27"/>
    <w:rsid w:val="004E2B8F"/>
    <w:rsid w:val="004E398E"/>
    <w:rsid w:val="004E3DC5"/>
    <w:rsid w:val="004E4361"/>
    <w:rsid w:val="004E4C87"/>
    <w:rsid w:val="004E54BB"/>
    <w:rsid w:val="004E55A4"/>
    <w:rsid w:val="004E5804"/>
    <w:rsid w:val="004E5B42"/>
    <w:rsid w:val="004E7115"/>
    <w:rsid w:val="004E7338"/>
    <w:rsid w:val="004E7466"/>
    <w:rsid w:val="004E7D38"/>
    <w:rsid w:val="004E7DD3"/>
    <w:rsid w:val="004F0B5A"/>
    <w:rsid w:val="004F0E12"/>
    <w:rsid w:val="004F10BD"/>
    <w:rsid w:val="004F15C3"/>
    <w:rsid w:val="004F1705"/>
    <w:rsid w:val="004F190F"/>
    <w:rsid w:val="004F1C5C"/>
    <w:rsid w:val="004F1D11"/>
    <w:rsid w:val="004F21D1"/>
    <w:rsid w:val="004F22AB"/>
    <w:rsid w:val="004F2371"/>
    <w:rsid w:val="004F2558"/>
    <w:rsid w:val="004F2738"/>
    <w:rsid w:val="004F28D4"/>
    <w:rsid w:val="004F2C71"/>
    <w:rsid w:val="004F315E"/>
    <w:rsid w:val="004F362E"/>
    <w:rsid w:val="004F375E"/>
    <w:rsid w:val="004F4BC0"/>
    <w:rsid w:val="004F4E76"/>
    <w:rsid w:val="004F514D"/>
    <w:rsid w:val="004F538E"/>
    <w:rsid w:val="004F55FF"/>
    <w:rsid w:val="004F60FA"/>
    <w:rsid w:val="004F61F8"/>
    <w:rsid w:val="004F6401"/>
    <w:rsid w:val="004F647C"/>
    <w:rsid w:val="004F6D65"/>
    <w:rsid w:val="004F6DC3"/>
    <w:rsid w:val="004F6EFE"/>
    <w:rsid w:val="004F727E"/>
    <w:rsid w:val="004F7454"/>
    <w:rsid w:val="004F75A5"/>
    <w:rsid w:val="004F75B4"/>
    <w:rsid w:val="004F7C3B"/>
    <w:rsid w:val="00500421"/>
    <w:rsid w:val="00500992"/>
    <w:rsid w:val="00501116"/>
    <w:rsid w:val="005012AA"/>
    <w:rsid w:val="00501953"/>
    <w:rsid w:val="00501A91"/>
    <w:rsid w:val="00501CBD"/>
    <w:rsid w:val="00501D67"/>
    <w:rsid w:val="00501F60"/>
    <w:rsid w:val="00501FD4"/>
    <w:rsid w:val="005027AF"/>
    <w:rsid w:val="00502872"/>
    <w:rsid w:val="00502AFF"/>
    <w:rsid w:val="00502F9F"/>
    <w:rsid w:val="0050311F"/>
    <w:rsid w:val="00503E11"/>
    <w:rsid w:val="005043F7"/>
    <w:rsid w:val="00504A8A"/>
    <w:rsid w:val="00504C15"/>
    <w:rsid w:val="00504D44"/>
    <w:rsid w:val="005052FE"/>
    <w:rsid w:val="005062A6"/>
    <w:rsid w:val="005065FC"/>
    <w:rsid w:val="00506ADA"/>
    <w:rsid w:val="00506EA8"/>
    <w:rsid w:val="005077F8"/>
    <w:rsid w:val="00510017"/>
    <w:rsid w:val="0051020C"/>
    <w:rsid w:val="005109CE"/>
    <w:rsid w:val="00510ACD"/>
    <w:rsid w:val="00511541"/>
    <w:rsid w:val="005116F8"/>
    <w:rsid w:val="005117D4"/>
    <w:rsid w:val="00511AF9"/>
    <w:rsid w:val="00511D75"/>
    <w:rsid w:val="00512468"/>
    <w:rsid w:val="005124A4"/>
    <w:rsid w:val="00512BE5"/>
    <w:rsid w:val="00512F7A"/>
    <w:rsid w:val="0051309B"/>
    <w:rsid w:val="005137E4"/>
    <w:rsid w:val="00513C59"/>
    <w:rsid w:val="00513FE2"/>
    <w:rsid w:val="005142F2"/>
    <w:rsid w:val="005144C3"/>
    <w:rsid w:val="00514732"/>
    <w:rsid w:val="0051497E"/>
    <w:rsid w:val="00514C56"/>
    <w:rsid w:val="00514E8A"/>
    <w:rsid w:val="005152A4"/>
    <w:rsid w:val="00515520"/>
    <w:rsid w:val="00515F7B"/>
    <w:rsid w:val="00516537"/>
    <w:rsid w:val="00516549"/>
    <w:rsid w:val="00516AD8"/>
    <w:rsid w:val="005173A0"/>
    <w:rsid w:val="00517876"/>
    <w:rsid w:val="00517942"/>
    <w:rsid w:val="0051799B"/>
    <w:rsid w:val="00517E9B"/>
    <w:rsid w:val="00520006"/>
    <w:rsid w:val="00520EB8"/>
    <w:rsid w:val="00521081"/>
    <w:rsid w:val="0052117E"/>
    <w:rsid w:val="005213F9"/>
    <w:rsid w:val="00521CD5"/>
    <w:rsid w:val="00521EC6"/>
    <w:rsid w:val="005221D8"/>
    <w:rsid w:val="00522490"/>
    <w:rsid w:val="0052279C"/>
    <w:rsid w:val="00522C7C"/>
    <w:rsid w:val="00522D54"/>
    <w:rsid w:val="00523413"/>
    <w:rsid w:val="005234CA"/>
    <w:rsid w:val="00524109"/>
    <w:rsid w:val="0052437E"/>
    <w:rsid w:val="00524408"/>
    <w:rsid w:val="00524D36"/>
    <w:rsid w:val="00525116"/>
    <w:rsid w:val="00525734"/>
    <w:rsid w:val="00525C30"/>
    <w:rsid w:val="00525E4D"/>
    <w:rsid w:val="00526597"/>
    <w:rsid w:val="00526BDA"/>
    <w:rsid w:val="00526FA8"/>
    <w:rsid w:val="00527147"/>
    <w:rsid w:val="00527572"/>
    <w:rsid w:val="0052782C"/>
    <w:rsid w:val="00527AAA"/>
    <w:rsid w:val="00531319"/>
    <w:rsid w:val="005314F9"/>
    <w:rsid w:val="00531535"/>
    <w:rsid w:val="00531A26"/>
    <w:rsid w:val="00531DB0"/>
    <w:rsid w:val="0053266C"/>
    <w:rsid w:val="00532C24"/>
    <w:rsid w:val="00532D56"/>
    <w:rsid w:val="00532E21"/>
    <w:rsid w:val="00532EC9"/>
    <w:rsid w:val="00533096"/>
    <w:rsid w:val="00534089"/>
    <w:rsid w:val="005340D6"/>
    <w:rsid w:val="00534864"/>
    <w:rsid w:val="00535095"/>
    <w:rsid w:val="00535306"/>
    <w:rsid w:val="005353D4"/>
    <w:rsid w:val="0053557E"/>
    <w:rsid w:val="005356E6"/>
    <w:rsid w:val="00536800"/>
    <w:rsid w:val="005374BF"/>
    <w:rsid w:val="00537F5B"/>
    <w:rsid w:val="00537FD9"/>
    <w:rsid w:val="005401D7"/>
    <w:rsid w:val="005405E7"/>
    <w:rsid w:val="00541003"/>
    <w:rsid w:val="00541006"/>
    <w:rsid w:val="00541101"/>
    <w:rsid w:val="005416A8"/>
    <w:rsid w:val="00541808"/>
    <w:rsid w:val="00541816"/>
    <w:rsid w:val="0054197C"/>
    <w:rsid w:val="00541AE8"/>
    <w:rsid w:val="00541E41"/>
    <w:rsid w:val="0054225B"/>
    <w:rsid w:val="005422E3"/>
    <w:rsid w:val="00542556"/>
    <w:rsid w:val="00542CA1"/>
    <w:rsid w:val="0054322A"/>
    <w:rsid w:val="00543423"/>
    <w:rsid w:val="00543E7B"/>
    <w:rsid w:val="00544857"/>
    <w:rsid w:val="00544C44"/>
    <w:rsid w:val="00544E43"/>
    <w:rsid w:val="00544FF8"/>
    <w:rsid w:val="005451E6"/>
    <w:rsid w:val="005463BB"/>
    <w:rsid w:val="005468DD"/>
    <w:rsid w:val="005469E1"/>
    <w:rsid w:val="00547DC5"/>
    <w:rsid w:val="00550131"/>
    <w:rsid w:val="00550496"/>
    <w:rsid w:val="005510B2"/>
    <w:rsid w:val="00551604"/>
    <w:rsid w:val="005516A6"/>
    <w:rsid w:val="005520CA"/>
    <w:rsid w:val="005522AB"/>
    <w:rsid w:val="00552507"/>
    <w:rsid w:val="00552DF3"/>
    <w:rsid w:val="005530F9"/>
    <w:rsid w:val="00553142"/>
    <w:rsid w:val="0055314B"/>
    <w:rsid w:val="005533FF"/>
    <w:rsid w:val="00553416"/>
    <w:rsid w:val="005535B1"/>
    <w:rsid w:val="00553ADC"/>
    <w:rsid w:val="00553AE1"/>
    <w:rsid w:val="00553D35"/>
    <w:rsid w:val="00554204"/>
    <w:rsid w:val="0055438E"/>
    <w:rsid w:val="005544F4"/>
    <w:rsid w:val="00554527"/>
    <w:rsid w:val="00554892"/>
    <w:rsid w:val="00555226"/>
    <w:rsid w:val="0055526E"/>
    <w:rsid w:val="00555631"/>
    <w:rsid w:val="00555A75"/>
    <w:rsid w:val="00555A7C"/>
    <w:rsid w:val="00555EF4"/>
    <w:rsid w:val="005566C6"/>
    <w:rsid w:val="00556A62"/>
    <w:rsid w:val="00556B80"/>
    <w:rsid w:val="00557423"/>
    <w:rsid w:val="005574F7"/>
    <w:rsid w:val="00557D42"/>
    <w:rsid w:val="00557DFC"/>
    <w:rsid w:val="00560129"/>
    <w:rsid w:val="005603BA"/>
    <w:rsid w:val="00560521"/>
    <w:rsid w:val="0056121A"/>
    <w:rsid w:val="00561D85"/>
    <w:rsid w:val="005620ED"/>
    <w:rsid w:val="00563493"/>
    <w:rsid w:val="005638AB"/>
    <w:rsid w:val="00563932"/>
    <w:rsid w:val="00563E3F"/>
    <w:rsid w:val="0056407E"/>
    <w:rsid w:val="005643DE"/>
    <w:rsid w:val="0056472B"/>
    <w:rsid w:val="0056477F"/>
    <w:rsid w:val="00564928"/>
    <w:rsid w:val="00564E3D"/>
    <w:rsid w:val="00565547"/>
    <w:rsid w:val="00565835"/>
    <w:rsid w:val="00566289"/>
    <w:rsid w:val="005667BC"/>
    <w:rsid w:val="00566958"/>
    <w:rsid w:val="00566A6E"/>
    <w:rsid w:val="00566AC9"/>
    <w:rsid w:val="00566AE0"/>
    <w:rsid w:val="00566AE4"/>
    <w:rsid w:val="00570032"/>
    <w:rsid w:val="005706AF"/>
    <w:rsid w:val="005707EC"/>
    <w:rsid w:val="00570924"/>
    <w:rsid w:val="00570CF5"/>
    <w:rsid w:val="00570E0D"/>
    <w:rsid w:val="00570F41"/>
    <w:rsid w:val="00570FBE"/>
    <w:rsid w:val="0057105A"/>
    <w:rsid w:val="00571EDB"/>
    <w:rsid w:val="0057204C"/>
    <w:rsid w:val="0057279B"/>
    <w:rsid w:val="00572CFE"/>
    <w:rsid w:val="00572D27"/>
    <w:rsid w:val="00573494"/>
    <w:rsid w:val="005735F6"/>
    <w:rsid w:val="00573786"/>
    <w:rsid w:val="00573A19"/>
    <w:rsid w:val="0057408A"/>
    <w:rsid w:val="005743BF"/>
    <w:rsid w:val="00574514"/>
    <w:rsid w:val="00574639"/>
    <w:rsid w:val="00574B8B"/>
    <w:rsid w:val="00574BE6"/>
    <w:rsid w:val="005752DA"/>
    <w:rsid w:val="00575BA5"/>
    <w:rsid w:val="00575C60"/>
    <w:rsid w:val="00576A84"/>
    <w:rsid w:val="00576F06"/>
    <w:rsid w:val="00577173"/>
    <w:rsid w:val="00577175"/>
    <w:rsid w:val="00577E17"/>
    <w:rsid w:val="00580974"/>
    <w:rsid w:val="00580B47"/>
    <w:rsid w:val="00580C72"/>
    <w:rsid w:val="00580FE0"/>
    <w:rsid w:val="0058138A"/>
    <w:rsid w:val="00581980"/>
    <w:rsid w:val="00581A63"/>
    <w:rsid w:val="00582542"/>
    <w:rsid w:val="005826E3"/>
    <w:rsid w:val="005828F4"/>
    <w:rsid w:val="00582A35"/>
    <w:rsid w:val="00582C0B"/>
    <w:rsid w:val="00582C33"/>
    <w:rsid w:val="00582ED9"/>
    <w:rsid w:val="00582F83"/>
    <w:rsid w:val="00583231"/>
    <w:rsid w:val="005835DD"/>
    <w:rsid w:val="00583769"/>
    <w:rsid w:val="00583AED"/>
    <w:rsid w:val="005842E2"/>
    <w:rsid w:val="0058469C"/>
    <w:rsid w:val="00584C25"/>
    <w:rsid w:val="00584CF5"/>
    <w:rsid w:val="00584D0B"/>
    <w:rsid w:val="00584DB0"/>
    <w:rsid w:val="00586178"/>
    <w:rsid w:val="0058617C"/>
    <w:rsid w:val="005862B7"/>
    <w:rsid w:val="00586685"/>
    <w:rsid w:val="00586FE0"/>
    <w:rsid w:val="00587A2C"/>
    <w:rsid w:val="00590555"/>
    <w:rsid w:val="0059059B"/>
    <w:rsid w:val="00590908"/>
    <w:rsid w:val="00590B74"/>
    <w:rsid w:val="005914D6"/>
    <w:rsid w:val="00591BFD"/>
    <w:rsid w:val="00591C95"/>
    <w:rsid w:val="00591DBB"/>
    <w:rsid w:val="005922EE"/>
    <w:rsid w:val="005926D5"/>
    <w:rsid w:val="00592E9C"/>
    <w:rsid w:val="005931B1"/>
    <w:rsid w:val="00593565"/>
    <w:rsid w:val="005937AB"/>
    <w:rsid w:val="00593958"/>
    <w:rsid w:val="005949A0"/>
    <w:rsid w:val="00594B8D"/>
    <w:rsid w:val="00595311"/>
    <w:rsid w:val="00595537"/>
    <w:rsid w:val="00595FF4"/>
    <w:rsid w:val="005964D0"/>
    <w:rsid w:val="00597D47"/>
    <w:rsid w:val="005A0457"/>
    <w:rsid w:val="005A057F"/>
    <w:rsid w:val="005A0ED1"/>
    <w:rsid w:val="005A0F91"/>
    <w:rsid w:val="005A13D3"/>
    <w:rsid w:val="005A168E"/>
    <w:rsid w:val="005A1745"/>
    <w:rsid w:val="005A1BBC"/>
    <w:rsid w:val="005A1BC6"/>
    <w:rsid w:val="005A1DE1"/>
    <w:rsid w:val="005A2CE1"/>
    <w:rsid w:val="005A2DF3"/>
    <w:rsid w:val="005A2EFD"/>
    <w:rsid w:val="005A2FA1"/>
    <w:rsid w:val="005A318B"/>
    <w:rsid w:val="005A3463"/>
    <w:rsid w:val="005A3C10"/>
    <w:rsid w:val="005A3DE6"/>
    <w:rsid w:val="005A4193"/>
    <w:rsid w:val="005A47E1"/>
    <w:rsid w:val="005A491C"/>
    <w:rsid w:val="005A4D70"/>
    <w:rsid w:val="005A5352"/>
    <w:rsid w:val="005A5406"/>
    <w:rsid w:val="005A5779"/>
    <w:rsid w:val="005A62F6"/>
    <w:rsid w:val="005A667B"/>
    <w:rsid w:val="005A67E1"/>
    <w:rsid w:val="005A68F3"/>
    <w:rsid w:val="005A6C9C"/>
    <w:rsid w:val="005A7532"/>
    <w:rsid w:val="005A76FE"/>
    <w:rsid w:val="005A7810"/>
    <w:rsid w:val="005A78F0"/>
    <w:rsid w:val="005A7AA6"/>
    <w:rsid w:val="005A7AC4"/>
    <w:rsid w:val="005A7DD9"/>
    <w:rsid w:val="005A7E04"/>
    <w:rsid w:val="005A7F99"/>
    <w:rsid w:val="005B017B"/>
    <w:rsid w:val="005B0652"/>
    <w:rsid w:val="005B0A21"/>
    <w:rsid w:val="005B1213"/>
    <w:rsid w:val="005B1C1E"/>
    <w:rsid w:val="005B1C6D"/>
    <w:rsid w:val="005B1FB6"/>
    <w:rsid w:val="005B233D"/>
    <w:rsid w:val="005B24FB"/>
    <w:rsid w:val="005B257A"/>
    <w:rsid w:val="005B2604"/>
    <w:rsid w:val="005B2674"/>
    <w:rsid w:val="005B2951"/>
    <w:rsid w:val="005B2DAF"/>
    <w:rsid w:val="005B311C"/>
    <w:rsid w:val="005B3157"/>
    <w:rsid w:val="005B3511"/>
    <w:rsid w:val="005B37F8"/>
    <w:rsid w:val="005B3E81"/>
    <w:rsid w:val="005B40ED"/>
    <w:rsid w:val="005B41B6"/>
    <w:rsid w:val="005B4B47"/>
    <w:rsid w:val="005B5112"/>
    <w:rsid w:val="005B51D9"/>
    <w:rsid w:val="005B5559"/>
    <w:rsid w:val="005B5A8F"/>
    <w:rsid w:val="005B5E63"/>
    <w:rsid w:val="005B6011"/>
    <w:rsid w:val="005B6486"/>
    <w:rsid w:val="005B67F3"/>
    <w:rsid w:val="005B6E76"/>
    <w:rsid w:val="005B7156"/>
    <w:rsid w:val="005B76C9"/>
    <w:rsid w:val="005C0049"/>
    <w:rsid w:val="005C0699"/>
    <w:rsid w:val="005C06E7"/>
    <w:rsid w:val="005C0F8E"/>
    <w:rsid w:val="005C15ED"/>
    <w:rsid w:val="005C225D"/>
    <w:rsid w:val="005C2539"/>
    <w:rsid w:val="005C2629"/>
    <w:rsid w:val="005C26BA"/>
    <w:rsid w:val="005C2B6E"/>
    <w:rsid w:val="005C3B30"/>
    <w:rsid w:val="005C4029"/>
    <w:rsid w:val="005C4355"/>
    <w:rsid w:val="005C4982"/>
    <w:rsid w:val="005C4BA1"/>
    <w:rsid w:val="005C4F34"/>
    <w:rsid w:val="005C518D"/>
    <w:rsid w:val="005C5BD8"/>
    <w:rsid w:val="005C5D71"/>
    <w:rsid w:val="005C6493"/>
    <w:rsid w:val="005C6D5D"/>
    <w:rsid w:val="005C7028"/>
    <w:rsid w:val="005C755D"/>
    <w:rsid w:val="005C785C"/>
    <w:rsid w:val="005C7DE6"/>
    <w:rsid w:val="005D047F"/>
    <w:rsid w:val="005D04C3"/>
    <w:rsid w:val="005D0F58"/>
    <w:rsid w:val="005D18D9"/>
    <w:rsid w:val="005D19FE"/>
    <w:rsid w:val="005D1B41"/>
    <w:rsid w:val="005D1D5E"/>
    <w:rsid w:val="005D1E78"/>
    <w:rsid w:val="005D1FDB"/>
    <w:rsid w:val="005D216C"/>
    <w:rsid w:val="005D2E14"/>
    <w:rsid w:val="005D2FA9"/>
    <w:rsid w:val="005D2FE8"/>
    <w:rsid w:val="005D3817"/>
    <w:rsid w:val="005D386B"/>
    <w:rsid w:val="005D3F38"/>
    <w:rsid w:val="005D426E"/>
    <w:rsid w:val="005D56C2"/>
    <w:rsid w:val="005D5720"/>
    <w:rsid w:val="005D5771"/>
    <w:rsid w:val="005D5800"/>
    <w:rsid w:val="005D5CC8"/>
    <w:rsid w:val="005D6267"/>
    <w:rsid w:val="005D638B"/>
    <w:rsid w:val="005D6B24"/>
    <w:rsid w:val="005D77BC"/>
    <w:rsid w:val="005D7B78"/>
    <w:rsid w:val="005D7D6E"/>
    <w:rsid w:val="005E0459"/>
    <w:rsid w:val="005E085B"/>
    <w:rsid w:val="005E1867"/>
    <w:rsid w:val="005E194D"/>
    <w:rsid w:val="005E1E07"/>
    <w:rsid w:val="005E2085"/>
    <w:rsid w:val="005E2262"/>
    <w:rsid w:val="005E22F4"/>
    <w:rsid w:val="005E25D2"/>
    <w:rsid w:val="005E2915"/>
    <w:rsid w:val="005E32A9"/>
    <w:rsid w:val="005E36B5"/>
    <w:rsid w:val="005E392F"/>
    <w:rsid w:val="005E3C10"/>
    <w:rsid w:val="005E3F13"/>
    <w:rsid w:val="005E4A3E"/>
    <w:rsid w:val="005E4A62"/>
    <w:rsid w:val="005E4F71"/>
    <w:rsid w:val="005E54BA"/>
    <w:rsid w:val="005E6118"/>
    <w:rsid w:val="005E64FD"/>
    <w:rsid w:val="005E6500"/>
    <w:rsid w:val="005E6BED"/>
    <w:rsid w:val="005E6E0B"/>
    <w:rsid w:val="005E6ED9"/>
    <w:rsid w:val="005E70C4"/>
    <w:rsid w:val="005E71A7"/>
    <w:rsid w:val="005E72B3"/>
    <w:rsid w:val="005E7936"/>
    <w:rsid w:val="005E7DA7"/>
    <w:rsid w:val="005F07CC"/>
    <w:rsid w:val="005F08C7"/>
    <w:rsid w:val="005F1520"/>
    <w:rsid w:val="005F16D5"/>
    <w:rsid w:val="005F1CF3"/>
    <w:rsid w:val="005F1EE8"/>
    <w:rsid w:val="005F2052"/>
    <w:rsid w:val="005F209A"/>
    <w:rsid w:val="005F2865"/>
    <w:rsid w:val="005F295A"/>
    <w:rsid w:val="005F2C44"/>
    <w:rsid w:val="005F36AE"/>
    <w:rsid w:val="005F379F"/>
    <w:rsid w:val="005F3A94"/>
    <w:rsid w:val="005F3CD6"/>
    <w:rsid w:val="005F3D82"/>
    <w:rsid w:val="005F4147"/>
    <w:rsid w:val="005F4360"/>
    <w:rsid w:val="005F4576"/>
    <w:rsid w:val="005F4684"/>
    <w:rsid w:val="005F47D9"/>
    <w:rsid w:val="005F483E"/>
    <w:rsid w:val="005F4D31"/>
    <w:rsid w:val="005F4FB7"/>
    <w:rsid w:val="005F5054"/>
    <w:rsid w:val="005F507A"/>
    <w:rsid w:val="005F5B68"/>
    <w:rsid w:val="005F5C6E"/>
    <w:rsid w:val="005F5D17"/>
    <w:rsid w:val="005F5EDD"/>
    <w:rsid w:val="005F5EDE"/>
    <w:rsid w:val="005F5F1C"/>
    <w:rsid w:val="005F6359"/>
    <w:rsid w:val="005F65E2"/>
    <w:rsid w:val="005F6A63"/>
    <w:rsid w:val="005F6DB3"/>
    <w:rsid w:val="005F72A0"/>
    <w:rsid w:val="005F73B6"/>
    <w:rsid w:val="005F7419"/>
    <w:rsid w:val="005F79F2"/>
    <w:rsid w:val="00600000"/>
    <w:rsid w:val="006005DA"/>
    <w:rsid w:val="0060082C"/>
    <w:rsid w:val="00600CB8"/>
    <w:rsid w:val="00600E6D"/>
    <w:rsid w:val="00601BCA"/>
    <w:rsid w:val="006020DA"/>
    <w:rsid w:val="0060228F"/>
    <w:rsid w:val="006029B7"/>
    <w:rsid w:val="00602CD4"/>
    <w:rsid w:val="0060339D"/>
    <w:rsid w:val="0060380D"/>
    <w:rsid w:val="00603BEF"/>
    <w:rsid w:val="00603C21"/>
    <w:rsid w:val="00603DC6"/>
    <w:rsid w:val="00604199"/>
    <w:rsid w:val="006048CB"/>
    <w:rsid w:val="00604A91"/>
    <w:rsid w:val="00604F6C"/>
    <w:rsid w:val="00605849"/>
    <w:rsid w:val="006058C4"/>
    <w:rsid w:val="00605A9F"/>
    <w:rsid w:val="00606112"/>
    <w:rsid w:val="00606A8A"/>
    <w:rsid w:val="00606F4D"/>
    <w:rsid w:val="00606FC4"/>
    <w:rsid w:val="0060713A"/>
    <w:rsid w:val="006073CE"/>
    <w:rsid w:val="0060763D"/>
    <w:rsid w:val="00607DAA"/>
    <w:rsid w:val="006102DC"/>
    <w:rsid w:val="00610695"/>
    <w:rsid w:val="00610BCE"/>
    <w:rsid w:val="00610E49"/>
    <w:rsid w:val="0061104B"/>
    <w:rsid w:val="00611343"/>
    <w:rsid w:val="00611AD6"/>
    <w:rsid w:val="00612744"/>
    <w:rsid w:val="0061281A"/>
    <w:rsid w:val="0061281C"/>
    <w:rsid w:val="00612832"/>
    <w:rsid w:val="00612C3A"/>
    <w:rsid w:val="00612CAE"/>
    <w:rsid w:val="00612DE4"/>
    <w:rsid w:val="006134DD"/>
    <w:rsid w:val="006134E7"/>
    <w:rsid w:val="0061360D"/>
    <w:rsid w:val="006136A2"/>
    <w:rsid w:val="00613E12"/>
    <w:rsid w:val="00613F01"/>
    <w:rsid w:val="0061426B"/>
    <w:rsid w:val="006142C0"/>
    <w:rsid w:val="0061431A"/>
    <w:rsid w:val="00614356"/>
    <w:rsid w:val="006143FB"/>
    <w:rsid w:val="00614BE3"/>
    <w:rsid w:val="00614CEB"/>
    <w:rsid w:val="00614D87"/>
    <w:rsid w:val="00614DB1"/>
    <w:rsid w:val="00615278"/>
    <w:rsid w:val="00615337"/>
    <w:rsid w:val="00615401"/>
    <w:rsid w:val="00615585"/>
    <w:rsid w:val="0061563A"/>
    <w:rsid w:val="00615DF5"/>
    <w:rsid w:val="00616ACE"/>
    <w:rsid w:val="00616D16"/>
    <w:rsid w:val="00616D82"/>
    <w:rsid w:val="00616E27"/>
    <w:rsid w:val="00616F5E"/>
    <w:rsid w:val="006173DE"/>
    <w:rsid w:val="006176C5"/>
    <w:rsid w:val="0061786D"/>
    <w:rsid w:val="00617880"/>
    <w:rsid w:val="00620098"/>
    <w:rsid w:val="006205DC"/>
    <w:rsid w:val="006208E8"/>
    <w:rsid w:val="00620A96"/>
    <w:rsid w:val="006211BC"/>
    <w:rsid w:val="00621650"/>
    <w:rsid w:val="00621AB9"/>
    <w:rsid w:val="006220C7"/>
    <w:rsid w:val="006220D8"/>
    <w:rsid w:val="00622788"/>
    <w:rsid w:val="00623B52"/>
    <w:rsid w:val="0062411D"/>
    <w:rsid w:val="006245F4"/>
    <w:rsid w:val="00624AA2"/>
    <w:rsid w:val="00624C50"/>
    <w:rsid w:val="00625038"/>
    <w:rsid w:val="00625181"/>
    <w:rsid w:val="00625C8E"/>
    <w:rsid w:val="0062649E"/>
    <w:rsid w:val="00626799"/>
    <w:rsid w:val="00626E19"/>
    <w:rsid w:val="00626EF6"/>
    <w:rsid w:val="00627E8E"/>
    <w:rsid w:val="00627EE7"/>
    <w:rsid w:val="0063007D"/>
    <w:rsid w:val="006305D9"/>
    <w:rsid w:val="00630E70"/>
    <w:rsid w:val="0063116E"/>
    <w:rsid w:val="00631174"/>
    <w:rsid w:val="0063119E"/>
    <w:rsid w:val="006311D1"/>
    <w:rsid w:val="0063121E"/>
    <w:rsid w:val="00631612"/>
    <w:rsid w:val="00631678"/>
    <w:rsid w:val="006316BB"/>
    <w:rsid w:val="0063171B"/>
    <w:rsid w:val="006327A0"/>
    <w:rsid w:val="00632FF7"/>
    <w:rsid w:val="006332F2"/>
    <w:rsid w:val="0063398D"/>
    <w:rsid w:val="006342FE"/>
    <w:rsid w:val="006343B3"/>
    <w:rsid w:val="00634446"/>
    <w:rsid w:val="00634712"/>
    <w:rsid w:val="00634880"/>
    <w:rsid w:val="00634936"/>
    <w:rsid w:val="00634BCC"/>
    <w:rsid w:val="00635101"/>
    <w:rsid w:val="00635979"/>
    <w:rsid w:val="00635F67"/>
    <w:rsid w:val="006361EC"/>
    <w:rsid w:val="0063632E"/>
    <w:rsid w:val="006369EB"/>
    <w:rsid w:val="00636C79"/>
    <w:rsid w:val="006373A1"/>
    <w:rsid w:val="00637C02"/>
    <w:rsid w:val="00637D3C"/>
    <w:rsid w:val="00637EED"/>
    <w:rsid w:val="006400C0"/>
    <w:rsid w:val="00640440"/>
    <w:rsid w:val="006404AA"/>
    <w:rsid w:val="00640683"/>
    <w:rsid w:val="00640A93"/>
    <w:rsid w:val="00640E84"/>
    <w:rsid w:val="006413FC"/>
    <w:rsid w:val="006414D8"/>
    <w:rsid w:val="00641C93"/>
    <w:rsid w:val="0064243C"/>
    <w:rsid w:val="00642828"/>
    <w:rsid w:val="00642A7A"/>
    <w:rsid w:val="00642F67"/>
    <w:rsid w:val="00643041"/>
    <w:rsid w:val="006439A5"/>
    <w:rsid w:val="00643A73"/>
    <w:rsid w:val="00643B2F"/>
    <w:rsid w:val="00644403"/>
    <w:rsid w:val="00644542"/>
    <w:rsid w:val="006447D1"/>
    <w:rsid w:val="00644AC3"/>
    <w:rsid w:val="00644CEA"/>
    <w:rsid w:val="0064573A"/>
    <w:rsid w:val="00645955"/>
    <w:rsid w:val="00645A57"/>
    <w:rsid w:val="006469D1"/>
    <w:rsid w:val="00646B40"/>
    <w:rsid w:val="00646FFB"/>
    <w:rsid w:val="00647991"/>
    <w:rsid w:val="00647B7A"/>
    <w:rsid w:val="006501AA"/>
    <w:rsid w:val="00650336"/>
    <w:rsid w:val="006513E7"/>
    <w:rsid w:val="00651659"/>
    <w:rsid w:val="00651846"/>
    <w:rsid w:val="00651B38"/>
    <w:rsid w:val="00651D6A"/>
    <w:rsid w:val="0065226F"/>
    <w:rsid w:val="00652532"/>
    <w:rsid w:val="006527EE"/>
    <w:rsid w:val="0065281E"/>
    <w:rsid w:val="00652E8C"/>
    <w:rsid w:val="00652FA0"/>
    <w:rsid w:val="0065359C"/>
    <w:rsid w:val="00653992"/>
    <w:rsid w:val="00654678"/>
    <w:rsid w:val="00654821"/>
    <w:rsid w:val="00655D27"/>
    <w:rsid w:val="00655E13"/>
    <w:rsid w:val="00655ED8"/>
    <w:rsid w:val="00656067"/>
    <w:rsid w:val="006562F8"/>
    <w:rsid w:val="006564B9"/>
    <w:rsid w:val="006564FD"/>
    <w:rsid w:val="00656A4D"/>
    <w:rsid w:val="00656C2D"/>
    <w:rsid w:val="00657942"/>
    <w:rsid w:val="00660DBA"/>
    <w:rsid w:val="00660E9B"/>
    <w:rsid w:val="00661422"/>
    <w:rsid w:val="0066152F"/>
    <w:rsid w:val="0066172D"/>
    <w:rsid w:val="00661AA3"/>
    <w:rsid w:val="0066231D"/>
    <w:rsid w:val="00662458"/>
    <w:rsid w:val="00662706"/>
    <w:rsid w:val="006629BA"/>
    <w:rsid w:val="00662B0D"/>
    <w:rsid w:val="00662D08"/>
    <w:rsid w:val="00662E76"/>
    <w:rsid w:val="00662ED3"/>
    <w:rsid w:val="00662EF3"/>
    <w:rsid w:val="006632D1"/>
    <w:rsid w:val="0066347F"/>
    <w:rsid w:val="006642DF"/>
    <w:rsid w:val="00664503"/>
    <w:rsid w:val="0066471A"/>
    <w:rsid w:val="00664887"/>
    <w:rsid w:val="00664A4B"/>
    <w:rsid w:val="00664C7E"/>
    <w:rsid w:val="006653F4"/>
    <w:rsid w:val="00665DC9"/>
    <w:rsid w:val="00666B26"/>
    <w:rsid w:val="00666E59"/>
    <w:rsid w:val="0066724B"/>
    <w:rsid w:val="00667640"/>
    <w:rsid w:val="00667CD0"/>
    <w:rsid w:val="00670050"/>
    <w:rsid w:val="006703D4"/>
    <w:rsid w:val="00670486"/>
    <w:rsid w:val="0067069B"/>
    <w:rsid w:val="006713FA"/>
    <w:rsid w:val="00671637"/>
    <w:rsid w:val="00672832"/>
    <w:rsid w:val="00672EA7"/>
    <w:rsid w:val="006731A6"/>
    <w:rsid w:val="006734BF"/>
    <w:rsid w:val="0067353E"/>
    <w:rsid w:val="006736BF"/>
    <w:rsid w:val="00673A01"/>
    <w:rsid w:val="00674212"/>
    <w:rsid w:val="0067539C"/>
    <w:rsid w:val="0067578A"/>
    <w:rsid w:val="00675A02"/>
    <w:rsid w:val="00675F43"/>
    <w:rsid w:val="0067652F"/>
    <w:rsid w:val="00676A8E"/>
    <w:rsid w:val="00676C8C"/>
    <w:rsid w:val="00677075"/>
    <w:rsid w:val="0067779F"/>
    <w:rsid w:val="00677E3F"/>
    <w:rsid w:val="00680075"/>
    <w:rsid w:val="0068011E"/>
    <w:rsid w:val="00680764"/>
    <w:rsid w:val="00680901"/>
    <w:rsid w:val="00680DEE"/>
    <w:rsid w:val="00681B67"/>
    <w:rsid w:val="00682244"/>
    <w:rsid w:val="00682951"/>
    <w:rsid w:val="00683119"/>
    <w:rsid w:val="00683508"/>
    <w:rsid w:val="00683648"/>
    <w:rsid w:val="006836DF"/>
    <w:rsid w:val="006837E2"/>
    <w:rsid w:val="00683B6C"/>
    <w:rsid w:val="00683FB3"/>
    <w:rsid w:val="00684013"/>
    <w:rsid w:val="006844C5"/>
    <w:rsid w:val="006845BB"/>
    <w:rsid w:val="0068462F"/>
    <w:rsid w:val="00684B0D"/>
    <w:rsid w:val="0068532E"/>
    <w:rsid w:val="0068553A"/>
    <w:rsid w:val="006856D5"/>
    <w:rsid w:val="0068578B"/>
    <w:rsid w:val="00685A32"/>
    <w:rsid w:val="00685B35"/>
    <w:rsid w:val="006862BD"/>
    <w:rsid w:val="006863AE"/>
    <w:rsid w:val="0068680E"/>
    <w:rsid w:val="00686F95"/>
    <w:rsid w:val="0068752D"/>
    <w:rsid w:val="00687EF1"/>
    <w:rsid w:val="00690266"/>
    <w:rsid w:val="00690492"/>
    <w:rsid w:val="006909DD"/>
    <w:rsid w:val="006912ED"/>
    <w:rsid w:val="00691326"/>
    <w:rsid w:val="006916C9"/>
    <w:rsid w:val="0069181C"/>
    <w:rsid w:val="00691CC9"/>
    <w:rsid w:val="006921D3"/>
    <w:rsid w:val="006925D8"/>
    <w:rsid w:val="00692945"/>
    <w:rsid w:val="00692A6F"/>
    <w:rsid w:val="00692B65"/>
    <w:rsid w:val="00692CA9"/>
    <w:rsid w:val="0069313E"/>
    <w:rsid w:val="00693304"/>
    <w:rsid w:val="00693520"/>
    <w:rsid w:val="0069365C"/>
    <w:rsid w:val="0069376F"/>
    <w:rsid w:val="00694D5D"/>
    <w:rsid w:val="006955C6"/>
    <w:rsid w:val="00695CF7"/>
    <w:rsid w:val="00695CFF"/>
    <w:rsid w:val="0069666A"/>
    <w:rsid w:val="00696C02"/>
    <w:rsid w:val="00697032"/>
    <w:rsid w:val="0069758E"/>
    <w:rsid w:val="006977C4"/>
    <w:rsid w:val="00697A1B"/>
    <w:rsid w:val="00697E8D"/>
    <w:rsid w:val="00697F75"/>
    <w:rsid w:val="006A0B5C"/>
    <w:rsid w:val="006A0E18"/>
    <w:rsid w:val="006A0E51"/>
    <w:rsid w:val="006A11AE"/>
    <w:rsid w:val="006A1237"/>
    <w:rsid w:val="006A1543"/>
    <w:rsid w:val="006A185F"/>
    <w:rsid w:val="006A19AE"/>
    <w:rsid w:val="006A1B51"/>
    <w:rsid w:val="006A1FC4"/>
    <w:rsid w:val="006A21EA"/>
    <w:rsid w:val="006A24CD"/>
    <w:rsid w:val="006A2DAB"/>
    <w:rsid w:val="006A3015"/>
    <w:rsid w:val="006A370E"/>
    <w:rsid w:val="006A39E8"/>
    <w:rsid w:val="006A3A4F"/>
    <w:rsid w:val="006A3D47"/>
    <w:rsid w:val="006A4134"/>
    <w:rsid w:val="006A4457"/>
    <w:rsid w:val="006A4459"/>
    <w:rsid w:val="006A480D"/>
    <w:rsid w:val="006A4AD1"/>
    <w:rsid w:val="006A4D2D"/>
    <w:rsid w:val="006A4DD0"/>
    <w:rsid w:val="006A4FF5"/>
    <w:rsid w:val="006A504D"/>
    <w:rsid w:val="006A62F2"/>
    <w:rsid w:val="006A6571"/>
    <w:rsid w:val="006A687A"/>
    <w:rsid w:val="006A6DF7"/>
    <w:rsid w:val="006A75F4"/>
    <w:rsid w:val="006B00AD"/>
    <w:rsid w:val="006B012A"/>
    <w:rsid w:val="006B0320"/>
    <w:rsid w:val="006B0624"/>
    <w:rsid w:val="006B106E"/>
    <w:rsid w:val="006B1C6A"/>
    <w:rsid w:val="006B1D56"/>
    <w:rsid w:val="006B21A1"/>
    <w:rsid w:val="006B2651"/>
    <w:rsid w:val="006B2836"/>
    <w:rsid w:val="006B295D"/>
    <w:rsid w:val="006B2A9D"/>
    <w:rsid w:val="006B2ABF"/>
    <w:rsid w:val="006B2B8A"/>
    <w:rsid w:val="006B307F"/>
    <w:rsid w:val="006B336F"/>
    <w:rsid w:val="006B3C74"/>
    <w:rsid w:val="006B41EE"/>
    <w:rsid w:val="006B47CF"/>
    <w:rsid w:val="006B4FF9"/>
    <w:rsid w:val="006B5247"/>
    <w:rsid w:val="006B59B2"/>
    <w:rsid w:val="006B5EA8"/>
    <w:rsid w:val="006B5EB7"/>
    <w:rsid w:val="006B5FC4"/>
    <w:rsid w:val="006B6111"/>
    <w:rsid w:val="006B61ED"/>
    <w:rsid w:val="006B66DC"/>
    <w:rsid w:val="006B69BD"/>
    <w:rsid w:val="006B73A5"/>
    <w:rsid w:val="006B74F1"/>
    <w:rsid w:val="006B752F"/>
    <w:rsid w:val="006B769E"/>
    <w:rsid w:val="006B788A"/>
    <w:rsid w:val="006B7A15"/>
    <w:rsid w:val="006C00C0"/>
    <w:rsid w:val="006C027A"/>
    <w:rsid w:val="006C1585"/>
    <w:rsid w:val="006C1679"/>
    <w:rsid w:val="006C1971"/>
    <w:rsid w:val="006C22E5"/>
    <w:rsid w:val="006C2988"/>
    <w:rsid w:val="006C29F5"/>
    <w:rsid w:val="006C2A36"/>
    <w:rsid w:val="006C361C"/>
    <w:rsid w:val="006C3937"/>
    <w:rsid w:val="006C396F"/>
    <w:rsid w:val="006C3A66"/>
    <w:rsid w:val="006C3C26"/>
    <w:rsid w:val="006C3F3C"/>
    <w:rsid w:val="006C45E3"/>
    <w:rsid w:val="006C4A07"/>
    <w:rsid w:val="006C4A37"/>
    <w:rsid w:val="006C4DB8"/>
    <w:rsid w:val="006C4E60"/>
    <w:rsid w:val="006C508A"/>
    <w:rsid w:val="006C5326"/>
    <w:rsid w:val="006C5CBC"/>
    <w:rsid w:val="006C5FB9"/>
    <w:rsid w:val="006C6243"/>
    <w:rsid w:val="006C6610"/>
    <w:rsid w:val="006C6784"/>
    <w:rsid w:val="006C6868"/>
    <w:rsid w:val="006C6888"/>
    <w:rsid w:val="006C6D76"/>
    <w:rsid w:val="006C6F0D"/>
    <w:rsid w:val="006C70CA"/>
    <w:rsid w:val="006C729C"/>
    <w:rsid w:val="006C783C"/>
    <w:rsid w:val="006C7D73"/>
    <w:rsid w:val="006D0240"/>
    <w:rsid w:val="006D0826"/>
    <w:rsid w:val="006D08FC"/>
    <w:rsid w:val="006D0ED7"/>
    <w:rsid w:val="006D1237"/>
    <w:rsid w:val="006D1853"/>
    <w:rsid w:val="006D1A5D"/>
    <w:rsid w:val="006D2946"/>
    <w:rsid w:val="006D29DD"/>
    <w:rsid w:val="006D2B4A"/>
    <w:rsid w:val="006D2E6C"/>
    <w:rsid w:val="006D2F9D"/>
    <w:rsid w:val="006D38B8"/>
    <w:rsid w:val="006D4043"/>
    <w:rsid w:val="006D4347"/>
    <w:rsid w:val="006D46FA"/>
    <w:rsid w:val="006D482C"/>
    <w:rsid w:val="006D48DE"/>
    <w:rsid w:val="006D4AA9"/>
    <w:rsid w:val="006D4DB1"/>
    <w:rsid w:val="006D55CD"/>
    <w:rsid w:val="006D56E5"/>
    <w:rsid w:val="006D5844"/>
    <w:rsid w:val="006D5BFC"/>
    <w:rsid w:val="006D5C66"/>
    <w:rsid w:val="006D655C"/>
    <w:rsid w:val="006D65BE"/>
    <w:rsid w:val="006D65E6"/>
    <w:rsid w:val="006D6962"/>
    <w:rsid w:val="006D6A34"/>
    <w:rsid w:val="006D6C94"/>
    <w:rsid w:val="006D6D35"/>
    <w:rsid w:val="006D768B"/>
    <w:rsid w:val="006D7CDF"/>
    <w:rsid w:val="006E0353"/>
    <w:rsid w:val="006E07FC"/>
    <w:rsid w:val="006E0982"/>
    <w:rsid w:val="006E0AC2"/>
    <w:rsid w:val="006E0BBC"/>
    <w:rsid w:val="006E0E7B"/>
    <w:rsid w:val="006E1526"/>
    <w:rsid w:val="006E19FE"/>
    <w:rsid w:val="006E2DAF"/>
    <w:rsid w:val="006E2DD1"/>
    <w:rsid w:val="006E2FA1"/>
    <w:rsid w:val="006E30CD"/>
    <w:rsid w:val="006E36CD"/>
    <w:rsid w:val="006E3C79"/>
    <w:rsid w:val="006E3D4F"/>
    <w:rsid w:val="006E40D9"/>
    <w:rsid w:val="006E41E2"/>
    <w:rsid w:val="006E4325"/>
    <w:rsid w:val="006E4772"/>
    <w:rsid w:val="006E4C5C"/>
    <w:rsid w:val="006E5639"/>
    <w:rsid w:val="006E5EE0"/>
    <w:rsid w:val="006E5F73"/>
    <w:rsid w:val="006E5FE9"/>
    <w:rsid w:val="006E677F"/>
    <w:rsid w:val="006E6853"/>
    <w:rsid w:val="006E6BF6"/>
    <w:rsid w:val="006E718B"/>
    <w:rsid w:val="006E7870"/>
    <w:rsid w:val="006E78D2"/>
    <w:rsid w:val="006E7C41"/>
    <w:rsid w:val="006E7E29"/>
    <w:rsid w:val="006F0098"/>
    <w:rsid w:val="006F00AA"/>
    <w:rsid w:val="006F0527"/>
    <w:rsid w:val="006F09D9"/>
    <w:rsid w:val="006F0B93"/>
    <w:rsid w:val="006F0C53"/>
    <w:rsid w:val="006F125D"/>
    <w:rsid w:val="006F1A54"/>
    <w:rsid w:val="006F1CC9"/>
    <w:rsid w:val="006F21EC"/>
    <w:rsid w:val="006F23B9"/>
    <w:rsid w:val="006F2705"/>
    <w:rsid w:val="006F2719"/>
    <w:rsid w:val="006F2764"/>
    <w:rsid w:val="006F295A"/>
    <w:rsid w:val="006F3683"/>
    <w:rsid w:val="006F3A2C"/>
    <w:rsid w:val="006F3E6E"/>
    <w:rsid w:val="006F4100"/>
    <w:rsid w:val="006F42AC"/>
    <w:rsid w:val="006F4529"/>
    <w:rsid w:val="006F519F"/>
    <w:rsid w:val="006F51D5"/>
    <w:rsid w:val="006F521E"/>
    <w:rsid w:val="006F526C"/>
    <w:rsid w:val="006F52F9"/>
    <w:rsid w:val="006F5858"/>
    <w:rsid w:val="006F5D44"/>
    <w:rsid w:val="006F5D9A"/>
    <w:rsid w:val="006F5EC3"/>
    <w:rsid w:val="006F5F18"/>
    <w:rsid w:val="006F6635"/>
    <w:rsid w:val="006F6910"/>
    <w:rsid w:val="006F6BE7"/>
    <w:rsid w:val="006F76E1"/>
    <w:rsid w:val="006F7AAA"/>
    <w:rsid w:val="006F7DAA"/>
    <w:rsid w:val="007007B6"/>
    <w:rsid w:val="00700C20"/>
    <w:rsid w:val="00701724"/>
    <w:rsid w:val="007018CC"/>
    <w:rsid w:val="00701DC6"/>
    <w:rsid w:val="00702D5B"/>
    <w:rsid w:val="00702D82"/>
    <w:rsid w:val="00702DE9"/>
    <w:rsid w:val="00702E92"/>
    <w:rsid w:val="00702FCE"/>
    <w:rsid w:val="0070360A"/>
    <w:rsid w:val="0070368D"/>
    <w:rsid w:val="007036FF"/>
    <w:rsid w:val="00703790"/>
    <w:rsid w:val="00703C2A"/>
    <w:rsid w:val="00704A8A"/>
    <w:rsid w:val="00704C12"/>
    <w:rsid w:val="0070535B"/>
    <w:rsid w:val="00705BEF"/>
    <w:rsid w:val="00706BC6"/>
    <w:rsid w:val="0070720E"/>
    <w:rsid w:val="00707465"/>
    <w:rsid w:val="00707AF1"/>
    <w:rsid w:val="007101DB"/>
    <w:rsid w:val="00710AEE"/>
    <w:rsid w:val="00710F18"/>
    <w:rsid w:val="00711293"/>
    <w:rsid w:val="00711A57"/>
    <w:rsid w:val="00711F70"/>
    <w:rsid w:val="00712052"/>
    <w:rsid w:val="007120B6"/>
    <w:rsid w:val="007120B8"/>
    <w:rsid w:val="00712B59"/>
    <w:rsid w:val="007140A8"/>
    <w:rsid w:val="0071460D"/>
    <w:rsid w:val="007146FF"/>
    <w:rsid w:val="00714B32"/>
    <w:rsid w:val="00714C48"/>
    <w:rsid w:val="00714C50"/>
    <w:rsid w:val="00714D84"/>
    <w:rsid w:val="00714F5D"/>
    <w:rsid w:val="0071535F"/>
    <w:rsid w:val="00715501"/>
    <w:rsid w:val="00715829"/>
    <w:rsid w:val="007162A8"/>
    <w:rsid w:val="007164D7"/>
    <w:rsid w:val="00716A19"/>
    <w:rsid w:val="00716DAE"/>
    <w:rsid w:val="00716F68"/>
    <w:rsid w:val="007171CA"/>
    <w:rsid w:val="0071760C"/>
    <w:rsid w:val="00717636"/>
    <w:rsid w:val="007177BE"/>
    <w:rsid w:val="007178D1"/>
    <w:rsid w:val="00717F19"/>
    <w:rsid w:val="0072003A"/>
    <w:rsid w:val="00720300"/>
    <w:rsid w:val="0072091A"/>
    <w:rsid w:val="00720CB2"/>
    <w:rsid w:val="00721574"/>
    <w:rsid w:val="007223A4"/>
    <w:rsid w:val="00722699"/>
    <w:rsid w:val="007227B8"/>
    <w:rsid w:val="007229FC"/>
    <w:rsid w:val="00722BDA"/>
    <w:rsid w:val="00722F67"/>
    <w:rsid w:val="00723089"/>
    <w:rsid w:val="00723349"/>
    <w:rsid w:val="00723B20"/>
    <w:rsid w:val="00723B59"/>
    <w:rsid w:val="00723CF8"/>
    <w:rsid w:val="00723F5D"/>
    <w:rsid w:val="007241D0"/>
    <w:rsid w:val="0072451A"/>
    <w:rsid w:val="00724938"/>
    <w:rsid w:val="007249D3"/>
    <w:rsid w:val="00724AB9"/>
    <w:rsid w:val="00724B83"/>
    <w:rsid w:val="007266F9"/>
    <w:rsid w:val="00726D9D"/>
    <w:rsid w:val="0072718E"/>
    <w:rsid w:val="00727190"/>
    <w:rsid w:val="007274A2"/>
    <w:rsid w:val="0072785E"/>
    <w:rsid w:val="00727A7B"/>
    <w:rsid w:val="00730232"/>
    <w:rsid w:val="007306F9"/>
    <w:rsid w:val="007307C3"/>
    <w:rsid w:val="007309D0"/>
    <w:rsid w:val="00730BB3"/>
    <w:rsid w:val="00730FA8"/>
    <w:rsid w:val="00731336"/>
    <w:rsid w:val="00731840"/>
    <w:rsid w:val="00731A11"/>
    <w:rsid w:val="00731D61"/>
    <w:rsid w:val="00732034"/>
    <w:rsid w:val="0073229A"/>
    <w:rsid w:val="007322F1"/>
    <w:rsid w:val="007326AD"/>
    <w:rsid w:val="00732846"/>
    <w:rsid w:val="00733225"/>
    <w:rsid w:val="00733299"/>
    <w:rsid w:val="0073333C"/>
    <w:rsid w:val="00733429"/>
    <w:rsid w:val="00733B5A"/>
    <w:rsid w:val="00733BF4"/>
    <w:rsid w:val="0073504A"/>
    <w:rsid w:val="00735154"/>
    <w:rsid w:val="007356C6"/>
    <w:rsid w:val="00735734"/>
    <w:rsid w:val="007358BF"/>
    <w:rsid w:val="00735F11"/>
    <w:rsid w:val="007366F1"/>
    <w:rsid w:val="00736ADD"/>
    <w:rsid w:val="00736AEF"/>
    <w:rsid w:val="007373CC"/>
    <w:rsid w:val="007378A9"/>
    <w:rsid w:val="00737DEA"/>
    <w:rsid w:val="00740263"/>
    <w:rsid w:val="00740277"/>
    <w:rsid w:val="00740304"/>
    <w:rsid w:val="00740324"/>
    <w:rsid w:val="00740D18"/>
    <w:rsid w:val="00740E8B"/>
    <w:rsid w:val="00740F13"/>
    <w:rsid w:val="007415F2"/>
    <w:rsid w:val="007417A4"/>
    <w:rsid w:val="00741CEE"/>
    <w:rsid w:val="00741D82"/>
    <w:rsid w:val="00742C1B"/>
    <w:rsid w:val="007438B1"/>
    <w:rsid w:val="00743D7E"/>
    <w:rsid w:val="00744657"/>
    <w:rsid w:val="00744B52"/>
    <w:rsid w:val="007458A9"/>
    <w:rsid w:val="007459F2"/>
    <w:rsid w:val="00745BC7"/>
    <w:rsid w:val="0074614D"/>
    <w:rsid w:val="00746921"/>
    <w:rsid w:val="00746FED"/>
    <w:rsid w:val="007475C4"/>
    <w:rsid w:val="00747B6A"/>
    <w:rsid w:val="00747C35"/>
    <w:rsid w:val="0075011C"/>
    <w:rsid w:val="007501CD"/>
    <w:rsid w:val="00750275"/>
    <w:rsid w:val="007507C8"/>
    <w:rsid w:val="00750E91"/>
    <w:rsid w:val="0075123A"/>
    <w:rsid w:val="007512E2"/>
    <w:rsid w:val="00751567"/>
    <w:rsid w:val="00751FBE"/>
    <w:rsid w:val="00751FEA"/>
    <w:rsid w:val="007520F0"/>
    <w:rsid w:val="00752366"/>
    <w:rsid w:val="007524DF"/>
    <w:rsid w:val="00752620"/>
    <w:rsid w:val="00752637"/>
    <w:rsid w:val="00752DEE"/>
    <w:rsid w:val="00752EEE"/>
    <w:rsid w:val="007531F2"/>
    <w:rsid w:val="0075341E"/>
    <w:rsid w:val="007534CB"/>
    <w:rsid w:val="0075387C"/>
    <w:rsid w:val="007538F4"/>
    <w:rsid w:val="0075410F"/>
    <w:rsid w:val="00754199"/>
    <w:rsid w:val="0075427B"/>
    <w:rsid w:val="00754953"/>
    <w:rsid w:val="0075495D"/>
    <w:rsid w:val="00754FEB"/>
    <w:rsid w:val="0075508F"/>
    <w:rsid w:val="007556B3"/>
    <w:rsid w:val="007558F3"/>
    <w:rsid w:val="00755947"/>
    <w:rsid w:val="00755BC0"/>
    <w:rsid w:val="00755C3B"/>
    <w:rsid w:val="007562A3"/>
    <w:rsid w:val="007568BB"/>
    <w:rsid w:val="00756921"/>
    <w:rsid w:val="007569C9"/>
    <w:rsid w:val="00756CD4"/>
    <w:rsid w:val="00756D5C"/>
    <w:rsid w:val="00757BC7"/>
    <w:rsid w:val="00760112"/>
    <w:rsid w:val="00760131"/>
    <w:rsid w:val="0076055A"/>
    <w:rsid w:val="00760BD2"/>
    <w:rsid w:val="00761560"/>
    <w:rsid w:val="0076198D"/>
    <w:rsid w:val="0076234A"/>
    <w:rsid w:val="00762A18"/>
    <w:rsid w:val="00763106"/>
    <w:rsid w:val="00763287"/>
    <w:rsid w:val="00763674"/>
    <w:rsid w:val="0076373A"/>
    <w:rsid w:val="00763770"/>
    <w:rsid w:val="007637B6"/>
    <w:rsid w:val="00763F02"/>
    <w:rsid w:val="00763F83"/>
    <w:rsid w:val="00763F9A"/>
    <w:rsid w:val="0076435C"/>
    <w:rsid w:val="00764569"/>
    <w:rsid w:val="0076498A"/>
    <w:rsid w:val="00764C2A"/>
    <w:rsid w:val="007659A3"/>
    <w:rsid w:val="00765ED5"/>
    <w:rsid w:val="007660EB"/>
    <w:rsid w:val="007665CB"/>
    <w:rsid w:val="007668ED"/>
    <w:rsid w:val="00766D62"/>
    <w:rsid w:val="00766D9F"/>
    <w:rsid w:val="00766EA0"/>
    <w:rsid w:val="00767043"/>
    <w:rsid w:val="00767060"/>
    <w:rsid w:val="00767128"/>
    <w:rsid w:val="007671A4"/>
    <w:rsid w:val="00767451"/>
    <w:rsid w:val="007677BD"/>
    <w:rsid w:val="007678B4"/>
    <w:rsid w:val="007679AC"/>
    <w:rsid w:val="00767E3C"/>
    <w:rsid w:val="007700B2"/>
    <w:rsid w:val="00770C23"/>
    <w:rsid w:val="00770C4E"/>
    <w:rsid w:val="00770E11"/>
    <w:rsid w:val="00770E68"/>
    <w:rsid w:val="00770F7E"/>
    <w:rsid w:val="00771549"/>
    <w:rsid w:val="0077168D"/>
    <w:rsid w:val="007719BF"/>
    <w:rsid w:val="00771C02"/>
    <w:rsid w:val="00771C10"/>
    <w:rsid w:val="00771FFB"/>
    <w:rsid w:val="007722F9"/>
    <w:rsid w:val="0077235F"/>
    <w:rsid w:val="00772F07"/>
    <w:rsid w:val="007731EF"/>
    <w:rsid w:val="00773449"/>
    <w:rsid w:val="00773AD1"/>
    <w:rsid w:val="00773B8E"/>
    <w:rsid w:val="0077460A"/>
    <w:rsid w:val="00774664"/>
    <w:rsid w:val="0077467C"/>
    <w:rsid w:val="00774B14"/>
    <w:rsid w:val="00774BE1"/>
    <w:rsid w:val="007752B9"/>
    <w:rsid w:val="007764BD"/>
    <w:rsid w:val="00776854"/>
    <w:rsid w:val="00776A26"/>
    <w:rsid w:val="00776AB3"/>
    <w:rsid w:val="00776B18"/>
    <w:rsid w:val="00776FE8"/>
    <w:rsid w:val="007773F7"/>
    <w:rsid w:val="00777ED5"/>
    <w:rsid w:val="00780120"/>
    <w:rsid w:val="00780F20"/>
    <w:rsid w:val="00781146"/>
    <w:rsid w:val="00781279"/>
    <w:rsid w:val="0078148D"/>
    <w:rsid w:val="00781DF4"/>
    <w:rsid w:val="00781F52"/>
    <w:rsid w:val="00782601"/>
    <w:rsid w:val="00783229"/>
    <w:rsid w:val="007833C3"/>
    <w:rsid w:val="00783826"/>
    <w:rsid w:val="00783999"/>
    <w:rsid w:val="00783A69"/>
    <w:rsid w:val="00783E11"/>
    <w:rsid w:val="00783FCB"/>
    <w:rsid w:val="00784195"/>
    <w:rsid w:val="007841D8"/>
    <w:rsid w:val="007845F3"/>
    <w:rsid w:val="00784AC7"/>
    <w:rsid w:val="00784B70"/>
    <w:rsid w:val="007851C8"/>
    <w:rsid w:val="00785349"/>
    <w:rsid w:val="0078536E"/>
    <w:rsid w:val="007863B6"/>
    <w:rsid w:val="007868EB"/>
    <w:rsid w:val="00786C5C"/>
    <w:rsid w:val="007870FC"/>
    <w:rsid w:val="007879D9"/>
    <w:rsid w:val="00787C56"/>
    <w:rsid w:val="007904B3"/>
    <w:rsid w:val="00790707"/>
    <w:rsid w:val="0079079E"/>
    <w:rsid w:val="00790E72"/>
    <w:rsid w:val="00790F56"/>
    <w:rsid w:val="00790FC6"/>
    <w:rsid w:val="0079152C"/>
    <w:rsid w:val="00791F85"/>
    <w:rsid w:val="00792323"/>
    <w:rsid w:val="00792B05"/>
    <w:rsid w:val="00792C06"/>
    <w:rsid w:val="00792E39"/>
    <w:rsid w:val="007932DA"/>
    <w:rsid w:val="00793617"/>
    <w:rsid w:val="00793D2B"/>
    <w:rsid w:val="00794089"/>
    <w:rsid w:val="007940C0"/>
    <w:rsid w:val="00794151"/>
    <w:rsid w:val="007941A6"/>
    <w:rsid w:val="007941DD"/>
    <w:rsid w:val="007943F1"/>
    <w:rsid w:val="007948F4"/>
    <w:rsid w:val="00794E11"/>
    <w:rsid w:val="007950EC"/>
    <w:rsid w:val="00795428"/>
    <w:rsid w:val="0079572D"/>
    <w:rsid w:val="00795992"/>
    <w:rsid w:val="00795C6B"/>
    <w:rsid w:val="007968D9"/>
    <w:rsid w:val="007969DE"/>
    <w:rsid w:val="00797613"/>
    <w:rsid w:val="00797BEA"/>
    <w:rsid w:val="00797D07"/>
    <w:rsid w:val="00797F13"/>
    <w:rsid w:val="007A005A"/>
    <w:rsid w:val="007A0286"/>
    <w:rsid w:val="007A09A0"/>
    <w:rsid w:val="007A0C07"/>
    <w:rsid w:val="007A1242"/>
    <w:rsid w:val="007A16C3"/>
    <w:rsid w:val="007A1AE9"/>
    <w:rsid w:val="007A1D8B"/>
    <w:rsid w:val="007A23F1"/>
    <w:rsid w:val="007A23F2"/>
    <w:rsid w:val="007A2FAC"/>
    <w:rsid w:val="007A3AA8"/>
    <w:rsid w:val="007A40CF"/>
    <w:rsid w:val="007A4491"/>
    <w:rsid w:val="007A4F3C"/>
    <w:rsid w:val="007A5182"/>
    <w:rsid w:val="007A5A77"/>
    <w:rsid w:val="007A5C95"/>
    <w:rsid w:val="007A5ECF"/>
    <w:rsid w:val="007A6E18"/>
    <w:rsid w:val="007A756F"/>
    <w:rsid w:val="007A75D1"/>
    <w:rsid w:val="007A7BB9"/>
    <w:rsid w:val="007A7FE7"/>
    <w:rsid w:val="007B0ABE"/>
    <w:rsid w:val="007B116D"/>
    <w:rsid w:val="007B127C"/>
    <w:rsid w:val="007B16D4"/>
    <w:rsid w:val="007B18DB"/>
    <w:rsid w:val="007B1BF7"/>
    <w:rsid w:val="007B23CC"/>
    <w:rsid w:val="007B2484"/>
    <w:rsid w:val="007B265F"/>
    <w:rsid w:val="007B2663"/>
    <w:rsid w:val="007B2987"/>
    <w:rsid w:val="007B2AEC"/>
    <w:rsid w:val="007B2BD4"/>
    <w:rsid w:val="007B37FE"/>
    <w:rsid w:val="007B3C9C"/>
    <w:rsid w:val="007B42DB"/>
    <w:rsid w:val="007B4C20"/>
    <w:rsid w:val="007B60E8"/>
    <w:rsid w:val="007B6461"/>
    <w:rsid w:val="007B64A4"/>
    <w:rsid w:val="007B6ADA"/>
    <w:rsid w:val="007B6CDF"/>
    <w:rsid w:val="007B71FD"/>
    <w:rsid w:val="007C031F"/>
    <w:rsid w:val="007C0932"/>
    <w:rsid w:val="007C0B6C"/>
    <w:rsid w:val="007C150F"/>
    <w:rsid w:val="007C1649"/>
    <w:rsid w:val="007C174A"/>
    <w:rsid w:val="007C1BC0"/>
    <w:rsid w:val="007C1CE8"/>
    <w:rsid w:val="007C23D1"/>
    <w:rsid w:val="007C2B6D"/>
    <w:rsid w:val="007C3049"/>
    <w:rsid w:val="007C352C"/>
    <w:rsid w:val="007C3542"/>
    <w:rsid w:val="007C3669"/>
    <w:rsid w:val="007C3736"/>
    <w:rsid w:val="007C378A"/>
    <w:rsid w:val="007C37C2"/>
    <w:rsid w:val="007C3D4A"/>
    <w:rsid w:val="007C47FF"/>
    <w:rsid w:val="007C4DB8"/>
    <w:rsid w:val="007C5440"/>
    <w:rsid w:val="007C5ACB"/>
    <w:rsid w:val="007C6976"/>
    <w:rsid w:val="007C6A0A"/>
    <w:rsid w:val="007C6D51"/>
    <w:rsid w:val="007C703C"/>
    <w:rsid w:val="007C723A"/>
    <w:rsid w:val="007C7721"/>
    <w:rsid w:val="007C792D"/>
    <w:rsid w:val="007C7B56"/>
    <w:rsid w:val="007D0066"/>
    <w:rsid w:val="007D0809"/>
    <w:rsid w:val="007D08D3"/>
    <w:rsid w:val="007D0B57"/>
    <w:rsid w:val="007D0FDF"/>
    <w:rsid w:val="007D1403"/>
    <w:rsid w:val="007D1713"/>
    <w:rsid w:val="007D174C"/>
    <w:rsid w:val="007D19BD"/>
    <w:rsid w:val="007D1D4F"/>
    <w:rsid w:val="007D2186"/>
    <w:rsid w:val="007D22BB"/>
    <w:rsid w:val="007D284D"/>
    <w:rsid w:val="007D28DB"/>
    <w:rsid w:val="007D2C7C"/>
    <w:rsid w:val="007D339A"/>
    <w:rsid w:val="007D3675"/>
    <w:rsid w:val="007D373D"/>
    <w:rsid w:val="007D3DD2"/>
    <w:rsid w:val="007D3F8A"/>
    <w:rsid w:val="007D404D"/>
    <w:rsid w:val="007D43AC"/>
    <w:rsid w:val="007D43B7"/>
    <w:rsid w:val="007D4469"/>
    <w:rsid w:val="007D4500"/>
    <w:rsid w:val="007D48B0"/>
    <w:rsid w:val="007D5043"/>
    <w:rsid w:val="007D506B"/>
    <w:rsid w:val="007D5073"/>
    <w:rsid w:val="007D5176"/>
    <w:rsid w:val="007D56AB"/>
    <w:rsid w:val="007D5790"/>
    <w:rsid w:val="007D59C6"/>
    <w:rsid w:val="007D5AAA"/>
    <w:rsid w:val="007D5B6D"/>
    <w:rsid w:val="007D648B"/>
    <w:rsid w:val="007D671D"/>
    <w:rsid w:val="007D73BA"/>
    <w:rsid w:val="007D7671"/>
    <w:rsid w:val="007E02AB"/>
    <w:rsid w:val="007E05E7"/>
    <w:rsid w:val="007E07CD"/>
    <w:rsid w:val="007E0882"/>
    <w:rsid w:val="007E0A94"/>
    <w:rsid w:val="007E0EA7"/>
    <w:rsid w:val="007E10AC"/>
    <w:rsid w:val="007E1A56"/>
    <w:rsid w:val="007E219B"/>
    <w:rsid w:val="007E21D1"/>
    <w:rsid w:val="007E23F3"/>
    <w:rsid w:val="007E2FA6"/>
    <w:rsid w:val="007E391B"/>
    <w:rsid w:val="007E41EF"/>
    <w:rsid w:val="007E4C2C"/>
    <w:rsid w:val="007E5601"/>
    <w:rsid w:val="007E5EAE"/>
    <w:rsid w:val="007E6F21"/>
    <w:rsid w:val="007E7093"/>
    <w:rsid w:val="007E7443"/>
    <w:rsid w:val="007E7A39"/>
    <w:rsid w:val="007E7A79"/>
    <w:rsid w:val="007E7BD6"/>
    <w:rsid w:val="007F03F7"/>
    <w:rsid w:val="007F0844"/>
    <w:rsid w:val="007F0B89"/>
    <w:rsid w:val="007F0C28"/>
    <w:rsid w:val="007F1196"/>
    <w:rsid w:val="007F11CE"/>
    <w:rsid w:val="007F140E"/>
    <w:rsid w:val="007F1517"/>
    <w:rsid w:val="007F1681"/>
    <w:rsid w:val="007F1841"/>
    <w:rsid w:val="007F21BE"/>
    <w:rsid w:val="007F262D"/>
    <w:rsid w:val="007F2877"/>
    <w:rsid w:val="007F2A9D"/>
    <w:rsid w:val="007F36EC"/>
    <w:rsid w:val="007F4BFF"/>
    <w:rsid w:val="007F5176"/>
    <w:rsid w:val="007F5313"/>
    <w:rsid w:val="007F554F"/>
    <w:rsid w:val="007F5E89"/>
    <w:rsid w:val="007F6337"/>
    <w:rsid w:val="007F6A19"/>
    <w:rsid w:val="007F6E24"/>
    <w:rsid w:val="007F7B7D"/>
    <w:rsid w:val="00800975"/>
    <w:rsid w:val="00800B91"/>
    <w:rsid w:val="008012E7"/>
    <w:rsid w:val="0080138F"/>
    <w:rsid w:val="00801708"/>
    <w:rsid w:val="00801A8A"/>
    <w:rsid w:val="00801DB3"/>
    <w:rsid w:val="0080215E"/>
    <w:rsid w:val="008024C5"/>
    <w:rsid w:val="0080258F"/>
    <w:rsid w:val="0080287D"/>
    <w:rsid w:val="008028E7"/>
    <w:rsid w:val="008035B6"/>
    <w:rsid w:val="00803630"/>
    <w:rsid w:val="00804214"/>
    <w:rsid w:val="0080460E"/>
    <w:rsid w:val="00804C03"/>
    <w:rsid w:val="00804CEB"/>
    <w:rsid w:val="008059C7"/>
    <w:rsid w:val="00805B22"/>
    <w:rsid w:val="00805BD5"/>
    <w:rsid w:val="008060EA"/>
    <w:rsid w:val="0080659C"/>
    <w:rsid w:val="0080666C"/>
    <w:rsid w:val="00806C88"/>
    <w:rsid w:val="00806EFA"/>
    <w:rsid w:val="00807246"/>
    <w:rsid w:val="00807300"/>
    <w:rsid w:val="0080752C"/>
    <w:rsid w:val="0080787A"/>
    <w:rsid w:val="00807B0D"/>
    <w:rsid w:val="00807C8D"/>
    <w:rsid w:val="00807E53"/>
    <w:rsid w:val="0081003E"/>
    <w:rsid w:val="008103FD"/>
    <w:rsid w:val="0081129D"/>
    <w:rsid w:val="00811527"/>
    <w:rsid w:val="008119D9"/>
    <w:rsid w:val="00811AE9"/>
    <w:rsid w:val="00812C7E"/>
    <w:rsid w:val="00812D83"/>
    <w:rsid w:val="00813AE0"/>
    <w:rsid w:val="00814717"/>
    <w:rsid w:val="00814B27"/>
    <w:rsid w:val="008152D8"/>
    <w:rsid w:val="0081587F"/>
    <w:rsid w:val="00815EE1"/>
    <w:rsid w:val="00815F31"/>
    <w:rsid w:val="00816413"/>
    <w:rsid w:val="00816773"/>
    <w:rsid w:val="00816891"/>
    <w:rsid w:val="008175AB"/>
    <w:rsid w:val="00817998"/>
    <w:rsid w:val="00817BFA"/>
    <w:rsid w:val="0082034D"/>
    <w:rsid w:val="0082080A"/>
    <w:rsid w:val="0082157C"/>
    <w:rsid w:val="008215F4"/>
    <w:rsid w:val="0082183C"/>
    <w:rsid w:val="008224D7"/>
    <w:rsid w:val="0082296D"/>
    <w:rsid w:val="0082371E"/>
    <w:rsid w:val="00823804"/>
    <w:rsid w:val="00823BAF"/>
    <w:rsid w:val="00824810"/>
    <w:rsid w:val="008256E0"/>
    <w:rsid w:val="008259EB"/>
    <w:rsid w:val="00825BA3"/>
    <w:rsid w:val="008260F2"/>
    <w:rsid w:val="00826549"/>
    <w:rsid w:val="0082697A"/>
    <w:rsid w:val="00826CBF"/>
    <w:rsid w:val="00827696"/>
    <w:rsid w:val="008276B6"/>
    <w:rsid w:val="00827C70"/>
    <w:rsid w:val="00827E2B"/>
    <w:rsid w:val="00827EC4"/>
    <w:rsid w:val="00827FEC"/>
    <w:rsid w:val="008301C6"/>
    <w:rsid w:val="00830988"/>
    <w:rsid w:val="00830AB1"/>
    <w:rsid w:val="00830CD9"/>
    <w:rsid w:val="00830F09"/>
    <w:rsid w:val="00831076"/>
    <w:rsid w:val="008310E9"/>
    <w:rsid w:val="0083110B"/>
    <w:rsid w:val="0083140B"/>
    <w:rsid w:val="008314E6"/>
    <w:rsid w:val="008319EE"/>
    <w:rsid w:val="00831A8F"/>
    <w:rsid w:val="00831F0E"/>
    <w:rsid w:val="00831F9E"/>
    <w:rsid w:val="00832CFC"/>
    <w:rsid w:val="0083302A"/>
    <w:rsid w:val="008335EE"/>
    <w:rsid w:val="00833914"/>
    <w:rsid w:val="008341B2"/>
    <w:rsid w:val="008343F8"/>
    <w:rsid w:val="00834621"/>
    <w:rsid w:val="00834669"/>
    <w:rsid w:val="00834C06"/>
    <w:rsid w:val="00834F36"/>
    <w:rsid w:val="00835554"/>
    <w:rsid w:val="008356DE"/>
    <w:rsid w:val="00835805"/>
    <w:rsid w:val="00835AEA"/>
    <w:rsid w:val="00835E8D"/>
    <w:rsid w:val="00836277"/>
    <w:rsid w:val="008366F5"/>
    <w:rsid w:val="00836D40"/>
    <w:rsid w:val="00836FFA"/>
    <w:rsid w:val="008375ED"/>
    <w:rsid w:val="008378EE"/>
    <w:rsid w:val="0084047F"/>
    <w:rsid w:val="00840C04"/>
    <w:rsid w:val="00840CE5"/>
    <w:rsid w:val="00841343"/>
    <w:rsid w:val="008419A4"/>
    <w:rsid w:val="00841A89"/>
    <w:rsid w:val="00841AD0"/>
    <w:rsid w:val="00841C38"/>
    <w:rsid w:val="008421F2"/>
    <w:rsid w:val="00842354"/>
    <w:rsid w:val="00842812"/>
    <w:rsid w:val="00843027"/>
    <w:rsid w:val="00843964"/>
    <w:rsid w:val="00844200"/>
    <w:rsid w:val="0084486A"/>
    <w:rsid w:val="008448EA"/>
    <w:rsid w:val="00845746"/>
    <w:rsid w:val="0084585D"/>
    <w:rsid w:val="00845EA9"/>
    <w:rsid w:val="00845F75"/>
    <w:rsid w:val="00846409"/>
    <w:rsid w:val="00846C66"/>
    <w:rsid w:val="008478C2"/>
    <w:rsid w:val="00847FE3"/>
    <w:rsid w:val="00850083"/>
    <w:rsid w:val="00850B1E"/>
    <w:rsid w:val="0085125A"/>
    <w:rsid w:val="008512A0"/>
    <w:rsid w:val="00851488"/>
    <w:rsid w:val="00851B2B"/>
    <w:rsid w:val="00851B41"/>
    <w:rsid w:val="008521CC"/>
    <w:rsid w:val="008524BA"/>
    <w:rsid w:val="0085311F"/>
    <w:rsid w:val="0085399C"/>
    <w:rsid w:val="00853CB8"/>
    <w:rsid w:val="00853D53"/>
    <w:rsid w:val="00853EA4"/>
    <w:rsid w:val="00853EFF"/>
    <w:rsid w:val="00854676"/>
    <w:rsid w:val="00855332"/>
    <w:rsid w:val="008553BD"/>
    <w:rsid w:val="00855530"/>
    <w:rsid w:val="008556BD"/>
    <w:rsid w:val="008558AA"/>
    <w:rsid w:val="00856163"/>
    <w:rsid w:val="0085653B"/>
    <w:rsid w:val="008565FC"/>
    <w:rsid w:val="008567A7"/>
    <w:rsid w:val="00856918"/>
    <w:rsid w:val="00856995"/>
    <w:rsid w:val="00856C88"/>
    <w:rsid w:val="00856DC3"/>
    <w:rsid w:val="00856EBF"/>
    <w:rsid w:val="008573EB"/>
    <w:rsid w:val="00857BEE"/>
    <w:rsid w:val="00857C61"/>
    <w:rsid w:val="00860842"/>
    <w:rsid w:val="00861D21"/>
    <w:rsid w:val="00861D2C"/>
    <w:rsid w:val="00863440"/>
    <w:rsid w:val="00863DB5"/>
    <w:rsid w:val="00863F9E"/>
    <w:rsid w:val="00864057"/>
    <w:rsid w:val="0086484C"/>
    <w:rsid w:val="00864AF9"/>
    <w:rsid w:val="00864C35"/>
    <w:rsid w:val="00864EC0"/>
    <w:rsid w:val="00864F5E"/>
    <w:rsid w:val="00864FCF"/>
    <w:rsid w:val="00865526"/>
    <w:rsid w:val="00865958"/>
    <w:rsid w:val="00865B7E"/>
    <w:rsid w:val="008668CA"/>
    <w:rsid w:val="00866AA2"/>
    <w:rsid w:val="00866AFE"/>
    <w:rsid w:val="00866DA2"/>
    <w:rsid w:val="00866EF8"/>
    <w:rsid w:val="00867325"/>
    <w:rsid w:val="00870312"/>
    <w:rsid w:val="0087034A"/>
    <w:rsid w:val="00870422"/>
    <w:rsid w:val="008708FB"/>
    <w:rsid w:val="00870954"/>
    <w:rsid w:val="00870B61"/>
    <w:rsid w:val="00870B7D"/>
    <w:rsid w:val="00870DFE"/>
    <w:rsid w:val="00871071"/>
    <w:rsid w:val="0087136D"/>
    <w:rsid w:val="00871922"/>
    <w:rsid w:val="00872582"/>
    <w:rsid w:val="008727DC"/>
    <w:rsid w:val="00872960"/>
    <w:rsid w:val="008733DD"/>
    <w:rsid w:val="00873644"/>
    <w:rsid w:val="00873A79"/>
    <w:rsid w:val="00873BDF"/>
    <w:rsid w:val="00873C59"/>
    <w:rsid w:val="008744C8"/>
    <w:rsid w:val="0087461C"/>
    <w:rsid w:val="0087488A"/>
    <w:rsid w:val="00874B92"/>
    <w:rsid w:val="008755FE"/>
    <w:rsid w:val="00875612"/>
    <w:rsid w:val="00875922"/>
    <w:rsid w:val="00875C51"/>
    <w:rsid w:val="008769B6"/>
    <w:rsid w:val="00876A6D"/>
    <w:rsid w:val="00876DF2"/>
    <w:rsid w:val="008770F2"/>
    <w:rsid w:val="00877472"/>
    <w:rsid w:val="00877572"/>
    <w:rsid w:val="00877627"/>
    <w:rsid w:val="008776B4"/>
    <w:rsid w:val="00877779"/>
    <w:rsid w:val="00877783"/>
    <w:rsid w:val="008778E7"/>
    <w:rsid w:val="00880258"/>
    <w:rsid w:val="008803E5"/>
    <w:rsid w:val="008806F2"/>
    <w:rsid w:val="008809A7"/>
    <w:rsid w:val="008809E1"/>
    <w:rsid w:val="00880D11"/>
    <w:rsid w:val="0088114B"/>
    <w:rsid w:val="0088128F"/>
    <w:rsid w:val="008814BC"/>
    <w:rsid w:val="00881759"/>
    <w:rsid w:val="00881A3B"/>
    <w:rsid w:val="0088200D"/>
    <w:rsid w:val="00882250"/>
    <w:rsid w:val="008824B5"/>
    <w:rsid w:val="0088258C"/>
    <w:rsid w:val="00882A0D"/>
    <w:rsid w:val="00882AED"/>
    <w:rsid w:val="00882B3D"/>
    <w:rsid w:val="00883978"/>
    <w:rsid w:val="008839D0"/>
    <w:rsid w:val="00883A6C"/>
    <w:rsid w:val="00883C71"/>
    <w:rsid w:val="00883D2E"/>
    <w:rsid w:val="00884411"/>
    <w:rsid w:val="0088445B"/>
    <w:rsid w:val="0088475E"/>
    <w:rsid w:val="00885456"/>
    <w:rsid w:val="00885670"/>
    <w:rsid w:val="00885791"/>
    <w:rsid w:val="00885B4C"/>
    <w:rsid w:val="00885B97"/>
    <w:rsid w:val="00885BE2"/>
    <w:rsid w:val="00886055"/>
    <w:rsid w:val="00886689"/>
    <w:rsid w:val="00886AF0"/>
    <w:rsid w:val="00887FCA"/>
    <w:rsid w:val="008901E0"/>
    <w:rsid w:val="008908E1"/>
    <w:rsid w:val="00890A13"/>
    <w:rsid w:val="00890C33"/>
    <w:rsid w:val="00890CF4"/>
    <w:rsid w:val="008916A4"/>
    <w:rsid w:val="00891F7B"/>
    <w:rsid w:val="00892003"/>
    <w:rsid w:val="0089244D"/>
    <w:rsid w:val="0089296E"/>
    <w:rsid w:val="00892BFE"/>
    <w:rsid w:val="00893028"/>
    <w:rsid w:val="008931B7"/>
    <w:rsid w:val="00893268"/>
    <w:rsid w:val="00893366"/>
    <w:rsid w:val="0089370D"/>
    <w:rsid w:val="00893760"/>
    <w:rsid w:val="00893A84"/>
    <w:rsid w:val="00893CEE"/>
    <w:rsid w:val="00894069"/>
    <w:rsid w:val="008940DF"/>
    <w:rsid w:val="0089427F"/>
    <w:rsid w:val="008942C8"/>
    <w:rsid w:val="00894BC6"/>
    <w:rsid w:val="00894CFE"/>
    <w:rsid w:val="0089527B"/>
    <w:rsid w:val="0089533A"/>
    <w:rsid w:val="00895F8C"/>
    <w:rsid w:val="00896012"/>
    <w:rsid w:val="00896093"/>
    <w:rsid w:val="008966DF"/>
    <w:rsid w:val="0089677C"/>
    <w:rsid w:val="008967BB"/>
    <w:rsid w:val="008967DF"/>
    <w:rsid w:val="00896EF1"/>
    <w:rsid w:val="00897593"/>
    <w:rsid w:val="00897F16"/>
    <w:rsid w:val="008A04DD"/>
    <w:rsid w:val="008A0726"/>
    <w:rsid w:val="008A09A8"/>
    <w:rsid w:val="008A0EE9"/>
    <w:rsid w:val="008A12B8"/>
    <w:rsid w:val="008A1468"/>
    <w:rsid w:val="008A1695"/>
    <w:rsid w:val="008A171E"/>
    <w:rsid w:val="008A1C59"/>
    <w:rsid w:val="008A1DF5"/>
    <w:rsid w:val="008A2515"/>
    <w:rsid w:val="008A2698"/>
    <w:rsid w:val="008A278D"/>
    <w:rsid w:val="008A2E7C"/>
    <w:rsid w:val="008A359A"/>
    <w:rsid w:val="008A3D44"/>
    <w:rsid w:val="008A3DEC"/>
    <w:rsid w:val="008A3E76"/>
    <w:rsid w:val="008A44F2"/>
    <w:rsid w:val="008A4843"/>
    <w:rsid w:val="008A4CD2"/>
    <w:rsid w:val="008A53A9"/>
    <w:rsid w:val="008A55B6"/>
    <w:rsid w:val="008A55FA"/>
    <w:rsid w:val="008A5A78"/>
    <w:rsid w:val="008A61EA"/>
    <w:rsid w:val="008A65F7"/>
    <w:rsid w:val="008A6B40"/>
    <w:rsid w:val="008A7373"/>
    <w:rsid w:val="008A7C83"/>
    <w:rsid w:val="008B0067"/>
    <w:rsid w:val="008B08C1"/>
    <w:rsid w:val="008B0BFC"/>
    <w:rsid w:val="008B1196"/>
    <w:rsid w:val="008B1588"/>
    <w:rsid w:val="008B1647"/>
    <w:rsid w:val="008B165F"/>
    <w:rsid w:val="008B271A"/>
    <w:rsid w:val="008B2924"/>
    <w:rsid w:val="008B2AD8"/>
    <w:rsid w:val="008B2DB0"/>
    <w:rsid w:val="008B3224"/>
    <w:rsid w:val="008B3231"/>
    <w:rsid w:val="008B3273"/>
    <w:rsid w:val="008B3699"/>
    <w:rsid w:val="008B3742"/>
    <w:rsid w:val="008B37BF"/>
    <w:rsid w:val="008B37CD"/>
    <w:rsid w:val="008B37D8"/>
    <w:rsid w:val="008B474E"/>
    <w:rsid w:val="008B4D35"/>
    <w:rsid w:val="008B4E9F"/>
    <w:rsid w:val="008B4EDA"/>
    <w:rsid w:val="008B5684"/>
    <w:rsid w:val="008B58A8"/>
    <w:rsid w:val="008B5D10"/>
    <w:rsid w:val="008B6550"/>
    <w:rsid w:val="008B66B1"/>
    <w:rsid w:val="008B6756"/>
    <w:rsid w:val="008B6B97"/>
    <w:rsid w:val="008B6DBB"/>
    <w:rsid w:val="008B75FA"/>
    <w:rsid w:val="008B7780"/>
    <w:rsid w:val="008B7B09"/>
    <w:rsid w:val="008C00A3"/>
    <w:rsid w:val="008C0308"/>
    <w:rsid w:val="008C03AB"/>
    <w:rsid w:val="008C0905"/>
    <w:rsid w:val="008C0C06"/>
    <w:rsid w:val="008C101A"/>
    <w:rsid w:val="008C154E"/>
    <w:rsid w:val="008C1B43"/>
    <w:rsid w:val="008C227F"/>
    <w:rsid w:val="008C22C1"/>
    <w:rsid w:val="008C2768"/>
    <w:rsid w:val="008C2AE5"/>
    <w:rsid w:val="008C2BCC"/>
    <w:rsid w:val="008C2F87"/>
    <w:rsid w:val="008C305B"/>
    <w:rsid w:val="008C30A2"/>
    <w:rsid w:val="008C30EB"/>
    <w:rsid w:val="008C3FB8"/>
    <w:rsid w:val="008C43E1"/>
    <w:rsid w:val="008C465A"/>
    <w:rsid w:val="008C4682"/>
    <w:rsid w:val="008C4EDF"/>
    <w:rsid w:val="008C5E17"/>
    <w:rsid w:val="008C6106"/>
    <w:rsid w:val="008C6152"/>
    <w:rsid w:val="008C648A"/>
    <w:rsid w:val="008C673C"/>
    <w:rsid w:val="008C6A0E"/>
    <w:rsid w:val="008C6AE0"/>
    <w:rsid w:val="008C6B75"/>
    <w:rsid w:val="008C6C56"/>
    <w:rsid w:val="008C707D"/>
    <w:rsid w:val="008C75F5"/>
    <w:rsid w:val="008D00AD"/>
    <w:rsid w:val="008D0163"/>
    <w:rsid w:val="008D0279"/>
    <w:rsid w:val="008D09BD"/>
    <w:rsid w:val="008D0ACC"/>
    <w:rsid w:val="008D10C3"/>
    <w:rsid w:val="008D110B"/>
    <w:rsid w:val="008D1648"/>
    <w:rsid w:val="008D16EE"/>
    <w:rsid w:val="008D1831"/>
    <w:rsid w:val="008D1B4B"/>
    <w:rsid w:val="008D2694"/>
    <w:rsid w:val="008D2FF2"/>
    <w:rsid w:val="008D337C"/>
    <w:rsid w:val="008D37EF"/>
    <w:rsid w:val="008D3B05"/>
    <w:rsid w:val="008D3C1E"/>
    <w:rsid w:val="008D41CB"/>
    <w:rsid w:val="008D4712"/>
    <w:rsid w:val="008D4B5F"/>
    <w:rsid w:val="008D4D35"/>
    <w:rsid w:val="008D6194"/>
    <w:rsid w:val="008D61B0"/>
    <w:rsid w:val="008D625E"/>
    <w:rsid w:val="008D71BE"/>
    <w:rsid w:val="008D76AD"/>
    <w:rsid w:val="008D7704"/>
    <w:rsid w:val="008D792B"/>
    <w:rsid w:val="008E02C4"/>
    <w:rsid w:val="008E03AF"/>
    <w:rsid w:val="008E1776"/>
    <w:rsid w:val="008E1872"/>
    <w:rsid w:val="008E18A0"/>
    <w:rsid w:val="008E2419"/>
    <w:rsid w:val="008E2742"/>
    <w:rsid w:val="008E2761"/>
    <w:rsid w:val="008E2846"/>
    <w:rsid w:val="008E2995"/>
    <w:rsid w:val="008E2D64"/>
    <w:rsid w:val="008E2DDC"/>
    <w:rsid w:val="008E352C"/>
    <w:rsid w:val="008E3564"/>
    <w:rsid w:val="008E35D6"/>
    <w:rsid w:val="008E3B03"/>
    <w:rsid w:val="008E3DBA"/>
    <w:rsid w:val="008E43FB"/>
    <w:rsid w:val="008E4549"/>
    <w:rsid w:val="008E458B"/>
    <w:rsid w:val="008E479F"/>
    <w:rsid w:val="008E4A43"/>
    <w:rsid w:val="008E4C54"/>
    <w:rsid w:val="008E50BA"/>
    <w:rsid w:val="008E535F"/>
    <w:rsid w:val="008E5437"/>
    <w:rsid w:val="008E6403"/>
    <w:rsid w:val="008E6A51"/>
    <w:rsid w:val="008E6E38"/>
    <w:rsid w:val="008E6EDD"/>
    <w:rsid w:val="008E7174"/>
    <w:rsid w:val="008F0144"/>
    <w:rsid w:val="008F06FC"/>
    <w:rsid w:val="008F0976"/>
    <w:rsid w:val="008F0CDE"/>
    <w:rsid w:val="008F1431"/>
    <w:rsid w:val="008F15BB"/>
    <w:rsid w:val="008F16B3"/>
    <w:rsid w:val="008F19D0"/>
    <w:rsid w:val="008F1C84"/>
    <w:rsid w:val="008F1D7D"/>
    <w:rsid w:val="008F280C"/>
    <w:rsid w:val="008F2C62"/>
    <w:rsid w:val="008F3034"/>
    <w:rsid w:val="008F3141"/>
    <w:rsid w:val="008F3192"/>
    <w:rsid w:val="008F33BE"/>
    <w:rsid w:val="008F38E2"/>
    <w:rsid w:val="008F3CB2"/>
    <w:rsid w:val="008F3D7A"/>
    <w:rsid w:val="008F4EA8"/>
    <w:rsid w:val="008F4ED0"/>
    <w:rsid w:val="008F5236"/>
    <w:rsid w:val="008F5361"/>
    <w:rsid w:val="008F54BF"/>
    <w:rsid w:val="008F56E9"/>
    <w:rsid w:val="008F5722"/>
    <w:rsid w:val="008F62B0"/>
    <w:rsid w:val="008F6A3D"/>
    <w:rsid w:val="008F717C"/>
    <w:rsid w:val="008F7279"/>
    <w:rsid w:val="008F73DA"/>
    <w:rsid w:val="008F76DE"/>
    <w:rsid w:val="008F7FA7"/>
    <w:rsid w:val="0090069A"/>
    <w:rsid w:val="009007BC"/>
    <w:rsid w:val="00901499"/>
    <w:rsid w:val="00901559"/>
    <w:rsid w:val="00901CC0"/>
    <w:rsid w:val="00901D41"/>
    <w:rsid w:val="00901FB6"/>
    <w:rsid w:val="00902A1B"/>
    <w:rsid w:val="009032CA"/>
    <w:rsid w:val="009033D1"/>
    <w:rsid w:val="0090377F"/>
    <w:rsid w:val="00903BC2"/>
    <w:rsid w:val="00903CB6"/>
    <w:rsid w:val="00903F1B"/>
    <w:rsid w:val="0090402D"/>
    <w:rsid w:val="00904111"/>
    <w:rsid w:val="009045FB"/>
    <w:rsid w:val="0090489B"/>
    <w:rsid w:val="00905037"/>
    <w:rsid w:val="009053F7"/>
    <w:rsid w:val="0090564A"/>
    <w:rsid w:val="00905C3C"/>
    <w:rsid w:val="00905D7B"/>
    <w:rsid w:val="00905E32"/>
    <w:rsid w:val="009065DB"/>
    <w:rsid w:val="00906B41"/>
    <w:rsid w:val="00906D45"/>
    <w:rsid w:val="00906E34"/>
    <w:rsid w:val="009072C1"/>
    <w:rsid w:val="00907447"/>
    <w:rsid w:val="00907F98"/>
    <w:rsid w:val="009106EC"/>
    <w:rsid w:val="00911C9E"/>
    <w:rsid w:val="0091208A"/>
    <w:rsid w:val="009120BD"/>
    <w:rsid w:val="009120D2"/>
    <w:rsid w:val="009121C2"/>
    <w:rsid w:val="00912564"/>
    <w:rsid w:val="00912769"/>
    <w:rsid w:val="00912FD9"/>
    <w:rsid w:val="009138A0"/>
    <w:rsid w:val="00913951"/>
    <w:rsid w:val="00914037"/>
    <w:rsid w:val="009159F2"/>
    <w:rsid w:val="00915CFB"/>
    <w:rsid w:val="0091618D"/>
    <w:rsid w:val="00916C89"/>
    <w:rsid w:val="00916ECD"/>
    <w:rsid w:val="00917B3E"/>
    <w:rsid w:val="00917DB9"/>
    <w:rsid w:val="00917E8E"/>
    <w:rsid w:val="00920210"/>
    <w:rsid w:val="009207FE"/>
    <w:rsid w:val="009209AA"/>
    <w:rsid w:val="009209D4"/>
    <w:rsid w:val="00920A05"/>
    <w:rsid w:val="00920CF8"/>
    <w:rsid w:val="009218BC"/>
    <w:rsid w:val="00921A09"/>
    <w:rsid w:val="00921D21"/>
    <w:rsid w:val="00922753"/>
    <w:rsid w:val="00922B61"/>
    <w:rsid w:val="00922DB5"/>
    <w:rsid w:val="00922DBA"/>
    <w:rsid w:val="00922DBE"/>
    <w:rsid w:val="00922E02"/>
    <w:rsid w:val="00923476"/>
    <w:rsid w:val="00923A2E"/>
    <w:rsid w:val="00923D5C"/>
    <w:rsid w:val="00924693"/>
    <w:rsid w:val="00924954"/>
    <w:rsid w:val="00924BD8"/>
    <w:rsid w:val="00924D90"/>
    <w:rsid w:val="00924E72"/>
    <w:rsid w:val="00925355"/>
    <w:rsid w:val="00925930"/>
    <w:rsid w:val="00925C29"/>
    <w:rsid w:val="00925C44"/>
    <w:rsid w:val="00925D39"/>
    <w:rsid w:val="00926205"/>
    <w:rsid w:val="00926370"/>
    <w:rsid w:val="009265A3"/>
    <w:rsid w:val="00926683"/>
    <w:rsid w:val="00926CFA"/>
    <w:rsid w:val="00926EDB"/>
    <w:rsid w:val="00926FB3"/>
    <w:rsid w:val="0092711B"/>
    <w:rsid w:val="009271AD"/>
    <w:rsid w:val="00927202"/>
    <w:rsid w:val="00927291"/>
    <w:rsid w:val="009274CE"/>
    <w:rsid w:val="00927614"/>
    <w:rsid w:val="0092796E"/>
    <w:rsid w:val="009305F8"/>
    <w:rsid w:val="00930A83"/>
    <w:rsid w:val="00930E53"/>
    <w:rsid w:val="00931421"/>
    <w:rsid w:val="00931D71"/>
    <w:rsid w:val="00932318"/>
    <w:rsid w:val="0093308D"/>
    <w:rsid w:val="00933844"/>
    <w:rsid w:val="00933C54"/>
    <w:rsid w:val="00934381"/>
    <w:rsid w:val="00934528"/>
    <w:rsid w:val="009345C8"/>
    <w:rsid w:val="009346D2"/>
    <w:rsid w:val="0093475C"/>
    <w:rsid w:val="009347FB"/>
    <w:rsid w:val="00935073"/>
    <w:rsid w:val="009356E7"/>
    <w:rsid w:val="00935F8D"/>
    <w:rsid w:val="00936025"/>
    <w:rsid w:val="00936062"/>
    <w:rsid w:val="00936947"/>
    <w:rsid w:val="00936C1B"/>
    <w:rsid w:val="0093722D"/>
    <w:rsid w:val="009378C1"/>
    <w:rsid w:val="0093799D"/>
    <w:rsid w:val="00937B3B"/>
    <w:rsid w:val="00937CEE"/>
    <w:rsid w:val="00937D59"/>
    <w:rsid w:val="00937D9E"/>
    <w:rsid w:val="009406C4"/>
    <w:rsid w:val="00940734"/>
    <w:rsid w:val="00940A7C"/>
    <w:rsid w:val="00941BDC"/>
    <w:rsid w:val="00941F4D"/>
    <w:rsid w:val="0094236E"/>
    <w:rsid w:val="0094274E"/>
    <w:rsid w:val="00942B0A"/>
    <w:rsid w:val="00942F53"/>
    <w:rsid w:val="00943324"/>
    <w:rsid w:val="00943464"/>
    <w:rsid w:val="009438B5"/>
    <w:rsid w:val="00943B47"/>
    <w:rsid w:val="00944115"/>
    <w:rsid w:val="009444CC"/>
    <w:rsid w:val="0094466A"/>
    <w:rsid w:val="009448B0"/>
    <w:rsid w:val="00944DB7"/>
    <w:rsid w:val="00944EFB"/>
    <w:rsid w:val="00944F0D"/>
    <w:rsid w:val="00944F88"/>
    <w:rsid w:val="0094530F"/>
    <w:rsid w:val="00945940"/>
    <w:rsid w:val="00945F21"/>
    <w:rsid w:val="00945FB0"/>
    <w:rsid w:val="0094678E"/>
    <w:rsid w:val="00946EDF"/>
    <w:rsid w:val="00947C05"/>
    <w:rsid w:val="00947E84"/>
    <w:rsid w:val="00947E89"/>
    <w:rsid w:val="0095003B"/>
    <w:rsid w:val="009502C6"/>
    <w:rsid w:val="009507EA"/>
    <w:rsid w:val="00950E0C"/>
    <w:rsid w:val="00951885"/>
    <w:rsid w:val="00952066"/>
    <w:rsid w:val="009523C5"/>
    <w:rsid w:val="00952AB9"/>
    <w:rsid w:val="00952F93"/>
    <w:rsid w:val="00953090"/>
    <w:rsid w:val="0095349D"/>
    <w:rsid w:val="0095366A"/>
    <w:rsid w:val="009538B9"/>
    <w:rsid w:val="00953AC9"/>
    <w:rsid w:val="00953F23"/>
    <w:rsid w:val="00954032"/>
    <w:rsid w:val="009543A7"/>
    <w:rsid w:val="0095486D"/>
    <w:rsid w:val="0095499C"/>
    <w:rsid w:val="00954C25"/>
    <w:rsid w:val="00954ECC"/>
    <w:rsid w:val="009550CE"/>
    <w:rsid w:val="00955386"/>
    <w:rsid w:val="009553CE"/>
    <w:rsid w:val="0095583D"/>
    <w:rsid w:val="00955F07"/>
    <w:rsid w:val="0095621D"/>
    <w:rsid w:val="00956245"/>
    <w:rsid w:val="0095627B"/>
    <w:rsid w:val="009562A0"/>
    <w:rsid w:val="009568AA"/>
    <w:rsid w:val="00956F5B"/>
    <w:rsid w:val="009578E5"/>
    <w:rsid w:val="00957FCE"/>
    <w:rsid w:val="00960A35"/>
    <w:rsid w:val="00960D37"/>
    <w:rsid w:val="009613CB"/>
    <w:rsid w:val="009614A3"/>
    <w:rsid w:val="00961689"/>
    <w:rsid w:val="0096180A"/>
    <w:rsid w:val="009623E6"/>
    <w:rsid w:val="00962606"/>
    <w:rsid w:val="0096266E"/>
    <w:rsid w:val="00963A5C"/>
    <w:rsid w:val="00963B49"/>
    <w:rsid w:val="00963D65"/>
    <w:rsid w:val="00963DB0"/>
    <w:rsid w:val="00965066"/>
    <w:rsid w:val="009650A4"/>
    <w:rsid w:val="00965396"/>
    <w:rsid w:val="00965BB3"/>
    <w:rsid w:val="00965CA3"/>
    <w:rsid w:val="0096680D"/>
    <w:rsid w:val="0096692A"/>
    <w:rsid w:val="00966F73"/>
    <w:rsid w:val="009672C2"/>
    <w:rsid w:val="009677B1"/>
    <w:rsid w:val="0097054B"/>
    <w:rsid w:val="00970583"/>
    <w:rsid w:val="00970F41"/>
    <w:rsid w:val="009712FA"/>
    <w:rsid w:val="009720A2"/>
    <w:rsid w:val="009723F9"/>
    <w:rsid w:val="00972534"/>
    <w:rsid w:val="00972C15"/>
    <w:rsid w:val="00972F1C"/>
    <w:rsid w:val="009732E2"/>
    <w:rsid w:val="009739B9"/>
    <w:rsid w:val="00973FF4"/>
    <w:rsid w:val="0097404A"/>
    <w:rsid w:val="00974106"/>
    <w:rsid w:val="009742EE"/>
    <w:rsid w:val="0097453C"/>
    <w:rsid w:val="00974C14"/>
    <w:rsid w:val="00974E22"/>
    <w:rsid w:val="0097544C"/>
    <w:rsid w:val="00975E87"/>
    <w:rsid w:val="009765EE"/>
    <w:rsid w:val="00976AE1"/>
    <w:rsid w:val="00976DAC"/>
    <w:rsid w:val="00977274"/>
    <w:rsid w:val="0097794A"/>
    <w:rsid w:val="00977B82"/>
    <w:rsid w:val="009800EC"/>
    <w:rsid w:val="009808D0"/>
    <w:rsid w:val="00980D8F"/>
    <w:rsid w:val="00980E85"/>
    <w:rsid w:val="00980EFF"/>
    <w:rsid w:val="00980F73"/>
    <w:rsid w:val="00981191"/>
    <w:rsid w:val="00981467"/>
    <w:rsid w:val="0098166E"/>
    <w:rsid w:val="00981D8B"/>
    <w:rsid w:val="009825B5"/>
    <w:rsid w:val="00982803"/>
    <w:rsid w:val="00982AFB"/>
    <w:rsid w:val="00982BB1"/>
    <w:rsid w:val="00982D60"/>
    <w:rsid w:val="00982F59"/>
    <w:rsid w:val="009830EE"/>
    <w:rsid w:val="0098386B"/>
    <w:rsid w:val="00983D41"/>
    <w:rsid w:val="00984410"/>
    <w:rsid w:val="0098443C"/>
    <w:rsid w:val="00984F1B"/>
    <w:rsid w:val="00985395"/>
    <w:rsid w:val="00985C48"/>
    <w:rsid w:val="00985E1A"/>
    <w:rsid w:val="0098630F"/>
    <w:rsid w:val="00986764"/>
    <w:rsid w:val="00986B91"/>
    <w:rsid w:val="00986BEE"/>
    <w:rsid w:val="00986E5B"/>
    <w:rsid w:val="00986F44"/>
    <w:rsid w:val="00986FA9"/>
    <w:rsid w:val="0098747E"/>
    <w:rsid w:val="00987B89"/>
    <w:rsid w:val="00987B8E"/>
    <w:rsid w:val="00990091"/>
    <w:rsid w:val="009903E7"/>
    <w:rsid w:val="009905DC"/>
    <w:rsid w:val="009906F1"/>
    <w:rsid w:val="00990861"/>
    <w:rsid w:val="009908BE"/>
    <w:rsid w:val="00990D68"/>
    <w:rsid w:val="00990F6B"/>
    <w:rsid w:val="0099106D"/>
    <w:rsid w:val="0099119E"/>
    <w:rsid w:val="0099214F"/>
    <w:rsid w:val="009924B6"/>
    <w:rsid w:val="00993098"/>
    <w:rsid w:val="0099327A"/>
    <w:rsid w:val="009932B6"/>
    <w:rsid w:val="00993339"/>
    <w:rsid w:val="0099358F"/>
    <w:rsid w:val="00993674"/>
    <w:rsid w:val="009939E0"/>
    <w:rsid w:val="00993ABB"/>
    <w:rsid w:val="00993E76"/>
    <w:rsid w:val="00994770"/>
    <w:rsid w:val="0099490A"/>
    <w:rsid w:val="009952B4"/>
    <w:rsid w:val="0099530C"/>
    <w:rsid w:val="0099551A"/>
    <w:rsid w:val="00995AD9"/>
    <w:rsid w:val="0099617C"/>
    <w:rsid w:val="00996348"/>
    <w:rsid w:val="00996667"/>
    <w:rsid w:val="00996D0B"/>
    <w:rsid w:val="00996D7E"/>
    <w:rsid w:val="00996DAB"/>
    <w:rsid w:val="009A00A5"/>
    <w:rsid w:val="009A04AA"/>
    <w:rsid w:val="009A0529"/>
    <w:rsid w:val="009A0912"/>
    <w:rsid w:val="009A0F98"/>
    <w:rsid w:val="009A15F3"/>
    <w:rsid w:val="009A18B5"/>
    <w:rsid w:val="009A2175"/>
    <w:rsid w:val="009A21B3"/>
    <w:rsid w:val="009A337E"/>
    <w:rsid w:val="009A37B4"/>
    <w:rsid w:val="009A3F99"/>
    <w:rsid w:val="009A40FF"/>
    <w:rsid w:val="009A413C"/>
    <w:rsid w:val="009A4711"/>
    <w:rsid w:val="009A61D0"/>
    <w:rsid w:val="009A63E8"/>
    <w:rsid w:val="009A6AF2"/>
    <w:rsid w:val="009A6BF7"/>
    <w:rsid w:val="009A6C9B"/>
    <w:rsid w:val="009A6D01"/>
    <w:rsid w:val="009A78A6"/>
    <w:rsid w:val="009B00B6"/>
    <w:rsid w:val="009B0172"/>
    <w:rsid w:val="009B0372"/>
    <w:rsid w:val="009B0673"/>
    <w:rsid w:val="009B06FB"/>
    <w:rsid w:val="009B17C2"/>
    <w:rsid w:val="009B1AF9"/>
    <w:rsid w:val="009B1B15"/>
    <w:rsid w:val="009B1EC2"/>
    <w:rsid w:val="009B21E1"/>
    <w:rsid w:val="009B227A"/>
    <w:rsid w:val="009B22AB"/>
    <w:rsid w:val="009B25CB"/>
    <w:rsid w:val="009B2788"/>
    <w:rsid w:val="009B2876"/>
    <w:rsid w:val="009B3009"/>
    <w:rsid w:val="009B3262"/>
    <w:rsid w:val="009B336F"/>
    <w:rsid w:val="009B36FA"/>
    <w:rsid w:val="009B403C"/>
    <w:rsid w:val="009B41C3"/>
    <w:rsid w:val="009B41E9"/>
    <w:rsid w:val="009B457D"/>
    <w:rsid w:val="009B4A85"/>
    <w:rsid w:val="009B4F88"/>
    <w:rsid w:val="009B5762"/>
    <w:rsid w:val="009B5831"/>
    <w:rsid w:val="009B617F"/>
    <w:rsid w:val="009B625B"/>
    <w:rsid w:val="009B6E73"/>
    <w:rsid w:val="009B6F3F"/>
    <w:rsid w:val="009B7224"/>
    <w:rsid w:val="009B7292"/>
    <w:rsid w:val="009B75FF"/>
    <w:rsid w:val="009B780C"/>
    <w:rsid w:val="009B7865"/>
    <w:rsid w:val="009B7A83"/>
    <w:rsid w:val="009B7B11"/>
    <w:rsid w:val="009B7DD9"/>
    <w:rsid w:val="009C0027"/>
    <w:rsid w:val="009C026D"/>
    <w:rsid w:val="009C0648"/>
    <w:rsid w:val="009C0CB0"/>
    <w:rsid w:val="009C123F"/>
    <w:rsid w:val="009C13F0"/>
    <w:rsid w:val="009C16D3"/>
    <w:rsid w:val="009C16DC"/>
    <w:rsid w:val="009C1BD7"/>
    <w:rsid w:val="009C1C88"/>
    <w:rsid w:val="009C1F6A"/>
    <w:rsid w:val="009C209D"/>
    <w:rsid w:val="009C21FC"/>
    <w:rsid w:val="009C22B7"/>
    <w:rsid w:val="009C24E0"/>
    <w:rsid w:val="009C2AA9"/>
    <w:rsid w:val="009C2DDB"/>
    <w:rsid w:val="009C326B"/>
    <w:rsid w:val="009C364C"/>
    <w:rsid w:val="009C390D"/>
    <w:rsid w:val="009C3989"/>
    <w:rsid w:val="009C3C5C"/>
    <w:rsid w:val="009C3EC3"/>
    <w:rsid w:val="009C43CC"/>
    <w:rsid w:val="009C4B7A"/>
    <w:rsid w:val="009C50B1"/>
    <w:rsid w:val="009C55C3"/>
    <w:rsid w:val="009C562E"/>
    <w:rsid w:val="009C56C9"/>
    <w:rsid w:val="009C57CB"/>
    <w:rsid w:val="009C59C4"/>
    <w:rsid w:val="009C64E2"/>
    <w:rsid w:val="009C65C1"/>
    <w:rsid w:val="009C6ABB"/>
    <w:rsid w:val="009C6C25"/>
    <w:rsid w:val="009C6C33"/>
    <w:rsid w:val="009C6C35"/>
    <w:rsid w:val="009C7333"/>
    <w:rsid w:val="009C749E"/>
    <w:rsid w:val="009C7975"/>
    <w:rsid w:val="009C7C35"/>
    <w:rsid w:val="009C7E32"/>
    <w:rsid w:val="009C7F35"/>
    <w:rsid w:val="009D01BA"/>
    <w:rsid w:val="009D097E"/>
    <w:rsid w:val="009D1137"/>
    <w:rsid w:val="009D1C4F"/>
    <w:rsid w:val="009D222C"/>
    <w:rsid w:val="009D2256"/>
    <w:rsid w:val="009D26DC"/>
    <w:rsid w:val="009D2771"/>
    <w:rsid w:val="009D27A6"/>
    <w:rsid w:val="009D2A35"/>
    <w:rsid w:val="009D2BA4"/>
    <w:rsid w:val="009D2D9A"/>
    <w:rsid w:val="009D3609"/>
    <w:rsid w:val="009D3D4F"/>
    <w:rsid w:val="009D3DF6"/>
    <w:rsid w:val="009D4274"/>
    <w:rsid w:val="009D430F"/>
    <w:rsid w:val="009D49D5"/>
    <w:rsid w:val="009D5687"/>
    <w:rsid w:val="009D5853"/>
    <w:rsid w:val="009D5ACF"/>
    <w:rsid w:val="009D5B3B"/>
    <w:rsid w:val="009D6444"/>
    <w:rsid w:val="009D6657"/>
    <w:rsid w:val="009D687C"/>
    <w:rsid w:val="009D68C2"/>
    <w:rsid w:val="009D69E6"/>
    <w:rsid w:val="009D6D62"/>
    <w:rsid w:val="009D7842"/>
    <w:rsid w:val="009D7E08"/>
    <w:rsid w:val="009E0322"/>
    <w:rsid w:val="009E07B1"/>
    <w:rsid w:val="009E0822"/>
    <w:rsid w:val="009E0983"/>
    <w:rsid w:val="009E0BF8"/>
    <w:rsid w:val="009E102E"/>
    <w:rsid w:val="009E139B"/>
    <w:rsid w:val="009E1804"/>
    <w:rsid w:val="009E2006"/>
    <w:rsid w:val="009E27F0"/>
    <w:rsid w:val="009E2A5A"/>
    <w:rsid w:val="009E2D0F"/>
    <w:rsid w:val="009E2F48"/>
    <w:rsid w:val="009E305E"/>
    <w:rsid w:val="009E359D"/>
    <w:rsid w:val="009E3BC1"/>
    <w:rsid w:val="009E3E2C"/>
    <w:rsid w:val="009E4C90"/>
    <w:rsid w:val="009E50A5"/>
    <w:rsid w:val="009E5213"/>
    <w:rsid w:val="009E5907"/>
    <w:rsid w:val="009E5908"/>
    <w:rsid w:val="009E6135"/>
    <w:rsid w:val="009E62B2"/>
    <w:rsid w:val="009E7685"/>
    <w:rsid w:val="009E78B8"/>
    <w:rsid w:val="009E7A4C"/>
    <w:rsid w:val="009E7DB8"/>
    <w:rsid w:val="009F004D"/>
    <w:rsid w:val="009F07C5"/>
    <w:rsid w:val="009F0C52"/>
    <w:rsid w:val="009F0CD2"/>
    <w:rsid w:val="009F148B"/>
    <w:rsid w:val="009F15B8"/>
    <w:rsid w:val="009F1A7F"/>
    <w:rsid w:val="009F1DA6"/>
    <w:rsid w:val="009F23AB"/>
    <w:rsid w:val="009F23AC"/>
    <w:rsid w:val="009F2440"/>
    <w:rsid w:val="009F250B"/>
    <w:rsid w:val="009F2536"/>
    <w:rsid w:val="009F2942"/>
    <w:rsid w:val="009F29C1"/>
    <w:rsid w:val="009F2ACD"/>
    <w:rsid w:val="009F2BB3"/>
    <w:rsid w:val="009F2C97"/>
    <w:rsid w:val="009F2E56"/>
    <w:rsid w:val="009F2FAA"/>
    <w:rsid w:val="009F335A"/>
    <w:rsid w:val="009F3C41"/>
    <w:rsid w:val="009F3F3C"/>
    <w:rsid w:val="009F418E"/>
    <w:rsid w:val="009F42C0"/>
    <w:rsid w:val="009F4574"/>
    <w:rsid w:val="009F4658"/>
    <w:rsid w:val="009F4B09"/>
    <w:rsid w:val="009F4FE2"/>
    <w:rsid w:val="009F591D"/>
    <w:rsid w:val="009F5AB7"/>
    <w:rsid w:val="009F5D68"/>
    <w:rsid w:val="009F6779"/>
    <w:rsid w:val="009F6A9E"/>
    <w:rsid w:val="009F6FFD"/>
    <w:rsid w:val="009F72AE"/>
    <w:rsid w:val="009F7349"/>
    <w:rsid w:val="009F736C"/>
    <w:rsid w:val="009F7E58"/>
    <w:rsid w:val="00A00003"/>
    <w:rsid w:val="00A00272"/>
    <w:rsid w:val="00A002D7"/>
    <w:rsid w:val="00A011E1"/>
    <w:rsid w:val="00A017C1"/>
    <w:rsid w:val="00A0183F"/>
    <w:rsid w:val="00A01E35"/>
    <w:rsid w:val="00A02182"/>
    <w:rsid w:val="00A02ADF"/>
    <w:rsid w:val="00A02B2B"/>
    <w:rsid w:val="00A02C54"/>
    <w:rsid w:val="00A0303C"/>
    <w:rsid w:val="00A03175"/>
    <w:rsid w:val="00A0335A"/>
    <w:rsid w:val="00A034AB"/>
    <w:rsid w:val="00A04255"/>
    <w:rsid w:val="00A044D8"/>
    <w:rsid w:val="00A047A1"/>
    <w:rsid w:val="00A04AC3"/>
    <w:rsid w:val="00A04BFC"/>
    <w:rsid w:val="00A04C1F"/>
    <w:rsid w:val="00A04E89"/>
    <w:rsid w:val="00A05181"/>
    <w:rsid w:val="00A05388"/>
    <w:rsid w:val="00A0555C"/>
    <w:rsid w:val="00A057B2"/>
    <w:rsid w:val="00A05A6E"/>
    <w:rsid w:val="00A05BC2"/>
    <w:rsid w:val="00A06884"/>
    <w:rsid w:val="00A07171"/>
    <w:rsid w:val="00A079E4"/>
    <w:rsid w:val="00A07A58"/>
    <w:rsid w:val="00A108F5"/>
    <w:rsid w:val="00A119BC"/>
    <w:rsid w:val="00A11F46"/>
    <w:rsid w:val="00A12676"/>
    <w:rsid w:val="00A128F6"/>
    <w:rsid w:val="00A12CB7"/>
    <w:rsid w:val="00A12F6F"/>
    <w:rsid w:val="00A132E4"/>
    <w:rsid w:val="00A14254"/>
    <w:rsid w:val="00A14949"/>
    <w:rsid w:val="00A14C27"/>
    <w:rsid w:val="00A14F12"/>
    <w:rsid w:val="00A14FD7"/>
    <w:rsid w:val="00A1512D"/>
    <w:rsid w:val="00A15396"/>
    <w:rsid w:val="00A15658"/>
    <w:rsid w:val="00A156EA"/>
    <w:rsid w:val="00A15B0F"/>
    <w:rsid w:val="00A16024"/>
    <w:rsid w:val="00A1612F"/>
    <w:rsid w:val="00A1617C"/>
    <w:rsid w:val="00A16340"/>
    <w:rsid w:val="00A16600"/>
    <w:rsid w:val="00A16C99"/>
    <w:rsid w:val="00A173F8"/>
    <w:rsid w:val="00A176F5"/>
    <w:rsid w:val="00A1782E"/>
    <w:rsid w:val="00A17847"/>
    <w:rsid w:val="00A1795A"/>
    <w:rsid w:val="00A17A89"/>
    <w:rsid w:val="00A17D61"/>
    <w:rsid w:val="00A20434"/>
    <w:rsid w:val="00A20D09"/>
    <w:rsid w:val="00A21145"/>
    <w:rsid w:val="00A2145A"/>
    <w:rsid w:val="00A215DD"/>
    <w:rsid w:val="00A219AC"/>
    <w:rsid w:val="00A21D98"/>
    <w:rsid w:val="00A21E33"/>
    <w:rsid w:val="00A21ECC"/>
    <w:rsid w:val="00A2207F"/>
    <w:rsid w:val="00A229A2"/>
    <w:rsid w:val="00A22B43"/>
    <w:rsid w:val="00A23A01"/>
    <w:rsid w:val="00A23AE5"/>
    <w:rsid w:val="00A23B68"/>
    <w:rsid w:val="00A23EE7"/>
    <w:rsid w:val="00A23FEF"/>
    <w:rsid w:val="00A2415D"/>
    <w:rsid w:val="00A243BB"/>
    <w:rsid w:val="00A2458D"/>
    <w:rsid w:val="00A2461E"/>
    <w:rsid w:val="00A247BB"/>
    <w:rsid w:val="00A24994"/>
    <w:rsid w:val="00A24D83"/>
    <w:rsid w:val="00A25537"/>
    <w:rsid w:val="00A25ACB"/>
    <w:rsid w:val="00A25F35"/>
    <w:rsid w:val="00A261EE"/>
    <w:rsid w:val="00A26456"/>
    <w:rsid w:val="00A269F1"/>
    <w:rsid w:val="00A26A08"/>
    <w:rsid w:val="00A26C2C"/>
    <w:rsid w:val="00A26FA5"/>
    <w:rsid w:val="00A2795F"/>
    <w:rsid w:val="00A27A8A"/>
    <w:rsid w:val="00A31242"/>
    <w:rsid w:val="00A31A9E"/>
    <w:rsid w:val="00A31C3B"/>
    <w:rsid w:val="00A320C6"/>
    <w:rsid w:val="00A3251F"/>
    <w:rsid w:val="00A32C8C"/>
    <w:rsid w:val="00A333FC"/>
    <w:rsid w:val="00A33782"/>
    <w:rsid w:val="00A33C10"/>
    <w:rsid w:val="00A33F1A"/>
    <w:rsid w:val="00A34037"/>
    <w:rsid w:val="00A34827"/>
    <w:rsid w:val="00A34F52"/>
    <w:rsid w:val="00A35476"/>
    <w:rsid w:val="00A354C4"/>
    <w:rsid w:val="00A3564C"/>
    <w:rsid w:val="00A35C83"/>
    <w:rsid w:val="00A35F9C"/>
    <w:rsid w:val="00A35FA5"/>
    <w:rsid w:val="00A367C9"/>
    <w:rsid w:val="00A36E64"/>
    <w:rsid w:val="00A376E5"/>
    <w:rsid w:val="00A40341"/>
    <w:rsid w:val="00A403D0"/>
    <w:rsid w:val="00A40873"/>
    <w:rsid w:val="00A40940"/>
    <w:rsid w:val="00A40ADE"/>
    <w:rsid w:val="00A4108B"/>
    <w:rsid w:val="00A41543"/>
    <w:rsid w:val="00A41853"/>
    <w:rsid w:val="00A41C75"/>
    <w:rsid w:val="00A421C3"/>
    <w:rsid w:val="00A4228D"/>
    <w:rsid w:val="00A42B07"/>
    <w:rsid w:val="00A42B79"/>
    <w:rsid w:val="00A43019"/>
    <w:rsid w:val="00A43209"/>
    <w:rsid w:val="00A43576"/>
    <w:rsid w:val="00A437D1"/>
    <w:rsid w:val="00A44128"/>
    <w:rsid w:val="00A44BF3"/>
    <w:rsid w:val="00A44FB9"/>
    <w:rsid w:val="00A453C0"/>
    <w:rsid w:val="00A457B8"/>
    <w:rsid w:val="00A459A8"/>
    <w:rsid w:val="00A45AE0"/>
    <w:rsid w:val="00A45B2C"/>
    <w:rsid w:val="00A45C7A"/>
    <w:rsid w:val="00A45E69"/>
    <w:rsid w:val="00A46190"/>
    <w:rsid w:val="00A46852"/>
    <w:rsid w:val="00A50225"/>
    <w:rsid w:val="00A50337"/>
    <w:rsid w:val="00A5042F"/>
    <w:rsid w:val="00A50669"/>
    <w:rsid w:val="00A50898"/>
    <w:rsid w:val="00A50CDC"/>
    <w:rsid w:val="00A51452"/>
    <w:rsid w:val="00A5163B"/>
    <w:rsid w:val="00A517B5"/>
    <w:rsid w:val="00A51D65"/>
    <w:rsid w:val="00A528A8"/>
    <w:rsid w:val="00A53332"/>
    <w:rsid w:val="00A53773"/>
    <w:rsid w:val="00A53833"/>
    <w:rsid w:val="00A54257"/>
    <w:rsid w:val="00A54460"/>
    <w:rsid w:val="00A546A5"/>
    <w:rsid w:val="00A5475F"/>
    <w:rsid w:val="00A554BE"/>
    <w:rsid w:val="00A55785"/>
    <w:rsid w:val="00A557DE"/>
    <w:rsid w:val="00A562C1"/>
    <w:rsid w:val="00A567CA"/>
    <w:rsid w:val="00A56E07"/>
    <w:rsid w:val="00A570B6"/>
    <w:rsid w:val="00A57532"/>
    <w:rsid w:val="00A576FA"/>
    <w:rsid w:val="00A57942"/>
    <w:rsid w:val="00A57D1D"/>
    <w:rsid w:val="00A61044"/>
    <w:rsid w:val="00A614D3"/>
    <w:rsid w:val="00A61E7F"/>
    <w:rsid w:val="00A6217F"/>
    <w:rsid w:val="00A622EE"/>
    <w:rsid w:val="00A62793"/>
    <w:rsid w:val="00A62864"/>
    <w:rsid w:val="00A62B3E"/>
    <w:rsid w:val="00A62B7F"/>
    <w:rsid w:val="00A630E3"/>
    <w:rsid w:val="00A632F4"/>
    <w:rsid w:val="00A63890"/>
    <w:rsid w:val="00A63909"/>
    <w:rsid w:val="00A63C95"/>
    <w:rsid w:val="00A64258"/>
    <w:rsid w:val="00A64336"/>
    <w:rsid w:val="00A64554"/>
    <w:rsid w:val="00A64589"/>
    <w:rsid w:val="00A645FE"/>
    <w:rsid w:val="00A648EC"/>
    <w:rsid w:val="00A64A7D"/>
    <w:rsid w:val="00A64E49"/>
    <w:rsid w:val="00A64F04"/>
    <w:rsid w:val="00A64F50"/>
    <w:rsid w:val="00A6593D"/>
    <w:rsid w:val="00A65B6D"/>
    <w:rsid w:val="00A6618A"/>
    <w:rsid w:val="00A6629F"/>
    <w:rsid w:val="00A66E25"/>
    <w:rsid w:val="00A673C8"/>
    <w:rsid w:val="00A677E8"/>
    <w:rsid w:val="00A67809"/>
    <w:rsid w:val="00A70485"/>
    <w:rsid w:val="00A70CD3"/>
    <w:rsid w:val="00A7174A"/>
    <w:rsid w:val="00A72975"/>
    <w:rsid w:val="00A72B9C"/>
    <w:rsid w:val="00A73456"/>
    <w:rsid w:val="00A73969"/>
    <w:rsid w:val="00A73F2F"/>
    <w:rsid w:val="00A745D0"/>
    <w:rsid w:val="00A74A95"/>
    <w:rsid w:val="00A75540"/>
    <w:rsid w:val="00A757E0"/>
    <w:rsid w:val="00A75AB1"/>
    <w:rsid w:val="00A75BA1"/>
    <w:rsid w:val="00A760F3"/>
    <w:rsid w:val="00A76103"/>
    <w:rsid w:val="00A77D64"/>
    <w:rsid w:val="00A77FD3"/>
    <w:rsid w:val="00A808BE"/>
    <w:rsid w:val="00A810C0"/>
    <w:rsid w:val="00A81BD6"/>
    <w:rsid w:val="00A81ED4"/>
    <w:rsid w:val="00A8224D"/>
    <w:rsid w:val="00A8245F"/>
    <w:rsid w:val="00A82B7D"/>
    <w:rsid w:val="00A83790"/>
    <w:rsid w:val="00A8390C"/>
    <w:rsid w:val="00A84795"/>
    <w:rsid w:val="00A84927"/>
    <w:rsid w:val="00A84931"/>
    <w:rsid w:val="00A8493C"/>
    <w:rsid w:val="00A850A1"/>
    <w:rsid w:val="00A8516E"/>
    <w:rsid w:val="00A85476"/>
    <w:rsid w:val="00A85567"/>
    <w:rsid w:val="00A857CB"/>
    <w:rsid w:val="00A859BB"/>
    <w:rsid w:val="00A85AF8"/>
    <w:rsid w:val="00A85BF8"/>
    <w:rsid w:val="00A85D24"/>
    <w:rsid w:val="00A8641F"/>
    <w:rsid w:val="00A86753"/>
    <w:rsid w:val="00A8712F"/>
    <w:rsid w:val="00A8789B"/>
    <w:rsid w:val="00A87F73"/>
    <w:rsid w:val="00A900EF"/>
    <w:rsid w:val="00A903F5"/>
    <w:rsid w:val="00A9051C"/>
    <w:rsid w:val="00A9085D"/>
    <w:rsid w:val="00A91977"/>
    <w:rsid w:val="00A92249"/>
    <w:rsid w:val="00A925CB"/>
    <w:rsid w:val="00A9366D"/>
    <w:rsid w:val="00A93896"/>
    <w:rsid w:val="00A938FF"/>
    <w:rsid w:val="00A939C9"/>
    <w:rsid w:val="00A93B8F"/>
    <w:rsid w:val="00A9424F"/>
    <w:rsid w:val="00A95435"/>
    <w:rsid w:val="00A95841"/>
    <w:rsid w:val="00A95B22"/>
    <w:rsid w:val="00A95C98"/>
    <w:rsid w:val="00A960F7"/>
    <w:rsid w:val="00A96316"/>
    <w:rsid w:val="00A96534"/>
    <w:rsid w:val="00A97623"/>
    <w:rsid w:val="00A97E67"/>
    <w:rsid w:val="00AA0928"/>
    <w:rsid w:val="00AA121C"/>
    <w:rsid w:val="00AA1642"/>
    <w:rsid w:val="00AA1C87"/>
    <w:rsid w:val="00AA21E8"/>
    <w:rsid w:val="00AA222B"/>
    <w:rsid w:val="00AA2827"/>
    <w:rsid w:val="00AA328B"/>
    <w:rsid w:val="00AA3DB0"/>
    <w:rsid w:val="00AA3DFC"/>
    <w:rsid w:val="00AA405C"/>
    <w:rsid w:val="00AA4AED"/>
    <w:rsid w:val="00AA5227"/>
    <w:rsid w:val="00AA60DF"/>
    <w:rsid w:val="00AA626E"/>
    <w:rsid w:val="00AA6A0E"/>
    <w:rsid w:val="00AA6EBE"/>
    <w:rsid w:val="00AA732F"/>
    <w:rsid w:val="00AA7405"/>
    <w:rsid w:val="00AA75C8"/>
    <w:rsid w:val="00AB058F"/>
    <w:rsid w:val="00AB0EDE"/>
    <w:rsid w:val="00AB16DC"/>
    <w:rsid w:val="00AB1A28"/>
    <w:rsid w:val="00AB1ACB"/>
    <w:rsid w:val="00AB1CBB"/>
    <w:rsid w:val="00AB1D0A"/>
    <w:rsid w:val="00AB2BF8"/>
    <w:rsid w:val="00AB2CDE"/>
    <w:rsid w:val="00AB2FE9"/>
    <w:rsid w:val="00AB36F8"/>
    <w:rsid w:val="00AB4394"/>
    <w:rsid w:val="00AB4676"/>
    <w:rsid w:val="00AB47F8"/>
    <w:rsid w:val="00AB49D4"/>
    <w:rsid w:val="00AB4B6C"/>
    <w:rsid w:val="00AB590C"/>
    <w:rsid w:val="00AB5AA0"/>
    <w:rsid w:val="00AB62F5"/>
    <w:rsid w:val="00AB637B"/>
    <w:rsid w:val="00AB677F"/>
    <w:rsid w:val="00AB6A88"/>
    <w:rsid w:val="00AB790E"/>
    <w:rsid w:val="00AC0098"/>
    <w:rsid w:val="00AC0680"/>
    <w:rsid w:val="00AC0796"/>
    <w:rsid w:val="00AC1047"/>
    <w:rsid w:val="00AC10C5"/>
    <w:rsid w:val="00AC14CC"/>
    <w:rsid w:val="00AC1CBD"/>
    <w:rsid w:val="00AC2DDB"/>
    <w:rsid w:val="00AC3900"/>
    <w:rsid w:val="00AC3A41"/>
    <w:rsid w:val="00AC3A81"/>
    <w:rsid w:val="00AC4213"/>
    <w:rsid w:val="00AC4466"/>
    <w:rsid w:val="00AC4535"/>
    <w:rsid w:val="00AC4835"/>
    <w:rsid w:val="00AC4891"/>
    <w:rsid w:val="00AC4A2D"/>
    <w:rsid w:val="00AC4EAA"/>
    <w:rsid w:val="00AC5149"/>
    <w:rsid w:val="00AC530A"/>
    <w:rsid w:val="00AC5574"/>
    <w:rsid w:val="00AC561C"/>
    <w:rsid w:val="00AC5C1B"/>
    <w:rsid w:val="00AC5CF6"/>
    <w:rsid w:val="00AC5D65"/>
    <w:rsid w:val="00AC5E33"/>
    <w:rsid w:val="00AC6327"/>
    <w:rsid w:val="00AC72E7"/>
    <w:rsid w:val="00AC7BEF"/>
    <w:rsid w:val="00AD0731"/>
    <w:rsid w:val="00AD0A56"/>
    <w:rsid w:val="00AD0E2E"/>
    <w:rsid w:val="00AD106C"/>
    <w:rsid w:val="00AD1236"/>
    <w:rsid w:val="00AD13AD"/>
    <w:rsid w:val="00AD15F9"/>
    <w:rsid w:val="00AD187B"/>
    <w:rsid w:val="00AD1A64"/>
    <w:rsid w:val="00AD1B2C"/>
    <w:rsid w:val="00AD1E09"/>
    <w:rsid w:val="00AD227F"/>
    <w:rsid w:val="00AD2B8C"/>
    <w:rsid w:val="00AD2E5D"/>
    <w:rsid w:val="00AD2F95"/>
    <w:rsid w:val="00AD3336"/>
    <w:rsid w:val="00AD3685"/>
    <w:rsid w:val="00AD3823"/>
    <w:rsid w:val="00AD3C30"/>
    <w:rsid w:val="00AD45E5"/>
    <w:rsid w:val="00AD4C35"/>
    <w:rsid w:val="00AD4D2D"/>
    <w:rsid w:val="00AD4E81"/>
    <w:rsid w:val="00AD4FE5"/>
    <w:rsid w:val="00AD525C"/>
    <w:rsid w:val="00AD5459"/>
    <w:rsid w:val="00AD5460"/>
    <w:rsid w:val="00AD5966"/>
    <w:rsid w:val="00AD6006"/>
    <w:rsid w:val="00AD62F9"/>
    <w:rsid w:val="00AD6A78"/>
    <w:rsid w:val="00AD6C50"/>
    <w:rsid w:val="00AD6C5A"/>
    <w:rsid w:val="00AD6F9C"/>
    <w:rsid w:val="00AD74E6"/>
    <w:rsid w:val="00AD7795"/>
    <w:rsid w:val="00AD7855"/>
    <w:rsid w:val="00AD7873"/>
    <w:rsid w:val="00AD7A40"/>
    <w:rsid w:val="00AD7D4F"/>
    <w:rsid w:val="00AE00F4"/>
    <w:rsid w:val="00AE074F"/>
    <w:rsid w:val="00AE14D0"/>
    <w:rsid w:val="00AE193F"/>
    <w:rsid w:val="00AE1BF8"/>
    <w:rsid w:val="00AE22DF"/>
    <w:rsid w:val="00AE2F49"/>
    <w:rsid w:val="00AE35BF"/>
    <w:rsid w:val="00AE3677"/>
    <w:rsid w:val="00AE37A5"/>
    <w:rsid w:val="00AE3871"/>
    <w:rsid w:val="00AE3A1F"/>
    <w:rsid w:val="00AE4005"/>
    <w:rsid w:val="00AE49AE"/>
    <w:rsid w:val="00AE53D7"/>
    <w:rsid w:val="00AE57F7"/>
    <w:rsid w:val="00AE5815"/>
    <w:rsid w:val="00AE624F"/>
    <w:rsid w:val="00AE647F"/>
    <w:rsid w:val="00AE6556"/>
    <w:rsid w:val="00AE6775"/>
    <w:rsid w:val="00AE68F2"/>
    <w:rsid w:val="00AE6F83"/>
    <w:rsid w:val="00AE74F2"/>
    <w:rsid w:val="00AE7EBB"/>
    <w:rsid w:val="00AF02B5"/>
    <w:rsid w:val="00AF0509"/>
    <w:rsid w:val="00AF0ABF"/>
    <w:rsid w:val="00AF137F"/>
    <w:rsid w:val="00AF141B"/>
    <w:rsid w:val="00AF15B8"/>
    <w:rsid w:val="00AF1B57"/>
    <w:rsid w:val="00AF2023"/>
    <w:rsid w:val="00AF2F92"/>
    <w:rsid w:val="00AF332B"/>
    <w:rsid w:val="00AF3A7F"/>
    <w:rsid w:val="00AF3AD4"/>
    <w:rsid w:val="00AF3B7B"/>
    <w:rsid w:val="00AF440D"/>
    <w:rsid w:val="00AF5042"/>
    <w:rsid w:val="00AF5B68"/>
    <w:rsid w:val="00AF6217"/>
    <w:rsid w:val="00AF6229"/>
    <w:rsid w:val="00AF6508"/>
    <w:rsid w:val="00AF6AB9"/>
    <w:rsid w:val="00AF6E7E"/>
    <w:rsid w:val="00AF761B"/>
    <w:rsid w:val="00AF790A"/>
    <w:rsid w:val="00AF7AC6"/>
    <w:rsid w:val="00AF7B22"/>
    <w:rsid w:val="00AF7DE0"/>
    <w:rsid w:val="00B00213"/>
    <w:rsid w:val="00B008A3"/>
    <w:rsid w:val="00B00D33"/>
    <w:rsid w:val="00B00E3B"/>
    <w:rsid w:val="00B00F3F"/>
    <w:rsid w:val="00B0119D"/>
    <w:rsid w:val="00B0140E"/>
    <w:rsid w:val="00B01502"/>
    <w:rsid w:val="00B01523"/>
    <w:rsid w:val="00B017BD"/>
    <w:rsid w:val="00B017DF"/>
    <w:rsid w:val="00B0183C"/>
    <w:rsid w:val="00B026EC"/>
    <w:rsid w:val="00B02BE2"/>
    <w:rsid w:val="00B02EE0"/>
    <w:rsid w:val="00B032D8"/>
    <w:rsid w:val="00B03A4D"/>
    <w:rsid w:val="00B03BEA"/>
    <w:rsid w:val="00B03DCF"/>
    <w:rsid w:val="00B0404F"/>
    <w:rsid w:val="00B0441D"/>
    <w:rsid w:val="00B044DC"/>
    <w:rsid w:val="00B049A7"/>
    <w:rsid w:val="00B04AA8"/>
    <w:rsid w:val="00B04B3C"/>
    <w:rsid w:val="00B05073"/>
    <w:rsid w:val="00B051B2"/>
    <w:rsid w:val="00B053A1"/>
    <w:rsid w:val="00B053F6"/>
    <w:rsid w:val="00B0558C"/>
    <w:rsid w:val="00B05720"/>
    <w:rsid w:val="00B05954"/>
    <w:rsid w:val="00B05D26"/>
    <w:rsid w:val="00B062B4"/>
    <w:rsid w:val="00B063E0"/>
    <w:rsid w:val="00B07E10"/>
    <w:rsid w:val="00B101F1"/>
    <w:rsid w:val="00B1024A"/>
    <w:rsid w:val="00B104C9"/>
    <w:rsid w:val="00B10629"/>
    <w:rsid w:val="00B10962"/>
    <w:rsid w:val="00B10BD4"/>
    <w:rsid w:val="00B10D99"/>
    <w:rsid w:val="00B10DF9"/>
    <w:rsid w:val="00B10F80"/>
    <w:rsid w:val="00B11ACC"/>
    <w:rsid w:val="00B11DD7"/>
    <w:rsid w:val="00B11E10"/>
    <w:rsid w:val="00B121B9"/>
    <w:rsid w:val="00B126C9"/>
    <w:rsid w:val="00B12D81"/>
    <w:rsid w:val="00B12EF2"/>
    <w:rsid w:val="00B13CED"/>
    <w:rsid w:val="00B14659"/>
    <w:rsid w:val="00B14741"/>
    <w:rsid w:val="00B148A7"/>
    <w:rsid w:val="00B14D8B"/>
    <w:rsid w:val="00B14E5A"/>
    <w:rsid w:val="00B1505A"/>
    <w:rsid w:val="00B15B19"/>
    <w:rsid w:val="00B15B1B"/>
    <w:rsid w:val="00B15E12"/>
    <w:rsid w:val="00B15F78"/>
    <w:rsid w:val="00B1658B"/>
    <w:rsid w:val="00B16733"/>
    <w:rsid w:val="00B16C50"/>
    <w:rsid w:val="00B16FBC"/>
    <w:rsid w:val="00B17BA0"/>
    <w:rsid w:val="00B2048E"/>
    <w:rsid w:val="00B209C9"/>
    <w:rsid w:val="00B216D2"/>
    <w:rsid w:val="00B2174F"/>
    <w:rsid w:val="00B21A8A"/>
    <w:rsid w:val="00B21CDB"/>
    <w:rsid w:val="00B21D5E"/>
    <w:rsid w:val="00B21FD2"/>
    <w:rsid w:val="00B2223E"/>
    <w:rsid w:val="00B228AF"/>
    <w:rsid w:val="00B22C0E"/>
    <w:rsid w:val="00B23984"/>
    <w:rsid w:val="00B24084"/>
    <w:rsid w:val="00B244A1"/>
    <w:rsid w:val="00B2456A"/>
    <w:rsid w:val="00B248B6"/>
    <w:rsid w:val="00B24B60"/>
    <w:rsid w:val="00B24EC5"/>
    <w:rsid w:val="00B24F77"/>
    <w:rsid w:val="00B25D41"/>
    <w:rsid w:val="00B25E00"/>
    <w:rsid w:val="00B26581"/>
    <w:rsid w:val="00B26AF2"/>
    <w:rsid w:val="00B26BFE"/>
    <w:rsid w:val="00B273CD"/>
    <w:rsid w:val="00B2794F"/>
    <w:rsid w:val="00B3000B"/>
    <w:rsid w:val="00B30090"/>
    <w:rsid w:val="00B30130"/>
    <w:rsid w:val="00B307BA"/>
    <w:rsid w:val="00B3090A"/>
    <w:rsid w:val="00B3098C"/>
    <w:rsid w:val="00B30992"/>
    <w:rsid w:val="00B30B2E"/>
    <w:rsid w:val="00B30BC9"/>
    <w:rsid w:val="00B30CC2"/>
    <w:rsid w:val="00B30CCA"/>
    <w:rsid w:val="00B30E53"/>
    <w:rsid w:val="00B31BA9"/>
    <w:rsid w:val="00B3206C"/>
    <w:rsid w:val="00B32299"/>
    <w:rsid w:val="00B32D04"/>
    <w:rsid w:val="00B332E7"/>
    <w:rsid w:val="00B3398C"/>
    <w:rsid w:val="00B33DF0"/>
    <w:rsid w:val="00B33F58"/>
    <w:rsid w:val="00B33F59"/>
    <w:rsid w:val="00B3421D"/>
    <w:rsid w:val="00B344E6"/>
    <w:rsid w:val="00B3497B"/>
    <w:rsid w:val="00B34D68"/>
    <w:rsid w:val="00B34D6E"/>
    <w:rsid w:val="00B34F69"/>
    <w:rsid w:val="00B35A0E"/>
    <w:rsid w:val="00B36240"/>
    <w:rsid w:val="00B362D2"/>
    <w:rsid w:val="00B3661E"/>
    <w:rsid w:val="00B36670"/>
    <w:rsid w:val="00B3675A"/>
    <w:rsid w:val="00B36974"/>
    <w:rsid w:val="00B36FBF"/>
    <w:rsid w:val="00B3776D"/>
    <w:rsid w:val="00B40105"/>
    <w:rsid w:val="00B4049A"/>
    <w:rsid w:val="00B40842"/>
    <w:rsid w:val="00B41550"/>
    <w:rsid w:val="00B419EE"/>
    <w:rsid w:val="00B4275E"/>
    <w:rsid w:val="00B43C19"/>
    <w:rsid w:val="00B44313"/>
    <w:rsid w:val="00B44621"/>
    <w:rsid w:val="00B44857"/>
    <w:rsid w:val="00B448F0"/>
    <w:rsid w:val="00B44B1E"/>
    <w:rsid w:val="00B4621C"/>
    <w:rsid w:val="00B46D2C"/>
    <w:rsid w:val="00B47028"/>
    <w:rsid w:val="00B47098"/>
    <w:rsid w:val="00B4713E"/>
    <w:rsid w:val="00B4727F"/>
    <w:rsid w:val="00B47338"/>
    <w:rsid w:val="00B476D9"/>
    <w:rsid w:val="00B47C51"/>
    <w:rsid w:val="00B50176"/>
    <w:rsid w:val="00B503DC"/>
    <w:rsid w:val="00B505D4"/>
    <w:rsid w:val="00B51163"/>
    <w:rsid w:val="00B51B98"/>
    <w:rsid w:val="00B524FD"/>
    <w:rsid w:val="00B5263C"/>
    <w:rsid w:val="00B528D5"/>
    <w:rsid w:val="00B52B6F"/>
    <w:rsid w:val="00B52C95"/>
    <w:rsid w:val="00B53143"/>
    <w:rsid w:val="00B537E8"/>
    <w:rsid w:val="00B53976"/>
    <w:rsid w:val="00B53D6A"/>
    <w:rsid w:val="00B53DBB"/>
    <w:rsid w:val="00B53E78"/>
    <w:rsid w:val="00B543F5"/>
    <w:rsid w:val="00B54FF8"/>
    <w:rsid w:val="00B55415"/>
    <w:rsid w:val="00B55645"/>
    <w:rsid w:val="00B55805"/>
    <w:rsid w:val="00B55984"/>
    <w:rsid w:val="00B55B30"/>
    <w:rsid w:val="00B56515"/>
    <w:rsid w:val="00B56EC9"/>
    <w:rsid w:val="00B56FA4"/>
    <w:rsid w:val="00B570A7"/>
    <w:rsid w:val="00B5748A"/>
    <w:rsid w:val="00B57600"/>
    <w:rsid w:val="00B5785D"/>
    <w:rsid w:val="00B57923"/>
    <w:rsid w:val="00B60193"/>
    <w:rsid w:val="00B603CB"/>
    <w:rsid w:val="00B604F1"/>
    <w:rsid w:val="00B606CB"/>
    <w:rsid w:val="00B60749"/>
    <w:rsid w:val="00B60EA3"/>
    <w:rsid w:val="00B61863"/>
    <w:rsid w:val="00B62218"/>
    <w:rsid w:val="00B626E2"/>
    <w:rsid w:val="00B62937"/>
    <w:rsid w:val="00B62C57"/>
    <w:rsid w:val="00B62FA4"/>
    <w:rsid w:val="00B631DF"/>
    <w:rsid w:val="00B63314"/>
    <w:rsid w:val="00B63713"/>
    <w:rsid w:val="00B63BF2"/>
    <w:rsid w:val="00B6421A"/>
    <w:rsid w:val="00B64C3B"/>
    <w:rsid w:val="00B64CA3"/>
    <w:rsid w:val="00B65216"/>
    <w:rsid w:val="00B6573F"/>
    <w:rsid w:val="00B659D9"/>
    <w:rsid w:val="00B65B0F"/>
    <w:rsid w:val="00B65E23"/>
    <w:rsid w:val="00B662F0"/>
    <w:rsid w:val="00B66704"/>
    <w:rsid w:val="00B6697E"/>
    <w:rsid w:val="00B66BFC"/>
    <w:rsid w:val="00B672D4"/>
    <w:rsid w:val="00B67425"/>
    <w:rsid w:val="00B677E0"/>
    <w:rsid w:val="00B702E6"/>
    <w:rsid w:val="00B703B6"/>
    <w:rsid w:val="00B7073C"/>
    <w:rsid w:val="00B708BB"/>
    <w:rsid w:val="00B70935"/>
    <w:rsid w:val="00B70B78"/>
    <w:rsid w:val="00B70C92"/>
    <w:rsid w:val="00B70EB2"/>
    <w:rsid w:val="00B7112B"/>
    <w:rsid w:val="00B71E0A"/>
    <w:rsid w:val="00B727E6"/>
    <w:rsid w:val="00B72968"/>
    <w:rsid w:val="00B729AE"/>
    <w:rsid w:val="00B73AFC"/>
    <w:rsid w:val="00B73D5F"/>
    <w:rsid w:val="00B73FE5"/>
    <w:rsid w:val="00B74120"/>
    <w:rsid w:val="00B7421B"/>
    <w:rsid w:val="00B74AB0"/>
    <w:rsid w:val="00B74F92"/>
    <w:rsid w:val="00B75B8E"/>
    <w:rsid w:val="00B764F7"/>
    <w:rsid w:val="00B76A86"/>
    <w:rsid w:val="00B77005"/>
    <w:rsid w:val="00B775CF"/>
    <w:rsid w:val="00B77616"/>
    <w:rsid w:val="00B77CDD"/>
    <w:rsid w:val="00B77E08"/>
    <w:rsid w:val="00B805EF"/>
    <w:rsid w:val="00B809A3"/>
    <w:rsid w:val="00B80DA3"/>
    <w:rsid w:val="00B80E23"/>
    <w:rsid w:val="00B81027"/>
    <w:rsid w:val="00B8170F"/>
    <w:rsid w:val="00B81CCA"/>
    <w:rsid w:val="00B81D03"/>
    <w:rsid w:val="00B8201F"/>
    <w:rsid w:val="00B8255D"/>
    <w:rsid w:val="00B82643"/>
    <w:rsid w:val="00B8344E"/>
    <w:rsid w:val="00B836D5"/>
    <w:rsid w:val="00B83ADA"/>
    <w:rsid w:val="00B83AFF"/>
    <w:rsid w:val="00B83E0A"/>
    <w:rsid w:val="00B84146"/>
    <w:rsid w:val="00B84403"/>
    <w:rsid w:val="00B8444D"/>
    <w:rsid w:val="00B844DB"/>
    <w:rsid w:val="00B84616"/>
    <w:rsid w:val="00B846A0"/>
    <w:rsid w:val="00B84D67"/>
    <w:rsid w:val="00B8563E"/>
    <w:rsid w:val="00B857E4"/>
    <w:rsid w:val="00B85CD1"/>
    <w:rsid w:val="00B862F1"/>
    <w:rsid w:val="00B8650A"/>
    <w:rsid w:val="00B869E7"/>
    <w:rsid w:val="00B87051"/>
    <w:rsid w:val="00B87395"/>
    <w:rsid w:val="00B877BE"/>
    <w:rsid w:val="00B87A1B"/>
    <w:rsid w:val="00B87EF9"/>
    <w:rsid w:val="00B9015A"/>
    <w:rsid w:val="00B90A45"/>
    <w:rsid w:val="00B9186F"/>
    <w:rsid w:val="00B91A1A"/>
    <w:rsid w:val="00B91E73"/>
    <w:rsid w:val="00B921D1"/>
    <w:rsid w:val="00B92F75"/>
    <w:rsid w:val="00B93196"/>
    <w:rsid w:val="00B93395"/>
    <w:rsid w:val="00B94535"/>
    <w:rsid w:val="00B94AED"/>
    <w:rsid w:val="00B94AFC"/>
    <w:rsid w:val="00B94B0B"/>
    <w:rsid w:val="00B9517E"/>
    <w:rsid w:val="00B9530C"/>
    <w:rsid w:val="00B954FD"/>
    <w:rsid w:val="00B95BA2"/>
    <w:rsid w:val="00B96250"/>
    <w:rsid w:val="00B9625E"/>
    <w:rsid w:val="00B96286"/>
    <w:rsid w:val="00B962C7"/>
    <w:rsid w:val="00B96BD0"/>
    <w:rsid w:val="00B976BB"/>
    <w:rsid w:val="00B97E8C"/>
    <w:rsid w:val="00BA042D"/>
    <w:rsid w:val="00BA0F1A"/>
    <w:rsid w:val="00BA1258"/>
    <w:rsid w:val="00BA1405"/>
    <w:rsid w:val="00BA16BC"/>
    <w:rsid w:val="00BA1702"/>
    <w:rsid w:val="00BA1712"/>
    <w:rsid w:val="00BA1B08"/>
    <w:rsid w:val="00BA1EAD"/>
    <w:rsid w:val="00BA1F87"/>
    <w:rsid w:val="00BA2162"/>
    <w:rsid w:val="00BA220C"/>
    <w:rsid w:val="00BA240B"/>
    <w:rsid w:val="00BA247C"/>
    <w:rsid w:val="00BA266C"/>
    <w:rsid w:val="00BA2A44"/>
    <w:rsid w:val="00BA2FAE"/>
    <w:rsid w:val="00BA3DB9"/>
    <w:rsid w:val="00BA3FA5"/>
    <w:rsid w:val="00BA4190"/>
    <w:rsid w:val="00BA42D9"/>
    <w:rsid w:val="00BA443A"/>
    <w:rsid w:val="00BA464D"/>
    <w:rsid w:val="00BA4B2D"/>
    <w:rsid w:val="00BA4B9F"/>
    <w:rsid w:val="00BA4F11"/>
    <w:rsid w:val="00BA50CF"/>
    <w:rsid w:val="00BA525C"/>
    <w:rsid w:val="00BA539E"/>
    <w:rsid w:val="00BA5442"/>
    <w:rsid w:val="00BA5E12"/>
    <w:rsid w:val="00BA63B6"/>
    <w:rsid w:val="00BA661F"/>
    <w:rsid w:val="00BA7172"/>
    <w:rsid w:val="00BA726F"/>
    <w:rsid w:val="00BA7474"/>
    <w:rsid w:val="00BA7478"/>
    <w:rsid w:val="00BA77AF"/>
    <w:rsid w:val="00BA79F3"/>
    <w:rsid w:val="00BB02BA"/>
    <w:rsid w:val="00BB06A0"/>
    <w:rsid w:val="00BB09A3"/>
    <w:rsid w:val="00BB09BF"/>
    <w:rsid w:val="00BB0A05"/>
    <w:rsid w:val="00BB0D84"/>
    <w:rsid w:val="00BB0E3B"/>
    <w:rsid w:val="00BB0F32"/>
    <w:rsid w:val="00BB16A4"/>
    <w:rsid w:val="00BB1822"/>
    <w:rsid w:val="00BB1873"/>
    <w:rsid w:val="00BB1AB5"/>
    <w:rsid w:val="00BB2121"/>
    <w:rsid w:val="00BB22B6"/>
    <w:rsid w:val="00BB25C0"/>
    <w:rsid w:val="00BB2BDE"/>
    <w:rsid w:val="00BB317C"/>
    <w:rsid w:val="00BB3F81"/>
    <w:rsid w:val="00BB45FD"/>
    <w:rsid w:val="00BB4A7A"/>
    <w:rsid w:val="00BB4DEF"/>
    <w:rsid w:val="00BB5483"/>
    <w:rsid w:val="00BB5890"/>
    <w:rsid w:val="00BB5F39"/>
    <w:rsid w:val="00BB6119"/>
    <w:rsid w:val="00BB6306"/>
    <w:rsid w:val="00BB63C9"/>
    <w:rsid w:val="00BB6D13"/>
    <w:rsid w:val="00BB7624"/>
    <w:rsid w:val="00BB771C"/>
    <w:rsid w:val="00BB7800"/>
    <w:rsid w:val="00BB7AE7"/>
    <w:rsid w:val="00BB7CFC"/>
    <w:rsid w:val="00BB7DE3"/>
    <w:rsid w:val="00BC025F"/>
    <w:rsid w:val="00BC08E6"/>
    <w:rsid w:val="00BC0AA0"/>
    <w:rsid w:val="00BC0F0E"/>
    <w:rsid w:val="00BC1348"/>
    <w:rsid w:val="00BC1510"/>
    <w:rsid w:val="00BC1CC9"/>
    <w:rsid w:val="00BC1F97"/>
    <w:rsid w:val="00BC2229"/>
    <w:rsid w:val="00BC2418"/>
    <w:rsid w:val="00BC26C3"/>
    <w:rsid w:val="00BC26DD"/>
    <w:rsid w:val="00BC2E96"/>
    <w:rsid w:val="00BC3345"/>
    <w:rsid w:val="00BC3C03"/>
    <w:rsid w:val="00BC43C9"/>
    <w:rsid w:val="00BC4514"/>
    <w:rsid w:val="00BC46D8"/>
    <w:rsid w:val="00BC4803"/>
    <w:rsid w:val="00BC4BCB"/>
    <w:rsid w:val="00BC4F76"/>
    <w:rsid w:val="00BC5199"/>
    <w:rsid w:val="00BC53BC"/>
    <w:rsid w:val="00BC54F4"/>
    <w:rsid w:val="00BC57F9"/>
    <w:rsid w:val="00BC6265"/>
    <w:rsid w:val="00BC6523"/>
    <w:rsid w:val="00BC69DA"/>
    <w:rsid w:val="00BC6BD1"/>
    <w:rsid w:val="00BC6F0B"/>
    <w:rsid w:val="00BC75EE"/>
    <w:rsid w:val="00BC7637"/>
    <w:rsid w:val="00BC7853"/>
    <w:rsid w:val="00BC7B73"/>
    <w:rsid w:val="00BC7D0B"/>
    <w:rsid w:val="00BC7E20"/>
    <w:rsid w:val="00BD00A6"/>
    <w:rsid w:val="00BD00D0"/>
    <w:rsid w:val="00BD0326"/>
    <w:rsid w:val="00BD07C1"/>
    <w:rsid w:val="00BD0F78"/>
    <w:rsid w:val="00BD10D5"/>
    <w:rsid w:val="00BD112F"/>
    <w:rsid w:val="00BD1228"/>
    <w:rsid w:val="00BD1426"/>
    <w:rsid w:val="00BD1428"/>
    <w:rsid w:val="00BD142D"/>
    <w:rsid w:val="00BD1590"/>
    <w:rsid w:val="00BD183E"/>
    <w:rsid w:val="00BD185E"/>
    <w:rsid w:val="00BD1F00"/>
    <w:rsid w:val="00BD22C1"/>
    <w:rsid w:val="00BD2300"/>
    <w:rsid w:val="00BD28DC"/>
    <w:rsid w:val="00BD35EE"/>
    <w:rsid w:val="00BD3658"/>
    <w:rsid w:val="00BD375E"/>
    <w:rsid w:val="00BD3845"/>
    <w:rsid w:val="00BD3862"/>
    <w:rsid w:val="00BD3A3F"/>
    <w:rsid w:val="00BD3A88"/>
    <w:rsid w:val="00BD415B"/>
    <w:rsid w:val="00BD43EE"/>
    <w:rsid w:val="00BD4500"/>
    <w:rsid w:val="00BD4882"/>
    <w:rsid w:val="00BD4CCF"/>
    <w:rsid w:val="00BD4D2F"/>
    <w:rsid w:val="00BD4EB6"/>
    <w:rsid w:val="00BD51AD"/>
    <w:rsid w:val="00BD51DD"/>
    <w:rsid w:val="00BD5248"/>
    <w:rsid w:val="00BD588D"/>
    <w:rsid w:val="00BD6054"/>
    <w:rsid w:val="00BD6146"/>
    <w:rsid w:val="00BD6500"/>
    <w:rsid w:val="00BD65E1"/>
    <w:rsid w:val="00BD69FA"/>
    <w:rsid w:val="00BD6BEB"/>
    <w:rsid w:val="00BD6D5A"/>
    <w:rsid w:val="00BD737C"/>
    <w:rsid w:val="00BD7692"/>
    <w:rsid w:val="00BD7A9C"/>
    <w:rsid w:val="00BD7D2D"/>
    <w:rsid w:val="00BE0C5B"/>
    <w:rsid w:val="00BE11F1"/>
    <w:rsid w:val="00BE12C4"/>
    <w:rsid w:val="00BE12C5"/>
    <w:rsid w:val="00BE177C"/>
    <w:rsid w:val="00BE1C90"/>
    <w:rsid w:val="00BE1DC1"/>
    <w:rsid w:val="00BE21E2"/>
    <w:rsid w:val="00BE2225"/>
    <w:rsid w:val="00BE237D"/>
    <w:rsid w:val="00BE248C"/>
    <w:rsid w:val="00BE2C73"/>
    <w:rsid w:val="00BE31BF"/>
    <w:rsid w:val="00BE3876"/>
    <w:rsid w:val="00BE393D"/>
    <w:rsid w:val="00BE419C"/>
    <w:rsid w:val="00BE425F"/>
    <w:rsid w:val="00BE43EB"/>
    <w:rsid w:val="00BE4C49"/>
    <w:rsid w:val="00BE4F95"/>
    <w:rsid w:val="00BE5121"/>
    <w:rsid w:val="00BE59F9"/>
    <w:rsid w:val="00BE6020"/>
    <w:rsid w:val="00BE66AD"/>
    <w:rsid w:val="00BE75F2"/>
    <w:rsid w:val="00BE7839"/>
    <w:rsid w:val="00BE7BA2"/>
    <w:rsid w:val="00BE7DBE"/>
    <w:rsid w:val="00BF040D"/>
    <w:rsid w:val="00BF1263"/>
    <w:rsid w:val="00BF13CD"/>
    <w:rsid w:val="00BF164E"/>
    <w:rsid w:val="00BF1663"/>
    <w:rsid w:val="00BF166E"/>
    <w:rsid w:val="00BF17D5"/>
    <w:rsid w:val="00BF1E54"/>
    <w:rsid w:val="00BF2141"/>
    <w:rsid w:val="00BF21E5"/>
    <w:rsid w:val="00BF231D"/>
    <w:rsid w:val="00BF2482"/>
    <w:rsid w:val="00BF2574"/>
    <w:rsid w:val="00BF2B59"/>
    <w:rsid w:val="00BF2CC5"/>
    <w:rsid w:val="00BF32A3"/>
    <w:rsid w:val="00BF3AC7"/>
    <w:rsid w:val="00BF3B32"/>
    <w:rsid w:val="00BF3C9E"/>
    <w:rsid w:val="00BF3E70"/>
    <w:rsid w:val="00BF417F"/>
    <w:rsid w:val="00BF4D78"/>
    <w:rsid w:val="00BF4EAE"/>
    <w:rsid w:val="00BF530F"/>
    <w:rsid w:val="00BF54C4"/>
    <w:rsid w:val="00BF55EA"/>
    <w:rsid w:val="00BF59B4"/>
    <w:rsid w:val="00BF5EEF"/>
    <w:rsid w:val="00BF5F78"/>
    <w:rsid w:val="00BF638B"/>
    <w:rsid w:val="00BF66DA"/>
    <w:rsid w:val="00BF6C9A"/>
    <w:rsid w:val="00BF7607"/>
    <w:rsid w:val="00BF7BDA"/>
    <w:rsid w:val="00BF7CBE"/>
    <w:rsid w:val="00C0045B"/>
    <w:rsid w:val="00C00543"/>
    <w:rsid w:val="00C009FA"/>
    <w:rsid w:val="00C00E64"/>
    <w:rsid w:val="00C0103E"/>
    <w:rsid w:val="00C0115E"/>
    <w:rsid w:val="00C0153F"/>
    <w:rsid w:val="00C015E4"/>
    <w:rsid w:val="00C0170C"/>
    <w:rsid w:val="00C01C91"/>
    <w:rsid w:val="00C01E3B"/>
    <w:rsid w:val="00C02718"/>
    <w:rsid w:val="00C027A5"/>
    <w:rsid w:val="00C02A88"/>
    <w:rsid w:val="00C02CD5"/>
    <w:rsid w:val="00C0354F"/>
    <w:rsid w:val="00C03A79"/>
    <w:rsid w:val="00C03D53"/>
    <w:rsid w:val="00C041D6"/>
    <w:rsid w:val="00C0436F"/>
    <w:rsid w:val="00C04581"/>
    <w:rsid w:val="00C0498B"/>
    <w:rsid w:val="00C04D31"/>
    <w:rsid w:val="00C04DD8"/>
    <w:rsid w:val="00C05BEC"/>
    <w:rsid w:val="00C05D6D"/>
    <w:rsid w:val="00C05EBB"/>
    <w:rsid w:val="00C06199"/>
    <w:rsid w:val="00C06456"/>
    <w:rsid w:val="00C06829"/>
    <w:rsid w:val="00C06B91"/>
    <w:rsid w:val="00C07017"/>
    <w:rsid w:val="00C07259"/>
    <w:rsid w:val="00C07315"/>
    <w:rsid w:val="00C07595"/>
    <w:rsid w:val="00C075C4"/>
    <w:rsid w:val="00C07997"/>
    <w:rsid w:val="00C07E1F"/>
    <w:rsid w:val="00C104B2"/>
    <w:rsid w:val="00C10752"/>
    <w:rsid w:val="00C10E50"/>
    <w:rsid w:val="00C10FFC"/>
    <w:rsid w:val="00C11324"/>
    <w:rsid w:val="00C11B4E"/>
    <w:rsid w:val="00C11C07"/>
    <w:rsid w:val="00C11C89"/>
    <w:rsid w:val="00C12092"/>
    <w:rsid w:val="00C128C6"/>
    <w:rsid w:val="00C12BED"/>
    <w:rsid w:val="00C13413"/>
    <w:rsid w:val="00C139BB"/>
    <w:rsid w:val="00C14AF5"/>
    <w:rsid w:val="00C14C4A"/>
    <w:rsid w:val="00C15078"/>
    <w:rsid w:val="00C1563C"/>
    <w:rsid w:val="00C1582E"/>
    <w:rsid w:val="00C15976"/>
    <w:rsid w:val="00C15ECE"/>
    <w:rsid w:val="00C167AB"/>
    <w:rsid w:val="00C1685D"/>
    <w:rsid w:val="00C16E67"/>
    <w:rsid w:val="00C17011"/>
    <w:rsid w:val="00C17088"/>
    <w:rsid w:val="00C201E4"/>
    <w:rsid w:val="00C20302"/>
    <w:rsid w:val="00C20689"/>
    <w:rsid w:val="00C207B0"/>
    <w:rsid w:val="00C20F37"/>
    <w:rsid w:val="00C213F8"/>
    <w:rsid w:val="00C218B4"/>
    <w:rsid w:val="00C21CDC"/>
    <w:rsid w:val="00C22146"/>
    <w:rsid w:val="00C22276"/>
    <w:rsid w:val="00C22B1B"/>
    <w:rsid w:val="00C22D5D"/>
    <w:rsid w:val="00C22D99"/>
    <w:rsid w:val="00C22E20"/>
    <w:rsid w:val="00C22E38"/>
    <w:rsid w:val="00C2376D"/>
    <w:rsid w:val="00C23C13"/>
    <w:rsid w:val="00C249D6"/>
    <w:rsid w:val="00C24A07"/>
    <w:rsid w:val="00C24A18"/>
    <w:rsid w:val="00C24B78"/>
    <w:rsid w:val="00C24E97"/>
    <w:rsid w:val="00C250B2"/>
    <w:rsid w:val="00C2557D"/>
    <w:rsid w:val="00C255B2"/>
    <w:rsid w:val="00C256A9"/>
    <w:rsid w:val="00C257C0"/>
    <w:rsid w:val="00C25968"/>
    <w:rsid w:val="00C25970"/>
    <w:rsid w:val="00C26002"/>
    <w:rsid w:val="00C26096"/>
    <w:rsid w:val="00C2688D"/>
    <w:rsid w:val="00C26B89"/>
    <w:rsid w:val="00C26BB9"/>
    <w:rsid w:val="00C26C62"/>
    <w:rsid w:val="00C277E9"/>
    <w:rsid w:val="00C27964"/>
    <w:rsid w:val="00C305D2"/>
    <w:rsid w:val="00C30B41"/>
    <w:rsid w:val="00C30E75"/>
    <w:rsid w:val="00C3135F"/>
    <w:rsid w:val="00C313A6"/>
    <w:rsid w:val="00C31477"/>
    <w:rsid w:val="00C317D3"/>
    <w:rsid w:val="00C31886"/>
    <w:rsid w:val="00C31C1A"/>
    <w:rsid w:val="00C31DB6"/>
    <w:rsid w:val="00C31E87"/>
    <w:rsid w:val="00C32034"/>
    <w:rsid w:val="00C324C6"/>
    <w:rsid w:val="00C32806"/>
    <w:rsid w:val="00C334FA"/>
    <w:rsid w:val="00C3437C"/>
    <w:rsid w:val="00C344BD"/>
    <w:rsid w:val="00C34D3A"/>
    <w:rsid w:val="00C3504E"/>
    <w:rsid w:val="00C35118"/>
    <w:rsid w:val="00C35F5F"/>
    <w:rsid w:val="00C362D5"/>
    <w:rsid w:val="00C36333"/>
    <w:rsid w:val="00C371C0"/>
    <w:rsid w:val="00C3752E"/>
    <w:rsid w:val="00C377E0"/>
    <w:rsid w:val="00C3788C"/>
    <w:rsid w:val="00C401BC"/>
    <w:rsid w:val="00C40748"/>
    <w:rsid w:val="00C40A95"/>
    <w:rsid w:val="00C412F0"/>
    <w:rsid w:val="00C41926"/>
    <w:rsid w:val="00C420E9"/>
    <w:rsid w:val="00C423C7"/>
    <w:rsid w:val="00C42759"/>
    <w:rsid w:val="00C4279B"/>
    <w:rsid w:val="00C4294B"/>
    <w:rsid w:val="00C42D2A"/>
    <w:rsid w:val="00C43091"/>
    <w:rsid w:val="00C43235"/>
    <w:rsid w:val="00C43285"/>
    <w:rsid w:val="00C43597"/>
    <w:rsid w:val="00C436B8"/>
    <w:rsid w:val="00C43D64"/>
    <w:rsid w:val="00C447CC"/>
    <w:rsid w:val="00C449AC"/>
    <w:rsid w:val="00C44A0A"/>
    <w:rsid w:val="00C44A3E"/>
    <w:rsid w:val="00C44DF3"/>
    <w:rsid w:val="00C4647C"/>
    <w:rsid w:val="00C46512"/>
    <w:rsid w:val="00C46613"/>
    <w:rsid w:val="00C46733"/>
    <w:rsid w:val="00C46AA0"/>
    <w:rsid w:val="00C46F80"/>
    <w:rsid w:val="00C472B0"/>
    <w:rsid w:val="00C4752A"/>
    <w:rsid w:val="00C47870"/>
    <w:rsid w:val="00C47ED0"/>
    <w:rsid w:val="00C5019A"/>
    <w:rsid w:val="00C50219"/>
    <w:rsid w:val="00C504EA"/>
    <w:rsid w:val="00C50F77"/>
    <w:rsid w:val="00C5166F"/>
    <w:rsid w:val="00C51A2C"/>
    <w:rsid w:val="00C52C7F"/>
    <w:rsid w:val="00C5327E"/>
    <w:rsid w:val="00C53DFB"/>
    <w:rsid w:val="00C53FE8"/>
    <w:rsid w:val="00C542B0"/>
    <w:rsid w:val="00C54614"/>
    <w:rsid w:val="00C54ABE"/>
    <w:rsid w:val="00C55054"/>
    <w:rsid w:val="00C55318"/>
    <w:rsid w:val="00C55837"/>
    <w:rsid w:val="00C55EF6"/>
    <w:rsid w:val="00C562F4"/>
    <w:rsid w:val="00C56421"/>
    <w:rsid w:val="00C5672C"/>
    <w:rsid w:val="00C5697A"/>
    <w:rsid w:val="00C5702D"/>
    <w:rsid w:val="00C5739A"/>
    <w:rsid w:val="00C57466"/>
    <w:rsid w:val="00C57A96"/>
    <w:rsid w:val="00C601EC"/>
    <w:rsid w:val="00C60260"/>
    <w:rsid w:val="00C60590"/>
    <w:rsid w:val="00C6059A"/>
    <w:rsid w:val="00C60906"/>
    <w:rsid w:val="00C60A47"/>
    <w:rsid w:val="00C60BD5"/>
    <w:rsid w:val="00C610FF"/>
    <w:rsid w:val="00C611C7"/>
    <w:rsid w:val="00C6131B"/>
    <w:rsid w:val="00C61B84"/>
    <w:rsid w:val="00C61CFB"/>
    <w:rsid w:val="00C628DD"/>
    <w:rsid w:val="00C62C6C"/>
    <w:rsid w:val="00C63716"/>
    <w:rsid w:val="00C63C72"/>
    <w:rsid w:val="00C63EF9"/>
    <w:rsid w:val="00C64019"/>
    <w:rsid w:val="00C64367"/>
    <w:rsid w:val="00C64789"/>
    <w:rsid w:val="00C64904"/>
    <w:rsid w:val="00C649CD"/>
    <w:rsid w:val="00C65CDA"/>
    <w:rsid w:val="00C65F04"/>
    <w:rsid w:val="00C66727"/>
    <w:rsid w:val="00C671A0"/>
    <w:rsid w:val="00C675D2"/>
    <w:rsid w:val="00C67618"/>
    <w:rsid w:val="00C7007B"/>
    <w:rsid w:val="00C7019C"/>
    <w:rsid w:val="00C704DB"/>
    <w:rsid w:val="00C707EE"/>
    <w:rsid w:val="00C70893"/>
    <w:rsid w:val="00C70E96"/>
    <w:rsid w:val="00C71BBE"/>
    <w:rsid w:val="00C71C7C"/>
    <w:rsid w:val="00C72113"/>
    <w:rsid w:val="00C72176"/>
    <w:rsid w:val="00C737E8"/>
    <w:rsid w:val="00C73D3E"/>
    <w:rsid w:val="00C74254"/>
    <w:rsid w:val="00C744F9"/>
    <w:rsid w:val="00C7487D"/>
    <w:rsid w:val="00C74BE3"/>
    <w:rsid w:val="00C7665C"/>
    <w:rsid w:val="00C76C03"/>
    <w:rsid w:val="00C76C5A"/>
    <w:rsid w:val="00C76F96"/>
    <w:rsid w:val="00C76FA2"/>
    <w:rsid w:val="00C77738"/>
    <w:rsid w:val="00C77ABC"/>
    <w:rsid w:val="00C77CAF"/>
    <w:rsid w:val="00C802E1"/>
    <w:rsid w:val="00C805B5"/>
    <w:rsid w:val="00C805D6"/>
    <w:rsid w:val="00C80B30"/>
    <w:rsid w:val="00C80D51"/>
    <w:rsid w:val="00C81458"/>
    <w:rsid w:val="00C814D1"/>
    <w:rsid w:val="00C817CE"/>
    <w:rsid w:val="00C8185A"/>
    <w:rsid w:val="00C819A5"/>
    <w:rsid w:val="00C82207"/>
    <w:rsid w:val="00C828A6"/>
    <w:rsid w:val="00C82917"/>
    <w:rsid w:val="00C82AD5"/>
    <w:rsid w:val="00C83875"/>
    <w:rsid w:val="00C84950"/>
    <w:rsid w:val="00C84B2A"/>
    <w:rsid w:val="00C8506B"/>
    <w:rsid w:val="00C8566B"/>
    <w:rsid w:val="00C85973"/>
    <w:rsid w:val="00C85992"/>
    <w:rsid w:val="00C85A06"/>
    <w:rsid w:val="00C87A41"/>
    <w:rsid w:val="00C87A50"/>
    <w:rsid w:val="00C87A62"/>
    <w:rsid w:val="00C90431"/>
    <w:rsid w:val="00C90A70"/>
    <w:rsid w:val="00C90DB2"/>
    <w:rsid w:val="00C91026"/>
    <w:rsid w:val="00C91C59"/>
    <w:rsid w:val="00C91F8B"/>
    <w:rsid w:val="00C921FA"/>
    <w:rsid w:val="00C923C9"/>
    <w:rsid w:val="00C92840"/>
    <w:rsid w:val="00C92D03"/>
    <w:rsid w:val="00C930E0"/>
    <w:rsid w:val="00C93532"/>
    <w:rsid w:val="00C936B3"/>
    <w:rsid w:val="00C93D0C"/>
    <w:rsid w:val="00C94189"/>
    <w:rsid w:val="00C952DD"/>
    <w:rsid w:val="00C95A95"/>
    <w:rsid w:val="00C95AEF"/>
    <w:rsid w:val="00C95B44"/>
    <w:rsid w:val="00C95C11"/>
    <w:rsid w:val="00C95DE7"/>
    <w:rsid w:val="00C961C1"/>
    <w:rsid w:val="00C9652B"/>
    <w:rsid w:val="00C96602"/>
    <w:rsid w:val="00C96ADC"/>
    <w:rsid w:val="00C9709F"/>
    <w:rsid w:val="00C970BC"/>
    <w:rsid w:val="00C97848"/>
    <w:rsid w:val="00C979FC"/>
    <w:rsid w:val="00C97B64"/>
    <w:rsid w:val="00C97B84"/>
    <w:rsid w:val="00C97BD3"/>
    <w:rsid w:val="00CA02A3"/>
    <w:rsid w:val="00CA037E"/>
    <w:rsid w:val="00CA063B"/>
    <w:rsid w:val="00CA0A8A"/>
    <w:rsid w:val="00CA0F30"/>
    <w:rsid w:val="00CA0FC1"/>
    <w:rsid w:val="00CA109E"/>
    <w:rsid w:val="00CA1CFF"/>
    <w:rsid w:val="00CA1F62"/>
    <w:rsid w:val="00CA213C"/>
    <w:rsid w:val="00CA2833"/>
    <w:rsid w:val="00CA2A08"/>
    <w:rsid w:val="00CA36AA"/>
    <w:rsid w:val="00CA38FB"/>
    <w:rsid w:val="00CA3A6C"/>
    <w:rsid w:val="00CA3B45"/>
    <w:rsid w:val="00CA432C"/>
    <w:rsid w:val="00CA4369"/>
    <w:rsid w:val="00CA44E1"/>
    <w:rsid w:val="00CA49D8"/>
    <w:rsid w:val="00CA4AD6"/>
    <w:rsid w:val="00CA4C80"/>
    <w:rsid w:val="00CA53DB"/>
    <w:rsid w:val="00CA547A"/>
    <w:rsid w:val="00CA579C"/>
    <w:rsid w:val="00CA5BC8"/>
    <w:rsid w:val="00CA6596"/>
    <w:rsid w:val="00CA6682"/>
    <w:rsid w:val="00CA6B08"/>
    <w:rsid w:val="00CA6EDF"/>
    <w:rsid w:val="00CA7178"/>
    <w:rsid w:val="00CA7BC7"/>
    <w:rsid w:val="00CA7DFA"/>
    <w:rsid w:val="00CA7F70"/>
    <w:rsid w:val="00CB04B1"/>
    <w:rsid w:val="00CB0615"/>
    <w:rsid w:val="00CB0D19"/>
    <w:rsid w:val="00CB1737"/>
    <w:rsid w:val="00CB1E07"/>
    <w:rsid w:val="00CB25D3"/>
    <w:rsid w:val="00CB261A"/>
    <w:rsid w:val="00CB2755"/>
    <w:rsid w:val="00CB2CB7"/>
    <w:rsid w:val="00CB318B"/>
    <w:rsid w:val="00CB31BA"/>
    <w:rsid w:val="00CB3351"/>
    <w:rsid w:val="00CB3B56"/>
    <w:rsid w:val="00CB3BF5"/>
    <w:rsid w:val="00CB3D32"/>
    <w:rsid w:val="00CB48F0"/>
    <w:rsid w:val="00CB4965"/>
    <w:rsid w:val="00CB4D74"/>
    <w:rsid w:val="00CB5039"/>
    <w:rsid w:val="00CB529E"/>
    <w:rsid w:val="00CB5381"/>
    <w:rsid w:val="00CB56E1"/>
    <w:rsid w:val="00CB5CD0"/>
    <w:rsid w:val="00CB5D2D"/>
    <w:rsid w:val="00CB5F63"/>
    <w:rsid w:val="00CB6233"/>
    <w:rsid w:val="00CB681B"/>
    <w:rsid w:val="00CB6AF5"/>
    <w:rsid w:val="00CB6E7A"/>
    <w:rsid w:val="00CB6EF7"/>
    <w:rsid w:val="00CB7255"/>
    <w:rsid w:val="00CB7337"/>
    <w:rsid w:val="00CB7BCE"/>
    <w:rsid w:val="00CB7D7A"/>
    <w:rsid w:val="00CB7E19"/>
    <w:rsid w:val="00CC0336"/>
    <w:rsid w:val="00CC0338"/>
    <w:rsid w:val="00CC0D57"/>
    <w:rsid w:val="00CC12BC"/>
    <w:rsid w:val="00CC1A19"/>
    <w:rsid w:val="00CC1E78"/>
    <w:rsid w:val="00CC2098"/>
    <w:rsid w:val="00CC2C9D"/>
    <w:rsid w:val="00CC306B"/>
    <w:rsid w:val="00CC310B"/>
    <w:rsid w:val="00CC3381"/>
    <w:rsid w:val="00CC33D9"/>
    <w:rsid w:val="00CC3615"/>
    <w:rsid w:val="00CC3822"/>
    <w:rsid w:val="00CC3A12"/>
    <w:rsid w:val="00CC45E0"/>
    <w:rsid w:val="00CC4B9B"/>
    <w:rsid w:val="00CC4BDF"/>
    <w:rsid w:val="00CC4D48"/>
    <w:rsid w:val="00CC56D9"/>
    <w:rsid w:val="00CC59C1"/>
    <w:rsid w:val="00CC5C58"/>
    <w:rsid w:val="00CC5D8A"/>
    <w:rsid w:val="00CC5EB8"/>
    <w:rsid w:val="00CC6242"/>
    <w:rsid w:val="00CC6519"/>
    <w:rsid w:val="00CC653E"/>
    <w:rsid w:val="00CC72FA"/>
    <w:rsid w:val="00CC752F"/>
    <w:rsid w:val="00CC78EC"/>
    <w:rsid w:val="00CC793E"/>
    <w:rsid w:val="00CD02E9"/>
    <w:rsid w:val="00CD033D"/>
    <w:rsid w:val="00CD070A"/>
    <w:rsid w:val="00CD0C5A"/>
    <w:rsid w:val="00CD0E96"/>
    <w:rsid w:val="00CD1295"/>
    <w:rsid w:val="00CD1741"/>
    <w:rsid w:val="00CD1A27"/>
    <w:rsid w:val="00CD1A9A"/>
    <w:rsid w:val="00CD1B00"/>
    <w:rsid w:val="00CD1CA0"/>
    <w:rsid w:val="00CD1F71"/>
    <w:rsid w:val="00CD2548"/>
    <w:rsid w:val="00CD25E1"/>
    <w:rsid w:val="00CD2A05"/>
    <w:rsid w:val="00CD2C4A"/>
    <w:rsid w:val="00CD2EFD"/>
    <w:rsid w:val="00CD3E72"/>
    <w:rsid w:val="00CD3F28"/>
    <w:rsid w:val="00CD4055"/>
    <w:rsid w:val="00CD45BD"/>
    <w:rsid w:val="00CD4EB6"/>
    <w:rsid w:val="00CD51D0"/>
    <w:rsid w:val="00CD52E1"/>
    <w:rsid w:val="00CD643B"/>
    <w:rsid w:val="00CD6AA9"/>
    <w:rsid w:val="00CD6AEC"/>
    <w:rsid w:val="00CD6B14"/>
    <w:rsid w:val="00CD6BCB"/>
    <w:rsid w:val="00CD704E"/>
    <w:rsid w:val="00CD743D"/>
    <w:rsid w:val="00CE03BB"/>
    <w:rsid w:val="00CE0904"/>
    <w:rsid w:val="00CE09CA"/>
    <w:rsid w:val="00CE1302"/>
    <w:rsid w:val="00CE1AE4"/>
    <w:rsid w:val="00CE2269"/>
    <w:rsid w:val="00CE27B1"/>
    <w:rsid w:val="00CE3415"/>
    <w:rsid w:val="00CE3C2E"/>
    <w:rsid w:val="00CE42C8"/>
    <w:rsid w:val="00CE527D"/>
    <w:rsid w:val="00CE59D9"/>
    <w:rsid w:val="00CE5C4A"/>
    <w:rsid w:val="00CE60A1"/>
    <w:rsid w:val="00CE61B8"/>
    <w:rsid w:val="00CE744E"/>
    <w:rsid w:val="00CE7535"/>
    <w:rsid w:val="00CE786E"/>
    <w:rsid w:val="00CE78F7"/>
    <w:rsid w:val="00CE7D23"/>
    <w:rsid w:val="00CF03B2"/>
    <w:rsid w:val="00CF0522"/>
    <w:rsid w:val="00CF15EE"/>
    <w:rsid w:val="00CF160D"/>
    <w:rsid w:val="00CF1FD2"/>
    <w:rsid w:val="00CF207C"/>
    <w:rsid w:val="00CF2632"/>
    <w:rsid w:val="00CF2722"/>
    <w:rsid w:val="00CF296F"/>
    <w:rsid w:val="00CF2D2F"/>
    <w:rsid w:val="00CF2E6A"/>
    <w:rsid w:val="00CF334B"/>
    <w:rsid w:val="00CF43A6"/>
    <w:rsid w:val="00CF449C"/>
    <w:rsid w:val="00CF5B17"/>
    <w:rsid w:val="00CF61EF"/>
    <w:rsid w:val="00CF6369"/>
    <w:rsid w:val="00CF637E"/>
    <w:rsid w:val="00CF666B"/>
    <w:rsid w:val="00CF6AB4"/>
    <w:rsid w:val="00CF6C91"/>
    <w:rsid w:val="00CF6E71"/>
    <w:rsid w:val="00CF6E90"/>
    <w:rsid w:val="00CF6F60"/>
    <w:rsid w:val="00CF6F74"/>
    <w:rsid w:val="00CF703F"/>
    <w:rsid w:val="00CF7906"/>
    <w:rsid w:val="00CF7BFF"/>
    <w:rsid w:val="00D0013B"/>
    <w:rsid w:val="00D00390"/>
    <w:rsid w:val="00D00420"/>
    <w:rsid w:val="00D0057E"/>
    <w:rsid w:val="00D00BB3"/>
    <w:rsid w:val="00D00C3F"/>
    <w:rsid w:val="00D01A9D"/>
    <w:rsid w:val="00D01B8A"/>
    <w:rsid w:val="00D02135"/>
    <w:rsid w:val="00D021E9"/>
    <w:rsid w:val="00D02D7D"/>
    <w:rsid w:val="00D03568"/>
    <w:rsid w:val="00D0362C"/>
    <w:rsid w:val="00D03A1B"/>
    <w:rsid w:val="00D03B08"/>
    <w:rsid w:val="00D03E44"/>
    <w:rsid w:val="00D05097"/>
    <w:rsid w:val="00D050E3"/>
    <w:rsid w:val="00D05EF2"/>
    <w:rsid w:val="00D0640C"/>
    <w:rsid w:val="00D064B2"/>
    <w:rsid w:val="00D06C2C"/>
    <w:rsid w:val="00D06C42"/>
    <w:rsid w:val="00D06C97"/>
    <w:rsid w:val="00D07330"/>
    <w:rsid w:val="00D07A4A"/>
    <w:rsid w:val="00D07F39"/>
    <w:rsid w:val="00D103F7"/>
    <w:rsid w:val="00D10411"/>
    <w:rsid w:val="00D10CC1"/>
    <w:rsid w:val="00D111DB"/>
    <w:rsid w:val="00D11691"/>
    <w:rsid w:val="00D116EE"/>
    <w:rsid w:val="00D1206B"/>
    <w:rsid w:val="00D13022"/>
    <w:rsid w:val="00D1382F"/>
    <w:rsid w:val="00D13C58"/>
    <w:rsid w:val="00D13C69"/>
    <w:rsid w:val="00D13D1E"/>
    <w:rsid w:val="00D13E41"/>
    <w:rsid w:val="00D14215"/>
    <w:rsid w:val="00D144DF"/>
    <w:rsid w:val="00D1458A"/>
    <w:rsid w:val="00D146BC"/>
    <w:rsid w:val="00D1483A"/>
    <w:rsid w:val="00D14C8D"/>
    <w:rsid w:val="00D14D0A"/>
    <w:rsid w:val="00D1504C"/>
    <w:rsid w:val="00D150C0"/>
    <w:rsid w:val="00D15C19"/>
    <w:rsid w:val="00D15ED8"/>
    <w:rsid w:val="00D161C5"/>
    <w:rsid w:val="00D161EF"/>
    <w:rsid w:val="00D16397"/>
    <w:rsid w:val="00D16F5F"/>
    <w:rsid w:val="00D17168"/>
    <w:rsid w:val="00D17427"/>
    <w:rsid w:val="00D17FC3"/>
    <w:rsid w:val="00D207DF"/>
    <w:rsid w:val="00D20996"/>
    <w:rsid w:val="00D20A1A"/>
    <w:rsid w:val="00D2109A"/>
    <w:rsid w:val="00D21397"/>
    <w:rsid w:val="00D214E1"/>
    <w:rsid w:val="00D21BED"/>
    <w:rsid w:val="00D21D6E"/>
    <w:rsid w:val="00D2224B"/>
    <w:rsid w:val="00D22303"/>
    <w:rsid w:val="00D223AE"/>
    <w:rsid w:val="00D223C1"/>
    <w:rsid w:val="00D22467"/>
    <w:rsid w:val="00D22591"/>
    <w:rsid w:val="00D227B3"/>
    <w:rsid w:val="00D22916"/>
    <w:rsid w:val="00D22979"/>
    <w:rsid w:val="00D22988"/>
    <w:rsid w:val="00D22E3D"/>
    <w:rsid w:val="00D22F1A"/>
    <w:rsid w:val="00D23046"/>
    <w:rsid w:val="00D23341"/>
    <w:rsid w:val="00D236CB"/>
    <w:rsid w:val="00D23795"/>
    <w:rsid w:val="00D239D5"/>
    <w:rsid w:val="00D23B68"/>
    <w:rsid w:val="00D241CF"/>
    <w:rsid w:val="00D241F6"/>
    <w:rsid w:val="00D24758"/>
    <w:rsid w:val="00D24AFF"/>
    <w:rsid w:val="00D24FDE"/>
    <w:rsid w:val="00D25188"/>
    <w:rsid w:val="00D251EE"/>
    <w:rsid w:val="00D254D6"/>
    <w:rsid w:val="00D25736"/>
    <w:rsid w:val="00D25FA3"/>
    <w:rsid w:val="00D26AE8"/>
    <w:rsid w:val="00D26B0A"/>
    <w:rsid w:val="00D26DF4"/>
    <w:rsid w:val="00D26F5A"/>
    <w:rsid w:val="00D27360"/>
    <w:rsid w:val="00D27C83"/>
    <w:rsid w:val="00D27CF0"/>
    <w:rsid w:val="00D30252"/>
    <w:rsid w:val="00D30FB3"/>
    <w:rsid w:val="00D313CF"/>
    <w:rsid w:val="00D3166B"/>
    <w:rsid w:val="00D31998"/>
    <w:rsid w:val="00D31A6E"/>
    <w:rsid w:val="00D324E7"/>
    <w:rsid w:val="00D326F4"/>
    <w:rsid w:val="00D3285B"/>
    <w:rsid w:val="00D33093"/>
    <w:rsid w:val="00D33710"/>
    <w:rsid w:val="00D3375B"/>
    <w:rsid w:val="00D33A80"/>
    <w:rsid w:val="00D33BD3"/>
    <w:rsid w:val="00D33DE6"/>
    <w:rsid w:val="00D34346"/>
    <w:rsid w:val="00D3447B"/>
    <w:rsid w:val="00D34518"/>
    <w:rsid w:val="00D34E8E"/>
    <w:rsid w:val="00D3540B"/>
    <w:rsid w:val="00D35C48"/>
    <w:rsid w:val="00D3619E"/>
    <w:rsid w:val="00D361D0"/>
    <w:rsid w:val="00D36851"/>
    <w:rsid w:val="00D4039F"/>
    <w:rsid w:val="00D405D3"/>
    <w:rsid w:val="00D409C9"/>
    <w:rsid w:val="00D40D75"/>
    <w:rsid w:val="00D41310"/>
    <w:rsid w:val="00D415C5"/>
    <w:rsid w:val="00D4166A"/>
    <w:rsid w:val="00D41B1B"/>
    <w:rsid w:val="00D41F20"/>
    <w:rsid w:val="00D42052"/>
    <w:rsid w:val="00D42100"/>
    <w:rsid w:val="00D42269"/>
    <w:rsid w:val="00D424CA"/>
    <w:rsid w:val="00D430E6"/>
    <w:rsid w:val="00D4339F"/>
    <w:rsid w:val="00D43427"/>
    <w:rsid w:val="00D43D1D"/>
    <w:rsid w:val="00D43F3C"/>
    <w:rsid w:val="00D44705"/>
    <w:rsid w:val="00D44A3B"/>
    <w:rsid w:val="00D45CBA"/>
    <w:rsid w:val="00D45CF9"/>
    <w:rsid w:val="00D46396"/>
    <w:rsid w:val="00D46E73"/>
    <w:rsid w:val="00D4745B"/>
    <w:rsid w:val="00D47BE6"/>
    <w:rsid w:val="00D50005"/>
    <w:rsid w:val="00D5004E"/>
    <w:rsid w:val="00D507B9"/>
    <w:rsid w:val="00D50D03"/>
    <w:rsid w:val="00D50E80"/>
    <w:rsid w:val="00D5109D"/>
    <w:rsid w:val="00D514BD"/>
    <w:rsid w:val="00D51761"/>
    <w:rsid w:val="00D51EB5"/>
    <w:rsid w:val="00D52469"/>
    <w:rsid w:val="00D528EA"/>
    <w:rsid w:val="00D52E79"/>
    <w:rsid w:val="00D52F9E"/>
    <w:rsid w:val="00D534E6"/>
    <w:rsid w:val="00D53647"/>
    <w:rsid w:val="00D539AC"/>
    <w:rsid w:val="00D54815"/>
    <w:rsid w:val="00D54873"/>
    <w:rsid w:val="00D5498C"/>
    <w:rsid w:val="00D555F5"/>
    <w:rsid w:val="00D55642"/>
    <w:rsid w:val="00D55A95"/>
    <w:rsid w:val="00D56C1D"/>
    <w:rsid w:val="00D56D9A"/>
    <w:rsid w:val="00D57604"/>
    <w:rsid w:val="00D577CE"/>
    <w:rsid w:val="00D6005C"/>
    <w:rsid w:val="00D6026F"/>
    <w:rsid w:val="00D60358"/>
    <w:rsid w:val="00D6050C"/>
    <w:rsid w:val="00D607B4"/>
    <w:rsid w:val="00D60B13"/>
    <w:rsid w:val="00D61106"/>
    <w:rsid w:val="00D61277"/>
    <w:rsid w:val="00D6162D"/>
    <w:rsid w:val="00D61794"/>
    <w:rsid w:val="00D61F38"/>
    <w:rsid w:val="00D61F65"/>
    <w:rsid w:val="00D622C4"/>
    <w:rsid w:val="00D622EB"/>
    <w:rsid w:val="00D623C5"/>
    <w:rsid w:val="00D62521"/>
    <w:rsid w:val="00D62C8C"/>
    <w:rsid w:val="00D630ED"/>
    <w:rsid w:val="00D63161"/>
    <w:rsid w:val="00D636C6"/>
    <w:rsid w:val="00D6374F"/>
    <w:rsid w:val="00D63B54"/>
    <w:rsid w:val="00D6471F"/>
    <w:rsid w:val="00D6473E"/>
    <w:rsid w:val="00D65551"/>
    <w:rsid w:val="00D66378"/>
    <w:rsid w:val="00D66D2D"/>
    <w:rsid w:val="00D66F1F"/>
    <w:rsid w:val="00D678D8"/>
    <w:rsid w:val="00D67E89"/>
    <w:rsid w:val="00D67FCC"/>
    <w:rsid w:val="00D70194"/>
    <w:rsid w:val="00D708D3"/>
    <w:rsid w:val="00D70C34"/>
    <w:rsid w:val="00D711CD"/>
    <w:rsid w:val="00D71291"/>
    <w:rsid w:val="00D712F1"/>
    <w:rsid w:val="00D71303"/>
    <w:rsid w:val="00D71698"/>
    <w:rsid w:val="00D71EE4"/>
    <w:rsid w:val="00D72178"/>
    <w:rsid w:val="00D72521"/>
    <w:rsid w:val="00D7287B"/>
    <w:rsid w:val="00D7287D"/>
    <w:rsid w:val="00D72A10"/>
    <w:rsid w:val="00D7305C"/>
    <w:rsid w:val="00D733A2"/>
    <w:rsid w:val="00D733FE"/>
    <w:rsid w:val="00D73A7D"/>
    <w:rsid w:val="00D74050"/>
    <w:rsid w:val="00D744A1"/>
    <w:rsid w:val="00D746A9"/>
    <w:rsid w:val="00D74708"/>
    <w:rsid w:val="00D758D9"/>
    <w:rsid w:val="00D75A9C"/>
    <w:rsid w:val="00D760BE"/>
    <w:rsid w:val="00D761A5"/>
    <w:rsid w:val="00D76D5E"/>
    <w:rsid w:val="00D7755E"/>
    <w:rsid w:val="00D80513"/>
    <w:rsid w:val="00D8186C"/>
    <w:rsid w:val="00D81D2E"/>
    <w:rsid w:val="00D8213F"/>
    <w:rsid w:val="00D825E4"/>
    <w:rsid w:val="00D82A97"/>
    <w:rsid w:val="00D842FD"/>
    <w:rsid w:val="00D843B0"/>
    <w:rsid w:val="00D854C0"/>
    <w:rsid w:val="00D855C7"/>
    <w:rsid w:val="00D85FC3"/>
    <w:rsid w:val="00D8616B"/>
    <w:rsid w:val="00D863A0"/>
    <w:rsid w:val="00D8640E"/>
    <w:rsid w:val="00D864B6"/>
    <w:rsid w:val="00D872F7"/>
    <w:rsid w:val="00D8740F"/>
    <w:rsid w:val="00D87642"/>
    <w:rsid w:val="00D87BCD"/>
    <w:rsid w:val="00D87D3C"/>
    <w:rsid w:val="00D900AB"/>
    <w:rsid w:val="00D90293"/>
    <w:rsid w:val="00D9029E"/>
    <w:rsid w:val="00D90595"/>
    <w:rsid w:val="00D9064A"/>
    <w:rsid w:val="00D907D3"/>
    <w:rsid w:val="00D908C2"/>
    <w:rsid w:val="00D90D59"/>
    <w:rsid w:val="00D90DE4"/>
    <w:rsid w:val="00D90EC9"/>
    <w:rsid w:val="00D90F8B"/>
    <w:rsid w:val="00D91136"/>
    <w:rsid w:val="00D911FC"/>
    <w:rsid w:val="00D912B2"/>
    <w:rsid w:val="00D91682"/>
    <w:rsid w:val="00D918E9"/>
    <w:rsid w:val="00D9198D"/>
    <w:rsid w:val="00D91BF9"/>
    <w:rsid w:val="00D9207D"/>
    <w:rsid w:val="00D9252A"/>
    <w:rsid w:val="00D9265D"/>
    <w:rsid w:val="00D928B3"/>
    <w:rsid w:val="00D93422"/>
    <w:rsid w:val="00D93491"/>
    <w:rsid w:val="00D9363C"/>
    <w:rsid w:val="00D936F7"/>
    <w:rsid w:val="00D9434C"/>
    <w:rsid w:val="00D94D36"/>
    <w:rsid w:val="00D955A2"/>
    <w:rsid w:val="00D955D4"/>
    <w:rsid w:val="00D95B03"/>
    <w:rsid w:val="00D9637C"/>
    <w:rsid w:val="00D96A63"/>
    <w:rsid w:val="00D97800"/>
    <w:rsid w:val="00D97E44"/>
    <w:rsid w:val="00D97E75"/>
    <w:rsid w:val="00D97F66"/>
    <w:rsid w:val="00DA0013"/>
    <w:rsid w:val="00DA03CC"/>
    <w:rsid w:val="00DA077E"/>
    <w:rsid w:val="00DA0A62"/>
    <w:rsid w:val="00DA0C05"/>
    <w:rsid w:val="00DA0CE7"/>
    <w:rsid w:val="00DA0DA4"/>
    <w:rsid w:val="00DA152D"/>
    <w:rsid w:val="00DA1642"/>
    <w:rsid w:val="00DA1B36"/>
    <w:rsid w:val="00DA1C19"/>
    <w:rsid w:val="00DA2031"/>
    <w:rsid w:val="00DA26C8"/>
    <w:rsid w:val="00DA2BEF"/>
    <w:rsid w:val="00DA2C06"/>
    <w:rsid w:val="00DA346F"/>
    <w:rsid w:val="00DA35F9"/>
    <w:rsid w:val="00DA3869"/>
    <w:rsid w:val="00DA3A6F"/>
    <w:rsid w:val="00DA3AD4"/>
    <w:rsid w:val="00DA3BBF"/>
    <w:rsid w:val="00DA3D27"/>
    <w:rsid w:val="00DA3E92"/>
    <w:rsid w:val="00DA42D5"/>
    <w:rsid w:val="00DA4328"/>
    <w:rsid w:val="00DA498C"/>
    <w:rsid w:val="00DA4CA1"/>
    <w:rsid w:val="00DA4E76"/>
    <w:rsid w:val="00DA574E"/>
    <w:rsid w:val="00DA5A05"/>
    <w:rsid w:val="00DA63B0"/>
    <w:rsid w:val="00DA6644"/>
    <w:rsid w:val="00DA719E"/>
    <w:rsid w:val="00DA71BC"/>
    <w:rsid w:val="00DA7552"/>
    <w:rsid w:val="00DB06AA"/>
    <w:rsid w:val="00DB089B"/>
    <w:rsid w:val="00DB0905"/>
    <w:rsid w:val="00DB0BE6"/>
    <w:rsid w:val="00DB0C57"/>
    <w:rsid w:val="00DB0C5B"/>
    <w:rsid w:val="00DB0E96"/>
    <w:rsid w:val="00DB164A"/>
    <w:rsid w:val="00DB194F"/>
    <w:rsid w:val="00DB1D0F"/>
    <w:rsid w:val="00DB2CCD"/>
    <w:rsid w:val="00DB2FD8"/>
    <w:rsid w:val="00DB33DB"/>
    <w:rsid w:val="00DB3419"/>
    <w:rsid w:val="00DB3863"/>
    <w:rsid w:val="00DB3AA6"/>
    <w:rsid w:val="00DB3AD1"/>
    <w:rsid w:val="00DB4488"/>
    <w:rsid w:val="00DB472F"/>
    <w:rsid w:val="00DB4ABA"/>
    <w:rsid w:val="00DB4D04"/>
    <w:rsid w:val="00DB4D55"/>
    <w:rsid w:val="00DB4ECE"/>
    <w:rsid w:val="00DB5137"/>
    <w:rsid w:val="00DB513A"/>
    <w:rsid w:val="00DB5A58"/>
    <w:rsid w:val="00DB5ABC"/>
    <w:rsid w:val="00DB5E08"/>
    <w:rsid w:val="00DB61B0"/>
    <w:rsid w:val="00DB6221"/>
    <w:rsid w:val="00DB6359"/>
    <w:rsid w:val="00DB6368"/>
    <w:rsid w:val="00DB6830"/>
    <w:rsid w:val="00DB69D3"/>
    <w:rsid w:val="00DB6B63"/>
    <w:rsid w:val="00DB6CFF"/>
    <w:rsid w:val="00DB6E45"/>
    <w:rsid w:val="00DB6E5C"/>
    <w:rsid w:val="00DB70F1"/>
    <w:rsid w:val="00DB7DED"/>
    <w:rsid w:val="00DC0693"/>
    <w:rsid w:val="00DC0DB6"/>
    <w:rsid w:val="00DC1076"/>
    <w:rsid w:val="00DC122E"/>
    <w:rsid w:val="00DC135B"/>
    <w:rsid w:val="00DC16BB"/>
    <w:rsid w:val="00DC187B"/>
    <w:rsid w:val="00DC1BD0"/>
    <w:rsid w:val="00DC1E2C"/>
    <w:rsid w:val="00DC296C"/>
    <w:rsid w:val="00DC2E67"/>
    <w:rsid w:val="00DC3C61"/>
    <w:rsid w:val="00DC3F3C"/>
    <w:rsid w:val="00DC3FB2"/>
    <w:rsid w:val="00DC40E8"/>
    <w:rsid w:val="00DC499B"/>
    <w:rsid w:val="00DC622B"/>
    <w:rsid w:val="00DC6BBC"/>
    <w:rsid w:val="00DC6BF7"/>
    <w:rsid w:val="00DC6EF9"/>
    <w:rsid w:val="00DC74A9"/>
    <w:rsid w:val="00DC751C"/>
    <w:rsid w:val="00DC75D7"/>
    <w:rsid w:val="00DC78B9"/>
    <w:rsid w:val="00DC794D"/>
    <w:rsid w:val="00DC7B15"/>
    <w:rsid w:val="00DC7B8E"/>
    <w:rsid w:val="00DD0C6A"/>
    <w:rsid w:val="00DD0E41"/>
    <w:rsid w:val="00DD0F1F"/>
    <w:rsid w:val="00DD1517"/>
    <w:rsid w:val="00DD1D59"/>
    <w:rsid w:val="00DD2824"/>
    <w:rsid w:val="00DD2C70"/>
    <w:rsid w:val="00DD2ECC"/>
    <w:rsid w:val="00DD3916"/>
    <w:rsid w:val="00DD413F"/>
    <w:rsid w:val="00DD4A0D"/>
    <w:rsid w:val="00DD4DE0"/>
    <w:rsid w:val="00DD5ADF"/>
    <w:rsid w:val="00DD5C5D"/>
    <w:rsid w:val="00DD5DA3"/>
    <w:rsid w:val="00DD5DC8"/>
    <w:rsid w:val="00DD6182"/>
    <w:rsid w:val="00DD75EF"/>
    <w:rsid w:val="00DD7A5B"/>
    <w:rsid w:val="00DD7BE3"/>
    <w:rsid w:val="00DD7CD2"/>
    <w:rsid w:val="00DE0071"/>
    <w:rsid w:val="00DE007B"/>
    <w:rsid w:val="00DE00EA"/>
    <w:rsid w:val="00DE063C"/>
    <w:rsid w:val="00DE0803"/>
    <w:rsid w:val="00DE09CA"/>
    <w:rsid w:val="00DE0BDC"/>
    <w:rsid w:val="00DE127A"/>
    <w:rsid w:val="00DE1302"/>
    <w:rsid w:val="00DE157C"/>
    <w:rsid w:val="00DE18B4"/>
    <w:rsid w:val="00DE1A5B"/>
    <w:rsid w:val="00DE1F9E"/>
    <w:rsid w:val="00DE2CB9"/>
    <w:rsid w:val="00DE310B"/>
    <w:rsid w:val="00DE34DC"/>
    <w:rsid w:val="00DE3CB5"/>
    <w:rsid w:val="00DE4542"/>
    <w:rsid w:val="00DE4CCE"/>
    <w:rsid w:val="00DE52E7"/>
    <w:rsid w:val="00DE5736"/>
    <w:rsid w:val="00DE59E6"/>
    <w:rsid w:val="00DE5AEB"/>
    <w:rsid w:val="00DE5FB0"/>
    <w:rsid w:val="00DE6388"/>
    <w:rsid w:val="00DE65CE"/>
    <w:rsid w:val="00DE6B15"/>
    <w:rsid w:val="00DF0218"/>
    <w:rsid w:val="00DF140A"/>
    <w:rsid w:val="00DF17F7"/>
    <w:rsid w:val="00DF186A"/>
    <w:rsid w:val="00DF18DF"/>
    <w:rsid w:val="00DF1C68"/>
    <w:rsid w:val="00DF28F0"/>
    <w:rsid w:val="00DF2943"/>
    <w:rsid w:val="00DF2A78"/>
    <w:rsid w:val="00DF2EF6"/>
    <w:rsid w:val="00DF3013"/>
    <w:rsid w:val="00DF312B"/>
    <w:rsid w:val="00DF33DB"/>
    <w:rsid w:val="00DF368B"/>
    <w:rsid w:val="00DF38AD"/>
    <w:rsid w:val="00DF3985"/>
    <w:rsid w:val="00DF4431"/>
    <w:rsid w:val="00DF459F"/>
    <w:rsid w:val="00DF4DF0"/>
    <w:rsid w:val="00DF5177"/>
    <w:rsid w:val="00DF580D"/>
    <w:rsid w:val="00DF5B72"/>
    <w:rsid w:val="00DF5C79"/>
    <w:rsid w:val="00DF613A"/>
    <w:rsid w:val="00DF65F3"/>
    <w:rsid w:val="00DF694F"/>
    <w:rsid w:val="00DF6F3A"/>
    <w:rsid w:val="00DF7414"/>
    <w:rsid w:val="00DF7F81"/>
    <w:rsid w:val="00E00168"/>
    <w:rsid w:val="00E0042A"/>
    <w:rsid w:val="00E0044F"/>
    <w:rsid w:val="00E005A2"/>
    <w:rsid w:val="00E011B6"/>
    <w:rsid w:val="00E01B14"/>
    <w:rsid w:val="00E021D3"/>
    <w:rsid w:val="00E026F8"/>
    <w:rsid w:val="00E036A6"/>
    <w:rsid w:val="00E03970"/>
    <w:rsid w:val="00E03A4A"/>
    <w:rsid w:val="00E03E40"/>
    <w:rsid w:val="00E04177"/>
    <w:rsid w:val="00E041B1"/>
    <w:rsid w:val="00E0433A"/>
    <w:rsid w:val="00E04F65"/>
    <w:rsid w:val="00E04FEA"/>
    <w:rsid w:val="00E052FC"/>
    <w:rsid w:val="00E05580"/>
    <w:rsid w:val="00E056F3"/>
    <w:rsid w:val="00E059D2"/>
    <w:rsid w:val="00E05A35"/>
    <w:rsid w:val="00E05AF5"/>
    <w:rsid w:val="00E05C4E"/>
    <w:rsid w:val="00E05F3E"/>
    <w:rsid w:val="00E0654F"/>
    <w:rsid w:val="00E06625"/>
    <w:rsid w:val="00E06EB7"/>
    <w:rsid w:val="00E076F6"/>
    <w:rsid w:val="00E07D43"/>
    <w:rsid w:val="00E10784"/>
    <w:rsid w:val="00E113FE"/>
    <w:rsid w:val="00E11609"/>
    <w:rsid w:val="00E1169F"/>
    <w:rsid w:val="00E11F58"/>
    <w:rsid w:val="00E12193"/>
    <w:rsid w:val="00E125D2"/>
    <w:rsid w:val="00E12CA6"/>
    <w:rsid w:val="00E13C3E"/>
    <w:rsid w:val="00E14838"/>
    <w:rsid w:val="00E14AD7"/>
    <w:rsid w:val="00E15299"/>
    <w:rsid w:val="00E1541D"/>
    <w:rsid w:val="00E15559"/>
    <w:rsid w:val="00E1558D"/>
    <w:rsid w:val="00E15679"/>
    <w:rsid w:val="00E15758"/>
    <w:rsid w:val="00E15B32"/>
    <w:rsid w:val="00E15BDE"/>
    <w:rsid w:val="00E15E2E"/>
    <w:rsid w:val="00E1631B"/>
    <w:rsid w:val="00E1648C"/>
    <w:rsid w:val="00E166A4"/>
    <w:rsid w:val="00E1686D"/>
    <w:rsid w:val="00E16F8B"/>
    <w:rsid w:val="00E175F9"/>
    <w:rsid w:val="00E176FF"/>
    <w:rsid w:val="00E202B1"/>
    <w:rsid w:val="00E20803"/>
    <w:rsid w:val="00E21074"/>
    <w:rsid w:val="00E2107E"/>
    <w:rsid w:val="00E21128"/>
    <w:rsid w:val="00E215BC"/>
    <w:rsid w:val="00E218C9"/>
    <w:rsid w:val="00E21A5B"/>
    <w:rsid w:val="00E220BC"/>
    <w:rsid w:val="00E2239D"/>
    <w:rsid w:val="00E22591"/>
    <w:rsid w:val="00E22656"/>
    <w:rsid w:val="00E22AA0"/>
    <w:rsid w:val="00E22BCD"/>
    <w:rsid w:val="00E22EEA"/>
    <w:rsid w:val="00E23668"/>
    <w:rsid w:val="00E23F60"/>
    <w:rsid w:val="00E2411B"/>
    <w:rsid w:val="00E2413D"/>
    <w:rsid w:val="00E24215"/>
    <w:rsid w:val="00E24B05"/>
    <w:rsid w:val="00E24D81"/>
    <w:rsid w:val="00E25138"/>
    <w:rsid w:val="00E2591C"/>
    <w:rsid w:val="00E25D9C"/>
    <w:rsid w:val="00E26100"/>
    <w:rsid w:val="00E261D8"/>
    <w:rsid w:val="00E266C6"/>
    <w:rsid w:val="00E275C4"/>
    <w:rsid w:val="00E2787A"/>
    <w:rsid w:val="00E279F8"/>
    <w:rsid w:val="00E3020A"/>
    <w:rsid w:val="00E30322"/>
    <w:rsid w:val="00E30632"/>
    <w:rsid w:val="00E30859"/>
    <w:rsid w:val="00E3086D"/>
    <w:rsid w:val="00E30CF1"/>
    <w:rsid w:val="00E30E89"/>
    <w:rsid w:val="00E316C3"/>
    <w:rsid w:val="00E31755"/>
    <w:rsid w:val="00E317AB"/>
    <w:rsid w:val="00E318F3"/>
    <w:rsid w:val="00E31FA5"/>
    <w:rsid w:val="00E320A7"/>
    <w:rsid w:val="00E32A28"/>
    <w:rsid w:val="00E32A70"/>
    <w:rsid w:val="00E32D4B"/>
    <w:rsid w:val="00E33123"/>
    <w:rsid w:val="00E3325C"/>
    <w:rsid w:val="00E3366D"/>
    <w:rsid w:val="00E33A88"/>
    <w:rsid w:val="00E33CAD"/>
    <w:rsid w:val="00E347CD"/>
    <w:rsid w:val="00E347DA"/>
    <w:rsid w:val="00E35050"/>
    <w:rsid w:val="00E3555D"/>
    <w:rsid w:val="00E3577D"/>
    <w:rsid w:val="00E35B71"/>
    <w:rsid w:val="00E35D3F"/>
    <w:rsid w:val="00E3603A"/>
    <w:rsid w:val="00E3634C"/>
    <w:rsid w:val="00E36351"/>
    <w:rsid w:val="00E3648C"/>
    <w:rsid w:val="00E37242"/>
    <w:rsid w:val="00E375CB"/>
    <w:rsid w:val="00E3780C"/>
    <w:rsid w:val="00E37845"/>
    <w:rsid w:val="00E37985"/>
    <w:rsid w:val="00E37AD9"/>
    <w:rsid w:val="00E37F30"/>
    <w:rsid w:val="00E37FA0"/>
    <w:rsid w:val="00E40329"/>
    <w:rsid w:val="00E4037A"/>
    <w:rsid w:val="00E40817"/>
    <w:rsid w:val="00E409ED"/>
    <w:rsid w:val="00E4115F"/>
    <w:rsid w:val="00E4119D"/>
    <w:rsid w:val="00E41670"/>
    <w:rsid w:val="00E41BFE"/>
    <w:rsid w:val="00E42127"/>
    <w:rsid w:val="00E42C59"/>
    <w:rsid w:val="00E4303E"/>
    <w:rsid w:val="00E433C5"/>
    <w:rsid w:val="00E436DE"/>
    <w:rsid w:val="00E43AED"/>
    <w:rsid w:val="00E43B99"/>
    <w:rsid w:val="00E43EBF"/>
    <w:rsid w:val="00E44498"/>
    <w:rsid w:val="00E44E77"/>
    <w:rsid w:val="00E452EA"/>
    <w:rsid w:val="00E455F7"/>
    <w:rsid w:val="00E4652D"/>
    <w:rsid w:val="00E46953"/>
    <w:rsid w:val="00E469CD"/>
    <w:rsid w:val="00E46B0E"/>
    <w:rsid w:val="00E471B5"/>
    <w:rsid w:val="00E47F28"/>
    <w:rsid w:val="00E5006B"/>
    <w:rsid w:val="00E5067E"/>
    <w:rsid w:val="00E50B14"/>
    <w:rsid w:val="00E50FF7"/>
    <w:rsid w:val="00E51204"/>
    <w:rsid w:val="00E514C3"/>
    <w:rsid w:val="00E51539"/>
    <w:rsid w:val="00E51A36"/>
    <w:rsid w:val="00E51A85"/>
    <w:rsid w:val="00E51ABB"/>
    <w:rsid w:val="00E5212B"/>
    <w:rsid w:val="00E527AC"/>
    <w:rsid w:val="00E52BFC"/>
    <w:rsid w:val="00E52E4C"/>
    <w:rsid w:val="00E530A5"/>
    <w:rsid w:val="00E53CA7"/>
    <w:rsid w:val="00E5402C"/>
    <w:rsid w:val="00E542FC"/>
    <w:rsid w:val="00E54B82"/>
    <w:rsid w:val="00E54C8A"/>
    <w:rsid w:val="00E54CA7"/>
    <w:rsid w:val="00E54F64"/>
    <w:rsid w:val="00E5523B"/>
    <w:rsid w:val="00E55768"/>
    <w:rsid w:val="00E558CC"/>
    <w:rsid w:val="00E559F8"/>
    <w:rsid w:val="00E55D20"/>
    <w:rsid w:val="00E560F6"/>
    <w:rsid w:val="00E56745"/>
    <w:rsid w:val="00E570ED"/>
    <w:rsid w:val="00E57C3B"/>
    <w:rsid w:val="00E57E9D"/>
    <w:rsid w:val="00E60968"/>
    <w:rsid w:val="00E60B97"/>
    <w:rsid w:val="00E61126"/>
    <w:rsid w:val="00E614F6"/>
    <w:rsid w:val="00E6156E"/>
    <w:rsid w:val="00E6159E"/>
    <w:rsid w:val="00E61F30"/>
    <w:rsid w:val="00E6212A"/>
    <w:rsid w:val="00E621C2"/>
    <w:rsid w:val="00E6252D"/>
    <w:rsid w:val="00E627B4"/>
    <w:rsid w:val="00E628AC"/>
    <w:rsid w:val="00E62E41"/>
    <w:rsid w:val="00E62FC9"/>
    <w:rsid w:val="00E63404"/>
    <w:rsid w:val="00E6344C"/>
    <w:rsid w:val="00E63BA3"/>
    <w:rsid w:val="00E63EBE"/>
    <w:rsid w:val="00E641FF"/>
    <w:rsid w:val="00E6477A"/>
    <w:rsid w:val="00E64952"/>
    <w:rsid w:val="00E64955"/>
    <w:rsid w:val="00E64B38"/>
    <w:rsid w:val="00E64C93"/>
    <w:rsid w:val="00E64D04"/>
    <w:rsid w:val="00E65585"/>
    <w:rsid w:val="00E65A6F"/>
    <w:rsid w:val="00E66732"/>
    <w:rsid w:val="00E66EE9"/>
    <w:rsid w:val="00E67179"/>
    <w:rsid w:val="00E673D1"/>
    <w:rsid w:val="00E674AF"/>
    <w:rsid w:val="00E67944"/>
    <w:rsid w:val="00E703CE"/>
    <w:rsid w:val="00E709DC"/>
    <w:rsid w:val="00E70B93"/>
    <w:rsid w:val="00E70E5C"/>
    <w:rsid w:val="00E7126F"/>
    <w:rsid w:val="00E71363"/>
    <w:rsid w:val="00E713CB"/>
    <w:rsid w:val="00E714D8"/>
    <w:rsid w:val="00E71513"/>
    <w:rsid w:val="00E7200A"/>
    <w:rsid w:val="00E720DA"/>
    <w:rsid w:val="00E7210E"/>
    <w:rsid w:val="00E7220C"/>
    <w:rsid w:val="00E7235C"/>
    <w:rsid w:val="00E72A9B"/>
    <w:rsid w:val="00E73376"/>
    <w:rsid w:val="00E73A82"/>
    <w:rsid w:val="00E73D04"/>
    <w:rsid w:val="00E73D16"/>
    <w:rsid w:val="00E73EB6"/>
    <w:rsid w:val="00E748DB"/>
    <w:rsid w:val="00E74B9A"/>
    <w:rsid w:val="00E74CF4"/>
    <w:rsid w:val="00E74E5F"/>
    <w:rsid w:val="00E7544C"/>
    <w:rsid w:val="00E7549F"/>
    <w:rsid w:val="00E75CA4"/>
    <w:rsid w:val="00E75DBE"/>
    <w:rsid w:val="00E75F5C"/>
    <w:rsid w:val="00E760D2"/>
    <w:rsid w:val="00E767E9"/>
    <w:rsid w:val="00E76EFA"/>
    <w:rsid w:val="00E77E05"/>
    <w:rsid w:val="00E77F4F"/>
    <w:rsid w:val="00E80367"/>
    <w:rsid w:val="00E8048A"/>
    <w:rsid w:val="00E80587"/>
    <w:rsid w:val="00E80B1D"/>
    <w:rsid w:val="00E80E77"/>
    <w:rsid w:val="00E81655"/>
    <w:rsid w:val="00E8173F"/>
    <w:rsid w:val="00E81ADE"/>
    <w:rsid w:val="00E81BEF"/>
    <w:rsid w:val="00E8276D"/>
    <w:rsid w:val="00E832FD"/>
    <w:rsid w:val="00E833FB"/>
    <w:rsid w:val="00E83859"/>
    <w:rsid w:val="00E83979"/>
    <w:rsid w:val="00E840AC"/>
    <w:rsid w:val="00E85524"/>
    <w:rsid w:val="00E855EC"/>
    <w:rsid w:val="00E85A77"/>
    <w:rsid w:val="00E86271"/>
    <w:rsid w:val="00E867D8"/>
    <w:rsid w:val="00E873EA"/>
    <w:rsid w:val="00E87598"/>
    <w:rsid w:val="00E8775C"/>
    <w:rsid w:val="00E879BC"/>
    <w:rsid w:val="00E9013C"/>
    <w:rsid w:val="00E9082E"/>
    <w:rsid w:val="00E9097E"/>
    <w:rsid w:val="00E90E5D"/>
    <w:rsid w:val="00E910D6"/>
    <w:rsid w:val="00E91117"/>
    <w:rsid w:val="00E913EE"/>
    <w:rsid w:val="00E9193A"/>
    <w:rsid w:val="00E9268A"/>
    <w:rsid w:val="00E935FE"/>
    <w:rsid w:val="00E94149"/>
    <w:rsid w:val="00E94607"/>
    <w:rsid w:val="00E94A56"/>
    <w:rsid w:val="00E94D15"/>
    <w:rsid w:val="00E94DEC"/>
    <w:rsid w:val="00E9510E"/>
    <w:rsid w:val="00E9597F"/>
    <w:rsid w:val="00E95A78"/>
    <w:rsid w:val="00E95DFB"/>
    <w:rsid w:val="00E95F34"/>
    <w:rsid w:val="00E9647C"/>
    <w:rsid w:val="00E964D1"/>
    <w:rsid w:val="00E9660B"/>
    <w:rsid w:val="00E966F0"/>
    <w:rsid w:val="00E968CE"/>
    <w:rsid w:val="00E96F51"/>
    <w:rsid w:val="00E97FD6"/>
    <w:rsid w:val="00E9C987"/>
    <w:rsid w:val="00EA0520"/>
    <w:rsid w:val="00EA0C90"/>
    <w:rsid w:val="00EA0E25"/>
    <w:rsid w:val="00EA1948"/>
    <w:rsid w:val="00EA1B6E"/>
    <w:rsid w:val="00EA1DC8"/>
    <w:rsid w:val="00EA1E66"/>
    <w:rsid w:val="00EA1FBE"/>
    <w:rsid w:val="00EA2047"/>
    <w:rsid w:val="00EA2239"/>
    <w:rsid w:val="00EA258E"/>
    <w:rsid w:val="00EA28D9"/>
    <w:rsid w:val="00EA29D6"/>
    <w:rsid w:val="00EA2A64"/>
    <w:rsid w:val="00EA3637"/>
    <w:rsid w:val="00EA474C"/>
    <w:rsid w:val="00EA4AA1"/>
    <w:rsid w:val="00EA4C8E"/>
    <w:rsid w:val="00EA4CEC"/>
    <w:rsid w:val="00EA5001"/>
    <w:rsid w:val="00EA5764"/>
    <w:rsid w:val="00EA5AC9"/>
    <w:rsid w:val="00EA5DF0"/>
    <w:rsid w:val="00EA625D"/>
    <w:rsid w:val="00EA63CD"/>
    <w:rsid w:val="00EA6605"/>
    <w:rsid w:val="00EA684B"/>
    <w:rsid w:val="00EA68BE"/>
    <w:rsid w:val="00EA69BA"/>
    <w:rsid w:val="00EA6A40"/>
    <w:rsid w:val="00EA6DFD"/>
    <w:rsid w:val="00EA7013"/>
    <w:rsid w:val="00EA7543"/>
    <w:rsid w:val="00EA7710"/>
    <w:rsid w:val="00EA7741"/>
    <w:rsid w:val="00EA7974"/>
    <w:rsid w:val="00EB0234"/>
    <w:rsid w:val="00EB03F8"/>
    <w:rsid w:val="00EB0508"/>
    <w:rsid w:val="00EB06CE"/>
    <w:rsid w:val="00EB06D3"/>
    <w:rsid w:val="00EB0F04"/>
    <w:rsid w:val="00EB0FD7"/>
    <w:rsid w:val="00EB1288"/>
    <w:rsid w:val="00EB173B"/>
    <w:rsid w:val="00EB1E43"/>
    <w:rsid w:val="00EB2829"/>
    <w:rsid w:val="00EB2954"/>
    <w:rsid w:val="00EB2985"/>
    <w:rsid w:val="00EB2ABE"/>
    <w:rsid w:val="00EB2B56"/>
    <w:rsid w:val="00EB30F8"/>
    <w:rsid w:val="00EB3621"/>
    <w:rsid w:val="00EB3664"/>
    <w:rsid w:val="00EB3BC9"/>
    <w:rsid w:val="00EB3D36"/>
    <w:rsid w:val="00EB40C5"/>
    <w:rsid w:val="00EB44E5"/>
    <w:rsid w:val="00EB4A92"/>
    <w:rsid w:val="00EB4BB5"/>
    <w:rsid w:val="00EB4DCD"/>
    <w:rsid w:val="00EB4EB0"/>
    <w:rsid w:val="00EB525E"/>
    <w:rsid w:val="00EB5274"/>
    <w:rsid w:val="00EB5340"/>
    <w:rsid w:val="00EB536D"/>
    <w:rsid w:val="00EB60C1"/>
    <w:rsid w:val="00EB6337"/>
    <w:rsid w:val="00EB6510"/>
    <w:rsid w:val="00EB65CC"/>
    <w:rsid w:val="00EB6F6B"/>
    <w:rsid w:val="00EB71E5"/>
    <w:rsid w:val="00EB7622"/>
    <w:rsid w:val="00EB78AF"/>
    <w:rsid w:val="00EB7E9C"/>
    <w:rsid w:val="00EB7FEA"/>
    <w:rsid w:val="00EC001C"/>
    <w:rsid w:val="00EC03AD"/>
    <w:rsid w:val="00EC0A1D"/>
    <w:rsid w:val="00EC0C6C"/>
    <w:rsid w:val="00EC0F4A"/>
    <w:rsid w:val="00EC0FA4"/>
    <w:rsid w:val="00EC1003"/>
    <w:rsid w:val="00EC112D"/>
    <w:rsid w:val="00EC12CC"/>
    <w:rsid w:val="00EC136E"/>
    <w:rsid w:val="00EC1790"/>
    <w:rsid w:val="00EC1C13"/>
    <w:rsid w:val="00EC1D6A"/>
    <w:rsid w:val="00EC1DC9"/>
    <w:rsid w:val="00EC1E64"/>
    <w:rsid w:val="00EC1FC0"/>
    <w:rsid w:val="00EC2580"/>
    <w:rsid w:val="00EC2C7C"/>
    <w:rsid w:val="00EC2D6D"/>
    <w:rsid w:val="00EC2D8B"/>
    <w:rsid w:val="00EC3B0F"/>
    <w:rsid w:val="00EC4010"/>
    <w:rsid w:val="00EC4796"/>
    <w:rsid w:val="00EC480D"/>
    <w:rsid w:val="00EC49BF"/>
    <w:rsid w:val="00EC49FC"/>
    <w:rsid w:val="00EC5688"/>
    <w:rsid w:val="00EC586B"/>
    <w:rsid w:val="00EC5BFC"/>
    <w:rsid w:val="00EC614F"/>
    <w:rsid w:val="00EC7BB5"/>
    <w:rsid w:val="00ED0356"/>
    <w:rsid w:val="00ED0401"/>
    <w:rsid w:val="00ED0B24"/>
    <w:rsid w:val="00ED17E7"/>
    <w:rsid w:val="00ED1BF3"/>
    <w:rsid w:val="00ED1E1F"/>
    <w:rsid w:val="00ED1EA6"/>
    <w:rsid w:val="00ED2125"/>
    <w:rsid w:val="00ED23F2"/>
    <w:rsid w:val="00ED2493"/>
    <w:rsid w:val="00ED2E7C"/>
    <w:rsid w:val="00ED2F9B"/>
    <w:rsid w:val="00ED339E"/>
    <w:rsid w:val="00ED354F"/>
    <w:rsid w:val="00ED3850"/>
    <w:rsid w:val="00ED40A1"/>
    <w:rsid w:val="00ED547C"/>
    <w:rsid w:val="00ED5BBA"/>
    <w:rsid w:val="00ED6004"/>
    <w:rsid w:val="00ED6487"/>
    <w:rsid w:val="00ED68BD"/>
    <w:rsid w:val="00ED6BD5"/>
    <w:rsid w:val="00ED6DD1"/>
    <w:rsid w:val="00ED762F"/>
    <w:rsid w:val="00ED767C"/>
    <w:rsid w:val="00ED7AF0"/>
    <w:rsid w:val="00ED7F44"/>
    <w:rsid w:val="00EE02AD"/>
    <w:rsid w:val="00EE06B8"/>
    <w:rsid w:val="00EE0DFB"/>
    <w:rsid w:val="00EE1290"/>
    <w:rsid w:val="00EE15C5"/>
    <w:rsid w:val="00EE1836"/>
    <w:rsid w:val="00EE1C44"/>
    <w:rsid w:val="00EE215C"/>
    <w:rsid w:val="00EE2A76"/>
    <w:rsid w:val="00EE2B63"/>
    <w:rsid w:val="00EE2EF1"/>
    <w:rsid w:val="00EE3297"/>
    <w:rsid w:val="00EE33EC"/>
    <w:rsid w:val="00EE3515"/>
    <w:rsid w:val="00EE3598"/>
    <w:rsid w:val="00EE3D7D"/>
    <w:rsid w:val="00EE4086"/>
    <w:rsid w:val="00EE46D0"/>
    <w:rsid w:val="00EE5086"/>
    <w:rsid w:val="00EE56F9"/>
    <w:rsid w:val="00EE5789"/>
    <w:rsid w:val="00EE5E6E"/>
    <w:rsid w:val="00EE629B"/>
    <w:rsid w:val="00EE6589"/>
    <w:rsid w:val="00EE66EB"/>
    <w:rsid w:val="00EE720D"/>
    <w:rsid w:val="00EE7316"/>
    <w:rsid w:val="00EE7759"/>
    <w:rsid w:val="00EE7877"/>
    <w:rsid w:val="00EE7971"/>
    <w:rsid w:val="00EE7C7B"/>
    <w:rsid w:val="00EE7D2B"/>
    <w:rsid w:val="00EF165C"/>
    <w:rsid w:val="00EF20FA"/>
    <w:rsid w:val="00EF2280"/>
    <w:rsid w:val="00EF23C3"/>
    <w:rsid w:val="00EF27EA"/>
    <w:rsid w:val="00EF28DB"/>
    <w:rsid w:val="00EF2AF1"/>
    <w:rsid w:val="00EF2D93"/>
    <w:rsid w:val="00EF31D9"/>
    <w:rsid w:val="00EF3242"/>
    <w:rsid w:val="00EF3342"/>
    <w:rsid w:val="00EF341F"/>
    <w:rsid w:val="00EF34CB"/>
    <w:rsid w:val="00EF3AF3"/>
    <w:rsid w:val="00EF3E62"/>
    <w:rsid w:val="00EF3F4B"/>
    <w:rsid w:val="00EF45E0"/>
    <w:rsid w:val="00EF4656"/>
    <w:rsid w:val="00EF47F9"/>
    <w:rsid w:val="00EF4E54"/>
    <w:rsid w:val="00EF516F"/>
    <w:rsid w:val="00EF54E9"/>
    <w:rsid w:val="00EF57D7"/>
    <w:rsid w:val="00EF5E76"/>
    <w:rsid w:val="00EF6020"/>
    <w:rsid w:val="00EF6A20"/>
    <w:rsid w:val="00EF705E"/>
    <w:rsid w:val="00EF7210"/>
    <w:rsid w:val="00EF72E4"/>
    <w:rsid w:val="00EF7537"/>
    <w:rsid w:val="00EF7654"/>
    <w:rsid w:val="00EF7734"/>
    <w:rsid w:val="00EF79DA"/>
    <w:rsid w:val="00EF7A07"/>
    <w:rsid w:val="00EF7AA5"/>
    <w:rsid w:val="00EF7BAB"/>
    <w:rsid w:val="00EF7FB5"/>
    <w:rsid w:val="00F00488"/>
    <w:rsid w:val="00F007FD"/>
    <w:rsid w:val="00F0099B"/>
    <w:rsid w:val="00F00C10"/>
    <w:rsid w:val="00F00F8A"/>
    <w:rsid w:val="00F01814"/>
    <w:rsid w:val="00F01D57"/>
    <w:rsid w:val="00F02085"/>
    <w:rsid w:val="00F021F4"/>
    <w:rsid w:val="00F02B3F"/>
    <w:rsid w:val="00F02EE5"/>
    <w:rsid w:val="00F0317C"/>
    <w:rsid w:val="00F032CC"/>
    <w:rsid w:val="00F034D0"/>
    <w:rsid w:val="00F0370B"/>
    <w:rsid w:val="00F03960"/>
    <w:rsid w:val="00F04A5A"/>
    <w:rsid w:val="00F050E9"/>
    <w:rsid w:val="00F052F8"/>
    <w:rsid w:val="00F054F0"/>
    <w:rsid w:val="00F057CC"/>
    <w:rsid w:val="00F05BEB"/>
    <w:rsid w:val="00F0619A"/>
    <w:rsid w:val="00F061D0"/>
    <w:rsid w:val="00F06344"/>
    <w:rsid w:val="00F06588"/>
    <w:rsid w:val="00F067BF"/>
    <w:rsid w:val="00F0682E"/>
    <w:rsid w:val="00F0689F"/>
    <w:rsid w:val="00F06957"/>
    <w:rsid w:val="00F07E70"/>
    <w:rsid w:val="00F10105"/>
    <w:rsid w:val="00F101E4"/>
    <w:rsid w:val="00F10720"/>
    <w:rsid w:val="00F10922"/>
    <w:rsid w:val="00F114B3"/>
    <w:rsid w:val="00F1153D"/>
    <w:rsid w:val="00F11593"/>
    <w:rsid w:val="00F11A7D"/>
    <w:rsid w:val="00F11D1B"/>
    <w:rsid w:val="00F125BF"/>
    <w:rsid w:val="00F126A9"/>
    <w:rsid w:val="00F12848"/>
    <w:rsid w:val="00F12AB8"/>
    <w:rsid w:val="00F12B3C"/>
    <w:rsid w:val="00F12E2D"/>
    <w:rsid w:val="00F13319"/>
    <w:rsid w:val="00F13366"/>
    <w:rsid w:val="00F133AC"/>
    <w:rsid w:val="00F135BE"/>
    <w:rsid w:val="00F13995"/>
    <w:rsid w:val="00F13A89"/>
    <w:rsid w:val="00F141A6"/>
    <w:rsid w:val="00F14329"/>
    <w:rsid w:val="00F143D7"/>
    <w:rsid w:val="00F144D2"/>
    <w:rsid w:val="00F14657"/>
    <w:rsid w:val="00F149E0"/>
    <w:rsid w:val="00F14B52"/>
    <w:rsid w:val="00F1510F"/>
    <w:rsid w:val="00F15E14"/>
    <w:rsid w:val="00F162CA"/>
    <w:rsid w:val="00F162F4"/>
    <w:rsid w:val="00F16828"/>
    <w:rsid w:val="00F169B7"/>
    <w:rsid w:val="00F1725D"/>
    <w:rsid w:val="00F17546"/>
    <w:rsid w:val="00F1792B"/>
    <w:rsid w:val="00F17C12"/>
    <w:rsid w:val="00F17CF8"/>
    <w:rsid w:val="00F17F86"/>
    <w:rsid w:val="00F2025B"/>
    <w:rsid w:val="00F20C1C"/>
    <w:rsid w:val="00F2102F"/>
    <w:rsid w:val="00F2134A"/>
    <w:rsid w:val="00F214F4"/>
    <w:rsid w:val="00F2185C"/>
    <w:rsid w:val="00F21B0C"/>
    <w:rsid w:val="00F21B5C"/>
    <w:rsid w:val="00F22820"/>
    <w:rsid w:val="00F22FC7"/>
    <w:rsid w:val="00F23376"/>
    <w:rsid w:val="00F233A5"/>
    <w:rsid w:val="00F23596"/>
    <w:rsid w:val="00F235F4"/>
    <w:rsid w:val="00F24020"/>
    <w:rsid w:val="00F245C6"/>
    <w:rsid w:val="00F24667"/>
    <w:rsid w:val="00F2495F"/>
    <w:rsid w:val="00F24E69"/>
    <w:rsid w:val="00F24E84"/>
    <w:rsid w:val="00F253FC"/>
    <w:rsid w:val="00F25613"/>
    <w:rsid w:val="00F266C6"/>
    <w:rsid w:val="00F268D0"/>
    <w:rsid w:val="00F2692D"/>
    <w:rsid w:val="00F26D9D"/>
    <w:rsid w:val="00F273C7"/>
    <w:rsid w:val="00F275DC"/>
    <w:rsid w:val="00F27743"/>
    <w:rsid w:val="00F31008"/>
    <w:rsid w:val="00F31472"/>
    <w:rsid w:val="00F318BB"/>
    <w:rsid w:val="00F31A0F"/>
    <w:rsid w:val="00F31DFD"/>
    <w:rsid w:val="00F31F94"/>
    <w:rsid w:val="00F32312"/>
    <w:rsid w:val="00F329EE"/>
    <w:rsid w:val="00F32BFD"/>
    <w:rsid w:val="00F339BC"/>
    <w:rsid w:val="00F33C41"/>
    <w:rsid w:val="00F33CA2"/>
    <w:rsid w:val="00F33CF1"/>
    <w:rsid w:val="00F3469C"/>
    <w:rsid w:val="00F34A16"/>
    <w:rsid w:val="00F34EF9"/>
    <w:rsid w:val="00F35E64"/>
    <w:rsid w:val="00F3693B"/>
    <w:rsid w:val="00F37431"/>
    <w:rsid w:val="00F37C44"/>
    <w:rsid w:val="00F37E2F"/>
    <w:rsid w:val="00F403C6"/>
    <w:rsid w:val="00F40468"/>
    <w:rsid w:val="00F409EE"/>
    <w:rsid w:val="00F40B64"/>
    <w:rsid w:val="00F41110"/>
    <w:rsid w:val="00F4129F"/>
    <w:rsid w:val="00F412D9"/>
    <w:rsid w:val="00F4157E"/>
    <w:rsid w:val="00F42325"/>
    <w:rsid w:val="00F42456"/>
    <w:rsid w:val="00F42796"/>
    <w:rsid w:val="00F42E0F"/>
    <w:rsid w:val="00F42F7C"/>
    <w:rsid w:val="00F43013"/>
    <w:rsid w:val="00F43083"/>
    <w:rsid w:val="00F43245"/>
    <w:rsid w:val="00F435CD"/>
    <w:rsid w:val="00F436C3"/>
    <w:rsid w:val="00F43B68"/>
    <w:rsid w:val="00F44AF3"/>
    <w:rsid w:val="00F44D86"/>
    <w:rsid w:val="00F45528"/>
    <w:rsid w:val="00F45750"/>
    <w:rsid w:val="00F45ABF"/>
    <w:rsid w:val="00F45F13"/>
    <w:rsid w:val="00F460C3"/>
    <w:rsid w:val="00F464DA"/>
    <w:rsid w:val="00F46F67"/>
    <w:rsid w:val="00F47237"/>
    <w:rsid w:val="00F4735A"/>
    <w:rsid w:val="00F47404"/>
    <w:rsid w:val="00F50D2E"/>
    <w:rsid w:val="00F50ED3"/>
    <w:rsid w:val="00F51226"/>
    <w:rsid w:val="00F5190D"/>
    <w:rsid w:val="00F51F15"/>
    <w:rsid w:val="00F52082"/>
    <w:rsid w:val="00F522E8"/>
    <w:rsid w:val="00F529AC"/>
    <w:rsid w:val="00F52D5A"/>
    <w:rsid w:val="00F52F60"/>
    <w:rsid w:val="00F53368"/>
    <w:rsid w:val="00F5384D"/>
    <w:rsid w:val="00F53C7E"/>
    <w:rsid w:val="00F53D16"/>
    <w:rsid w:val="00F5433A"/>
    <w:rsid w:val="00F546F4"/>
    <w:rsid w:val="00F54E8C"/>
    <w:rsid w:val="00F54ED7"/>
    <w:rsid w:val="00F55346"/>
    <w:rsid w:val="00F5589C"/>
    <w:rsid w:val="00F55B52"/>
    <w:rsid w:val="00F5660D"/>
    <w:rsid w:val="00F5672C"/>
    <w:rsid w:val="00F56A9A"/>
    <w:rsid w:val="00F57012"/>
    <w:rsid w:val="00F57178"/>
    <w:rsid w:val="00F574A2"/>
    <w:rsid w:val="00F57963"/>
    <w:rsid w:val="00F60327"/>
    <w:rsid w:val="00F603BA"/>
    <w:rsid w:val="00F6061A"/>
    <w:rsid w:val="00F60745"/>
    <w:rsid w:val="00F60FDB"/>
    <w:rsid w:val="00F611C9"/>
    <w:rsid w:val="00F61B81"/>
    <w:rsid w:val="00F61DAF"/>
    <w:rsid w:val="00F623B3"/>
    <w:rsid w:val="00F62680"/>
    <w:rsid w:val="00F6273C"/>
    <w:rsid w:val="00F6281E"/>
    <w:rsid w:val="00F62AF0"/>
    <w:rsid w:val="00F62B9B"/>
    <w:rsid w:val="00F64454"/>
    <w:rsid w:val="00F64ADB"/>
    <w:rsid w:val="00F64B5A"/>
    <w:rsid w:val="00F64D81"/>
    <w:rsid w:val="00F654E6"/>
    <w:rsid w:val="00F65524"/>
    <w:rsid w:val="00F656BC"/>
    <w:rsid w:val="00F65703"/>
    <w:rsid w:val="00F65B7C"/>
    <w:rsid w:val="00F6624B"/>
    <w:rsid w:val="00F668C2"/>
    <w:rsid w:val="00F668DB"/>
    <w:rsid w:val="00F66AA5"/>
    <w:rsid w:val="00F67624"/>
    <w:rsid w:val="00F67DD6"/>
    <w:rsid w:val="00F70BDD"/>
    <w:rsid w:val="00F70CED"/>
    <w:rsid w:val="00F7132C"/>
    <w:rsid w:val="00F713EB"/>
    <w:rsid w:val="00F7171D"/>
    <w:rsid w:val="00F71834"/>
    <w:rsid w:val="00F71D58"/>
    <w:rsid w:val="00F721CB"/>
    <w:rsid w:val="00F72486"/>
    <w:rsid w:val="00F727CC"/>
    <w:rsid w:val="00F7296C"/>
    <w:rsid w:val="00F72E0A"/>
    <w:rsid w:val="00F73039"/>
    <w:rsid w:val="00F73160"/>
    <w:rsid w:val="00F73233"/>
    <w:rsid w:val="00F734ED"/>
    <w:rsid w:val="00F734FF"/>
    <w:rsid w:val="00F746F1"/>
    <w:rsid w:val="00F74810"/>
    <w:rsid w:val="00F75235"/>
    <w:rsid w:val="00F752BF"/>
    <w:rsid w:val="00F752FB"/>
    <w:rsid w:val="00F752FC"/>
    <w:rsid w:val="00F756EA"/>
    <w:rsid w:val="00F75AF4"/>
    <w:rsid w:val="00F75CA3"/>
    <w:rsid w:val="00F760E8"/>
    <w:rsid w:val="00F7649B"/>
    <w:rsid w:val="00F76553"/>
    <w:rsid w:val="00F766CA"/>
    <w:rsid w:val="00F76B53"/>
    <w:rsid w:val="00F76E7F"/>
    <w:rsid w:val="00F77432"/>
    <w:rsid w:val="00F77DD5"/>
    <w:rsid w:val="00F80A52"/>
    <w:rsid w:val="00F80CCB"/>
    <w:rsid w:val="00F811AF"/>
    <w:rsid w:val="00F81AE7"/>
    <w:rsid w:val="00F81BB3"/>
    <w:rsid w:val="00F82379"/>
    <w:rsid w:val="00F8240B"/>
    <w:rsid w:val="00F82EBC"/>
    <w:rsid w:val="00F835D1"/>
    <w:rsid w:val="00F83CFA"/>
    <w:rsid w:val="00F83D7F"/>
    <w:rsid w:val="00F83F29"/>
    <w:rsid w:val="00F840F5"/>
    <w:rsid w:val="00F8422B"/>
    <w:rsid w:val="00F84324"/>
    <w:rsid w:val="00F843A8"/>
    <w:rsid w:val="00F84D9D"/>
    <w:rsid w:val="00F856E6"/>
    <w:rsid w:val="00F85A5F"/>
    <w:rsid w:val="00F85C86"/>
    <w:rsid w:val="00F86213"/>
    <w:rsid w:val="00F86E56"/>
    <w:rsid w:val="00F87301"/>
    <w:rsid w:val="00F87B37"/>
    <w:rsid w:val="00F87CF4"/>
    <w:rsid w:val="00F87E19"/>
    <w:rsid w:val="00F90046"/>
    <w:rsid w:val="00F901FB"/>
    <w:rsid w:val="00F902F5"/>
    <w:rsid w:val="00F90395"/>
    <w:rsid w:val="00F90527"/>
    <w:rsid w:val="00F90E1F"/>
    <w:rsid w:val="00F90FA9"/>
    <w:rsid w:val="00F91674"/>
    <w:rsid w:val="00F917C4"/>
    <w:rsid w:val="00F91896"/>
    <w:rsid w:val="00F91988"/>
    <w:rsid w:val="00F91AAE"/>
    <w:rsid w:val="00F92546"/>
    <w:rsid w:val="00F92B42"/>
    <w:rsid w:val="00F92CE4"/>
    <w:rsid w:val="00F92EB5"/>
    <w:rsid w:val="00F932CB"/>
    <w:rsid w:val="00F93FA4"/>
    <w:rsid w:val="00F941D7"/>
    <w:rsid w:val="00F9467D"/>
    <w:rsid w:val="00F94721"/>
    <w:rsid w:val="00F94997"/>
    <w:rsid w:val="00F94CE3"/>
    <w:rsid w:val="00F94F80"/>
    <w:rsid w:val="00F95613"/>
    <w:rsid w:val="00F96034"/>
    <w:rsid w:val="00F9623A"/>
    <w:rsid w:val="00F96402"/>
    <w:rsid w:val="00F965EC"/>
    <w:rsid w:val="00F968FB"/>
    <w:rsid w:val="00F96BF3"/>
    <w:rsid w:val="00F975BA"/>
    <w:rsid w:val="00F9762A"/>
    <w:rsid w:val="00F97726"/>
    <w:rsid w:val="00F97845"/>
    <w:rsid w:val="00F97D7A"/>
    <w:rsid w:val="00F97F5A"/>
    <w:rsid w:val="00FA0299"/>
    <w:rsid w:val="00FA02C0"/>
    <w:rsid w:val="00FA03C5"/>
    <w:rsid w:val="00FA149D"/>
    <w:rsid w:val="00FA1740"/>
    <w:rsid w:val="00FA1894"/>
    <w:rsid w:val="00FA1C6A"/>
    <w:rsid w:val="00FA23D5"/>
    <w:rsid w:val="00FA290D"/>
    <w:rsid w:val="00FA2AA7"/>
    <w:rsid w:val="00FA2AAF"/>
    <w:rsid w:val="00FA2D42"/>
    <w:rsid w:val="00FA2E55"/>
    <w:rsid w:val="00FA31D8"/>
    <w:rsid w:val="00FA3226"/>
    <w:rsid w:val="00FA342B"/>
    <w:rsid w:val="00FA3495"/>
    <w:rsid w:val="00FA34A4"/>
    <w:rsid w:val="00FA3F5B"/>
    <w:rsid w:val="00FA3FE0"/>
    <w:rsid w:val="00FA42B1"/>
    <w:rsid w:val="00FA43EB"/>
    <w:rsid w:val="00FA471A"/>
    <w:rsid w:val="00FA473C"/>
    <w:rsid w:val="00FA51A4"/>
    <w:rsid w:val="00FA544F"/>
    <w:rsid w:val="00FA5830"/>
    <w:rsid w:val="00FA592E"/>
    <w:rsid w:val="00FA59C2"/>
    <w:rsid w:val="00FA606F"/>
    <w:rsid w:val="00FA625F"/>
    <w:rsid w:val="00FA64B1"/>
    <w:rsid w:val="00FA692F"/>
    <w:rsid w:val="00FA6A8F"/>
    <w:rsid w:val="00FA70C0"/>
    <w:rsid w:val="00FA73A9"/>
    <w:rsid w:val="00FA7A5E"/>
    <w:rsid w:val="00FB05F8"/>
    <w:rsid w:val="00FB0A2C"/>
    <w:rsid w:val="00FB0E4A"/>
    <w:rsid w:val="00FB1634"/>
    <w:rsid w:val="00FB18A1"/>
    <w:rsid w:val="00FB18CF"/>
    <w:rsid w:val="00FB1911"/>
    <w:rsid w:val="00FB19D6"/>
    <w:rsid w:val="00FB1C4D"/>
    <w:rsid w:val="00FB1FC0"/>
    <w:rsid w:val="00FB28FC"/>
    <w:rsid w:val="00FB2A65"/>
    <w:rsid w:val="00FB2A8B"/>
    <w:rsid w:val="00FB2AB9"/>
    <w:rsid w:val="00FB3993"/>
    <w:rsid w:val="00FB4DE0"/>
    <w:rsid w:val="00FB5508"/>
    <w:rsid w:val="00FB56D2"/>
    <w:rsid w:val="00FB5AB8"/>
    <w:rsid w:val="00FB5B67"/>
    <w:rsid w:val="00FB5BF7"/>
    <w:rsid w:val="00FB66F3"/>
    <w:rsid w:val="00FB69D8"/>
    <w:rsid w:val="00FB6B95"/>
    <w:rsid w:val="00FB6DC6"/>
    <w:rsid w:val="00FB72A7"/>
    <w:rsid w:val="00FB753C"/>
    <w:rsid w:val="00FB78E2"/>
    <w:rsid w:val="00FB7F37"/>
    <w:rsid w:val="00FC0010"/>
    <w:rsid w:val="00FC0DB0"/>
    <w:rsid w:val="00FC0E47"/>
    <w:rsid w:val="00FC10F2"/>
    <w:rsid w:val="00FC18CB"/>
    <w:rsid w:val="00FC1BEC"/>
    <w:rsid w:val="00FC1CE8"/>
    <w:rsid w:val="00FC1F59"/>
    <w:rsid w:val="00FC2FAF"/>
    <w:rsid w:val="00FC3028"/>
    <w:rsid w:val="00FC329A"/>
    <w:rsid w:val="00FC3B31"/>
    <w:rsid w:val="00FC3B75"/>
    <w:rsid w:val="00FC44A9"/>
    <w:rsid w:val="00FC4CA8"/>
    <w:rsid w:val="00FC5372"/>
    <w:rsid w:val="00FC567D"/>
    <w:rsid w:val="00FC5681"/>
    <w:rsid w:val="00FC5AE1"/>
    <w:rsid w:val="00FC5CAD"/>
    <w:rsid w:val="00FC5DA4"/>
    <w:rsid w:val="00FC616C"/>
    <w:rsid w:val="00FC62E1"/>
    <w:rsid w:val="00FC64A0"/>
    <w:rsid w:val="00FC6811"/>
    <w:rsid w:val="00FC6A5D"/>
    <w:rsid w:val="00FC6B43"/>
    <w:rsid w:val="00FC6F70"/>
    <w:rsid w:val="00FC7772"/>
    <w:rsid w:val="00FD0F77"/>
    <w:rsid w:val="00FD1B0C"/>
    <w:rsid w:val="00FD2077"/>
    <w:rsid w:val="00FD20C8"/>
    <w:rsid w:val="00FD2293"/>
    <w:rsid w:val="00FD2324"/>
    <w:rsid w:val="00FD2452"/>
    <w:rsid w:val="00FD25CB"/>
    <w:rsid w:val="00FD28C3"/>
    <w:rsid w:val="00FD2A39"/>
    <w:rsid w:val="00FD35A7"/>
    <w:rsid w:val="00FD38D6"/>
    <w:rsid w:val="00FD39B0"/>
    <w:rsid w:val="00FD3A8D"/>
    <w:rsid w:val="00FD3B22"/>
    <w:rsid w:val="00FD3E0B"/>
    <w:rsid w:val="00FD3F94"/>
    <w:rsid w:val="00FD4126"/>
    <w:rsid w:val="00FD45FC"/>
    <w:rsid w:val="00FD5988"/>
    <w:rsid w:val="00FD5D52"/>
    <w:rsid w:val="00FD6699"/>
    <w:rsid w:val="00FD6A23"/>
    <w:rsid w:val="00FD6D53"/>
    <w:rsid w:val="00FD7089"/>
    <w:rsid w:val="00FD788F"/>
    <w:rsid w:val="00FE0221"/>
    <w:rsid w:val="00FE0323"/>
    <w:rsid w:val="00FE06D6"/>
    <w:rsid w:val="00FE07F5"/>
    <w:rsid w:val="00FE0C30"/>
    <w:rsid w:val="00FE0E8E"/>
    <w:rsid w:val="00FE19B3"/>
    <w:rsid w:val="00FE21A7"/>
    <w:rsid w:val="00FE23EB"/>
    <w:rsid w:val="00FE25AA"/>
    <w:rsid w:val="00FE2B99"/>
    <w:rsid w:val="00FE2CBA"/>
    <w:rsid w:val="00FE3003"/>
    <w:rsid w:val="00FE3052"/>
    <w:rsid w:val="00FE3B3C"/>
    <w:rsid w:val="00FE3C48"/>
    <w:rsid w:val="00FE3C94"/>
    <w:rsid w:val="00FE3CB9"/>
    <w:rsid w:val="00FE4040"/>
    <w:rsid w:val="00FE4231"/>
    <w:rsid w:val="00FE42CF"/>
    <w:rsid w:val="00FE4371"/>
    <w:rsid w:val="00FE4501"/>
    <w:rsid w:val="00FE5161"/>
    <w:rsid w:val="00FE53D7"/>
    <w:rsid w:val="00FE5D04"/>
    <w:rsid w:val="00FE5F5E"/>
    <w:rsid w:val="00FE646D"/>
    <w:rsid w:val="00FE6BD7"/>
    <w:rsid w:val="00FE6D07"/>
    <w:rsid w:val="00FE6F9A"/>
    <w:rsid w:val="00FE7709"/>
    <w:rsid w:val="00FE7B11"/>
    <w:rsid w:val="00FE7EC4"/>
    <w:rsid w:val="00FF0170"/>
    <w:rsid w:val="00FF0C92"/>
    <w:rsid w:val="00FF0C95"/>
    <w:rsid w:val="00FF0E71"/>
    <w:rsid w:val="00FF1239"/>
    <w:rsid w:val="00FF14D5"/>
    <w:rsid w:val="00FF1922"/>
    <w:rsid w:val="00FF1A89"/>
    <w:rsid w:val="00FF1DBC"/>
    <w:rsid w:val="00FF2395"/>
    <w:rsid w:val="00FF26DC"/>
    <w:rsid w:val="00FF279A"/>
    <w:rsid w:val="00FF298B"/>
    <w:rsid w:val="00FF3302"/>
    <w:rsid w:val="00FF3B50"/>
    <w:rsid w:val="00FF3EAC"/>
    <w:rsid w:val="00FF4CEA"/>
    <w:rsid w:val="00FF4D7F"/>
    <w:rsid w:val="00FF53BB"/>
    <w:rsid w:val="00FF59E7"/>
    <w:rsid w:val="00FF6AFE"/>
    <w:rsid w:val="00FF6C01"/>
    <w:rsid w:val="00FF6C29"/>
    <w:rsid w:val="00FF6DFC"/>
    <w:rsid w:val="00FF6E49"/>
    <w:rsid w:val="00FF776D"/>
    <w:rsid w:val="00FF785C"/>
    <w:rsid w:val="00FF7C4C"/>
    <w:rsid w:val="00FF7F0C"/>
    <w:rsid w:val="028599E8"/>
    <w:rsid w:val="05BBC35F"/>
    <w:rsid w:val="0D04A684"/>
    <w:rsid w:val="0F0A91BE"/>
    <w:rsid w:val="1146A13D"/>
    <w:rsid w:val="12B3D52A"/>
    <w:rsid w:val="143F48C8"/>
    <w:rsid w:val="157D2CAE"/>
    <w:rsid w:val="17688DC5"/>
    <w:rsid w:val="186FB7A4"/>
    <w:rsid w:val="1B22DC9D"/>
    <w:rsid w:val="2254A6DD"/>
    <w:rsid w:val="256D5015"/>
    <w:rsid w:val="25853CCF"/>
    <w:rsid w:val="266950C6"/>
    <w:rsid w:val="2BDCEA88"/>
    <w:rsid w:val="2D78BAE9"/>
    <w:rsid w:val="3858BE22"/>
    <w:rsid w:val="41A6AF61"/>
    <w:rsid w:val="43D764EA"/>
    <w:rsid w:val="44D372DD"/>
    <w:rsid w:val="49FD4E55"/>
    <w:rsid w:val="4CCDC6A6"/>
    <w:rsid w:val="55A4FFAE"/>
    <w:rsid w:val="56AA3049"/>
    <w:rsid w:val="58312892"/>
    <w:rsid w:val="59C3FA46"/>
    <w:rsid w:val="5AD3B529"/>
    <w:rsid w:val="5DCD94CB"/>
    <w:rsid w:val="5DD4EA9D"/>
    <w:rsid w:val="5E0E6541"/>
    <w:rsid w:val="66D666DE"/>
    <w:rsid w:val="675EE15F"/>
    <w:rsid w:val="682B684C"/>
    <w:rsid w:val="6BC8EB94"/>
    <w:rsid w:val="6D2EB7E4"/>
    <w:rsid w:val="75296CA5"/>
    <w:rsid w:val="760AA887"/>
    <w:rsid w:val="78EAAB6C"/>
    <w:rsid w:val="7A7187AD"/>
    <w:rsid w:val="7DD9979B"/>
    <w:rsid w:val="7FD95F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weight="0" endcap="round"/>
    </o:shapedefaults>
    <o:shapelayout v:ext="edit">
      <o:idmap v:ext="edit" data="2"/>
    </o:shapelayout>
  </w:shapeDefaults>
  <w:doNotEmbedSmartTags/>
  <w:decimalSymbol w:val="."/>
  <w:listSeparator w:val=","/>
  <w14:docId w14:val="13BFA6B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99"/>
    <w:lsdException w:name="FollowedHyperlink" w:locked="1"/>
    <w:lsdException w:name="Strong" w:locked="1" w:qFormat="1"/>
    <w:lsdException w:name="Emphasis" w:locked="1" w:uiPriority="20" w:qFormat="1"/>
    <w:lsdException w:name="Document Map" w:locked="1"/>
    <w:lsdException w:name="Plain Text" w:locked="1" w:uiPriority="99"/>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semiHidden="1" w:unhideWhenUsed="1"/>
    <w:lsdException w:name="HTML Sample" w:locked="1"/>
    <w:lsdException w:name="HTML Typewriter" w:lock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locked/>
    <w:rsid w:val="008B66B1"/>
    <w:pPr>
      <w:keepNext/>
      <w:ind w:left="567" w:hanging="567"/>
      <w:jc w:val="both"/>
      <w:outlineLvl w:val="0"/>
    </w:pPr>
    <w:rPr>
      <w:rFonts w:ascii="Arial" w:eastAsia="Arial Unicode MS" w:hAnsi="Arial Unicode MS"/>
      <w:b/>
      <w:color w:val="000000"/>
      <w:u w:color="000000"/>
    </w:rPr>
  </w:style>
  <w:style w:type="paragraph" w:styleId="Heading2">
    <w:name w:val="heading 2"/>
    <w:basedOn w:val="Normal"/>
    <w:next w:val="Normal"/>
    <w:link w:val="Heading2Char"/>
    <w:qFormat/>
    <w:locked/>
    <w:rsid w:val="00CA6682"/>
    <w:pPr>
      <w:keepNext/>
      <w:spacing w:after="240"/>
      <w:outlineLvl w:val="1"/>
    </w:pPr>
    <w:rPr>
      <w:rFonts w:ascii="Arial" w:hAnsi="Arial" w:cs="Arial"/>
      <w:b/>
      <w:bCs/>
    </w:rPr>
  </w:style>
  <w:style w:type="paragraph" w:styleId="Heading3">
    <w:name w:val="heading 3"/>
    <w:basedOn w:val="Normal"/>
    <w:next w:val="Normal"/>
    <w:link w:val="Heading3Char"/>
    <w:semiHidden/>
    <w:unhideWhenUsed/>
    <w:qFormat/>
    <w:locked/>
    <w:rsid w:val="00931D71"/>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pPr>
      <w:outlineLvl w:val="0"/>
    </w:pPr>
    <w:rPr>
      <w:rFonts w:eastAsia="Arial Unicode MS"/>
      <w:color w:val="000000"/>
      <w:sz w:val="24"/>
      <w:u w:color="000000"/>
    </w:rPr>
  </w:style>
  <w:style w:type="paragraph" w:customStyle="1" w:styleId="ImportWordListStyleDefinition66079442">
    <w:name w:val="Import Word List Style Definition 66079442"/>
    <w:pPr>
      <w:numPr>
        <w:numId w:val="1"/>
      </w:numPr>
      <w:tabs>
        <w:tab w:val="clear" w:pos="917"/>
        <w:tab w:val="num" w:pos="360"/>
      </w:tabs>
      <w:ind w:left="360"/>
    </w:pPr>
  </w:style>
  <w:style w:type="paragraph" w:styleId="Header">
    <w:name w:val="header"/>
    <w:basedOn w:val="Normal"/>
    <w:link w:val="HeaderChar"/>
    <w:locked/>
    <w:rsid w:val="00F01814"/>
    <w:pPr>
      <w:tabs>
        <w:tab w:val="center" w:pos="4513"/>
        <w:tab w:val="right" w:pos="9026"/>
      </w:tabs>
    </w:pPr>
  </w:style>
  <w:style w:type="character" w:customStyle="1" w:styleId="HeaderChar">
    <w:name w:val="Header Char"/>
    <w:link w:val="Header"/>
    <w:rsid w:val="00F01814"/>
    <w:rPr>
      <w:sz w:val="24"/>
      <w:szCs w:val="24"/>
      <w:lang w:val="en-US" w:eastAsia="en-US"/>
    </w:rPr>
  </w:style>
  <w:style w:type="paragraph" w:styleId="Footer">
    <w:name w:val="footer"/>
    <w:basedOn w:val="Normal"/>
    <w:link w:val="FooterChar"/>
    <w:uiPriority w:val="99"/>
    <w:locked/>
    <w:rsid w:val="00F01814"/>
    <w:pPr>
      <w:tabs>
        <w:tab w:val="center" w:pos="4513"/>
        <w:tab w:val="right" w:pos="9026"/>
      </w:tabs>
    </w:pPr>
  </w:style>
  <w:style w:type="character" w:customStyle="1" w:styleId="FooterChar">
    <w:name w:val="Footer Char"/>
    <w:link w:val="Footer"/>
    <w:uiPriority w:val="99"/>
    <w:rsid w:val="00F01814"/>
    <w:rPr>
      <w:sz w:val="24"/>
      <w:szCs w:val="24"/>
      <w:lang w:val="en-US" w:eastAsia="en-US"/>
    </w:rPr>
  </w:style>
  <w:style w:type="paragraph" w:styleId="PlainText">
    <w:name w:val="Plain Text"/>
    <w:basedOn w:val="Normal"/>
    <w:link w:val="PlainTextChar"/>
    <w:uiPriority w:val="99"/>
    <w:unhideWhenUsed/>
    <w:locked/>
    <w:rsid w:val="007162A8"/>
    <w:rPr>
      <w:rFonts w:ascii="Calibri" w:eastAsia="Calibri" w:hAnsi="Calibri"/>
      <w:sz w:val="22"/>
      <w:szCs w:val="21"/>
      <w:lang w:val="x-none"/>
    </w:rPr>
  </w:style>
  <w:style w:type="character" w:customStyle="1" w:styleId="PlainTextChar">
    <w:name w:val="Plain Text Char"/>
    <w:link w:val="PlainText"/>
    <w:uiPriority w:val="99"/>
    <w:rsid w:val="007162A8"/>
    <w:rPr>
      <w:rFonts w:ascii="Calibri" w:eastAsia="Calibri" w:hAnsi="Calibri"/>
      <w:sz w:val="22"/>
      <w:szCs w:val="21"/>
      <w:lang w:eastAsia="en-US"/>
    </w:rPr>
  </w:style>
  <w:style w:type="character" w:styleId="PageNumber">
    <w:name w:val="page number"/>
    <w:locked/>
    <w:rsid w:val="0099530C"/>
    <w:rPr>
      <w:rFonts w:ascii="Arial" w:hAnsi="Arial"/>
      <w:sz w:val="24"/>
    </w:rPr>
  </w:style>
  <w:style w:type="paragraph" w:customStyle="1" w:styleId="ColorfulList-Accent11">
    <w:name w:val="Colorful List - Accent 11"/>
    <w:basedOn w:val="Normal"/>
    <w:qFormat/>
    <w:rsid w:val="00613E12"/>
    <w:pPr>
      <w:ind w:left="720"/>
    </w:pPr>
  </w:style>
  <w:style w:type="paragraph" w:customStyle="1" w:styleId="Paragraph">
    <w:name w:val="Paragraph"/>
    <w:basedOn w:val="Normal"/>
    <w:link w:val="ParagraphChar"/>
    <w:qFormat/>
    <w:rsid w:val="005D1E78"/>
    <w:pPr>
      <w:numPr>
        <w:numId w:val="3"/>
      </w:numPr>
      <w:spacing w:before="240" w:after="240" w:line="276" w:lineRule="auto"/>
    </w:pPr>
    <w:rPr>
      <w:rFonts w:ascii="Arial" w:hAnsi="Arial"/>
      <w:lang w:val="x-none" w:eastAsia="x-none"/>
    </w:rPr>
  </w:style>
  <w:style w:type="paragraph" w:customStyle="1" w:styleId="Bullets">
    <w:name w:val="Bullets"/>
    <w:basedOn w:val="Normal"/>
    <w:uiPriority w:val="5"/>
    <w:qFormat/>
    <w:rsid w:val="001D6272"/>
    <w:pPr>
      <w:numPr>
        <w:numId w:val="4"/>
      </w:numPr>
      <w:spacing w:before="120" w:after="120"/>
    </w:pPr>
    <w:rPr>
      <w:rFonts w:ascii="Arial" w:eastAsia="Arial Unicode MS" w:hAnsi="Arial"/>
      <w:u w:color="000000"/>
      <w:lang w:eastAsia="en-GB"/>
    </w:rPr>
  </w:style>
  <w:style w:type="paragraph" w:customStyle="1" w:styleId="NICEnormal">
    <w:name w:val="NICE normal"/>
    <w:link w:val="NICEnormalChar"/>
    <w:rsid w:val="00583769"/>
    <w:pPr>
      <w:spacing w:after="240" w:line="360" w:lineRule="auto"/>
    </w:pPr>
    <w:rPr>
      <w:rFonts w:ascii="Arial" w:hAnsi="Arial"/>
      <w:sz w:val="24"/>
      <w:szCs w:val="24"/>
      <w:lang w:val="en-US" w:eastAsia="en-US"/>
    </w:rPr>
  </w:style>
  <w:style w:type="paragraph" w:styleId="Title">
    <w:name w:val="Title"/>
    <w:basedOn w:val="Normal"/>
    <w:next w:val="Heading1"/>
    <w:link w:val="TitleChar"/>
    <w:qFormat/>
    <w:locked/>
    <w:rsid w:val="000775E3"/>
    <w:pPr>
      <w:spacing w:before="240" w:after="240"/>
      <w:jc w:val="center"/>
      <w:outlineLvl w:val="0"/>
    </w:pPr>
    <w:rPr>
      <w:rFonts w:ascii="Arial" w:hAnsi="Arial"/>
      <w:b/>
      <w:bCs/>
      <w:kern w:val="28"/>
      <w:sz w:val="32"/>
      <w:szCs w:val="32"/>
      <w:lang w:val="x-none" w:eastAsia="x-none"/>
    </w:rPr>
  </w:style>
  <w:style w:type="character" w:customStyle="1" w:styleId="TitleChar">
    <w:name w:val="Title Char"/>
    <w:link w:val="Title"/>
    <w:rsid w:val="000775E3"/>
    <w:rPr>
      <w:rFonts w:ascii="Arial" w:hAnsi="Arial"/>
      <w:b/>
      <w:bCs/>
      <w:kern w:val="28"/>
      <w:sz w:val="32"/>
      <w:szCs w:val="32"/>
    </w:rPr>
  </w:style>
  <w:style w:type="character" w:customStyle="1" w:styleId="Heading1Char">
    <w:name w:val="Heading 1 Char"/>
    <w:link w:val="Heading1"/>
    <w:rsid w:val="008B66B1"/>
    <w:rPr>
      <w:rFonts w:ascii="Arial" w:eastAsia="Arial Unicode MS" w:hAnsi="Arial Unicode MS"/>
      <w:b/>
      <w:color w:val="000000"/>
      <w:sz w:val="24"/>
      <w:szCs w:val="24"/>
      <w:u w:color="000000"/>
      <w:lang w:eastAsia="en-US"/>
    </w:rPr>
  </w:style>
  <w:style w:type="character" w:customStyle="1" w:styleId="NICEnormalChar">
    <w:name w:val="NICE normal Char"/>
    <w:link w:val="NICEnormal"/>
    <w:rsid w:val="001A0B4E"/>
    <w:rPr>
      <w:rFonts w:ascii="Arial" w:hAnsi="Arial"/>
      <w:sz w:val="24"/>
      <w:szCs w:val="24"/>
      <w:lang w:val="en-US" w:eastAsia="en-US" w:bidi="ar-SA"/>
    </w:rPr>
  </w:style>
  <w:style w:type="character" w:customStyle="1" w:styleId="ParagraphChar">
    <w:name w:val="Paragraph Char"/>
    <w:link w:val="Paragraph"/>
    <w:uiPriority w:val="4"/>
    <w:rsid w:val="00DC75D7"/>
    <w:rPr>
      <w:rFonts w:ascii="Arial" w:hAnsi="Arial"/>
      <w:sz w:val="24"/>
      <w:szCs w:val="24"/>
      <w:lang w:val="x-none" w:eastAsia="x-none"/>
    </w:rPr>
  </w:style>
  <w:style w:type="paragraph" w:customStyle="1" w:styleId="NumberedParagraph">
    <w:name w:val="Numbered Paragraph"/>
    <w:basedOn w:val="Normal"/>
    <w:uiPriority w:val="4"/>
    <w:qFormat/>
    <w:rsid w:val="00DC75D7"/>
    <w:pPr>
      <w:spacing w:before="240" w:after="240" w:line="276" w:lineRule="auto"/>
    </w:pPr>
    <w:rPr>
      <w:rFonts w:ascii="Arial" w:hAnsi="Arial"/>
      <w:lang w:eastAsia="en-GB"/>
    </w:rPr>
  </w:style>
  <w:style w:type="paragraph" w:styleId="BalloonText">
    <w:name w:val="Balloon Text"/>
    <w:basedOn w:val="Normal"/>
    <w:link w:val="BalloonTextChar"/>
    <w:locked/>
    <w:rsid w:val="009A2175"/>
    <w:rPr>
      <w:rFonts w:ascii="Tahoma" w:hAnsi="Tahoma"/>
      <w:sz w:val="16"/>
      <w:szCs w:val="16"/>
    </w:rPr>
  </w:style>
  <w:style w:type="character" w:customStyle="1" w:styleId="BalloonTextChar">
    <w:name w:val="Balloon Text Char"/>
    <w:link w:val="BalloonText"/>
    <w:rsid w:val="009A2175"/>
    <w:rPr>
      <w:rFonts w:ascii="Tahoma" w:hAnsi="Tahoma" w:cs="Tahoma"/>
      <w:sz w:val="16"/>
      <w:szCs w:val="16"/>
      <w:lang w:val="en-US" w:eastAsia="en-US"/>
    </w:rPr>
  </w:style>
  <w:style w:type="character" w:styleId="CommentReference">
    <w:name w:val="annotation reference"/>
    <w:locked/>
    <w:rsid w:val="006925D8"/>
    <w:rPr>
      <w:sz w:val="16"/>
      <w:szCs w:val="16"/>
    </w:rPr>
  </w:style>
  <w:style w:type="paragraph" w:styleId="CommentText">
    <w:name w:val="annotation text"/>
    <w:basedOn w:val="Normal"/>
    <w:link w:val="CommentTextChar"/>
    <w:locked/>
    <w:rsid w:val="006925D8"/>
    <w:rPr>
      <w:sz w:val="20"/>
      <w:szCs w:val="20"/>
    </w:rPr>
  </w:style>
  <w:style w:type="character" w:customStyle="1" w:styleId="CommentTextChar">
    <w:name w:val="Comment Text Char"/>
    <w:link w:val="CommentText"/>
    <w:rsid w:val="006925D8"/>
    <w:rPr>
      <w:lang w:val="en-US" w:eastAsia="en-US"/>
    </w:rPr>
  </w:style>
  <w:style w:type="paragraph" w:styleId="CommentSubject">
    <w:name w:val="annotation subject"/>
    <w:basedOn w:val="CommentText"/>
    <w:next w:val="CommentText"/>
    <w:link w:val="CommentSubjectChar"/>
    <w:locked/>
    <w:rsid w:val="006925D8"/>
    <w:rPr>
      <w:b/>
      <w:bCs/>
    </w:rPr>
  </w:style>
  <w:style w:type="character" w:customStyle="1" w:styleId="CommentSubjectChar">
    <w:name w:val="Comment Subject Char"/>
    <w:link w:val="CommentSubject"/>
    <w:rsid w:val="006925D8"/>
    <w:rPr>
      <w:b/>
      <w:bCs/>
      <w:lang w:val="en-US" w:eastAsia="en-US"/>
    </w:rPr>
  </w:style>
  <w:style w:type="character" w:customStyle="1" w:styleId="Heading2Char">
    <w:name w:val="Heading 2 Char"/>
    <w:link w:val="Heading2"/>
    <w:rsid w:val="00CA6682"/>
    <w:rPr>
      <w:rFonts w:ascii="Arial" w:hAnsi="Arial" w:cs="Arial"/>
      <w:b/>
      <w:bCs/>
      <w:sz w:val="24"/>
      <w:szCs w:val="24"/>
      <w:lang w:eastAsia="en-US"/>
    </w:rPr>
  </w:style>
  <w:style w:type="paragraph" w:customStyle="1" w:styleId="Numberedpara">
    <w:name w:val="Numbered para"/>
    <w:basedOn w:val="Normal"/>
    <w:link w:val="NumberedparaChar"/>
    <w:qFormat/>
    <w:rsid w:val="000162FE"/>
    <w:pPr>
      <w:numPr>
        <w:numId w:val="2"/>
      </w:numPr>
      <w:autoSpaceDE w:val="0"/>
      <w:autoSpaceDN w:val="0"/>
      <w:adjustRightInd w:val="0"/>
      <w:spacing w:after="240"/>
      <w:ind w:left="567" w:hanging="567"/>
    </w:pPr>
    <w:rPr>
      <w:rFonts w:ascii="Arial" w:eastAsia="Arial Unicode MS" w:hAnsi="Arial"/>
      <w:color w:val="000000" w:themeColor="text1"/>
      <w:u w:color="000000"/>
      <w:lang w:eastAsia="en-GB"/>
    </w:rPr>
  </w:style>
  <w:style w:type="character" w:customStyle="1" w:styleId="NumberedparaChar">
    <w:name w:val="Numbered para Char"/>
    <w:link w:val="Numberedpara"/>
    <w:rsid w:val="000162FE"/>
    <w:rPr>
      <w:rFonts w:ascii="Arial" w:eastAsia="Arial Unicode MS" w:hAnsi="Arial"/>
      <w:color w:val="000000" w:themeColor="text1"/>
      <w:sz w:val="24"/>
      <w:szCs w:val="24"/>
      <w:u w:color="000000"/>
    </w:rPr>
  </w:style>
  <w:style w:type="paragraph" w:customStyle="1" w:styleId="Default">
    <w:name w:val="Default"/>
    <w:rsid w:val="002909EC"/>
    <w:pPr>
      <w:autoSpaceDE w:val="0"/>
      <w:autoSpaceDN w:val="0"/>
      <w:adjustRightInd w:val="0"/>
    </w:pPr>
    <w:rPr>
      <w:rFonts w:ascii="Arial" w:hAnsi="Arial" w:cs="Arial"/>
      <w:color w:val="000000"/>
      <w:sz w:val="24"/>
      <w:szCs w:val="24"/>
    </w:rPr>
  </w:style>
  <w:style w:type="paragraph" w:styleId="ListParagraph">
    <w:name w:val="List Paragraph"/>
    <w:basedOn w:val="Normal"/>
    <w:link w:val="ListParagraphChar"/>
    <w:uiPriority w:val="34"/>
    <w:qFormat/>
    <w:rsid w:val="0059059B"/>
    <w:pPr>
      <w:ind w:left="720"/>
    </w:pPr>
  </w:style>
  <w:style w:type="paragraph" w:customStyle="1" w:styleId="Numberedlevel2">
    <w:name w:val="Numbered level 2"/>
    <w:rsid w:val="009C16DC"/>
    <w:pPr>
      <w:pBdr>
        <w:top w:val="nil"/>
        <w:left w:val="nil"/>
        <w:bottom w:val="nil"/>
        <w:right w:val="nil"/>
        <w:between w:val="nil"/>
        <w:bar w:val="nil"/>
      </w:pBdr>
      <w:tabs>
        <w:tab w:val="left" w:pos="720"/>
        <w:tab w:val="left" w:pos="1134"/>
      </w:tabs>
      <w:spacing w:after="240" w:line="360" w:lineRule="auto"/>
      <w:ind w:left="1134" w:hanging="1134"/>
    </w:pPr>
    <w:rPr>
      <w:rFonts w:ascii="Arial" w:eastAsia="Arial Unicode MS" w:hAnsi="Arial Unicode MS" w:cs="Arial Unicode MS"/>
      <w:color w:val="000000"/>
      <w:sz w:val="24"/>
      <w:szCs w:val="24"/>
      <w:u w:color="000000"/>
      <w:bdr w:val="nil"/>
    </w:rPr>
  </w:style>
  <w:style w:type="numbering" w:customStyle="1" w:styleId="List0">
    <w:name w:val="List 0"/>
    <w:basedOn w:val="NoList"/>
    <w:rsid w:val="009C16DC"/>
    <w:pPr>
      <w:numPr>
        <w:numId w:val="5"/>
      </w:numPr>
    </w:pPr>
  </w:style>
  <w:style w:type="character" w:customStyle="1" w:styleId="Heading3Char">
    <w:name w:val="Heading 3 Char"/>
    <w:link w:val="Heading3"/>
    <w:semiHidden/>
    <w:rsid w:val="00931D71"/>
    <w:rPr>
      <w:rFonts w:ascii="Cambria" w:eastAsia="Times New Roman" w:hAnsi="Cambria" w:cs="Times New Roman"/>
      <w:b/>
      <w:bCs/>
      <w:sz w:val="26"/>
      <w:szCs w:val="26"/>
      <w:lang w:val="en-US" w:eastAsia="en-US"/>
    </w:rPr>
  </w:style>
  <w:style w:type="character" w:styleId="Hyperlink">
    <w:name w:val="Hyperlink"/>
    <w:uiPriority w:val="99"/>
    <w:unhideWhenUsed/>
    <w:locked/>
    <w:rsid w:val="00931D71"/>
    <w:rPr>
      <w:color w:val="0000FF"/>
      <w:u w:val="single"/>
    </w:rPr>
  </w:style>
  <w:style w:type="paragraph" w:customStyle="1" w:styleId="Bulletindent1">
    <w:name w:val="Bullet indent 1"/>
    <w:basedOn w:val="NICEnormal"/>
    <w:rsid w:val="00CD1741"/>
    <w:pPr>
      <w:numPr>
        <w:numId w:val="6"/>
      </w:numPr>
      <w:spacing w:after="0"/>
    </w:pPr>
  </w:style>
  <w:style w:type="paragraph" w:customStyle="1" w:styleId="Paragraphnonumbers">
    <w:name w:val="Paragraph no numbers"/>
    <w:basedOn w:val="Normal"/>
    <w:uiPriority w:val="99"/>
    <w:qFormat/>
    <w:rsid w:val="00F72E0A"/>
    <w:pPr>
      <w:spacing w:after="240" w:line="276" w:lineRule="auto"/>
    </w:pPr>
    <w:rPr>
      <w:rFonts w:ascii="Arial" w:hAnsi="Arial"/>
      <w:lang w:eastAsia="en-GB"/>
    </w:rPr>
  </w:style>
  <w:style w:type="paragraph" w:customStyle="1" w:styleId="Boardactions">
    <w:name w:val="Board actions"/>
    <w:basedOn w:val="ListParagraph"/>
    <w:link w:val="BoardactionsChar"/>
    <w:qFormat/>
    <w:rsid w:val="00F727CC"/>
    <w:pPr>
      <w:spacing w:before="120" w:after="240"/>
      <w:jc w:val="right"/>
    </w:pPr>
    <w:rPr>
      <w:rFonts w:ascii="Arial" w:eastAsia="Arial Unicode MS" w:hAnsi="Arial" w:cs="Arial"/>
      <w:b/>
      <w:u w:color="000000"/>
    </w:rPr>
  </w:style>
  <w:style w:type="paragraph" w:styleId="Revision">
    <w:name w:val="Revision"/>
    <w:hidden/>
    <w:uiPriority w:val="99"/>
    <w:semiHidden/>
    <w:rsid w:val="000D5636"/>
    <w:rPr>
      <w:sz w:val="24"/>
      <w:szCs w:val="24"/>
      <w:lang w:val="en-US" w:eastAsia="en-US"/>
    </w:rPr>
  </w:style>
  <w:style w:type="character" w:customStyle="1" w:styleId="ListParagraphChar">
    <w:name w:val="List Paragraph Char"/>
    <w:link w:val="ListParagraph"/>
    <w:uiPriority w:val="34"/>
    <w:rsid w:val="00DA3869"/>
    <w:rPr>
      <w:sz w:val="24"/>
      <w:szCs w:val="24"/>
      <w:lang w:val="en-US" w:eastAsia="en-US"/>
    </w:rPr>
  </w:style>
  <w:style w:type="character" w:customStyle="1" w:styleId="BoardactionsChar">
    <w:name w:val="Board actions Char"/>
    <w:link w:val="Boardactions"/>
    <w:rsid w:val="00F727CC"/>
    <w:rPr>
      <w:rFonts w:ascii="Arial" w:eastAsia="Arial Unicode MS" w:hAnsi="Arial" w:cs="Arial"/>
      <w:b/>
      <w:sz w:val="24"/>
      <w:szCs w:val="24"/>
      <w:u w:color="000000"/>
      <w:lang w:eastAsia="en-US"/>
    </w:rPr>
  </w:style>
  <w:style w:type="character" w:styleId="Strong">
    <w:name w:val="Strong"/>
    <w:qFormat/>
    <w:locked/>
    <w:rsid w:val="003E33A2"/>
    <w:rPr>
      <w:b/>
      <w:bCs/>
    </w:rPr>
  </w:style>
  <w:style w:type="paragraph" w:styleId="FootnoteText">
    <w:name w:val="footnote text"/>
    <w:basedOn w:val="Normal"/>
    <w:link w:val="FootnoteTextChar"/>
    <w:locked/>
    <w:rsid w:val="00451DD5"/>
    <w:rPr>
      <w:sz w:val="20"/>
      <w:szCs w:val="20"/>
    </w:rPr>
  </w:style>
  <w:style w:type="character" w:customStyle="1" w:styleId="FootnoteTextChar">
    <w:name w:val="Footnote Text Char"/>
    <w:link w:val="FootnoteText"/>
    <w:rsid w:val="00451DD5"/>
    <w:rPr>
      <w:lang w:val="en-US" w:eastAsia="en-US"/>
    </w:rPr>
  </w:style>
  <w:style w:type="character" w:styleId="FootnoteReference">
    <w:name w:val="footnote reference"/>
    <w:locked/>
    <w:rsid w:val="00451DD5"/>
    <w:rPr>
      <w:vertAlign w:val="superscript"/>
    </w:rPr>
  </w:style>
  <w:style w:type="paragraph" w:customStyle="1" w:styleId="Tableandgraphheading">
    <w:name w:val="Table and graph heading"/>
    <w:basedOn w:val="Heading3"/>
    <w:link w:val="TableandgraphheadingChar"/>
    <w:qFormat/>
    <w:rsid w:val="00FC64A0"/>
    <w:pPr>
      <w:spacing w:before="0"/>
    </w:pPr>
    <w:rPr>
      <w:rFonts w:ascii="Arial" w:hAnsi="Arial"/>
      <w:color w:val="4F81BD"/>
      <w:sz w:val="24"/>
      <w:lang w:eastAsia="en-GB"/>
    </w:rPr>
  </w:style>
  <w:style w:type="character" w:customStyle="1" w:styleId="TableandgraphheadingChar">
    <w:name w:val="Table and graph heading Char"/>
    <w:link w:val="Tableandgraphheading"/>
    <w:rsid w:val="00FC64A0"/>
    <w:rPr>
      <w:rFonts w:ascii="Arial" w:hAnsi="Arial"/>
      <w:b/>
      <w:bCs/>
      <w:color w:val="4F81BD"/>
      <w:sz w:val="24"/>
      <w:szCs w:val="26"/>
    </w:rPr>
  </w:style>
  <w:style w:type="character" w:styleId="Emphasis">
    <w:name w:val="Emphasis"/>
    <w:basedOn w:val="DefaultParagraphFont"/>
    <w:uiPriority w:val="20"/>
    <w:qFormat/>
    <w:locked/>
    <w:rsid w:val="00D22591"/>
    <w:rPr>
      <w:i/>
      <w:iCs/>
    </w:rPr>
  </w:style>
  <w:style w:type="paragraph" w:customStyle="1" w:styleId="Style1">
    <w:name w:val="Style1"/>
    <w:basedOn w:val="Numberedpara"/>
    <w:qFormat/>
    <w:rsid w:val="007B16D4"/>
  </w:style>
  <w:style w:type="paragraph" w:customStyle="1" w:styleId="paragraph0">
    <w:name w:val="paragraph"/>
    <w:basedOn w:val="Normal"/>
    <w:rsid w:val="00885BE2"/>
    <w:pPr>
      <w:spacing w:before="100" w:beforeAutospacing="1" w:after="100" w:afterAutospacing="1"/>
    </w:pPr>
    <w:rPr>
      <w:lang w:eastAsia="en-GB"/>
    </w:rPr>
  </w:style>
  <w:style w:type="character" w:customStyle="1" w:styleId="eop">
    <w:name w:val="eop"/>
    <w:basedOn w:val="DefaultParagraphFont"/>
    <w:rsid w:val="00885BE2"/>
  </w:style>
  <w:style w:type="character" w:customStyle="1" w:styleId="normaltextrun">
    <w:name w:val="normaltextrun"/>
    <w:basedOn w:val="DefaultParagraphFont"/>
    <w:rsid w:val="00885BE2"/>
  </w:style>
  <w:style w:type="paragraph" w:customStyle="1" w:styleId="Bullets1">
    <w:name w:val="Bullets1"/>
    <w:basedOn w:val="Numberedpara"/>
    <w:link w:val="Bullets1Char"/>
    <w:qFormat/>
    <w:rsid w:val="00A43576"/>
    <w:pPr>
      <w:numPr>
        <w:ilvl w:val="1"/>
      </w:numPr>
      <w:tabs>
        <w:tab w:val="clear" w:pos="360"/>
        <w:tab w:val="num" w:pos="1701"/>
      </w:tabs>
      <w:ind w:left="1276" w:hanging="425"/>
    </w:pPr>
  </w:style>
  <w:style w:type="character" w:customStyle="1" w:styleId="Bullets1Char">
    <w:name w:val="Bullets1 Char"/>
    <w:basedOn w:val="NumberedparaChar"/>
    <w:link w:val="Bullets1"/>
    <w:rsid w:val="00A43576"/>
    <w:rPr>
      <w:rFonts w:ascii="Arial" w:eastAsia="Arial Unicode MS" w:hAnsi="Arial"/>
      <w:color w:val="000000" w:themeColor="text1"/>
      <w:sz w:val="24"/>
      <w:szCs w:val="24"/>
      <w:u w:color="000000"/>
    </w:rPr>
  </w:style>
  <w:style w:type="numbering" w:customStyle="1" w:styleId="ImportedStyle3">
    <w:name w:val="Imported Style 3"/>
    <w:rsid w:val="00FB19D6"/>
    <w:pPr>
      <w:numPr>
        <w:numId w:val="3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84870">
      <w:bodyDiv w:val="1"/>
      <w:marLeft w:val="0"/>
      <w:marRight w:val="0"/>
      <w:marTop w:val="0"/>
      <w:marBottom w:val="0"/>
      <w:divBdr>
        <w:top w:val="none" w:sz="0" w:space="0" w:color="auto"/>
        <w:left w:val="none" w:sz="0" w:space="0" w:color="auto"/>
        <w:bottom w:val="none" w:sz="0" w:space="0" w:color="auto"/>
        <w:right w:val="none" w:sz="0" w:space="0" w:color="auto"/>
      </w:divBdr>
    </w:div>
    <w:div w:id="153764163">
      <w:bodyDiv w:val="1"/>
      <w:marLeft w:val="0"/>
      <w:marRight w:val="0"/>
      <w:marTop w:val="0"/>
      <w:marBottom w:val="0"/>
      <w:divBdr>
        <w:top w:val="none" w:sz="0" w:space="0" w:color="auto"/>
        <w:left w:val="none" w:sz="0" w:space="0" w:color="auto"/>
        <w:bottom w:val="none" w:sz="0" w:space="0" w:color="auto"/>
        <w:right w:val="none" w:sz="0" w:space="0" w:color="auto"/>
      </w:divBdr>
    </w:div>
    <w:div w:id="199972424">
      <w:bodyDiv w:val="1"/>
      <w:marLeft w:val="0"/>
      <w:marRight w:val="0"/>
      <w:marTop w:val="0"/>
      <w:marBottom w:val="0"/>
      <w:divBdr>
        <w:top w:val="none" w:sz="0" w:space="0" w:color="auto"/>
        <w:left w:val="none" w:sz="0" w:space="0" w:color="auto"/>
        <w:bottom w:val="none" w:sz="0" w:space="0" w:color="auto"/>
        <w:right w:val="none" w:sz="0" w:space="0" w:color="auto"/>
      </w:divBdr>
    </w:div>
    <w:div w:id="216092868">
      <w:bodyDiv w:val="1"/>
      <w:marLeft w:val="0"/>
      <w:marRight w:val="0"/>
      <w:marTop w:val="0"/>
      <w:marBottom w:val="0"/>
      <w:divBdr>
        <w:top w:val="none" w:sz="0" w:space="0" w:color="auto"/>
        <w:left w:val="none" w:sz="0" w:space="0" w:color="auto"/>
        <w:bottom w:val="none" w:sz="0" w:space="0" w:color="auto"/>
        <w:right w:val="none" w:sz="0" w:space="0" w:color="auto"/>
      </w:divBdr>
    </w:div>
    <w:div w:id="225998996">
      <w:bodyDiv w:val="1"/>
      <w:marLeft w:val="0"/>
      <w:marRight w:val="0"/>
      <w:marTop w:val="0"/>
      <w:marBottom w:val="0"/>
      <w:divBdr>
        <w:top w:val="none" w:sz="0" w:space="0" w:color="auto"/>
        <w:left w:val="none" w:sz="0" w:space="0" w:color="auto"/>
        <w:bottom w:val="none" w:sz="0" w:space="0" w:color="auto"/>
        <w:right w:val="none" w:sz="0" w:space="0" w:color="auto"/>
      </w:divBdr>
    </w:div>
    <w:div w:id="328170149">
      <w:bodyDiv w:val="1"/>
      <w:marLeft w:val="0"/>
      <w:marRight w:val="0"/>
      <w:marTop w:val="0"/>
      <w:marBottom w:val="0"/>
      <w:divBdr>
        <w:top w:val="none" w:sz="0" w:space="0" w:color="auto"/>
        <w:left w:val="none" w:sz="0" w:space="0" w:color="auto"/>
        <w:bottom w:val="none" w:sz="0" w:space="0" w:color="auto"/>
        <w:right w:val="none" w:sz="0" w:space="0" w:color="auto"/>
      </w:divBdr>
    </w:div>
    <w:div w:id="645165222">
      <w:bodyDiv w:val="1"/>
      <w:marLeft w:val="0"/>
      <w:marRight w:val="0"/>
      <w:marTop w:val="0"/>
      <w:marBottom w:val="0"/>
      <w:divBdr>
        <w:top w:val="none" w:sz="0" w:space="0" w:color="auto"/>
        <w:left w:val="none" w:sz="0" w:space="0" w:color="auto"/>
        <w:bottom w:val="none" w:sz="0" w:space="0" w:color="auto"/>
        <w:right w:val="none" w:sz="0" w:space="0" w:color="auto"/>
      </w:divBdr>
    </w:div>
    <w:div w:id="837579657">
      <w:bodyDiv w:val="1"/>
      <w:marLeft w:val="0"/>
      <w:marRight w:val="0"/>
      <w:marTop w:val="0"/>
      <w:marBottom w:val="0"/>
      <w:divBdr>
        <w:top w:val="none" w:sz="0" w:space="0" w:color="auto"/>
        <w:left w:val="none" w:sz="0" w:space="0" w:color="auto"/>
        <w:bottom w:val="none" w:sz="0" w:space="0" w:color="auto"/>
        <w:right w:val="none" w:sz="0" w:space="0" w:color="auto"/>
      </w:divBdr>
    </w:div>
    <w:div w:id="921572277">
      <w:bodyDiv w:val="1"/>
      <w:marLeft w:val="0"/>
      <w:marRight w:val="0"/>
      <w:marTop w:val="0"/>
      <w:marBottom w:val="0"/>
      <w:divBdr>
        <w:top w:val="none" w:sz="0" w:space="0" w:color="auto"/>
        <w:left w:val="none" w:sz="0" w:space="0" w:color="auto"/>
        <w:bottom w:val="none" w:sz="0" w:space="0" w:color="auto"/>
        <w:right w:val="none" w:sz="0" w:space="0" w:color="auto"/>
      </w:divBdr>
    </w:div>
    <w:div w:id="1157648061">
      <w:bodyDiv w:val="1"/>
      <w:marLeft w:val="0"/>
      <w:marRight w:val="0"/>
      <w:marTop w:val="0"/>
      <w:marBottom w:val="0"/>
      <w:divBdr>
        <w:top w:val="none" w:sz="0" w:space="0" w:color="auto"/>
        <w:left w:val="none" w:sz="0" w:space="0" w:color="auto"/>
        <w:bottom w:val="none" w:sz="0" w:space="0" w:color="auto"/>
        <w:right w:val="none" w:sz="0" w:space="0" w:color="auto"/>
      </w:divBdr>
    </w:div>
    <w:div w:id="1619919557">
      <w:bodyDiv w:val="1"/>
      <w:marLeft w:val="0"/>
      <w:marRight w:val="0"/>
      <w:marTop w:val="0"/>
      <w:marBottom w:val="0"/>
      <w:divBdr>
        <w:top w:val="none" w:sz="0" w:space="0" w:color="auto"/>
        <w:left w:val="none" w:sz="0" w:space="0" w:color="auto"/>
        <w:bottom w:val="none" w:sz="0" w:space="0" w:color="auto"/>
        <w:right w:val="none" w:sz="0" w:space="0" w:color="auto"/>
      </w:divBdr>
    </w:div>
    <w:div w:id="1662078873">
      <w:bodyDiv w:val="1"/>
      <w:marLeft w:val="0"/>
      <w:marRight w:val="0"/>
      <w:marTop w:val="0"/>
      <w:marBottom w:val="0"/>
      <w:divBdr>
        <w:top w:val="none" w:sz="0" w:space="0" w:color="auto"/>
        <w:left w:val="none" w:sz="0" w:space="0" w:color="auto"/>
        <w:bottom w:val="none" w:sz="0" w:space="0" w:color="auto"/>
        <w:right w:val="none" w:sz="0" w:space="0" w:color="auto"/>
      </w:divBdr>
    </w:div>
    <w:div w:id="1971204525">
      <w:bodyDiv w:val="1"/>
      <w:marLeft w:val="0"/>
      <w:marRight w:val="0"/>
      <w:marTop w:val="0"/>
      <w:marBottom w:val="0"/>
      <w:divBdr>
        <w:top w:val="none" w:sz="0" w:space="0" w:color="auto"/>
        <w:left w:val="none" w:sz="0" w:space="0" w:color="auto"/>
        <w:bottom w:val="none" w:sz="0" w:space="0" w:color="auto"/>
        <w:right w:val="none" w:sz="0" w:space="0" w:color="auto"/>
      </w:divBdr>
    </w:div>
    <w:div w:id="2063484283">
      <w:bodyDiv w:val="1"/>
      <w:marLeft w:val="0"/>
      <w:marRight w:val="0"/>
      <w:marTop w:val="0"/>
      <w:marBottom w:val="0"/>
      <w:divBdr>
        <w:top w:val="none" w:sz="0" w:space="0" w:color="auto"/>
        <w:left w:val="none" w:sz="0" w:space="0" w:color="auto"/>
        <w:bottom w:val="none" w:sz="0" w:space="0" w:color="auto"/>
        <w:right w:val="none" w:sz="0" w:space="0" w:color="auto"/>
      </w:divBdr>
    </w:div>
    <w:div w:id="21314332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EB742D5E2988439A0FECDECF284312" ma:contentTypeVersion="6" ma:contentTypeDescription="Create a new document." ma:contentTypeScope="" ma:versionID="b216a1ca34091c950541c3bcfb8c576d">
  <xsd:schema xmlns:xsd="http://www.w3.org/2001/XMLSchema" xmlns:xs="http://www.w3.org/2001/XMLSchema" xmlns:p="http://schemas.microsoft.com/office/2006/metadata/properties" xmlns:ns2="289b8fc0-128f-4d7b-b8ee-34c94b7018e7" xmlns:ns3="35b4e7bb-0a9c-468b-b508-8e83b9d014a1" targetNamespace="http://schemas.microsoft.com/office/2006/metadata/properties" ma:root="true" ma:fieldsID="9d7f237805dc1122420463121526999b" ns2:_="" ns3:_="">
    <xsd:import namespace="289b8fc0-128f-4d7b-b8ee-34c94b7018e7"/>
    <xsd:import namespace="35b4e7bb-0a9c-468b-b508-8e83b9d014a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9b8fc0-128f-4d7b-b8ee-34c94b7018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b4e7bb-0a9c-468b-b508-8e83b9d014a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066839-D832-4CB1-87CD-70EF862B2ED9}"/>
</file>

<file path=customXml/itemProps2.xml><?xml version="1.0" encoding="utf-8"?>
<ds:datastoreItem xmlns:ds="http://schemas.openxmlformats.org/officeDocument/2006/customXml" ds:itemID="{EF8E027E-7079-45D2-BDB2-DA388CEE8C8B}"/>
</file>

<file path=customXml/itemProps3.xml><?xml version="1.0" encoding="utf-8"?>
<ds:datastoreItem xmlns:ds="http://schemas.openxmlformats.org/officeDocument/2006/customXml" ds:itemID="{F7A423D5-CA53-4284-A3F0-D2E0F9A73B4A}"/>
</file>

<file path=docProps/app.xml><?xml version="1.0" encoding="utf-8"?>
<Properties xmlns="http://schemas.openxmlformats.org/officeDocument/2006/extended-properties" xmlns:vt="http://schemas.openxmlformats.org/officeDocument/2006/docPropsVTypes">
  <Template>Normal</Template>
  <TotalTime>0</TotalTime>
  <Pages>10</Pages>
  <Words>3915</Words>
  <Characters>21267</Characters>
  <Application>Microsoft Office Word</Application>
  <DocSecurity>0</DocSecurity>
  <Lines>392</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2025-12-01T16:29:00Z</dcterms:created>
  <dcterms:modified xsi:type="dcterms:W3CDTF">2025-12-01T16:29:00Z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MSIP_Label_54678ddc-88e6-45fa-b88f-819f911892da_Removed">
    <vt:lpwstr>False</vt:lpwstr>
  </property>
  <property fmtid="{D5CDD505-2E9C-101B-9397-08002B2CF9AE}" pid="3" name="MSIP_Label_54678ddc-88e6-45fa-b88f-819f911892da_ActionId">
    <vt:lpwstr>25469329-7c4c-46bd-8674-bb3e5ebf78f4</vt:lpwstr>
  </property>
  <property fmtid="{D5CDD505-2E9C-101B-9397-08002B2CF9AE}" pid="4" name="MSIP_Label_54678ddc-88e6-45fa-b88f-819f911892da_Name">
    <vt:lpwstr>PUBLIC</vt:lpwstr>
  </property>
  <property fmtid="{D5CDD505-2E9C-101B-9397-08002B2CF9AE}" pid="5" name="MSIP_Label_54678ddc-88e6-45fa-b88f-819f911892da_SetDate">
    <vt:lpwstr>2025-12-03T16:09:22Z</vt:lpwstr>
  </property>
  <property fmtid="{D5CDD505-2E9C-101B-9397-08002B2CF9AE}" pid="6" name="MSIP_Label_54678ddc-88e6-45fa-b88f-819f911892da_SiteId">
    <vt:lpwstr>6030f479-b342-472d-a5dd-740ff7538de9</vt:lpwstr>
  </property>
  <property fmtid="{D5CDD505-2E9C-101B-9397-08002B2CF9AE}" pid="7" name="MSIP_Label_54678ddc-88e6-45fa-b88f-819f911892da_Enabled">
    <vt:lpwstr>True</vt:lpwstr>
  </property>
  <property fmtid="{D5CDD505-2E9C-101B-9397-08002B2CF9AE}" pid="8" name="ContentTypeId">
    <vt:lpwstr>0x010100CFEB742D5E2988439A0FECDECF284312</vt:lpwstr>
  </property>
  <property fmtid="{D5CDD505-2E9C-101B-9397-08002B2CF9AE}" pid="9" name="MSIP_Label_54678ddc-88e6-45fa-b88f-819f911892da_Extended_MSFT_Method">
    <vt:lpwstr>Privileged</vt:lpwstr>
  </property>
  <property fmtid="{D5CDD505-2E9C-101B-9397-08002B2CF9AE}" pid="10" name="Sensitivity">
    <vt:lpwstr>PUBLIC</vt:lpwstr>
  </property>
</Properties>
</file>