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AB6F3F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711B8">
            <w:t>Confirmed</w:t>
          </w:r>
        </w:sdtContent>
      </w:sdt>
    </w:p>
    <w:p w14:paraId="28A3F06E" w14:textId="4BBEB16C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4F3E5C">
            <w:t>Wednesday 14 January 2026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44C185C5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B8EEA9" w14:textId="039D0A5C" w:rsidR="004C4DB0" w:rsidRPr="00640311" w:rsidRDefault="00640311" w:rsidP="00E92B5A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009B9063" w14:textId="77777777" w:rsidR="00640311" w:rsidRDefault="00640311" w:rsidP="00640311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A6F5D7B" w14:textId="55FA0725" w:rsidR="009F5DBF" w:rsidRDefault="009F5DBF" w:rsidP="00640311">
      <w:pPr>
        <w:pStyle w:val="Paragraph"/>
      </w:pPr>
      <w:r w:rsidRPr="00352EDE">
        <w:t>Lavanya Diwakar</w:t>
      </w:r>
      <w:r w:rsidR="00D01DFC">
        <w:tab/>
      </w:r>
      <w:r w:rsidR="00D01DFC">
        <w:tab/>
      </w:r>
      <w:r w:rsidR="00D01DFC">
        <w:tab/>
      </w:r>
      <w:r w:rsidR="00D01DFC">
        <w:tab/>
      </w:r>
      <w:r w:rsidR="00D01DFC">
        <w:tab/>
        <w:t>Present for all items</w:t>
      </w:r>
    </w:p>
    <w:p w14:paraId="6AFEDC23" w14:textId="66237C95" w:rsidR="00640311" w:rsidRDefault="00640311" w:rsidP="00640311">
      <w:pPr>
        <w:pStyle w:val="Paragraph"/>
      </w:pPr>
      <w:r>
        <w:t>Dr Francis Drobniewski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6C527B73" w14:textId="77777777" w:rsidR="00640311" w:rsidRPr="00640311" w:rsidRDefault="00640311" w:rsidP="00640311">
      <w:pPr>
        <w:pStyle w:val="Paragraph"/>
      </w:pPr>
      <w:r w:rsidRPr="00640311">
        <w:t>Kemi Gibson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7BE001F9" w14:textId="3C6F377E" w:rsidR="000D7710" w:rsidRPr="000D7710" w:rsidRDefault="000D7710" w:rsidP="000D7710">
      <w:pPr>
        <w:pStyle w:val="Paragraph"/>
      </w:pPr>
      <w:r w:rsidRPr="000D7710">
        <w:t>Dr Warren Linley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="00E97593">
        <w:t xml:space="preserve">Items </w:t>
      </w:r>
      <w:r w:rsidR="00703F3F">
        <w:t>5.1 to</w:t>
      </w:r>
      <w:r w:rsidR="00E97593">
        <w:t xml:space="preserve"> 6.1.3</w:t>
      </w:r>
      <w:r w:rsidR="00703F3F">
        <w:t xml:space="preserve"> </w:t>
      </w:r>
    </w:p>
    <w:p w14:paraId="6CBE1D9B" w14:textId="77777777" w:rsidR="000D7710" w:rsidRDefault="000D7710" w:rsidP="000D7710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2CC79514" w14:textId="77777777" w:rsidR="00DA2238" w:rsidRDefault="00BB00D1" w:rsidP="00DA2238">
      <w:pPr>
        <w:pStyle w:val="Paragraph"/>
      </w:pPr>
      <w:r w:rsidRPr="00DA2238">
        <w:t>Professor David McAllister</w:t>
      </w:r>
      <w:r w:rsidRPr="00DA2238">
        <w:tab/>
      </w:r>
      <w:r w:rsidRPr="00DA2238">
        <w:tab/>
      </w:r>
      <w:r w:rsidRPr="00DA2238">
        <w:tab/>
      </w:r>
      <w:r w:rsidRPr="00DA2238">
        <w:tab/>
      </w:r>
      <w:r w:rsidRPr="00DA2238">
        <w:tab/>
        <w:t>Present for all items</w:t>
      </w:r>
    </w:p>
    <w:p w14:paraId="129654A4" w14:textId="232889C0" w:rsidR="00870982" w:rsidRPr="00DA2238" w:rsidRDefault="00870982" w:rsidP="00DA2238">
      <w:pPr>
        <w:pStyle w:val="Paragraph"/>
      </w:pPr>
      <w:r w:rsidRPr="00DA2238">
        <w:t>Dr Rhiannon Owen</w:t>
      </w:r>
      <w:r w:rsidRPr="00DA2238">
        <w:tab/>
      </w:r>
      <w:r w:rsidRPr="00DA2238">
        <w:tab/>
      </w:r>
      <w:r w:rsidRPr="00DA2238">
        <w:tab/>
      </w:r>
      <w:r w:rsidRPr="00DA2238">
        <w:tab/>
      </w:r>
      <w:r w:rsidRPr="00DA2238">
        <w:tab/>
      </w:r>
      <w:r w:rsidR="00D4184D">
        <w:t>Items 1.1 to 6.1.3</w:t>
      </w:r>
    </w:p>
    <w:p w14:paraId="4C50DF6D" w14:textId="77777777" w:rsidR="00BB00D1" w:rsidRPr="00BB00D1" w:rsidRDefault="00BB00D1" w:rsidP="00BB00D1">
      <w:pPr>
        <w:pStyle w:val="Paragraph"/>
      </w:pPr>
      <w:r w:rsidRPr="00BB00D1">
        <w:t xml:space="preserve">Anna </w:t>
      </w:r>
      <w:proofErr w:type="spellStart"/>
      <w:r w:rsidRPr="00BB00D1">
        <w:t>Pracz</w:t>
      </w:r>
      <w:proofErr w:type="spellEnd"/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68D5A2A1" w14:textId="77777777" w:rsidR="00E14792" w:rsidRDefault="00E14792" w:rsidP="00E14792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3453CBC5" w14:textId="21AC6B2C" w:rsidR="00E16EEE" w:rsidRDefault="00E16EEE" w:rsidP="00E14792">
      <w:pPr>
        <w:pStyle w:val="Paragraph"/>
      </w:pPr>
      <w:r w:rsidRPr="00970A01">
        <w:t xml:space="preserve">Dr </w:t>
      </w:r>
      <w:r>
        <w:t>Suchita Shah</w:t>
      </w:r>
      <w:r>
        <w:tab/>
      </w:r>
      <w:r>
        <w:tab/>
      </w:r>
      <w:r>
        <w:tab/>
      </w:r>
      <w:r>
        <w:tab/>
      </w:r>
      <w:r>
        <w:tab/>
      </w:r>
      <w:r w:rsidRPr="00E14792">
        <w:t>Present for all items</w:t>
      </w:r>
    </w:p>
    <w:p w14:paraId="225BFAE4" w14:textId="0137D218" w:rsidR="00E010A0" w:rsidRDefault="00ED17C3" w:rsidP="00E16EEE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>
        <w:tab/>
      </w:r>
      <w:r w:rsidRPr="00ED17C3">
        <w:t>Present for all items</w:t>
      </w:r>
    </w:p>
    <w:p w14:paraId="50759FB7" w14:textId="68D3A2BF" w:rsidR="00F4428F" w:rsidRPr="00F4428F" w:rsidRDefault="00A86C47" w:rsidP="00670DDD">
      <w:pPr>
        <w:pStyle w:val="Paragraph"/>
      </w:pPr>
      <w:r>
        <w:t xml:space="preserve">Dr </w:t>
      </w:r>
      <w:r w:rsidR="00717EAA">
        <w:t>Soon Song</w:t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>
        <w:tab/>
      </w:r>
      <w:r w:rsidR="00E16EEE" w:rsidRPr="00E14792">
        <w:t>Present for all items</w:t>
      </w:r>
    </w:p>
    <w:p w14:paraId="3F9AD14A" w14:textId="77777777" w:rsidR="00844FEA" w:rsidRPr="00844FEA" w:rsidRDefault="00844FEA" w:rsidP="00844FEA">
      <w:pPr>
        <w:pStyle w:val="Paragraph"/>
      </w:pPr>
      <w:r w:rsidRPr="00844FEA">
        <w:t>Nigel Westwood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07834F42" w14:textId="7228AE68" w:rsidR="00844FEA" w:rsidRDefault="00844FEA" w:rsidP="00844FEA">
      <w:pPr>
        <w:pStyle w:val="Paragraph"/>
      </w:pPr>
      <w:r w:rsidRPr="00844FEA">
        <w:t>Peter Wheatley-Price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="00394E26">
        <w:t xml:space="preserve">Items 1.1 to </w:t>
      </w:r>
      <w:r w:rsidR="0063691A">
        <w:t>4.2.2</w:t>
      </w:r>
    </w:p>
    <w:p w14:paraId="2F4A3206" w14:textId="358B28BE" w:rsidR="0063691A" w:rsidRPr="00844FEA" w:rsidRDefault="0063691A" w:rsidP="0063691A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  <w:t>Items 6.1 to 6.2.2</w:t>
      </w:r>
    </w:p>
    <w:p w14:paraId="364D19D0" w14:textId="77777777" w:rsidR="004070CF" w:rsidRPr="00847BE8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lastRenderedPageBreak/>
        <w:t>NICE staff (key players) present</w:t>
      </w:r>
    </w:p>
    <w:p w14:paraId="6079BAC4" w14:textId="77777777" w:rsidR="008E75C1" w:rsidRDefault="00DF638A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525E1B">
        <w:t>Items 1.1 to 4.2.2</w:t>
      </w:r>
    </w:p>
    <w:p w14:paraId="3224B81E" w14:textId="7375EDB6" w:rsidR="002F3E29" w:rsidRDefault="008E75C1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6.2.2</w:t>
      </w:r>
      <w:r w:rsidR="002F3E29">
        <w:t xml:space="preserve"> </w:t>
      </w:r>
    </w:p>
    <w:p w14:paraId="294AD204" w14:textId="3AC82212" w:rsidR="005A7458" w:rsidRDefault="005A7458" w:rsidP="00C7373D">
      <w:pPr>
        <w:pStyle w:val="Paragraphnonumbers"/>
      </w:pPr>
      <w:r>
        <w:t>Richard Diaz, Associate Director</w:t>
      </w:r>
      <w:r>
        <w:tab/>
      </w:r>
      <w:r>
        <w:tab/>
      </w:r>
      <w:r>
        <w:tab/>
      </w:r>
      <w:r>
        <w:tab/>
      </w:r>
      <w:r>
        <w:tab/>
        <w:t>Items 5.1 to</w:t>
      </w:r>
      <w:r w:rsidR="00E01193">
        <w:t xml:space="preserve"> 5.2.2</w:t>
      </w:r>
    </w:p>
    <w:p w14:paraId="5D6F1E0C" w14:textId="77777777" w:rsidR="007A6695" w:rsidRDefault="002F3E29" w:rsidP="007A6695">
      <w:pPr>
        <w:pStyle w:val="Paragraphnonumbers"/>
      </w:pPr>
      <w:r>
        <w:t xml:space="preserve">Jeremy Dietz, </w:t>
      </w:r>
      <w:r w:rsidR="005876B9" w:rsidRPr="00C461DD">
        <w:t>Principal</w:t>
      </w:r>
      <w:r w:rsidRPr="00C461DD">
        <w:t xml:space="preserve"> Topic Adviser</w:t>
      </w:r>
      <w:r>
        <w:tab/>
      </w:r>
      <w:r>
        <w:tab/>
      </w:r>
      <w:r>
        <w:tab/>
      </w:r>
      <w:r>
        <w:tab/>
      </w:r>
      <w:r>
        <w:tab/>
      </w:r>
      <w:r w:rsidR="007A6695">
        <w:t>Items 1.1 to 4.2.2</w:t>
      </w:r>
    </w:p>
    <w:p w14:paraId="011FA40A" w14:textId="0AE09664" w:rsidR="002F3E29" w:rsidRDefault="007A6695" w:rsidP="007A669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6.2.2</w:t>
      </w:r>
    </w:p>
    <w:p w14:paraId="5AD335FF" w14:textId="77777777" w:rsidR="007A6695" w:rsidRDefault="00DF638A" w:rsidP="007A6695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A6695">
        <w:t>Items 1.1 to 4.2.2</w:t>
      </w:r>
    </w:p>
    <w:p w14:paraId="71408DE2" w14:textId="73CB59DD" w:rsidR="002B5720" w:rsidRDefault="007A6695" w:rsidP="007A669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6.1 to 6.2.2</w:t>
      </w:r>
    </w:p>
    <w:p w14:paraId="46FC9BE1" w14:textId="06A5AE06" w:rsidR="00786EB6" w:rsidRDefault="00786EB6" w:rsidP="00C7373D">
      <w:pPr>
        <w:pStyle w:val="Paragraphnonumbers"/>
      </w:pPr>
      <w:r w:rsidRPr="00786EB6">
        <w:t>Thomas Feist</w:t>
      </w:r>
      <w:r>
        <w:t>, Project Manager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E01193">
        <w:t>5.2.2</w:t>
      </w:r>
    </w:p>
    <w:p w14:paraId="7B253A31" w14:textId="5FC8A6FB" w:rsidR="00D82C5D" w:rsidRDefault="00B30754" w:rsidP="00C7373D">
      <w:pPr>
        <w:pStyle w:val="Paragraphnonumbers"/>
        <w:rPr>
          <w:color w:val="00B050"/>
        </w:rPr>
      </w:pPr>
      <w:sdt>
        <w:sdtPr>
          <w:id w:val="-96563646"/>
          <w:placeholder>
            <w:docPart w:val="7439E6E381AD4AB6B9ECEF619BD0D8BA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</w:dropDownList>
        </w:sdtPr>
        <w:sdtEndPr/>
        <w:sdtContent>
          <w:r w:rsidR="008E5DA4" w:rsidRPr="008E5DA4">
            <w:t>Mary Hughes</w:t>
          </w:r>
        </w:sdtContent>
      </w:sdt>
      <w:r w:rsidR="00DF638A" w:rsidRPr="008E5DA4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Adviser</w:t>
      </w:r>
      <w:r w:rsidR="00DF638A">
        <w:rPr>
          <w:color w:val="00B050"/>
        </w:rPr>
        <w:tab/>
      </w:r>
      <w:r w:rsidR="00267CFA">
        <w:rPr>
          <w:color w:val="00B050"/>
        </w:rPr>
        <w:tab/>
      </w:r>
      <w:r w:rsidR="00DF638A">
        <w:t xml:space="preserve">Items </w:t>
      </w:r>
      <w:r w:rsidR="00267CFA">
        <w:t>1.1</w:t>
      </w:r>
      <w:r w:rsidR="00DF638A">
        <w:t xml:space="preserve"> to </w:t>
      </w:r>
      <w:r w:rsidR="00267CFA">
        <w:t>4.2.2</w:t>
      </w:r>
    </w:p>
    <w:p w14:paraId="2DCADBF0" w14:textId="571B075D" w:rsidR="00333484" w:rsidRDefault="00B30754" w:rsidP="00C7373D">
      <w:pPr>
        <w:pStyle w:val="Paragraphnonumbers"/>
      </w:pPr>
      <w:sdt>
        <w:sdtPr>
          <w:id w:val="-2002808884"/>
          <w:placeholder>
            <w:docPart w:val="FBB1D3CD269E477DB1E6D473AB09C17D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</w:dropDownList>
        </w:sdtPr>
        <w:sdtEndPr/>
        <w:sdtContent>
          <w:r w:rsidR="008E5DA4">
            <w:t>Janet Boadu</w:t>
          </w:r>
        </w:sdtContent>
      </w:sdt>
      <w:r w:rsidR="00DF638A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Analyst</w:t>
      </w:r>
      <w:r w:rsidR="00DF638A">
        <w:tab/>
      </w:r>
      <w:r w:rsidR="00267CFA">
        <w:tab/>
      </w:r>
      <w:r w:rsidR="00DF638A">
        <w:t xml:space="preserve">Items </w:t>
      </w:r>
      <w:r w:rsidR="00267CFA">
        <w:t>1.1</w:t>
      </w:r>
      <w:r w:rsidR="00DF638A">
        <w:t xml:space="preserve"> to </w:t>
      </w:r>
      <w:r w:rsidR="00267CFA">
        <w:t>4.2,2</w:t>
      </w:r>
    </w:p>
    <w:p w14:paraId="4FD5F587" w14:textId="07086CC5" w:rsidR="002F3E29" w:rsidRDefault="00B30754" w:rsidP="002F3E29">
      <w:pPr>
        <w:pStyle w:val="Paragraphnonumbers"/>
        <w:rPr>
          <w:color w:val="00B050"/>
        </w:rPr>
      </w:pPr>
      <w:sdt>
        <w:sdtPr>
          <w:id w:val="1632203470"/>
          <w:placeholder>
            <w:docPart w:val="368168076D3846C995AC2B297091F4D4"/>
          </w:placeholder>
          <w:dropDownList>
            <w:listItem w:value="Choose an item."/>
            <w:listItem w:displayText="Ellie Donegan" w:value="Ellie Donegan"/>
            <w:listItem w:displayText="Mary Hughes" w:value="Mary Hughes"/>
            <w:listItem w:displayText="Nigel Gumbleton" w:value="Nigel Gumbleton"/>
          </w:dropDownList>
        </w:sdtPr>
        <w:sdtEndPr/>
        <w:sdtContent>
          <w:r w:rsidR="0024375A" w:rsidRPr="001974BF">
            <w:t>Nigel Gumbleton</w:t>
          </w:r>
        </w:sdtContent>
      </w:sdt>
      <w:r w:rsidR="002F3E29" w:rsidRPr="00DF638A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Adviser</w:t>
      </w:r>
      <w:r w:rsidR="002F3E29">
        <w:rPr>
          <w:color w:val="00B050"/>
        </w:rPr>
        <w:tab/>
      </w:r>
      <w:r w:rsidR="002F3E29">
        <w:t xml:space="preserve">Items </w:t>
      </w:r>
      <w:r w:rsidR="00AD3879">
        <w:t>5.1</w:t>
      </w:r>
      <w:r w:rsidR="002F3E29">
        <w:t xml:space="preserve"> to </w:t>
      </w:r>
      <w:r w:rsidR="00AD3879">
        <w:t>5.2.2</w:t>
      </w:r>
    </w:p>
    <w:p w14:paraId="5E390A31" w14:textId="26446C56" w:rsidR="002F3E29" w:rsidRDefault="00B30754" w:rsidP="002F3E29">
      <w:pPr>
        <w:pStyle w:val="Paragraphnonumbers"/>
      </w:pPr>
      <w:sdt>
        <w:sdtPr>
          <w:id w:val="-1586682698"/>
          <w:placeholder>
            <w:docPart w:val="BDA6A5019EB0490789E5A903F5E22C51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  <w:listItem w:displayText="Ross Wilkinson" w:value="Ross Wilkinson"/>
          </w:dropDownList>
        </w:sdtPr>
        <w:sdtEndPr/>
        <w:sdtContent>
          <w:r w:rsidR="001974BF">
            <w:t>Ross Wilkinson</w:t>
          </w:r>
        </w:sdtContent>
      </w:sdt>
      <w:r w:rsidR="002F3E29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Analyst</w:t>
      </w:r>
      <w:r w:rsidR="002F3E29">
        <w:tab/>
        <w:t xml:space="preserve">Items </w:t>
      </w:r>
      <w:r w:rsidR="00AD3879">
        <w:t>5.1</w:t>
      </w:r>
      <w:r w:rsidR="002F3E29">
        <w:t xml:space="preserve"> to </w:t>
      </w:r>
      <w:r w:rsidR="00AD3879">
        <w:t>5.2.2</w:t>
      </w:r>
    </w:p>
    <w:p w14:paraId="5D0AB80A" w14:textId="0519E7C7" w:rsidR="002F3E29" w:rsidRDefault="00B30754" w:rsidP="002F3E29">
      <w:pPr>
        <w:pStyle w:val="Paragraphnonumbers"/>
        <w:rPr>
          <w:color w:val="00B050"/>
        </w:rPr>
      </w:pPr>
      <w:sdt>
        <w:sdtPr>
          <w:id w:val="1247310034"/>
          <w:placeholder>
            <w:docPart w:val="EFD133F92E2F4F5E81A610237C7B7D9B"/>
          </w:placeholder>
          <w:dropDownList>
            <w:listItem w:value="Choose an item."/>
            <w:listItem w:displayText="Eleanor Donegan" w:value="Eleanor Donegan"/>
            <w:listItem w:displayText="Mary Hughes" w:value="Mary Hughes"/>
            <w:listItem w:displayText="Nigel Gumbleton" w:value="Nigel Gumbleton"/>
          </w:dropDownList>
        </w:sdtPr>
        <w:sdtEndPr/>
        <w:sdtContent>
          <w:r w:rsidR="008A5E2E" w:rsidRPr="008A5E2E">
            <w:t>Eleanor Donegan</w:t>
          </w:r>
        </w:sdtContent>
      </w:sdt>
      <w:r w:rsidR="002F3E29" w:rsidRPr="00DF638A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Adviser</w:t>
      </w:r>
      <w:r w:rsidR="002F3E29">
        <w:rPr>
          <w:color w:val="00B050"/>
        </w:rPr>
        <w:tab/>
      </w:r>
      <w:r w:rsidR="002F3E29">
        <w:t xml:space="preserve">Items </w:t>
      </w:r>
      <w:r w:rsidR="00AD3879">
        <w:t>6.1</w:t>
      </w:r>
      <w:r w:rsidR="002F3E29">
        <w:t xml:space="preserve"> to </w:t>
      </w:r>
      <w:r w:rsidR="00AD3879">
        <w:t>6.2.2</w:t>
      </w:r>
    </w:p>
    <w:p w14:paraId="4AB04408" w14:textId="7D13D71A" w:rsidR="00974E86" w:rsidRDefault="00B30754" w:rsidP="00C7373D">
      <w:pPr>
        <w:pStyle w:val="Paragraphnonumbers"/>
      </w:pPr>
      <w:sdt>
        <w:sdtPr>
          <w:id w:val="2063287841"/>
          <w:placeholder>
            <w:docPart w:val="2BC3C587D2274AFCBD1F2CBA56CC0D6B"/>
          </w:placeholder>
          <w:dropDownList>
            <w:listItem w:value="Choose an item."/>
            <w:listItem w:displayText="Sharlene Ting" w:value="Sharlene Ting"/>
            <w:listItem w:displayText="Lauren Elston" w:value="Lauren Elston"/>
            <w:listItem w:displayText="Chris Shah" w:value="Chris Shah"/>
            <w:listItem w:displayText="Emma McCarthy" w:value="Emma McCarthy"/>
            <w:listItem w:displayText="Janet Boadu" w:value="Janet Boadu"/>
          </w:dropDownList>
        </w:sdtPr>
        <w:sdtEndPr/>
        <w:sdtContent>
          <w:r w:rsidR="00AE0ED5">
            <w:t>Sharlene Ting</w:t>
          </w:r>
        </w:sdtContent>
      </w:sdt>
      <w:r w:rsidR="002F3E29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Analyst</w:t>
      </w:r>
      <w:r w:rsidR="002F3E29">
        <w:tab/>
        <w:t xml:space="preserve">Items </w:t>
      </w:r>
      <w:r w:rsidR="00AD3879">
        <w:t>6.1</w:t>
      </w:r>
      <w:r w:rsidR="002F3E29">
        <w:t xml:space="preserve"> to </w:t>
      </w:r>
      <w:r w:rsidR="00AD3879">
        <w:t>6.2.2</w:t>
      </w:r>
    </w:p>
    <w:p w14:paraId="7E3EA2CE" w14:textId="77777777" w:rsidR="004D32F2" w:rsidRDefault="004D32F2" w:rsidP="00C7373D">
      <w:pPr>
        <w:pStyle w:val="Paragraphnonumbers"/>
      </w:pPr>
    </w:p>
    <w:p w14:paraId="203FEF2A" w14:textId="77777777" w:rsidR="00EB15BC" w:rsidRDefault="00B30754" w:rsidP="00EB15BC">
      <w:pPr>
        <w:pStyle w:val="Paragraphnonumbers"/>
        <w:rPr>
          <w:rFonts w:eastAsiaTheme="majorEastAsia" w:cstheme="majorBidi"/>
          <w:b/>
          <w:color w:val="000000" w:themeColor="text1"/>
          <w:kern w:val="32"/>
          <w:szCs w:val="24"/>
          <w:lang w:eastAsia="en-US"/>
        </w:rPr>
      </w:pPr>
      <w:sdt>
        <w:sdtPr>
          <w:id w:val="277842734"/>
          <w:placeholder>
            <w:docPart w:val="387440FDEF5747A1BD22891CE7CB1750"/>
          </w:placeholder>
        </w:sdtPr>
        <w:sdtEndPr/>
        <w:sdtContent>
          <w:r w:rsidR="00EB15BC" w:rsidRPr="00974E86">
            <w:rPr>
              <w:rFonts w:eastAsiaTheme="majorEastAsia" w:cstheme="majorBidi"/>
              <w:b/>
              <w:color w:val="000000" w:themeColor="text1"/>
              <w:kern w:val="32"/>
              <w:szCs w:val="24"/>
              <w:lang w:eastAsia="en-US"/>
            </w:rPr>
            <w:t>Clinical, Patient &amp; NHS England experts present</w:t>
          </w:r>
          <w:r w:rsidR="00EB15BC">
            <w:rPr>
              <w:rFonts w:eastAsiaTheme="majorEastAsia" w:cstheme="majorBidi"/>
              <w:b/>
              <w:color w:val="000000" w:themeColor="text1"/>
              <w:kern w:val="32"/>
              <w:szCs w:val="24"/>
              <w:lang w:eastAsia="en-US"/>
            </w:rPr>
            <w:t xml:space="preserve"> </w:t>
          </w:r>
        </w:sdtContent>
      </w:sdt>
      <w:r w:rsidR="00EB15BC" w:rsidRPr="00974E86">
        <w:rPr>
          <w:rFonts w:eastAsiaTheme="majorEastAsia" w:cstheme="majorBidi"/>
          <w:b/>
          <w:color w:val="000000" w:themeColor="text1"/>
          <w:kern w:val="32"/>
          <w:szCs w:val="24"/>
          <w:lang w:eastAsia="en-US"/>
        </w:rPr>
        <w:t xml:space="preserve"> </w:t>
      </w:r>
    </w:p>
    <w:p w14:paraId="4FC6E7D6" w14:textId="77777777" w:rsidR="00EB15BC" w:rsidRPr="00901D66" w:rsidRDefault="00EB15BC" w:rsidP="00EB15BC">
      <w:pPr>
        <w:pStyle w:val="Heading3unnumbered"/>
        <w:rPr>
          <w:b w:val="0"/>
          <w:bCs w:val="0"/>
        </w:rPr>
      </w:pPr>
      <w:r w:rsidRPr="00901D66">
        <w:rPr>
          <w:b w:val="0"/>
          <w:bCs w:val="0"/>
        </w:rPr>
        <w:t>Dr Aaron Wong</w:t>
      </w:r>
      <w:r>
        <w:rPr>
          <w:b w:val="0"/>
          <w:bCs w:val="0"/>
        </w:rPr>
        <w:t xml:space="preserve">, </w:t>
      </w:r>
      <w:r w:rsidRPr="00901D66">
        <w:rPr>
          <w:b w:val="0"/>
          <w:bCs w:val="0"/>
        </w:rPr>
        <w:t>Clinical Expert</w:t>
      </w:r>
      <w:r>
        <w:t xml:space="preserve"> - </w:t>
      </w:r>
      <w:r w:rsidRPr="00901D66">
        <w:rPr>
          <w:b w:val="0"/>
          <w:bCs w:val="0"/>
        </w:rPr>
        <w:t xml:space="preserve">Consultant Cardiologist </w:t>
      </w:r>
      <w:r w:rsidRPr="008A3040">
        <w:rPr>
          <w:b w:val="0"/>
          <w:bCs w:val="0"/>
        </w:rPr>
        <w:t>and General Physician, Princess of Wales Hospital</w:t>
      </w:r>
      <w:r w:rsidRPr="008A3040">
        <w:rPr>
          <w:b w:val="0"/>
          <w:bCs w:val="0"/>
        </w:rPr>
        <w:tab/>
      </w:r>
      <w:r w:rsidRPr="008A3040">
        <w:rPr>
          <w:b w:val="0"/>
          <w:bCs w:val="0"/>
        </w:rPr>
        <w:tab/>
      </w:r>
      <w:r w:rsidRPr="008A3040">
        <w:rPr>
          <w:b w:val="0"/>
          <w:bCs w:val="0"/>
        </w:rPr>
        <w:tab/>
      </w:r>
      <w:r w:rsidRPr="008A3040">
        <w:rPr>
          <w:b w:val="0"/>
          <w:bCs w:val="0"/>
        </w:rPr>
        <w:tab/>
      </w:r>
      <w:r w:rsidRPr="008A3040">
        <w:rPr>
          <w:b w:val="0"/>
          <w:bCs w:val="0"/>
        </w:rPr>
        <w:tab/>
      </w:r>
      <w:r w:rsidRPr="008A3040">
        <w:rPr>
          <w:b w:val="0"/>
          <w:bCs w:val="0"/>
        </w:rPr>
        <w:tab/>
      </w:r>
      <w:r w:rsidRPr="008A3040">
        <w:rPr>
          <w:b w:val="0"/>
          <w:bCs w:val="0"/>
        </w:rPr>
        <w:tab/>
        <w:t xml:space="preserve">Items </w:t>
      </w:r>
      <w:r>
        <w:rPr>
          <w:b w:val="0"/>
          <w:bCs w:val="0"/>
        </w:rPr>
        <w:t>1.1</w:t>
      </w:r>
      <w:r w:rsidRPr="008A3040">
        <w:rPr>
          <w:b w:val="0"/>
          <w:bCs w:val="0"/>
        </w:rPr>
        <w:t xml:space="preserve"> to </w:t>
      </w:r>
      <w:r>
        <w:rPr>
          <w:b w:val="0"/>
          <w:bCs w:val="0"/>
        </w:rPr>
        <w:t>4.1.3</w:t>
      </w:r>
    </w:p>
    <w:p w14:paraId="7AFAE0F5" w14:textId="644814F2" w:rsidR="00C82566" w:rsidRDefault="00332B75" w:rsidP="00EB15BC">
      <w:pPr>
        <w:pStyle w:val="Heading3unnumbered"/>
        <w:rPr>
          <w:b w:val="0"/>
          <w:bCs w:val="0"/>
        </w:rPr>
      </w:pPr>
      <w:r>
        <w:rPr>
          <w:b w:val="0"/>
          <w:bCs w:val="0"/>
        </w:rPr>
        <w:t xml:space="preserve">Dr James Manon, Clinical Expert - </w:t>
      </w:r>
      <w:r w:rsidR="00A87663">
        <w:rPr>
          <w:b w:val="0"/>
          <w:bCs w:val="0"/>
        </w:rPr>
        <w:tab/>
      </w:r>
      <w:r w:rsidR="00A87663">
        <w:rPr>
          <w:b w:val="0"/>
          <w:bCs w:val="0"/>
        </w:rPr>
        <w:tab/>
      </w:r>
      <w:r w:rsidR="00A87663">
        <w:rPr>
          <w:b w:val="0"/>
          <w:bCs w:val="0"/>
        </w:rPr>
        <w:tab/>
      </w:r>
      <w:r w:rsidR="00A87663">
        <w:rPr>
          <w:b w:val="0"/>
          <w:bCs w:val="0"/>
        </w:rPr>
        <w:tab/>
      </w:r>
      <w:r w:rsidR="00A87663" w:rsidRPr="008A3040">
        <w:rPr>
          <w:b w:val="0"/>
          <w:bCs w:val="0"/>
        </w:rPr>
        <w:t xml:space="preserve">Items </w:t>
      </w:r>
      <w:r w:rsidR="00A87663">
        <w:rPr>
          <w:b w:val="0"/>
          <w:bCs w:val="0"/>
        </w:rPr>
        <w:t>1.1</w:t>
      </w:r>
      <w:r w:rsidR="00A87663" w:rsidRPr="008A3040">
        <w:rPr>
          <w:b w:val="0"/>
          <w:bCs w:val="0"/>
        </w:rPr>
        <w:t xml:space="preserve"> to </w:t>
      </w:r>
      <w:r w:rsidR="00A87663">
        <w:rPr>
          <w:b w:val="0"/>
          <w:bCs w:val="0"/>
        </w:rPr>
        <w:t>4.1.3</w:t>
      </w:r>
    </w:p>
    <w:p w14:paraId="1CB8E4D2" w14:textId="29A6B1AC" w:rsidR="00EB15BC" w:rsidRPr="00901D66" w:rsidRDefault="00EB15BC" w:rsidP="00EB15BC">
      <w:pPr>
        <w:pStyle w:val="Heading3unnumbered"/>
        <w:rPr>
          <w:b w:val="0"/>
          <w:bCs w:val="0"/>
        </w:rPr>
      </w:pPr>
      <w:r w:rsidRPr="00901D66">
        <w:rPr>
          <w:b w:val="0"/>
          <w:bCs w:val="0"/>
        </w:rPr>
        <w:t>Steven Oliver</w:t>
      </w:r>
      <w:r>
        <w:rPr>
          <w:b w:val="0"/>
          <w:bCs w:val="0"/>
        </w:rPr>
        <w:t xml:space="preserve">, </w:t>
      </w:r>
      <w:r w:rsidRPr="00901D66">
        <w:rPr>
          <w:b w:val="0"/>
          <w:bCs w:val="0"/>
        </w:rPr>
        <w:t>Patient Expert</w:t>
      </w:r>
      <w:r>
        <w:rPr>
          <w:b w:val="0"/>
          <w:bCs w:val="0"/>
        </w:rPr>
        <w:t xml:space="preserve"> – nominated by</w:t>
      </w:r>
      <w:r w:rsidRPr="00901D66">
        <w:rPr>
          <w:b w:val="0"/>
          <w:bCs w:val="0"/>
        </w:rPr>
        <w:t xml:space="preserve"> </w:t>
      </w:r>
      <w:r>
        <w:rPr>
          <w:b w:val="0"/>
          <w:bCs w:val="0"/>
        </w:rPr>
        <w:t>NICE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Items 1.1 to 4.1.3</w:t>
      </w:r>
      <w:r>
        <w:rPr>
          <w:b w:val="0"/>
          <w:bCs w:val="0"/>
        </w:rPr>
        <w:tab/>
      </w:r>
    </w:p>
    <w:p w14:paraId="16B20F61" w14:textId="0C5D1E71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>Neil Rabin, Clinical expert – consultant haematologist nominated by Sanofi</w:t>
      </w:r>
    </w:p>
    <w:p w14:paraId="5AE0C2C2" w14:textId="6D249DDD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8A3040">
        <w:rPr>
          <w:bCs w:val="0"/>
        </w:rPr>
        <w:t xml:space="preserve">Items </w:t>
      </w:r>
      <w:r>
        <w:rPr>
          <w:bCs w:val="0"/>
        </w:rPr>
        <w:t>5.1</w:t>
      </w:r>
      <w:r w:rsidRPr="008A3040">
        <w:rPr>
          <w:bCs w:val="0"/>
        </w:rPr>
        <w:t xml:space="preserve"> to </w:t>
      </w:r>
      <w:r>
        <w:rPr>
          <w:bCs w:val="0"/>
        </w:rPr>
        <w:t>5.1.3</w:t>
      </w:r>
    </w:p>
    <w:p w14:paraId="69EE229A" w14:textId="77777777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>Karthik Ramasamy, Clinical expert – professor of haematology, nominated by Myeloma Society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8A3040">
        <w:rPr>
          <w:bCs w:val="0"/>
        </w:rPr>
        <w:t xml:space="preserve">Items </w:t>
      </w:r>
      <w:r>
        <w:rPr>
          <w:bCs w:val="0"/>
        </w:rPr>
        <w:t>5.1</w:t>
      </w:r>
      <w:r w:rsidRPr="008A3040">
        <w:rPr>
          <w:bCs w:val="0"/>
        </w:rPr>
        <w:t xml:space="preserve"> to </w:t>
      </w:r>
      <w:r>
        <w:rPr>
          <w:bCs w:val="0"/>
        </w:rPr>
        <w:t>5.1.3</w:t>
      </w:r>
    </w:p>
    <w:p w14:paraId="762958E9" w14:textId="78C9F6EA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>Nigel Spencer, Patient expert, nominated by Myeloma UK</w:t>
      </w:r>
      <w:r>
        <w:rPr>
          <w:lang w:eastAsia="en-US"/>
        </w:rPr>
        <w:tab/>
      </w:r>
      <w:r w:rsidRPr="008A3040">
        <w:rPr>
          <w:bCs w:val="0"/>
        </w:rPr>
        <w:t xml:space="preserve">Items </w:t>
      </w:r>
      <w:r>
        <w:rPr>
          <w:bCs w:val="0"/>
        </w:rPr>
        <w:t>5.1</w:t>
      </w:r>
      <w:r w:rsidRPr="008A3040">
        <w:rPr>
          <w:bCs w:val="0"/>
        </w:rPr>
        <w:t xml:space="preserve"> to </w:t>
      </w:r>
      <w:r>
        <w:rPr>
          <w:bCs w:val="0"/>
        </w:rPr>
        <w:t>5.1.3</w:t>
      </w:r>
    </w:p>
    <w:p w14:paraId="2B44CD1F" w14:textId="3E0057A4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>Caroline Donoghue, Patient expert – senior policy officer, nominated by Myeloma UK</w:t>
      </w:r>
    </w:p>
    <w:p w14:paraId="15D763AF" w14:textId="046778DF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8A3040">
        <w:rPr>
          <w:bCs w:val="0"/>
        </w:rPr>
        <w:t xml:space="preserve">Items </w:t>
      </w:r>
      <w:r>
        <w:rPr>
          <w:bCs w:val="0"/>
        </w:rPr>
        <w:t>5.1</w:t>
      </w:r>
      <w:r w:rsidRPr="008A3040">
        <w:rPr>
          <w:bCs w:val="0"/>
        </w:rPr>
        <w:t xml:space="preserve"> to </w:t>
      </w:r>
      <w:r>
        <w:rPr>
          <w:bCs w:val="0"/>
        </w:rPr>
        <w:t>5.1.3</w:t>
      </w:r>
    </w:p>
    <w:p w14:paraId="53BDF47D" w14:textId="35549DA2" w:rsidR="008C031E" w:rsidRDefault="008C031E" w:rsidP="008C031E">
      <w:pPr>
        <w:pStyle w:val="Paragraphnonumbers"/>
        <w:rPr>
          <w:lang w:eastAsia="en-US"/>
        </w:rPr>
      </w:pPr>
      <w:r>
        <w:rPr>
          <w:lang w:eastAsia="en-US"/>
        </w:rPr>
        <w:t>Stephen O’Brien, NHSE national clinical lead for cancer drugs</w:t>
      </w:r>
    </w:p>
    <w:p w14:paraId="2F2E585B" w14:textId="77777777" w:rsidR="00786EB6" w:rsidRDefault="008C031E" w:rsidP="008C031E">
      <w:pPr>
        <w:pStyle w:val="Paragraphnonumbers"/>
        <w:rPr>
          <w:bCs w:val="0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8A3040">
        <w:rPr>
          <w:bCs w:val="0"/>
        </w:rPr>
        <w:t xml:space="preserve">Items </w:t>
      </w:r>
      <w:r>
        <w:rPr>
          <w:bCs w:val="0"/>
        </w:rPr>
        <w:t>5.1</w:t>
      </w:r>
      <w:r w:rsidRPr="008A3040">
        <w:rPr>
          <w:bCs w:val="0"/>
        </w:rPr>
        <w:t xml:space="preserve"> to </w:t>
      </w:r>
      <w:r>
        <w:rPr>
          <w:bCs w:val="0"/>
        </w:rPr>
        <w:t>5.1.3</w:t>
      </w:r>
    </w:p>
    <w:p w14:paraId="33CEA017" w14:textId="64C9DCF4" w:rsidR="00EB15BC" w:rsidRPr="00901D66" w:rsidRDefault="00EB15BC" w:rsidP="008C031E">
      <w:pPr>
        <w:pStyle w:val="Paragraphnonumbers"/>
        <w:rPr>
          <w:b/>
          <w:bCs w:val="0"/>
        </w:rPr>
      </w:pPr>
      <w:r w:rsidRPr="00901D66">
        <w:rPr>
          <w:bCs w:val="0"/>
        </w:rPr>
        <w:lastRenderedPageBreak/>
        <w:t xml:space="preserve">Dr Kyle Tang </w:t>
      </w:r>
      <w:r>
        <w:t xml:space="preserve">Dr Kyle Tang </w:t>
      </w:r>
      <w:r w:rsidRPr="00901D66">
        <w:t>(Dr Ting Seg Tang</w:t>
      </w:r>
      <w:r w:rsidRPr="00901D66">
        <w:rPr>
          <w:bCs w:val="0"/>
        </w:rPr>
        <w:t>)</w:t>
      </w:r>
      <w:r w:rsidR="008C031E">
        <w:rPr>
          <w:bCs w:val="0"/>
        </w:rPr>
        <w:t xml:space="preserve">, </w:t>
      </w:r>
      <w:r w:rsidRPr="00901D66">
        <w:t>Clinical Expert - Consultant Dermatologist,</w:t>
      </w:r>
      <w:r w:rsidR="008C031E">
        <w:rPr>
          <w:bCs w:val="0"/>
        </w:rPr>
        <w:t xml:space="preserve"> </w:t>
      </w:r>
      <w:r w:rsidRPr="00901D66">
        <w:t>Nottingham University Hospitals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8A3040">
        <w:rPr>
          <w:bCs w:val="0"/>
        </w:rPr>
        <w:t xml:space="preserve">Items </w:t>
      </w:r>
      <w:r>
        <w:rPr>
          <w:bCs w:val="0"/>
        </w:rPr>
        <w:t>6.1</w:t>
      </w:r>
      <w:r w:rsidRPr="008A3040">
        <w:rPr>
          <w:bCs w:val="0"/>
        </w:rPr>
        <w:t xml:space="preserve"> to </w:t>
      </w:r>
      <w:r>
        <w:rPr>
          <w:bCs w:val="0"/>
        </w:rPr>
        <w:t>6.1.3</w:t>
      </w:r>
    </w:p>
    <w:p w14:paraId="18E05B1D" w14:textId="77777777" w:rsidR="00EB15BC" w:rsidRPr="00901D66" w:rsidRDefault="00EB15BC" w:rsidP="00EB15BC">
      <w:pPr>
        <w:pStyle w:val="Heading3unnumbered"/>
        <w:rPr>
          <w:b w:val="0"/>
          <w:bCs w:val="0"/>
        </w:rPr>
      </w:pPr>
      <w:r w:rsidRPr="00901D66">
        <w:rPr>
          <w:b w:val="0"/>
          <w:bCs w:val="0"/>
        </w:rPr>
        <w:t>Shanka Benaragama</w:t>
      </w:r>
      <w:r>
        <w:rPr>
          <w:b w:val="0"/>
          <w:bCs w:val="0"/>
        </w:rPr>
        <w:t xml:space="preserve">, </w:t>
      </w:r>
      <w:r w:rsidRPr="00901D66">
        <w:rPr>
          <w:b w:val="0"/>
          <w:bCs w:val="0"/>
        </w:rPr>
        <w:t>Clinical Expert - Consultant Vascular and Endovascular Surgeon, Royal Free London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8A3040">
        <w:rPr>
          <w:b w:val="0"/>
          <w:bCs w:val="0"/>
        </w:rPr>
        <w:t xml:space="preserve">Items </w:t>
      </w:r>
      <w:r>
        <w:rPr>
          <w:b w:val="0"/>
          <w:bCs w:val="0"/>
        </w:rPr>
        <w:t>6.1</w:t>
      </w:r>
      <w:r w:rsidRPr="008A3040">
        <w:rPr>
          <w:b w:val="0"/>
          <w:bCs w:val="0"/>
        </w:rPr>
        <w:t xml:space="preserve"> to </w:t>
      </w:r>
      <w:r>
        <w:rPr>
          <w:b w:val="0"/>
          <w:bCs w:val="0"/>
        </w:rPr>
        <w:t>6.1.3</w:t>
      </w:r>
      <w:r>
        <w:rPr>
          <w:b w:val="0"/>
          <w:bCs w:val="0"/>
        </w:rPr>
        <w:tab/>
      </w:r>
    </w:p>
    <w:p w14:paraId="72142952" w14:textId="77777777" w:rsidR="00EB15BC" w:rsidRDefault="00EB15BC" w:rsidP="00EB15BC">
      <w:pPr>
        <w:pStyle w:val="Heading3unnumbered"/>
        <w:rPr>
          <w:b w:val="0"/>
          <w:bCs w:val="0"/>
        </w:rPr>
      </w:pPr>
      <w:r w:rsidRPr="00901D66">
        <w:rPr>
          <w:b w:val="0"/>
          <w:bCs w:val="0"/>
        </w:rPr>
        <w:t>Richard Oliver</w:t>
      </w:r>
      <w:r>
        <w:rPr>
          <w:b w:val="0"/>
          <w:bCs w:val="0"/>
        </w:rPr>
        <w:t xml:space="preserve">, </w:t>
      </w:r>
      <w:r w:rsidRPr="00901D66">
        <w:rPr>
          <w:b w:val="0"/>
          <w:bCs w:val="0"/>
        </w:rPr>
        <w:t>Patient Expert – Head of Technical &amp; Clinical, Hyperhidrosis UK</w:t>
      </w:r>
    </w:p>
    <w:p w14:paraId="61AE93E6" w14:textId="6AE30165" w:rsidR="00EB15BC" w:rsidRPr="00EB15BC" w:rsidRDefault="00EB15BC" w:rsidP="00EB15BC">
      <w:pPr>
        <w:pStyle w:val="Heading3unnumbered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3040">
        <w:rPr>
          <w:b w:val="0"/>
          <w:bCs w:val="0"/>
        </w:rPr>
        <w:t xml:space="preserve">Items </w:t>
      </w:r>
      <w:r>
        <w:rPr>
          <w:b w:val="0"/>
          <w:bCs w:val="0"/>
        </w:rPr>
        <w:t>6.1</w:t>
      </w:r>
      <w:r w:rsidRPr="008A3040">
        <w:rPr>
          <w:b w:val="0"/>
          <w:bCs w:val="0"/>
        </w:rPr>
        <w:t xml:space="preserve"> to </w:t>
      </w:r>
      <w:r>
        <w:rPr>
          <w:b w:val="0"/>
          <w:bCs w:val="0"/>
        </w:rPr>
        <w:t>6.1.3</w:t>
      </w:r>
    </w:p>
    <w:bookmarkStart w:id="1" w:name="_Hlk1984286"/>
    <w:p w14:paraId="1AD2AD2C" w14:textId="2620248B" w:rsidR="00BA4EAD" w:rsidRPr="006231D3" w:rsidRDefault="00B30754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56B76CF1" w14:textId="58E1A7AE" w:rsidR="00CD65D1" w:rsidRDefault="00CD65D1" w:rsidP="00CD65D1">
      <w:pPr>
        <w:pStyle w:val="Paragraphnonumbers"/>
      </w:pPr>
      <w:r>
        <w:t>James Mahon</w:t>
      </w:r>
      <w:r w:rsidR="0005671B">
        <w:t xml:space="preserve">, </w:t>
      </w:r>
      <w:r w:rsidR="00537095" w:rsidRPr="00537095">
        <w:t xml:space="preserve">Liverpool Reviews and Implementation Group </w:t>
      </w:r>
      <w:r w:rsidR="00537095">
        <w:t>(</w:t>
      </w:r>
      <w:proofErr w:type="spellStart"/>
      <w:r w:rsidR="0005671B">
        <w:t>LRiG</w:t>
      </w:r>
      <w:proofErr w:type="spellEnd"/>
      <w:r w:rsidR="00537095">
        <w:t>)</w:t>
      </w:r>
    </w:p>
    <w:p w14:paraId="7200E994" w14:textId="538E1F40" w:rsidR="00BB549D" w:rsidRDefault="00BB549D" w:rsidP="00CD65D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55DB48AB" w14:textId="7D9FE224" w:rsidR="00CD65D1" w:rsidRDefault="00CD65D1" w:rsidP="00CD65D1">
      <w:pPr>
        <w:pStyle w:val="Paragraphnonumbers"/>
      </w:pPr>
      <w:r>
        <w:t>Nigel Fleeman</w:t>
      </w:r>
      <w:r w:rsidR="00537095">
        <w:t xml:space="preserve">, </w:t>
      </w:r>
      <w:r w:rsidR="00537095" w:rsidRPr="00537095">
        <w:t xml:space="preserve">Liverpool Reviews and Implementation Group </w:t>
      </w:r>
      <w:r w:rsidR="00537095">
        <w:t>(</w:t>
      </w:r>
      <w:proofErr w:type="spellStart"/>
      <w:r w:rsidR="00537095">
        <w:t>LRiG</w:t>
      </w:r>
      <w:proofErr w:type="spellEnd"/>
      <w:r w:rsidR="00537095">
        <w:t>)</w:t>
      </w:r>
    </w:p>
    <w:p w14:paraId="738FD8D2" w14:textId="0D9E983F" w:rsidR="00BB549D" w:rsidRDefault="00BB549D" w:rsidP="00CD65D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587FB045" w14:textId="598F061D" w:rsidR="00CD65D1" w:rsidRDefault="00CD65D1" w:rsidP="00CD65D1">
      <w:pPr>
        <w:pStyle w:val="Paragraphnonumbers"/>
        <w:rPr>
          <w:sz w:val="22"/>
          <w:shd w:val="clear" w:color="auto" w:fill="FFFFFF"/>
        </w:rPr>
      </w:pPr>
      <w:r>
        <w:t>Matt Stevenson</w:t>
      </w:r>
      <w:r w:rsidR="00EC3BF7">
        <w:t xml:space="preserve">, </w:t>
      </w:r>
      <w:r w:rsidR="00BB549D" w:rsidRPr="00BB549D">
        <w:t xml:space="preserve">School of Health and Related Research </w:t>
      </w:r>
      <w:r w:rsidR="00BB549D">
        <w:t>(</w:t>
      </w:r>
      <w:r w:rsidR="00EC3BF7" w:rsidRPr="0030625F">
        <w:rPr>
          <w:sz w:val="22"/>
          <w:shd w:val="clear" w:color="auto" w:fill="FFFFFF"/>
        </w:rPr>
        <w:t>ScHARR</w:t>
      </w:r>
      <w:r w:rsidR="00BB549D">
        <w:rPr>
          <w:sz w:val="22"/>
          <w:shd w:val="clear" w:color="auto" w:fill="FFFFFF"/>
        </w:rPr>
        <w:t>)</w:t>
      </w:r>
    </w:p>
    <w:p w14:paraId="7F8D4426" w14:textId="4C1D51C1" w:rsidR="00BB549D" w:rsidRDefault="00BB549D" w:rsidP="00CD65D1">
      <w:pPr>
        <w:pStyle w:val="Paragraphnonumbers"/>
      </w:pP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</w:p>
    <w:p w14:paraId="359A3357" w14:textId="1D5399FB" w:rsidR="00CD65D1" w:rsidRDefault="00CD65D1" w:rsidP="00CD65D1">
      <w:pPr>
        <w:pStyle w:val="Paragraphnonumbers"/>
        <w:rPr>
          <w:sz w:val="22"/>
          <w:shd w:val="clear" w:color="auto" w:fill="FFFFFF"/>
        </w:rPr>
      </w:pPr>
      <w:r>
        <w:t>Kate Ren</w:t>
      </w:r>
      <w:r w:rsidR="00EC3BF7">
        <w:t xml:space="preserve">, </w:t>
      </w:r>
      <w:r w:rsidR="00BB549D" w:rsidRPr="00BB549D">
        <w:t xml:space="preserve">School of Health and Related Research </w:t>
      </w:r>
      <w:r w:rsidR="00BB549D">
        <w:t>(</w:t>
      </w:r>
      <w:r w:rsidR="00EC3BF7" w:rsidRPr="0030625F">
        <w:rPr>
          <w:sz w:val="22"/>
          <w:shd w:val="clear" w:color="auto" w:fill="FFFFFF"/>
        </w:rPr>
        <w:t>ScHARR</w:t>
      </w:r>
      <w:r w:rsidR="00BB549D">
        <w:rPr>
          <w:sz w:val="22"/>
          <w:shd w:val="clear" w:color="auto" w:fill="FFFFFF"/>
        </w:rPr>
        <w:t>)</w:t>
      </w:r>
    </w:p>
    <w:p w14:paraId="068CA85D" w14:textId="4D41700B" w:rsidR="00BB549D" w:rsidRDefault="00BB549D" w:rsidP="00CD65D1">
      <w:pPr>
        <w:pStyle w:val="Paragraphnonumbers"/>
      </w:pP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>
        <w:rPr>
          <w:sz w:val="22"/>
          <w:shd w:val="clear" w:color="auto" w:fill="FFFFFF"/>
        </w:rP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</w:p>
    <w:p w14:paraId="75F3D196" w14:textId="05F08BBE" w:rsidR="00DF5BE2" w:rsidRPr="00223BA0" w:rsidRDefault="00DF5BE2" w:rsidP="00DF5BE2">
      <w:pPr>
        <w:pStyle w:val="Paragraphnonumbers"/>
      </w:pPr>
      <w:r>
        <w:t xml:space="preserve">Tracey Jhita, </w:t>
      </w:r>
      <w:r w:rsidR="00223BA0" w:rsidRPr="00223BA0">
        <w:t>BMJ Technology Assessment Group</w:t>
      </w:r>
      <w:r w:rsidR="00223BA0">
        <w:tab/>
      </w:r>
      <w:r w:rsidR="00223BA0">
        <w:tab/>
      </w:r>
      <w:r w:rsidR="00347B11">
        <w:t xml:space="preserve">Items 6.1 to </w:t>
      </w:r>
      <w:r w:rsidR="00F25DDA">
        <w:t>6.1.3</w:t>
      </w:r>
    </w:p>
    <w:p w14:paraId="7005B960" w14:textId="3BD32A22" w:rsidR="00974E86" w:rsidRDefault="00DF5BE2" w:rsidP="00974E86">
      <w:pPr>
        <w:pStyle w:val="Paragraphnonumbers"/>
      </w:pPr>
      <w:r>
        <w:t>Victoria Wakefield</w:t>
      </w:r>
      <w:r w:rsidR="00223BA0">
        <w:t xml:space="preserve">, </w:t>
      </w:r>
      <w:r w:rsidR="00223BA0" w:rsidRPr="00223BA0">
        <w:t>BMJ Technology Assessment Group</w:t>
      </w:r>
      <w:r w:rsidR="008C4EB2">
        <w:tab/>
        <w:t xml:space="preserve">Items 6.1 to </w:t>
      </w:r>
      <w:r w:rsidR="00F25DDA">
        <w:t>6.1.3</w:t>
      </w:r>
    </w:p>
    <w:p w14:paraId="2782B0CE" w14:textId="77777777" w:rsidR="00944B4C" w:rsidRDefault="00944B4C" w:rsidP="00277641">
      <w:pPr>
        <w:pStyle w:val="Paragraphnonumbers"/>
      </w:pPr>
    </w:p>
    <w:p w14:paraId="6C26E12D" w14:textId="0B4314D4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1A5FACDB" w:rsidR="00C978CB" w:rsidRPr="00C978CB" w:rsidRDefault="00C978CB">
      <w:pPr>
        <w:pStyle w:val="Level2numbered"/>
      </w:pPr>
      <w:r w:rsidRPr="00A82301">
        <w:t xml:space="preserve">The </w:t>
      </w:r>
      <w:r w:rsidRPr="0002542C">
        <w:t>chair</w:t>
      </w:r>
      <w:r w:rsidR="00CE33AE">
        <w:t>, Charles Crawley,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3904846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670DDD" w:rsidRPr="00F4428F">
            <w:t>Toby Smith</w:t>
          </w:r>
          <w:r w:rsidR="00670DDD">
            <w:t xml:space="preserve">, </w:t>
          </w:r>
          <w:r w:rsidR="00E92B5A">
            <w:t xml:space="preserve">Mariana Bacelar, </w:t>
          </w:r>
          <w:r w:rsidR="00D940E7" w:rsidRPr="00E14792">
            <w:t>Alistair Patton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DD51F54" w:rsidR="00C015B8" w:rsidRPr="00205638" w:rsidRDefault="00B30754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D940E7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E6D4D0B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BF6D94">
            <w:t>Wednesday 3</w:t>
          </w:r>
          <w:r w:rsidR="00BF6D94" w:rsidRPr="00BF6D94">
            <w:rPr>
              <w:vertAlign w:val="superscript"/>
            </w:rPr>
            <w:t>rd</w:t>
          </w:r>
          <w:r w:rsidR="00BF6D94">
            <w:t xml:space="preserve"> December.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7C7ADF06" w:rsidR="00E678CD" w:rsidRPr="00E678CD" w:rsidRDefault="00B30754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r w:rsidR="00942700" w:rsidRPr="00942700">
            <w:rPr>
              <w:b/>
            </w:rPr>
            <w:t>Sodium zirconium cyclosilicate for treating hyperkalaemia (partial review of TA599) [ID6439]</w:t>
          </w:r>
          <w:r w:rsidR="00942700">
            <w:rPr>
              <w:b/>
            </w:rPr>
            <w:t xml:space="preserve"> 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22E8C82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EndPr/>
        <w:sdtContent>
          <w:r w:rsidR="00F95055" w:rsidRPr="00F95055">
            <w:rPr>
              <w:rFonts w:eastAsiaTheme="majorEastAsia"/>
              <w:sz w:val="24"/>
            </w:rPr>
            <w:t>Astra Zeneca.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1DCA2041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Pr="0056304F">
        <w:rPr>
          <w:rFonts w:eastAsiaTheme="majorEastAsia"/>
          <w:sz w:val="24"/>
          <w:szCs w:val="24"/>
        </w:rPr>
        <w:t>experts,</w:t>
      </w:r>
      <w:proofErr w:type="gramEnd"/>
      <w:r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551807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768BB04C" w14:textId="4AB39DF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5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534163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534163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bookmarkEnd w:id="5"/>
    <w:p w14:paraId="47DA6C62" w14:textId="613A849D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</w:t>
      </w:r>
      <w:r w:rsidR="00371A15">
        <w:rPr>
          <w:rFonts w:eastAsiaTheme="majorEastAsia"/>
          <w:color w:val="1F497D" w:themeColor="text2"/>
          <w:sz w:val="24"/>
        </w:rPr>
        <w:t>C</w:t>
      </w:r>
      <w:r w:rsidRPr="00E678CD">
        <w:rPr>
          <w:rFonts w:eastAsiaTheme="majorEastAsia"/>
          <w:sz w:val="24"/>
        </w:rPr>
        <w:t>losed session (company representatives</w:t>
      </w:r>
      <w:r w:rsidRPr="000F0CEF">
        <w:rPr>
          <w:rFonts w:eastAsiaTheme="majorEastAsia"/>
          <w:sz w:val="24"/>
        </w:rPr>
        <w:t xml:space="preserve">, </w:t>
      </w:r>
      <w:r w:rsidR="000F0CEF" w:rsidRPr="000F0CEF">
        <w:rPr>
          <w:rFonts w:eastAsiaTheme="majorEastAsia"/>
          <w:sz w:val="24"/>
        </w:rPr>
        <w:t xml:space="preserve">clinical and patient </w:t>
      </w:r>
      <w:r w:rsidRPr="000F0CEF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062C516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81BBF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3202CD96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78161D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64EF5A1E" w:rsidR="00E678CD" w:rsidRPr="00E678CD" w:rsidRDefault="00B30754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1375922584"/>
          <w:placeholder>
            <w:docPart w:val="99884063A68B4162BBFC53BD8A81ACC5"/>
          </w:placeholder>
        </w:sdtPr>
        <w:sdtEndPr/>
        <w:sdtContent>
          <w:r w:rsidR="003255EE" w:rsidRPr="003255EE">
            <w:rPr>
              <w:rFonts w:eastAsiaTheme="majorEastAsia" w:cstheme="majorBidi"/>
              <w:b/>
              <w:color w:val="000000" w:themeColor="text1"/>
              <w:sz w:val="24"/>
              <w:szCs w:val="24"/>
            </w:rPr>
            <w:t>Isatuximab with pomalidomide and dexamethasone for treating relapsed and refractory multiple myeloma [review of TA658] [ID4067]</w:t>
          </w:r>
          <w:r w:rsidR="003255EE">
            <w:rPr>
              <w:rFonts w:eastAsiaTheme="majorEastAsia" w:cstheme="majorBidi"/>
              <w:b/>
              <w:color w:val="000000" w:themeColor="text1"/>
              <w:sz w:val="24"/>
              <w:szCs w:val="24"/>
            </w:rPr>
            <w:t xml:space="preserve"> </w:t>
          </w:r>
        </w:sdtContent>
      </w:sdt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13C4858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</w:rPr>
          <w:id w:val="-417485993"/>
          <w:placeholder>
            <w:docPart w:val="61C6DF744CDE4190AF5B020A12D2740A"/>
          </w:placeholder>
        </w:sdtPr>
        <w:sdtEndPr/>
        <w:sdtContent>
          <w:r w:rsidR="002A2932" w:rsidRPr="002A2932">
            <w:rPr>
              <w:rFonts w:eastAsiaTheme="majorEastAsia"/>
              <w:sz w:val="24"/>
            </w:rPr>
            <w:t>Sanofi.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1D767064" w14:textId="71CEFBA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347D7D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017F8AE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led a</w:t>
      </w:r>
      <w:r w:rsidR="00DA227C">
        <w:rPr>
          <w:rFonts w:eastAsiaTheme="majorEastAsia"/>
          <w:sz w:val="24"/>
        </w:rPr>
        <w:t xml:space="preserve"> discussion of the </w:t>
      </w:r>
      <w:sdt>
        <w:sdtPr>
          <w:rPr>
            <w:rFonts w:eastAsiaTheme="majorEastAsia"/>
            <w:sz w:val="24"/>
          </w:rPr>
          <w:id w:val="-1987469552"/>
          <w:placeholder>
            <w:docPart w:val="1F3F625629424DF899B1E29BF3AC6FCA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  <w:listItem w:displayText="information presented" w:value="information presented"/>
          </w:dropDownList>
        </w:sdtPr>
        <w:sdtEndPr/>
        <w:sdtContent>
          <w:r w:rsidR="00DA227C">
            <w:rPr>
              <w:rFonts w:eastAsiaTheme="majorEastAsia"/>
              <w:sz w:val="24"/>
            </w:rPr>
            <w:t>information presented</w:t>
          </w:r>
        </w:sdtContent>
      </w:sdt>
      <w:r w:rsidR="00B13D04">
        <w:rPr>
          <w:rFonts w:eastAsiaTheme="majorEastAsia"/>
          <w:sz w:val="24"/>
        </w:rPr>
        <w:t>.</w:t>
      </w:r>
      <w:r w:rsidR="00A77E25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-1965885839"/>
          <w:placeholder>
            <w:docPart w:val="9D6B1C79FB574E1892C7853E3BE831E9"/>
          </w:placeholder>
        </w:sdtPr>
        <w:sdtEndPr/>
        <w:sdtContent>
          <w:r w:rsidR="00641BB2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p w14:paraId="5CFB96D5" w14:textId="628B919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 Closed session (company representatives, external assessment group representatives and members of the public were asked to leave the meeting)</w:t>
      </w:r>
    </w:p>
    <w:p w14:paraId="3AD65128" w14:textId="72B036D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C4E6E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="00F72FFF">
            <w:rPr>
              <w:rFonts w:eastAsiaTheme="majorEastAsia"/>
              <w:sz w:val="24"/>
            </w:rPr>
            <w:t>Draft Guidance (DG)</w:t>
          </w:r>
        </w:sdtContent>
      </w:sdt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626CCAF" w14:textId="3BFC891E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0502B7">
          <w:rPr>
            <w:rStyle w:val="Hyperlink"/>
          </w:rPr>
          <w:t>topic webpage</w:t>
        </w:r>
      </w:hyperlink>
      <w:r>
        <w:t xml:space="preserve"> in due course.</w:t>
      </w:r>
    </w:p>
    <w:p w14:paraId="047591BF" w14:textId="4B9FB9FF" w:rsidR="00E678CD" w:rsidRPr="00E678CD" w:rsidRDefault="00B30754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1889606304"/>
          <w:placeholder>
            <w:docPart w:val="D7FFCCF949ED4CB2888E2308E0826AC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978058342"/>
          <w:placeholder>
            <w:docPart w:val="44E0D87839CC4DF8A9AFE3C0799732D2"/>
          </w:placeholder>
        </w:sdtPr>
        <w:sdtEndPr/>
        <w:sdtContent>
          <w:proofErr w:type="spellStart"/>
          <w:r w:rsidR="00023389" w:rsidRPr="00023389">
            <w:rPr>
              <w:rFonts w:eastAsiaTheme="majorEastAsia" w:cstheme="majorBidi"/>
              <w:b/>
              <w:color w:val="000000" w:themeColor="text1"/>
              <w:sz w:val="24"/>
              <w:szCs w:val="24"/>
            </w:rPr>
            <w:t>Glycopyrronium</w:t>
          </w:r>
          <w:proofErr w:type="spellEnd"/>
          <w:r w:rsidR="00023389" w:rsidRPr="00023389">
            <w:rPr>
              <w:rFonts w:eastAsiaTheme="majorEastAsia" w:cstheme="majorBidi"/>
              <w:b/>
              <w:color w:val="000000" w:themeColor="text1"/>
              <w:sz w:val="24"/>
              <w:szCs w:val="24"/>
            </w:rPr>
            <w:t xml:space="preserve"> bromide cream for treating severe primary axillary hyperhidrosis [ID6487]</w:t>
          </w:r>
          <w:r w:rsidR="00023389">
            <w:rPr>
              <w:rFonts w:eastAsiaTheme="majorEastAsia" w:cstheme="majorBidi"/>
              <w:b/>
              <w:color w:val="000000" w:themeColor="text1"/>
              <w:sz w:val="24"/>
              <w:szCs w:val="24"/>
            </w:rPr>
            <w:t xml:space="preserve"> </w:t>
          </w:r>
        </w:sdtContent>
      </w:sdt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65F03609" w:rsidR="00E678CD" w:rsidRPr="00E678CD" w:rsidRDefault="00E678CD" w:rsidP="00DE330E">
      <w:pPr>
        <w:pStyle w:val="Level3numbered"/>
      </w:pPr>
      <w:r w:rsidRPr="00E678CD">
        <w:t xml:space="preserve">The chair welcomed the invited experts, external assessment group representatives, members of the public and company representatives from </w:t>
      </w:r>
      <w:sdt>
        <w:sdtPr>
          <w:rPr>
            <w:highlight w:val="yellow"/>
          </w:rPr>
          <w:id w:val="2089571704"/>
          <w:placeholder>
            <w:docPart w:val="4BDFE6DF1FB44A7CA85D813C0D0136A0"/>
          </w:placeholder>
        </w:sdtPr>
        <w:sdtEndPr/>
        <w:sdtContent>
          <w:r w:rsidR="00DE330E">
            <w:t>Leith Healthcare.</w:t>
          </w:r>
        </w:sdtContent>
      </w:sdt>
      <w:r w:rsidRPr="00E678CD">
        <w:t xml:space="preserve"> </w:t>
      </w:r>
    </w:p>
    <w:p w14:paraId="4209B780" w14:textId="01473FB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1" w:history="1">
        <w:r w:rsidR="0056304F" w:rsidRPr="008B037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9B0CDA1" w14:textId="69E7BE07" w:rsidR="00E678CD" w:rsidRP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710153778"/>
          <w:placeholder>
            <w:docPart w:val="EF167837383D4D548641A255627D4DA3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3C4E6E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-748799871"/>
          <w:placeholder>
            <w:docPart w:val="9AC616937DB84F728750821BC831747D"/>
          </w:placeholder>
        </w:sdtPr>
        <w:sdtEndPr/>
        <w:sdtContent>
          <w:r w:rsidR="003C4E6E">
            <w:rPr>
              <w:rFonts w:eastAsiaTheme="majorEastAsia"/>
              <w:sz w:val="24"/>
            </w:rPr>
            <w:t>Charles Crawley</w:t>
          </w:r>
        </w:sdtContent>
      </w:sdt>
      <w:r w:rsidRPr="00E678CD">
        <w:rPr>
          <w:rFonts w:eastAsiaTheme="majorEastAsia"/>
          <w:sz w:val="24"/>
        </w:rPr>
        <w:t>.</w:t>
      </w:r>
    </w:p>
    <w:p w14:paraId="263A482C" w14:textId="4B8B6A1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BB4204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BB4204">
        <w:rPr>
          <w:rFonts w:eastAsiaTheme="majorEastAsia"/>
          <w:sz w:val="24"/>
        </w:rPr>
        <w:t xml:space="preserve">clinical and </w:t>
      </w:r>
      <w:r w:rsidR="00BB4204" w:rsidRPr="00BB4204">
        <w:rPr>
          <w:rFonts w:eastAsiaTheme="majorEastAsia"/>
          <w:sz w:val="24"/>
        </w:rPr>
        <w:t xml:space="preserve">patient </w:t>
      </w:r>
      <w:r w:rsidRPr="00BB4204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4EF812D" w14:textId="419B70A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2110930098"/>
          <w:placeholder>
            <w:docPart w:val="A41D468C17D3442F80ABEB4575FE1A9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C4E6E">
            <w:rPr>
              <w:rFonts w:eastAsiaTheme="majorEastAsia"/>
              <w:sz w:val="24"/>
            </w:rPr>
            <w:t>by consensus.</w:t>
          </w:r>
        </w:sdtContent>
      </w:sdt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22DA4744" w14:textId="283FEAA1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8B037B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0CBC411" w:rsidR="00135794" w:rsidRPr="001F551E" w:rsidRDefault="007507BD" w:rsidP="0079008E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02542C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641641">
            <w:t>Thursday 12 February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02542C">
            <w:t>9am</w:t>
          </w:r>
        </w:sdtContent>
      </w:sdt>
      <w:r w:rsidR="00236AD0" w:rsidRPr="001F551E">
        <w:t xml:space="preserve">. </w:t>
      </w:r>
    </w:p>
    <w:sectPr w:rsidR="00135794" w:rsidRPr="001F551E" w:rsidSect="00FE1D7D">
      <w:headerReference w:type="default" r:id="rId13"/>
      <w:footerReference w:type="default" r:id="rId14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EFA1" w14:textId="77777777" w:rsidR="00C312BD" w:rsidRDefault="00C312BD" w:rsidP="006231D3">
      <w:r>
        <w:separator/>
      </w:r>
    </w:p>
  </w:endnote>
  <w:endnote w:type="continuationSeparator" w:id="0">
    <w:p w14:paraId="7AD23D6F" w14:textId="77777777" w:rsidR="00C312BD" w:rsidRDefault="00C312BD" w:rsidP="006231D3">
      <w:r>
        <w:continuationSeparator/>
      </w:r>
    </w:p>
  </w:endnote>
  <w:endnote w:type="continuationNotice" w:id="1">
    <w:p w14:paraId="0350F446" w14:textId="77777777" w:rsidR="00C312BD" w:rsidRDefault="00C312B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1F92" w14:textId="77777777" w:rsidR="00C312BD" w:rsidRDefault="00C312BD" w:rsidP="006231D3">
      <w:r>
        <w:separator/>
      </w:r>
    </w:p>
  </w:footnote>
  <w:footnote w:type="continuationSeparator" w:id="0">
    <w:p w14:paraId="1BCA5D9C" w14:textId="77777777" w:rsidR="00C312BD" w:rsidRDefault="00C312BD" w:rsidP="006231D3">
      <w:r>
        <w:continuationSeparator/>
      </w:r>
    </w:p>
  </w:footnote>
  <w:footnote w:type="continuationNotice" w:id="1">
    <w:p w14:paraId="6CEE5545" w14:textId="77777777" w:rsidR="00C312BD" w:rsidRDefault="00C312B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838"/>
    <w:rsid w:val="00015468"/>
    <w:rsid w:val="00017DC6"/>
    <w:rsid w:val="00023389"/>
    <w:rsid w:val="0002542C"/>
    <w:rsid w:val="000256E2"/>
    <w:rsid w:val="00031524"/>
    <w:rsid w:val="00040BED"/>
    <w:rsid w:val="000411A2"/>
    <w:rsid w:val="00044FC1"/>
    <w:rsid w:val="000502B7"/>
    <w:rsid w:val="00053C24"/>
    <w:rsid w:val="0005671B"/>
    <w:rsid w:val="00080C80"/>
    <w:rsid w:val="00083CF9"/>
    <w:rsid w:val="00085585"/>
    <w:rsid w:val="000A3C2F"/>
    <w:rsid w:val="000A687D"/>
    <w:rsid w:val="000A7668"/>
    <w:rsid w:val="000C4E08"/>
    <w:rsid w:val="000D1197"/>
    <w:rsid w:val="000D5F50"/>
    <w:rsid w:val="000D7710"/>
    <w:rsid w:val="000F04B6"/>
    <w:rsid w:val="000F0CEF"/>
    <w:rsid w:val="00104300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72E99"/>
    <w:rsid w:val="00196796"/>
    <w:rsid w:val="00196E93"/>
    <w:rsid w:val="001974BF"/>
    <w:rsid w:val="001A18CE"/>
    <w:rsid w:val="001A77F8"/>
    <w:rsid w:val="001C248F"/>
    <w:rsid w:val="001C2BC2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23BA0"/>
    <w:rsid w:val="00236AD0"/>
    <w:rsid w:val="00236E7B"/>
    <w:rsid w:val="00240933"/>
    <w:rsid w:val="0024375A"/>
    <w:rsid w:val="00250F16"/>
    <w:rsid w:val="00255196"/>
    <w:rsid w:val="00257398"/>
    <w:rsid w:val="00267CFA"/>
    <w:rsid w:val="002734F2"/>
    <w:rsid w:val="002748D1"/>
    <w:rsid w:val="00277641"/>
    <w:rsid w:val="00277DAE"/>
    <w:rsid w:val="002834C5"/>
    <w:rsid w:val="00297D4B"/>
    <w:rsid w:val="002A2704"/>
    <w:rsid w:val="002A2932"/>
    <w:rsid w:val="002B5720"/>
    <w:rsid w:val="002B666A"/>
    <w:rsid w:val="002B6E2C"/>
    <w:rsid w:val="002C258D"/>
    <w:rsid w:val="002C50F0"/>
    <w:rsid w:val="002C660B"/>
    <w:rsid w:val="002C7A84"/>
    <w:rsid w:val="002D05B5"/>
    <w:rsid w:val="002D1A7F"/>
    <w:rsid w:val="002F3D4E"/>
    <w:rsid w:val="002F3E29"/>
    <w:rsid w:val="002F5606"/>
    <w:rsid w:val="0030059A"/>
    <w:rsid w:val="0030462C"/>
    <w:rsid w:val="003255EE"/>
    <w:rsid w:val="00332B75"/>
    <w:rsid w:val="00333484"/>
    <w:rsid w:val="00337868"/>
    <w:rsid w:val="00344EA6"/>
    <w:rsid w:val="00347B11"/>
    <w:rsid w:val="00347D7D"/>
    <w:rsid w:val="00350071"/>
    <w:rsid w:val="00353065"/>
    <w:rsid w:val="00370813"/>
    <w:rsid w:val="00371076"/>
    <w:rsid w:val="00371A15"/>
    <w:rsid w:val="003743A6"/>
    <w:rsid w:val="00374E50"/>
    <w:rsid w:val="00377867"/>
    <w:rsid w:val="00387A57"/>
    <w:rsid w:val="00394E26"/>
    <w:rsid w:val="003965A8"/>
    <w:rsid w:val="003A2CF7"/>
    <w:rsid w:val="003A4E3F"/>
    <w:rsid w:val="003A4F8A"/>
    <w:rsid w:val="003C1D05"/>
    <w:rsid w:val="003C2EEF"/>
    <w:rsid w:val="003C4E6E"/>
    <w:rsid w:val="003C64A4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0236"/>
    <w:rsid w:val="00402715"/>
    <w:rsid w:val="00402DFB"/>
    <w:rsid w:val="004070CF"/>
    <w:rsid w:val="00410E8B"/>
    <w:rsid w:val="00411B9A"/>
    <w:rsid w:val="00413B05"/>
    <w:rsid w:val="00422523"/>
    <w:rsid w:val="00436657"/>
    <w:rsid w:val="004366CD"/>
    <w:rsid w:val="00444D16"/>
    <w:rsid w:val="00445D5D"/>
    <w:rsid w:val="00451599"/>
    <w:rsid w:val="00455F60"/>
    <w:rsid w:val="00456A6D"/>
    <w:rsid w:val="00463336"/>
    <w:rsid w:val="00463370"/>
    <w:rsid w:val="0046554C"/>
    <w:rsid w:val="00465E35"/>
    <w:rsid w:val="004921CD"/>
    <w:rsid w:val="004A6C82"/>
    <w:rsid w:val="004B45D0"/>
    <w:rsid w:val="004C4DB0"/>
    <w:rsid w:val="004D32F2"/>
    <w:rsid w:val="004E02E2"/>
    <w:rsid w:val="004F07F0"/>
    <w:rsid w:val="004F211C"/>
    <w:rsid w:val="004F3E5C"/>
    <w:rsid w:val="00507F46"/>
    <w:rsid w:val="00514B04"/>
    <w:rsid w:val="00525E1B"/>
    <w:rsid w:val="00534163"/>
    <w:rsid w:val="005360C8"/>
    <w:rsid w:val="00537095"/>
    <w:rsid w:val="00540FB2"/>
    <w:rsid w:val="00551807"/>
    <w:rsid w:val="00556AD2"/>
    <w:rsid w:val="0056169E"/>
    <w:rsid w:val="0056304F"/>
    <w:rsid w:val="005876B9"/>
    <w:rsid w:val="00587ECA"/>
    <w:rsid w:val="00593560"/>
    <w:rsid w:val="00596F1C"/>
    <w:rsid w:val="005A21EC"/>
    <w:rsid w:val="005A7458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691A"/>
    <w:rsid w:val="006402A5"/>
    <w:rsid w:val="00640311"/>
    <w:rsid w:val="00641641"/>
    <w:rsid w:val="00641BB2"/>
    <w:rsid w:val="0064247C"/>
    <w:rsid w:val="00643C23"/>
    <w:rsid w:val="00644B24"/>
    <w:rsid w:val="00645A67"/>
    <w:rsid w:val="00654704"/>
    <w:rsid w:val="006573B0"/>
    <w:rsid w:val="00664913"/>
    <w:rsid w:val="0066652E"/>
    <w:rsid w:val="00670DDD"/>
    <w:rsid w:val="00670F87"/>
    <w:rsid w:val="006712CE"/>
    <w:rsid w:val="0067259D"/>
    <w:rsid w:val="006802C0"/>
    <w:rsid w:val="00681BBF"/>
    <w:rsid w:val="00682F9B"/>
    <w:rsid w:val="00683EA8"/>
    <w:rsid w:val="006965EE"/>
    <w:rsid w:val="006A239A"/>
    <w:rsid w:val="006A38C9"/>
    <w:rsid w:val="006A3BBE"/>
    <w:rsid w:val="006B324A"/>
    <w:rsid w:val="006B4C67"/>
    <w:rsid w:val="006B7723"/>
    <w:rsid w:val="006D3185"/>
    <w:rsid w:val="006E7D91"/>
    <w:rsid w:val="006F3468"/>
    <w:rsid w:val="006F670E"/>
    <w:rsid w:val="007019D5"/>
    <w:rsid w:val="00703F3F"/>
    <w:rsid w:val="007041C0"/>
    <w:rsid w:val="00705CF5"/>
    <w:rsid w:val="00717EAA"/>
    <w:rsid w:val="00737150"/>
    <w:rsid w:val="00746A1D"/>
    <w:rsid w:val="007507BD"/>
    <w:rsid w:val="00754169"/>
    <w:rsid w:val="00755E0E"/>
    <w:rsid w:val="007574E0"/>
    <w:rsid w:val="00760A20"/>
    <w:rsid w:val="00761C9C"/>
    <w:rsid w:val="00774747"/>
    <w:rsid w:val="0078161D"/>
    <w:rsid w:val="00782C9C"/>
    <w:rsid w:val="007851C3"/>
    <w:rsid w:val="00786EB6"/>
    <w:rsid w:val="0079008E"/>
    <w:rsid w:val="00797D7E"/>
    <w:rsid w:val="007A0762"/>
    <w:rsid w:val="007A0AE3"/>
    <w:rsid w:val="007A2C70"/>
    <w:rsid w:val="007A3DC0"/>
    <w:rsid w:val="007A468B"/>
    <w:rsid w:val="007A6695"/>
    <w:rsid w:val="007A689D"/>
    <w:rsid w:val="007A77E4"/>
    <w:rsid w:val="007B0770"/>
    <w:rsid w:val="007B5879"/>
    <w:rsid w:val="007B7504"/>
    <w:rsid w:val="007C331F"/>
    <w:rsid w:val="007C43D4"/>
    <w:rsid w:val="007C5EC3"/>
    <w:rsid w:val="007D0D24"/>
    <w:rsid w:val="007F5E7F"/>
    <w:rsid w:val="007F6F6A"/>
    <w:rsid w:val="008044B2"/>
    <w:rsid w:val="008236B6"/>
    <w:rsid w:val="00835FBC"/>
    <w:rsid w:val="00842ACF"/>
    <w:rsid w:val="00844FEA"/>
    <w:rsid w:val="008451A1"/>
    <w:rsid w:val="00847BE8"/>
    <w:rsid w:val="00850C0E"/>
    <w:rsid w:val="00870982"/>
    <w:rsid w:val="0088566F"/>
    <w:rsid w:val="008937E0"/>
    <w:rsid w:val="008A3040"/>
    <w:rsid w:val="008A5E2E"/>
    <w:rsid w:val="008A7F9E"/>
    <w:rsid w:val="008B037B"/>
    <w:rsid w:val="008B6AD0"/>
    <w:rsid w:val="008C031E"/>
    <w:rsid w:val="008C3DD4"/>
    <w:rsid w:val="008C42E7"/>
    <w:rsid w:val="008C44A2"/>
    <w:rsid w:val="008C4EB2"/>
    <w:rsid w:val="008D445F"/>
    <w:rsid w:val="008E0E0D"/>
    <w:rsid w:val="008E5DA4"/>
    <w:rsid w:val="008E75C1"/>
    <w:rsid w:val="008E75F2"/>
    <w:rsid w:val="00901D66"/>
    <w:rsid w:val="00903E68"/>
    <w:rsid w:val="009061FD"/>
    <w:rsid w:val="009114CE"/>
    <w:rsid w:val="00920F96"/>
    <w:rsid w:val="00922F67"/>
    <w:rsid w:val="00924278"/>
    <w:rsid w:val="00941DAD"/>
    <w:rsid w:val="00942700"/>
    <w:rsid w:val="00944B4C"/>
    <w:rsid w:val="00945826"/>
    <w:rsid w:val="00947812"/>
    <w:rsid w:val="0095306F"/>
    <w:rsid w:val="00954F95"/>
    <w:rsid w:val="00955914"/>
    <w:rsid w:val="009665AE"/>
    <w:rsid w:val="009711B8"/>
    <w:rsid w:val="009742E7"/>
    <w:rsid w:val="00974E86"/>
    <w:rsid w:val="009755E2"/>
    <w:rsid w:val="00980730"/>
    <w:rsid w:val="009807BF"/>
    <w:rsid w:val="009824E4"/>
    <w:rsid w:val="00986E38"/>
    <w:rsid w:val="009876FB"/>
    <w:rsid w:val="009916E5"/>
    <w:rsid w:val="00994987"/>
    <w:rsid w:val="009A62E7"/>
    <w:rsid w:val="009A7AAA"/>
    <w:rsid w:val="009B0F74"/>
    <w:rsid w:val="009B1704"/>
    <w:rsid w:val="009B5D1C"/>
    <w:rsid w:val="009C0C6D"/>
    <w:rsid w:val="009E20B3"/>
    <w:rsid w:val="009E4E35"/>
    <w:rsid w:val="009E6060"/>
    <w:rsid w:val="009E673C"/>
    <w:rsid w:val="009F1879"/>
    <w:rsid w:val="009F5DBF"/>
    <w:rsid w:val="009F7283"/>
    <w:rsid w:val="00A06F9C"/>
    <w:rsid w:val="00A269AF"/>
    <w:rsid w:val="00A33DF2"/>
    <w:rsid w:val="00A35D76"/>
    <w:rsid w:val="00A3610D"/>
    <w:rsid w:val="00A428F8"/>
    <w:rsid w:val="00A45CDD"/>
    <w:rsid w:val="00A60AF0"/>
    <w:rsid w:val="00A62FC6"/>
    <w:rsid w:val="00A64F42"/>
    <w:rsid w:val="00A70955"/>
    <w:rsid w:val="00A77E25"/>
    <w:rsid w:val="00A82301"/>
    <w:rsid w:val="00A82558"/>
    <w:rsid w:val="00A86C47"/>
    <w:rsid w:val="00A87663"/>
    <w:rsid w:val="00A94A0E"/>
    <w:rsid w:val="00A973EA"/>
    <w:rsid w:val="00AA3B49"/>
    <w:rsid w:val="00AB4D7D"/>
    <w:rsid w:val="00AC7782"/>
    <w:rsid w:val="00AC7BD7"/>
    <w:rsid w:val="00AD0E92"/>
    <w:rsid w:val="00AD3879"/>
    <w:rsid w:val="00AD5C4B"/>
    <w:rsid w:val="00AD6F07"/>
    <w:rsid w:val="00AE0ED5"/>
    <w:rsid w:val="00AE4930"/>
    <w:rsid w:val="00AF3BCA"/>
    <w:rsid w:val="00B053D4"/>
    <w:rsid w:val="00B07D36"/>
    <w:rsid w:val="00B13D04"/>
    <w:rsid w:val="00B1560E"/>
    <w:rsid w:val="00B20500"/>
    <w:rsid w:val="00B30754"/>
    <w:rsid w:val="00B429C5"/>
    <w:rsid w:val="00B45ABC"/>
    <w:rsid w:val="00B463C6"/>
    <w:rsid w:val="00B46E0C"/>
    <w:rsid w:val="00B52C82"/>
    <w:rsid w:val="00B57C37"/>
    <w:rsid w:val="00B62844"/>
    <w:rsid w:val="00B76EE1"/>
    <w:rsid w:val="00B85DE1"/>
    <w:rsid w:val="00B90559"/>
    <w:rsid w:val="00BA07EB"/>
    <w:rsid w:val="00BA4EAD"/>
    <w:rsid w:val="00BA5CF6"/>
    <w:rsid w:val="00BB00D1"/>
    <w:rsid w:val="00BB22E9"/>
    <w:rsid w:val="00BB4204"/>
    <w:rsid w:val="00BB49D9"/>
    <w:rsid w:val="00BB549D"/>
    <w:rsid w:val="00BB7169"/>
    <w:rsid w:val="00BB7C67"/>
    <w:rsid w:val="00BC47C4"/>
    <w:rsid w:val="00BC6C1F"/>
    <w:rsid w:val="00BD1329"/>
    <w:rsid w:val="00BD6C15"/>
    <w:rsid w:val="00BF6D94"/>
    <w:rsid w:val="00C015B8"/>
    <w:rsid w:val="00C02D61"/>
    <w:rsid w:val="00C04D2E"/>
    <w:rsid w:val="00C166A4"/>
    <w:rsid w:val="00C1783B"/>
    <w:rsid w:val="00C219BC"/>
    <w:rsid w:val="00C3119A"/>
    <w:rsid w:val="00C312BD"/>
    <w:rsid w:val="00C35046"/>
    <w:rsid w:val="00C40D95"/>
    <w:rsid w:val="00C4215E"/>
    <w:rsid w:val="00C51601"/>
    <w:rsid w:val="00C54EF8"/>
    <w:rsid w:val="00C55E3A"/>
    <w:rsid w:val="00C664AC"/>
    <w:rsid w:val="00C7373D"/>
    <w:rsid w:val="00C75930"/>
    <w:rsid w:val="00C82566"/>
    <w:rsid w:val="00C82EFE"/>
    <w:rsid w:val="00C86CD4"/>
    <w:rsid w:val="00C871D3"/>
    <w:rsid w:val="00C9404C"/>
    <w:rsid w:val="00C941B6"/>
    <w:rsid w:val="00C963C4"/>
    <w:rsid w:val="00C978CB"/>
    <w:rsid w:val="00CB14E1"/>
    <w:rsid w:val="00CB4466"/>
    <w:rsid w:val="00CC22CB"/>
    <w:rsid w:val="00CD41CB"/>
    <w:rsid w:val="00CD65D1"/>
    <w:rsid w:val="00CE33AE"/>
    <w:rsid w:val="00CE49E1"/>
    <w:rsid w:val="00D01DFC"/>
    <w:rsid w:val="00D11E93"/>
    <w:rsid w:val="00D14E64"/>
    <w:rsid w:val="00D2035E"/>
    <w:rsid w:val="00D22F90"/>
    <w:rsid w:val="00D33D2F"/>
    <w:rsid w:val="00D36E00"/>
    <w:rsid w:val="00D412E7"/>
    <w:rsid w:val="00D4184D"/>
    <w:rsid w:val="00D42421"/>
    <w:rsid w:val="00D51FFA"/>
    <w:rsid w:val="00D63389"/>
    <w:rsid w:val="00D70F52"/>
    <w:rsid w:val="00D74026"/>
    <w:rsid w:val="00D82C5D"/>
    <w:rsid w:val="00D940E7"/>
    <w:rsid w:val="00DA0F66"/>
    <w:rsid w:val="00DA1F50"/>
    <w:rsid w:val="00DA2238"/>
    <w:rsid w:val="00DA227C"/>
    <w:rsid w:val="00DA54E4"/>
    <w:rsid w:val="00DA78F8"/>
    <w:rsid w:val="00DA7E81"/>
    <w:rsid w:val="00DB7ED3"/>
    <w:rsid w:val="00DC1F86"/>
    <w:rsid w:val="00DC488B"/>
    <w:rsid w:val="00DD06F9"/>
    <w:rsid w:val="00DE330E"/>
    <w:rsid w:val="00DF0C5C"/>
    <w:rsid w:val="00DF5BE2"/>
    <w:rsid w:val="00DF638A"/>
    <w:rsid w:val="00E00AAB"/>
    <w:rsid w:val="00E010A0"/>
    <w:rsid w:val="00E01193"/>
    <w:rsid w:val="00E12605"/>
    <w:rsid w:val="00E14792"/>
    <w:rsid w:val="00E159FE"/>
    <w:rsid w:val="00E16CDD"/>
    <w:rsid w:val="00E16EEE"/>
    <w:rsid w:val="00E2211D"/>
    <w:rsid w:val="00E309D5"/>
    <w:rsid w:val="00E37C8A"/>
    <w:rsid w:val="00E440B6"/>
    <w:rsid w:val="00E46F5D"/>
    <w:rsid w:val="00E51AC5"/>
    <w:rsid w:val="00E52147"/>
    <w:rsid w:val="00E53250"/>
    <w:rsid w:val="00E56B48"/>
    <w:rsid w:val="00E60116"/>
    <w:rsid w:val="00E678CD"/>
    <w:rsid w:val="00E77A26"/>
    <w:rsid w:val="00E819F4"/>
    <w:rsid w:val="00E821B6"/>
    <w:rsid w:val="00E82B9F"/>
    <w:rsid w:val="00E9120D"/>
    <w:rsid w:val="00E927DA"/>
    <w:rsid w:val="00E92B5A"/>
    <w:rsid w:val="00E95304"/>
    <w:rsid w:val="00E97593"/>
    <w:rsid w:val="00EA0ECA"/>
    <w:rsid w:val="00EA12D6"/>
    <w:rsid w:val="00EA22A4"/>
    <w:rsid w:val="00EA2D5B"/>
    <w:rsid w:val="00EA375B"/>
    <w:rsid w:val="00EA7444"/>
    <w:rsid w:val="00EB15BC"/>
    <w:rsid w:val="00EB1941"/>
    <w:rsid w:val="00EB511A"/>
    <w:rsid w:val="00EC3BF7"/>
    <w:rsid w:val="00EC57DD"/>
    <w:rsid w:val="00ED17C3"/>
    <w:rsid w:val="00EE4772"/>
    <w:rsid w:val="00EF1B45"/>
    <w:rsid w:val="00EF2BE2"/>
    <w:rsid w:val="00F17136"/>
    <w:rsid w:val="00F25DDA"/>
    <w:rsid w:val="00F316BF"/>
    <w:rsid w:val="00F32B92"/>
    <w:rsid w:val="00F42F8E"/>
    <w:rsid w:val="00F4428F"/>
    <w:rsid w:val="00F56FE6"/>
    <w:rsid w:val="00F57A78"/>
    <w:rsid w:val="00F705D2"/>
    <w:rsid w:val="00F72FFF"/>
    <w:rsid w:val="00F8550C"/>
    <w:rsid w:val="00F86390"/>
    <w:rsid w:val="00F95055"/>
    <w:rsid w:val="00F95663"/>
    <w:rsid w:val="00F97481"/>
    <w:rsid w:val="00FA0618"/>
    <w:rsid w:val="00FA676B"/>
    <w:rsid w:val="00FB1B15"/>
    <w:rsid w:val="00FB3080"/>
    <w:rsid w:val="00FB7C71"/>
    <w:rsid w:val="00FC3EB7"/>
    <w:rsid w:val="00FD0266"/>
    <w:rsid w:val="00FD0B24"/>
    <w:rsid w:val="00FD511D"/>
    <w:rsid w:val="00FE1041"/>
    <w:rsid w:val="00FE1D7D"/>
    <w:rsid w:val="00FF405F"/>
    <w:rsid w:val="00FF4318"/>
    <w:rsid w:val="00FF522D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9807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56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561" TargetMode="External"/><Relationship Id="rId12" Type="http://schemas.openxmlformats.org/officeDocument/2006/relationships/hyperlink" Target="https://www.nice.org.uk/guidance/indevelopment/gid-ta116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6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7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9D6B1C79FB574E1892C7853E3BE8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8AC-6F35-4C51-8A8D-14D242ACD6BC}"/>
      </w:docPartPr>
      <w:docPartBody>
        <w:p w:rsidR="00EE62A2" w:rsidRDefault="00E86A5C" w:rsidP="00E86A5C">
          <w:pPr>
            <w:pStyle w:val="9D6B1C79FB574E1892C7853E3BE831E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0E2841" w:themeColor="text2"/>
            </w:rPr>
            <w:t>choose output</w:t>
          </w:r>
        </w:p>
      </w:docPartBody>
    </w:docPart>
    <w:docPart>
      <w:docPartPr>
        <w:name w:val="D7FFCCF949ED4CB2888E2308E082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E9B9-2D4C-49BA-B672-F4898DF81D7A}"/>
      </w:docPartPr>
      <w:docPartBody>
        <w:p w:rsidR="00EE62A2" w:rsidRDefault="00E86A5C" w:rsidP="00E86A5C">
          <w:pPr>
            <w:pStyle w:val="D7FFCCF949ED4CB2888E2308E0826AC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4E0D87839CC4DF8A9AFE3C07997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3675-C3B8-4436-B9A0-FDA4ECE17846}"/>
      </w:docPartPr>
      <w:docPartBody>
        <w:p w:rsidR="00EE62A2" w:rsidRDefault="00E86A5C" w:rsidP="00E86A5C">
          <w:pPr>
            <w:pStyle w:val="44E0D87839CC4DF8A9AFE3C0799732D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BDFE6DF1FB44A7CA85D813C0D01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338E-D925-4EBF-9424-176F682254AF}"/>
      </w:docPartPr>
      <w:docPartBody>
        <w:p w:rsidR="00EE62A2" w:rsidRDefault="00E86A5C" w:rsidP="00E86A5C">
          <w:pPr>
            <w:pStyle w:val="4BDFE6DF1FB44A7CA85D813C0D0136A0"/>
          </w:pPr>
          <w:r w:rsidRPr="000C4E08">
            <w:t>insert company name.</w:t>
          </w:r>
        </w:p>
      </w:docPartBody>
    </w:docPart>
    <w:docPart>
      <w:docPartPr>
        <w:name w:val="EF167837383D4D548641A255627D4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A400-04E3-4CA9-9B72-F2B11A67185F}"/>
      </w:docPartPr>
      <w:docPartBody>
        <w:p w:rsidR="00EE62A2" w:rsidRDefault="00E86A5C" w:rsidP="00E86A5C">
          <w:pPr>
            <w:pStyle w:val="EF167837383D4D548641A255627D4DA3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AC616937DB84F728750821BC831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6231-4AE6-4173-A3F7-8EF75E74D59B}"/>
      </w:docPartPr>
      <w:docPartBody>
        <w:p w:rsidR="00EE62A2" w:rsidRDefault="00E86A5C" w:rsidP="00E86A5C">
          <w:pPr>
            <w:pStyle w:val="9AC616937DB84F728750821BC831747D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D468C17D3442F80ABEB4575FE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82A9-8991-4FA4-BB25-50B710B3156F}"/>
      </w:docPartPr>
      <w:docPartBody>
        <w:p w:rsidR="00EE62A2" w:rsidRDefault="00E86A5C" w:rsidP="00E86A5C">
          <w:pPr>
            <w:pStyle w:val="A41D468C17D3442F80ABEB4575FE1A96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39E6E381AD4AB6B9ECEF619BD0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40A9-FDC0-4F67-8EAC-73D56ADC11D1}"/>
      </w:docPartPr>
      <w:docPartBody>
        <w:p w:rsidR="007D1340" w:rsidRDefault="00AA0F02" w:rsidP="00AA0F02">
          <w:pPr>
            <w:pStyle w:val="7439E6E381AD4AB6B9ECEF619BD0D8BA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FBB1D3CD269E477DB1E6D473AB09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D458-0EDC-46C9-A8ED-3811F8B2C210}"/>
      </w:docPartPr>
      <w:docPartBody>
        <w:p w:rsidR="007D1340" w:rsidRDefault="00AA0F02" w:rsidP="00AA0F02">
          <w:pPr>
            <w:pStyle w:val="FBB1D3CD269E477DB1E6D473AB09C17D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2BC3C587D2274AFCBD1F2CBA56CC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7F73-1476-4E9B-A8E4-486AA02AB0B2}"/>
      </w:docPartPr>
      <w:docPartBody>
        <w:p w:rsidR="007D1340" w:rsidRDefault="00AA0F02" w:rsidP="00AA0F02">
          <w:pPr>
            <w:pStyle w:val="2BC3C587D2274AFCBD1F2CBA56CC0D6B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387440FDEF5747A1BD22891CE7CB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692C-AB71-46F5-9561-AFC26C135B02}"/>
      </w:docPartPr>
      <w:docPartBody>
        <w:p w:rsidR="00F41471" w:rsidRDefault="00F41471" w:rsidP="00F41471">
          <w:pPr>
            <w:pStyle w:val="387440FDEF5747A1BD22891CE7CB175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168076D3846C995AC2B297091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1C6E-6407-4AA3-BD1F-8CF10EF4A5F3}"/>
      </w:docPartPr>
      <w:docPartBody>
        <w:p w:rsidR="007506FD" w:rsidRDefault="00AA0F02">
          <w:pPr>
            <w:pStyle w:val="368168076D3846C995AC2B297091F4D4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BDA6A5019EB0490789E5A903F5E22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1905-D398-49FE-BB89-14DECC8C909C}"/>
      </w:docPartPr>
      <w:docPartBody>
        <w:p w:rsidR="007506FD" w:rsidRDefault="00AA0F02">
          <w:pPr>
            <w:pStyle w:val="BDA6A5019EB0490789E5A903F5E22C51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EFD133F92E2F4F5E81A610237C7B7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B7DF-114F-434D-A824-F5297DB75D20}"/>
      </w:docPartPr>
      <w:docPartBody>
        <w:p w:rsidR="007506FD" w:rsidRDefault="00AA0F02">
          <w:pPr>
            <w:pStyle w:val="EFD133F92E2F4F5E81A610237C7B7D9B"/>
          </w:pPr>
          <w:r w:rsidRPr="00A935E6">
            <w:rPr>
              <w:rStyle w:val="PlaceholderText"/>
            </w:rPr>
            <w:t>Choose an item.</w:t>
          </w:r>
        </w:p>
      </w:docPartBody>
    </w:docPart>
    <w:docPart>
      <w:docPartPr>
        <w:name w:val="1F3F625629424DF899B1E29BF3AC6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87B2-9E8E-4753-8993-A005B47DA687}"/>
      </w:docPartPr>
      <w:docPartBody>
        <w:p w:rsidR="00E14471" w:rsidRDefault="00E86A5C">
          <w:pPr>
            <w:pStyle w:val="1F3F625629424DF899B1E29BF3AC6FCA"/>
          </w:pPr>
          <w:r w:rsidRPr="00970A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17DC6"/>
    <w:rsid w:val="00055C92"/>
    <w:rsid w:val="002222E2"/>
    <w:rsid w:val="002554F8"/>
    <w:rsid w:val="00320256"/>
    <w:rsid w:val="00455F60"/>
    <w:rsid w:val="004A4C20"/>
    <w:rsid w:val="004F211C"/>
    <w:rsid w:val="00557166"/>
    <w:rsid w:val="005818B1"/>
    <w:rsid w:val="00746A1D"/>
    <w:rsid w:val="007506FD"/>
    <w:rsid w:val="00760A20"/>
    <w:rsid w:val="007D1340"/>
    <w:rsid w:val="008050AD"/>
    <w:rsid w:val="008B6AD0"/>
    <w:rsid w:val="008D445F"/>
    <w:rsid w:val="00920F96"/>
    <w:rsid w:val="00A33DF2"/>
    <w:rsid w:val="00A50DE7"/>
    <w:rsid w:val="00AA0F02"/>
    <w:rsid w:val="00AD5C4B"/>
    <w:rsid w:val="00B106EC"/>
    <w:rsid w:val="00B90559"/>
    <w:rsid w:val="00BF5BA2"/>
    <w:rsid w:val="00C07341"/>
    <w:rsid w:val="00CD41CB"/>
    <w:rsid w:val="00CF571E"/>
    <w:rsid w:val="00E14471"/>
    <w:rsid w:val="00E440B6"/>
    <w:rsid w:val="00E47F4D"/>
    <w:rsid w:val="00E531D8"/>
    <w:rsid w:val="00E86A5C"/>
    <w:rsid w:val="00EC6FA2"/>
    <w:rsid w:val="00EE4772"/>
    <w:rsid w:val="00EE62A2"/>
    <w:rsid w:val="00F41471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F41471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9D6B1C79FB574E1892C7853E3BE831E9">
    <w:name w:val="9D6B1C79FB574E1892C7853E3BE831E9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  <w:style w:type="paragraph" w:customStyle="1" w:styleId="D7FFCCF949ED4CB2888E2308E0826ACA">
    <w:name w:val="D7FFCCF949ED4CB2888E2308E0826ACA"/>
    <w:rsid w:val="00E86A5C"/>
  </w:style>
  <w:style w:type="paragraph" w:customStyle="1" w:styleId="44E0D87839CC4DF8A9AFE3C0799732D2">
    <w:name w:val="44E0D87839CC4DF8A9AFE3C0799732D2"/>
    <w:rsid w:val="00E86A5C"/>
  </w:style>
  <w:style w:type="paragraph" w:customStyle="1" w:styleId="4BDFE6DF1FB44A7CA85D813C0D0136A0">
    <w:name w:val="4BDFE6DF1FB44A7CA85D813C0D0136A0"/>
    <w:rsid w:val="00E86A5C"/>
  </w:style>
  <w:style w:type="paragraph" w:customStyle="1" w:styleId="EF167837383D4D548641A255627D4DA3">
    <w:name w:val="EF167837383D4D548641A255627D4DA3"/>
    <w:rsid w:val="00E86A5C"/>
  </w:style>
  <w:style w:type="paragraph" w:customStyle="1" w:styleId="9AC616937DB84F728750821BC831747D">
    <w:name w:val="9AC616937DB84F728750821BC831747D"/>
    <w:rsid w:val="00E86A5C"/>
  </w:style>
  <w:style w:type="paragraph" w:customStyle="1" w:styleId="A41D468C17D3442F80ABEB4575FE1A96">
    <w:name w:val="A41D468C17D3442F80ABEB4575FE1A96"/>
    <w:rsid w:val="00E86A5C"/>
  </w:style>
  <w:style w:type="paragraph" w:customStyle="1" w:styleId="7439E6E381AD4AB6B9ECEF619BD0D8BA">
    <w:name w:val="7439E6E381AD4AB6B9ECEF619BD0D8BA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1D3CD269E477DB1E6D473AB09C17D">
    <w:name w:val="FBB1D3CD269E477DB1E6D473AB09C17D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3C587D2274AFCBD1F2CBA56CC0D6B">
    <w:name w:val="2BC3C587D2274AFCBD1F2CBA56CC0D6B"/>
    <w:rsid w:val="00AA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8168076D3846C995AC2B297091F4D4">
    <w:name w:val="368168076D3846C995AC2B297091F4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440FDEF5747A1BD22891CE7CB1750">
    <w:name w:val="387440FDEF5747A1BD22891CE7CB1750"/>
    <w:rsid w:val="00F414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6A5019EB0490789E5A903F5E22C51">
    <w:name w:val="BDA6A5019EB0490789E5A903F5E22C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D133F92E2F4F5E81A610237C7B7D9B">
    <w:name w:val="EFD133F92E2F4F5E81A610237C7B7D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F625629424DF899B1E29BF3AC6FCA">
    <w:name w:val="1F3F625629424DF899B1E29BF3AC6F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2026-02-27T10:22:00Z</dcterms:created>
  <dcterms:modified xsi:type="dcterms:W3CDTF">2026-02-27T10:23:00Z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2026-02-27T10:23:06Z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313021bd-6292-42f5-8a00-7794f29fc095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