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9711065" w14:textId="4C2081AF" w:rsidR="005C11AA" w:rsidRDefault="005C11AA" w:rsidP="00BA4EAD">
      <w:pPr>
        <w:pStyle w:val="Title2"/>
      </w:pPr>
      <w:r>
        <w:t>HealthTech Programme</w:t>
      </w:r>
    </w:p>
    <w:p w14:paraId="454D7335" w14:textId="0417A066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06380645" w:rsidR="00BA4EAD" w:rsidRDefault="00BA4EAD" w:rsidP="00C7373D">
      <w:pPr>
        <w:pStyle w:val="Paragraphnonumbers"/>
      </w:pPr>
      <w:r w:rsidRPr="48B12B30">
        <w:rPr>
          <w:b/>
        </w:rPr>
        <w:t>Minutes:</w:t>
      </w:r>
      <w:r>
        <w:tab/>
      </w:r>
      <w:r w:rsidR="00DC3350">
        <w:t>Unc</w:t>
      </w:r>
      <w:r w:rsidR="009164F7">
        <w:t>onfirmed</w:t>
      </w:r>
    </w:p>
    <w:p w14:paraId="6A7F6B05" w14:textId="3A29712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43F39">
        <w:t xml:space="preserve">Thursday, </w:t>
      </w:r>
      <w:r w:rsidR="00946E9C">
        <w:t>11</w:t>
      </w:r>
      <w:r w:rsidR="00E37153">
        <w:t xml:space="preserve"> </w:t>
      </w:r>
      <w:r w:rsidR="00946E9C">
        <w:t>September</w:t>
      </w:r>
      <w:r w:rsidR="00505126">
        <w:t xml:space="preserve"> 2025</w:t>
      </w:r>
    </w:p>
    <w:p w14:paraId="353996DA" w14:textId="61AC3D4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Committee members present</w:t>
      </w:r>
    </w:p>
    <w:p w14:paraId="4A2A1899" w14:textId="3D94DCBD" w:rsidR="002B5720" w:rsidRPr="00946E9C" w:rsidRDefault="00AC6206" w:rsidP="5022FE85">
      <w:pPr>
        <w:pStyle w:val="Paragraph"/>
      </w:pPr>
      <w:r w:rsidRPr="5022FE85">
        <w:t xml:space="preserve">Professor Tom Clutton-Brock </w:t>
      </w:r>
      <w:r w:rsidR="00E8351E" w:rsidRPr="5022FE85">
        <w:t>(</w:t>
      </w:r>
      <w:r w:rsidR="00BA4EAD" w:rsidRPr="5022FE85">
        <w:t>Chair</w:t>
      </w:r>
      <w:r w:rsidR="00E8351E" w:rsidRPr="5022FE85">
        <w:t>)</w:t>
      </w:r>
      <w:r w:rsidR="00B53112" w:rsidRPr="5022FE85">
        <w:t xml:space="preserve"> </w:t>
      </w:r>
      <w:r>
        <w:tab/>
      </w:r>
      <w:r w:rsidR="75E6EA58" w:rsidRPr="5022FE85">
        <w:t xml:space="preserve"> </w:t>
      </w:r>
      <w:r w:rsidR="00C62456" w:rsidRPr="5022FE85">
        <w:t xml:space="preserve"> </w:t>
      </w:r>
      <w:r w:rsidR="00946E9C" w:rsidRPr="5022FE85">
        <w:t xml:space="preserve">     </w:t>
      </w:r>
      <w:r w:rsidR="7EC5F18D" w:rsidRPr="5022FE85">
        <w:t xml:space="preserve">               </w:t>
      </w:r>
      <w:r w:rsidR="3E008E35" w:rsidRPr="5022FE85">
        <w:t xml:space="preserve">   </w:t>
      </w:r>
      <w:r w:rsidR="7EC5F18D" w:rsidRPr="5022FE85">
        <w:t xml:space="preserve"> </w:t>
      </w:r>
      <w:r w:rsidR="00946E9C" w:rsidRPr="5022FE85">
        <w:t xml:space="preserve">       </w:t>
      </w:r>
      <w:r w:rsidR="00ED2D9A">
        <w:t xml:space="preserve">   </w:t>
      </w:r>
      <w:r w:rsidR="002B3DE1">
        <w:t xml:space="preserve"> </w:t>
      </w:r>
      <w:r w:rsidR="002B5720" w:rsidRPr="5022FE85">
        <w:t>Present for all items</w:t>
      </w:r>
    </w:p>
    <w:p w14:paraId="3C99E2CB" w14:textId="14C4B69C" w:rsidR="0FAA31C6" w:rsidRDefault="0FAA31C6" w:rsidP="0FAA31C6">
      <w:pPr>
        <w:pStyle w:val="Paragraph"/>
      </w:pPr>
      <w:r>
        <w:t xml:space="preserve">Professor Augusto Azuara-Blanco                                        </w:t>
      </w:r>
      <w:r w:rsidR="00B7595C">
        <w:t xml:space="preserve">    </w:t>
      </w:r>
      <w:r>
        <w:t xml:space="preserve">Present for items 4, 5, 6 </w:t>
      </w:r>
    </w:p>
    <w:p w14:paraId="3DFB4A4E" w14:textId="4EBAE833" w:rsidR="00946E9C" w:rsidRDefault="00946E9C" w:rsidP="5022FE85">
      <w:pPr>
        <w:pStyle w:val="Paragraph"/>
      </w:pPr>
      <w:r w:rsidRPr="5022FE85">
        <w:t xml:space="preserve">Mr Christopher Adams                                       </w:t>
      </w:r>
      <w:r w:rsidR="1A6C8D7C" w:rsidRPr="5022FE85">
        <w:t xml:space="preserve">                </w:t>
      </w:r>
      <w:r w:rsidRPr="5022FE85">
        <w:t xml:space="preserve"> </w:t>
      </w:r>
      <w:r w:rsidR="26DA9CF7" w:rsidRPr="5022FE85">
        <w:t xml:space="preserve">   </w:t>
      </w:r>
      <w:r w:rsidRPr="5022FE85">
        <w:t xml:space="preserve">  </w:t>
      </w:r>
      <w:r w:rsidR="00ED2D9A">
        <w:t xml:space="preserve">  </w:t>
      </w:r>
      <w:r w:rsidR="7CF68C72">
        <w:t xml:space="preserve"> </w:t>
      </w:r>
      <w:r w:rsidR="00ED2D9A">
        <w:t xml:space="preserve"> </w:t>
      </w:r>
      <w:r w:rsidR="00B7595C">
        <w:t xml:space="preserve">   </w:t>
      </w:r>
      <w:r>
        <w:t xml:space="preserve"> </w:t>
      </w:r>
      <w:r w:rsidRPr="5022FE85">
        <w:t>Present for all items</w:t>
      </w:r>
    </w:p>
    <w:p w14:paraId="0E50351A" w14:textId="351DE3BF" w:rsidR="00946E9C" w:rsidRDefault="78BE04DD" w:rsidP="5022FE85">
      <w:pPr>
        <w:pStyle w:val="Paragraph"/>
      </w:pPr>
      <w:r w:rsidRPr="5022FE85">
        <w:t>Mr Conrad Harrison</w:t>
      </w:r>
      <w:r w:rsidR="00946E9C">
        <w:tab/>
      </w:r>
      <w:r w:rsidR="00946E9C">
        <w:tab/>
      </w:r>
      <w:r w:rsidR="00946E9C">
        <w:tab/>
      </w:r>
      <w:r w:rsidRPr="5022FE85">
        <w:t xml:space="preserve">             </w:t>
      </w:r>
      <w:r w:rsidR="5EE9E654" w:rsidRPr="5022FE85">
        <w:t xml:space="preserve">                 </w:t>
      </w:r>
      <w:r w:rsidR="00B7595C">
        <w:t xml:space="preserve"> </w:t>
      </w:r>
      <w:r w:rsidR="00ED2D9A">
        <w:t xml:space="preserve"> </w:t>
      </w:r>
      <w:r w:rsidR="6AFD18A6">
        <w:t xml:space="preserve">  </w:t>
      </w:r>
      <w:r w:rsidR="00ED2D9A">
        <w:t xml:space="preserve">    </w:t>
      </w:r>
      <w:r w:rsidRPr="5022FE85">
        <w:t>Present for all items</w:t>
      </w:r>
    </w:p>
    <w:p w14:paraId="2B056D6B" w14:textId="6E5E9200" w:rsidR="00946E9C" w:rsidRDefault="00946E9C" w:rsidP="5022FE85">
      <w:pPr>
        <w:pStyle w:val="Paragraph"/>
      </w:pPr>
      <w:r w:rsidRPr="5022FE85">
        <w:t xml:space="preserve">Ms Dawn Lee                                                         </w:t>
      </w:r>
      <w:r w:rsidR="3056648B" w:rsidRPr="5022FE85">
        <w:t xml:space="preserve">       </w:t>
      </w:r>
      <w:r w:rsidR="1437915F" w:rsidRPr="5022FE85">
        <w:t xml:space="preserve">   </w:t>
      </w:r>
      <w:r w:rsidR="3056648B" w:rsidRPr="5022FE85">
        <w:t xml:space="preserve">         </w:t>
      </w:r>
      <w:r w:rsidR="00ED2D9A">
        <w:t xml:space="preserve">    </w:t>
      </w:r>
      <w:r w:rsidR="00B7595C">
        <w:t xml:space="preserve">   </w:t>
      </w:r>
      <w:r w:rsidRPr="5022FE85">
        <w:t>Present for all items</w:t>
      </w:r>
    </w:p>
    <w:p w14:paraId="267050D9" w14:textId="711E7091" w:rsidR="00946E9C" w:rsidRDefault="00946E9C" w:rsidP="5022FE85">
      <w:pPr>
        <w:pStyle w:val="Paragraph"/>
      </w:pPr>
      <w:r w:rsidRPr="5022FE85">
        <w:t xml:space="preserve">Mr Dhiraj Tripathi                                                  </w:t>
      </w:r>
      <w:r w:rsidR="70C83B99" w:rsidRPr="5022FE85">
        <w:t xml:space="preserve">        </w:t>
      </w:r>
      <w:r w:rsidR="02A7280A" w:rsidRPr="5022FE85">
        <w:t xml:space="preserve">  </w:t>
      </w:r>
      <w:r w:rsidR="70C83B99" w:rsidRPr="5022FE85">
        <w:t xml:space="preserve">        </w:t>
      </w:r>
      <w:r w:rsidR="00ED2D9A">
        <w:t xml:space="preserve">    </w:t>
      </w:r>
      <w:r w:rsidR="00B7595C">
        <w:t xml:space="preserve">   </w:t>
      </w:r>
      <w:r w:rsidR="00ED2D9A">
        <w:t xml:space="preserve">  </w:t>
      </w:r>
      <w:r w:rsidRPr="5022FE85">
        <w:t>Present for all items</w:t>
      </w:r>
    </w:p>
    <w:p w14:paraId="7C228E5B" w14:textId="0EB390F3" w:rsidR="5949E729" w:rsidRDefault="5949E729" w:rsidP="5022FE85">
      <w:pPr>
        <w:pStyle w:val="Paragraph"/>
      </w:pPr>
      <w:r w:rsidRPr="5022FE85">
        <w:t xml:space="preserve">Dr Jurjees Hasan                                                </w:t>
      </w:r>
      <w:r w:rsidR="01929678" w:rsidRPr="5022FE85">
        <w:t xml:space="preserve">         </w:t>
      </w:r>
      <w:r w:rsidRPr="5022FE85">
        <w:t xml:space="preserve"> </w:t>
      </w:r>
      <w:r w:rsidR="322430CA" w:rsidRPr="5022FE85">
        <w:t xml:space="preserve">  </w:t>
      </w:r>
      <w:r w:rsidRPr="5022FE85">
        <w:t xml:space="preserve">  </w:t>
      </w:r>
      <w:r w:rsidR="002B3DE1">
        <w:t xml:space="preserve">      </w:t>
      </w:r>
      <w:r w:rsidR="00B7595C">
        <w:t xml:space="preserve">   </w:t>
      </w:r>
      <w:r w:rsidR="20CDCEC3">
        <w:t xml:space="preserve">  </w:t>
      </w:r>
      <w:r w:rsidRPr="5022FE85">
        <w:t xml:space="preserve">Present for items </w:t>
      </w:r>
      <w:r w:rsidR="7A0EC2AF">
        <w:t>4,5,6</w:t>
      </w:r>
    </w:p>
    <w:p w14:paraId="24B53F13" w14:textId="4F397039" w:rsidR="00946E9C" w:rsidRDefault="279E43FD" w:rsidP="5022FE85">
      <w:pPr>
        <w:pStyle w:val="Paragraph"/>
      </w:pPr>
      <w:r w:rsidRPr="5022FE85">
        <w:t>Mr Marwan Habiba</w:t>
      </w:r>
      <w:r w:rsidR="00946E9C">
        <w:tab/>
      </w:r>
      <w:r w:rsidR="00946E9C">
        <w:tab/>
      </w:r>
      <w:r w:rsidR="00946E9C">
        <w:tab/>
      </w:r>
      <w:r w:rsidRPr="5022FE85">
        <w:t xml:space="preserve">            </w:t>
      </w:r>
      <w:r w:rsidR="2345317C" w:rsidRPr="5022FE85">
        <w:t xml:space="preserve">                      </w:t>
      </w:r>
      <w:r w:rsidR="00ED2D9A">
        <w:t xml:space="preserve">   </w:t>
      </w:r>
      <w:r w:rsidR="2345317C">
        <w:t xml:space="preserve"> </w:t>
      </w:r>
      <w:r w:rsidRPr="5022FE85">
        <w:t>Present for all items</w:t>
      </w:r>
    </w:p>
    <w:p w14:paraId="3C800FA4" w14:textId="1821CE4C" w:rsidR="00946E9C" w:rsidRDefault="5427587F" w:rsidP="5022FE85">
      <w:pPr>
        <w:pStyle w:val="Paragraph"/>
      </w:pPr>
      <w:r w:rsidRPr="5022FE85">
        <w:t>Ms Noemi Muszbek</w:t>
      </w:r>
      <w:r w:rsidR="00946E9C">
        <w:tab/>
      </w:r>
      <w:r w:rsidR="00946E9C">
        <w:tab/>
      </w:r>
      <w:r w:rsidR="00946E9C">
        <w:tab/>
      </w:r>
      <w:r w:rsidRPr="5022FE85">
        <w:t xml:space="preserve">     </w:t>
      </w:r>
      <w:r w:rsidR="5F1C87A2" w:rsidRPr="5022FE85">
        <w:t xml:space="preserve">                    </w:t>
      </w:r>
      <w:r w:rsidRPr="5022FE85">
        <w:t xml:space="preserve"> </w:t>
      </w:r>
      <w:r w:rsidR="0C1E1548" w:rsidRPr="5022FE85">
        <w:t xml:space="preserve">          </w:t>
      </w:r>
      <w:r w:rsidR="00ED2D9A">
        <w:t xml:space="preserve"> </w:t>
      </w:r>
      <w:r w:rsidR="0C1E1548" w:rsidRPr="5022FE85">
        <w:t xml:space="preserve"> </w:t>
      </w:r>
      <w:r w:rsidRPr="5022FE85">
        <w:t>Present for all items</w:t>
      </w:r>
    </w:p>
    <w:p w14:paraId="44332421" w14:textId="0AACEDD3" w:rsidR="00946E9C" w:rsidRDefault="5427587F" w:rsidP="5022FE85">
      <w:pPr>
        <w:pStyle w:val="Paragraph"/>
      </w:pPr>
      <w:r w:rsidRPr="5022FE85">
        <w:t>Mr Patrick Farrell</w:t>
      </w:r>
      <w:r w:rsidR="00946E9C">
        <w:tab/>
      </w:r>
      <w:r w:rsidR="00946E9C">
        <w:tab/>
      </w:r>
      <w:r w:rsidR="00946E9C">
        <w:tab/>
      </w:r>
      <w:r w:rsidRPr="5022FE85">
        <w:t xml:space="preserve">           </w:t>
      </w:r>
      <w:r w:rsidR="78692FAC" w:rsidRPr="5022FE85">
        <w:t xml:space="preserve">                        </w:t>
      </w:r>
      <w:r w:rsidR="00B7595C">
        <w:t xml:space="preserve">  </w:t>
      </w:r>
      <w:r w:rsidR="78692FAC" w:rsidRPr="5022FE85">
        <w:t xml:space="preserve"> </w:t>
      </w:r>
      <w:r w:rsidRPr="5022FE85">
        <w:t>Present for all items</w:t>
      </w:r>
    </w:p>
    <w:p w14:paraId="4FEDAF47" w14:textId="15E7898E" w:rsidR="00946E9C" w:rsidRDefault="5427587F" w:rsidP="5022FE85">
      <w:pPr>
        <w:pStyle w:val="Paragraph"/>
      </w:pPr>
      <w:r w:rsidRPr="5022FE85">
        <w:t>Dr Sandeep Singh Randhawa</w:t>
      </w:r>
      <w:r w:rsidR="00946E9C">
        <w:tab/>
      </w:r>
      <w:r w:rsidRPr="5022FE85">
        <w:t xml:space="preserve">                         </w:t>
      </w:r>
      <w:r w:rsidR="7A5345C0" w:rsidRPr="5022FE85">
        <w:t xml:space="preserve">               </w:t>
      </w:r>
      <w:r w:rsidR="00ED2D9A">
        <w:t xml:space="preserve">        </w:t>
      </w:r>
      <w:r w:rsidR="00B7595C">
        <w:t xml:space="preserve">    </w:t>
      </w:r>
      <w:r w:rsidRPr="5022FE85">
        <w:t>Present for all items</w:t>
      </w:r>
    </w:p>
    <w:p w14:paraId="4A3EBA22" w14:textId="6E94BBA3" w:rsidR="00946E9C" w:rsidRDefault="5427587F" w:rsidP="5022FE85">
      <w:pPr>
        <w:pStyle w:val="Paragraph"/>
      </w:pPr>
      <w:r w:rsidRPr="5022FE85">
        <w:t xml:space="preserve">Mr </w:t>
      </w:r>
      <w:proofErr w:type="spellStart"/>
      <w:r w:rsidRPr="5022FE85">
        <w:t>Suvitesh</w:t>
      </w:r>
      <w:proofErr w:type="spellEnd"/>
      <w:r w:rsidRPr="5022FE85">
        <w:t xml:space="preserve"> Luthra                                             </w:t>
      </w:r>
      <w:r w:rsidR="04F8CC71" w:rsidRPr="5022FE85">
        <w:t xml:space="preserve">                   </w:t>
      </w:r>
      <w:r w:rsidRPr="5022FE85">
        <w:t xml:space="preserve">  </w:t>
      </w:r>
      <w:r w:rsidR="73017848" w:rsidRPr="5022FE85">
        <w:t xml:space="preserve"> </w:t>
      </w:r>
      <w:r w:rsidRPr="5022FE85">
        <w:t xml:space="preserve"> </w:t>
      </w:r>
      <w:r w:rsidR="00ED2D9A">
        <w:t xml:space="preserve">   </w:t>
      </w:r>
      <w:r w:rsidR="00B7595C">
        <w:t xml:space="preserve"> </w:t>
      </w:r>
      <w:r w:rsidR="00ED2D9A">
        <w:t xml:space="preserve"> </w:t>
      </w:r>
      <w:r w:rsidRPr="5022FE85">
        <w:t>Present for all items</w:t>
      </w:r>
    </w:p>
    <w:p w14:paraId="255B0079" w14:textId="5AEF5F1D" w:rsidR="002B3DE1" w:rsidRDefault="002B3DE1" w:rsidP="002B3DE1">
      <w:pPr>
        <w:pStyle w:val="Paragraph"/>
      </w:pPr>
      <w:r w:rsidRPr="5022FE85">
        <w:t xml:space="preserve">Dr Tim Kinnaird                                                                         </w:t>
      </w:r>
      <w:r>
        <w:t xml:space="preserve">    </w:t>
      </w:r>
      <w:r w:rsidR="00B7595C">
        <w:t xml:space="preserve"> </w:t>
      </w:r>
      <w:r w:rsidRPr="5022FE85">
        <w:t>Present for all items</w:t>
      </w:r>
    </w:p>
    <w:p w14:paraId="4B80E9C2" w14:textId="28D96D54" w:rsidR="00946E9C" w:rsidRDefault="5427587F" w:rsidP="5022FE85">
      <w:pPr>
        <w:pStyle w:val="Paragraph"/>
      </w:pPr>
      <w:r w:rsidRPr="5022FE85">
        <w:t>Ms Veena Soni</w:t>
      </w:r>
      <w:r w:rsidR="00946E9C">
        <w:tab/>
      </w:r>
      <w:r w:rsidR="00946E9C">
        <w:tab/>
      </w:r>
      <w:r w:rsidR="00946E9C">
        <w:tab/>
      </w:r>
      <w:r w:rsidRPr="5022FE85">
        <w:t xml:space="preserve">         </w:t>
      </w:r>
      <w:r w:rsidR="260B5D5C" w:rsidRPr="5022FE85">
        <w:t xml:space="preserve">                          </w:t>
      </w:r>
      <w:r w:rsidRPr="5022FE85">
        <w:t xml:space="preserve">  </w:t>
      </w:r>
      <w:r w:rsidR="00B7595C">
        <w:t xml:space="preserve"> </w:t>
      </w:r>
      <w:r w:rsidRPr="5022FE85"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51AFC42A" w14:textId="46825ACB" w:rsidR="00C452BB" w:rsidRPr="00946E9C" w:rsidRDefault="00BA4EAD" w:rsidP="5022FE85">
      <w:pPr>
        <w:pStyle w:val="Heading1"/>
        <w:rPr>
          <w:sz w:val="24"/>
          <w:szCs w:val="24"/>
        </w:rPr>
      </w:pPr>
      <w:r w:rsidRPr="5022FE85">
        <w:rPr>
          <w:sz w:val="24"/>
          <w:szCs w:val="24"/>
        </w:rPr>
        <w:t>NICE staff present:</w:t>
      </w:r>
    </w:p>
    <w:p w14:paraId="76A34F64" w14:textId="5685BF07" w:rsidR="00C452BB" w:rsidRPr="00946E9C" w:rsidRDefault="263ADE53" w:rsidP="5022FE85">
      <w:pPr>
        <w:pStyle w:val="Paragraphnonumbers"/>
      </w:pPr>
      <w:r w:rsidRPr="5022FE85">
        <w:t>Dr Alan Ashworth – Consultant Clinical Adviser, HealthTech Programme</w:t>
      </w:r>
    </w:p>
    <w:p w14:paraId="32E1D38D" w14:textId="2B330567" w:rsidR="00C452BB" w:rsidRPr="00946E9C" w:rsidRDefault="263ADE53" w:rsidP="5022FE85">
      <w:pPr>
        <w:pStyle w:val="Paragraphnonumbers"/>
      </w:pPr>
      <w:r w:rsidRPr="5022FE85">
        <w:t xml:space="preserve">Professor Anthony Akobeng – Consultant Clinical Adviser, HealthTech Programme </w:t>
      </w:r>
    </w:p>
    <w:p w14:paraId="0BFF3DFE" w14:textId="72B19876" w:rsidR="00C452BB" w:rsidRPr="00946E9C" w:rsidRDefault="00BB5415" w:rsidP="5022FE85">
      <w:pPr>
        <w:pStyle w:val="Paragraphnonumbers"/>
      </w:pPr>
      <w:r w:rsidRPr="5022FE85">
        <w:t>Emily</w:t>
      </w:r>
      <w:r w:rsidR="00403302" w:rsidRPr="5022FE85">
        <w:t xml:space="preserve"> EatonTurner – Associate Director, HealthTech Programme</w:t>
      </w:r>
    </w:p>
    <w:p w14:paraId="11E7D1ED" w14:textId="38DD4D76" w:rsidR="00C452BB" w:rsidRPr="00946E9C" w:rsidRDefault="0518ACAE" w:rsidP="5022FE85">
      <w:pPr>
        <w:pStyle w:val="Paragraphnonumbers"/>
      </w:pPr>
      <w:r w:rsidRPr="5022FE85">
        <w:t xml:space="preserve">Helen Gallo – Senior Analyst, HealthTech Programme </w:t>
      </w:r>
    </w:p>
    <w:p w14:paraId="1F482FF9" w14:textId="7E0C4DC2" w:rsidR="00C452BB" w:rsidRPr="00946E9C" w:rsidRDefault="0518ACAE" w:rsidP="5022FE85">
      <w:pPr>
        <w:pStyle w:val="Paragraphnonumbers"/>
      </w:pPr>
      <w:r w:rsidRPr="5022FE85">
        <w:t xml:space="preserve">Louisa Robinson – Senior </w:t>
      </w:r>
      <w:r w:rsidR="00A93BA4">
        <w:t>A</w:t>
      </w:r>
      <w:r w:rsidRPr="5022FE85">
        <w:t>nalyst</w:t>
      </w:r>
      <w:r w:rsidR="00A93BA4">
        <w:t xml:space="preserve">, </w:t>
      </w:r>
      <w:r w:rsidR="00A93BA4" w:rsidRPr="5022FE85">
        <w:t>HealthTech Programme</w:t>
      </w:r>
    </w:p>
    <w:p w14:paraId="2C5D980B" w14:textId="00521C59" w:rsidR="00C452BB" w:rsidRPr="00946E9C" w:rsidRDefault="0518ACAE" w:rsidP="5022FE85">
      <w:pPr>
        <w:pStyle w:val="Paragraphnonumbers"/>
      </w:pPr>
      <w:r w:rsidRPr="5022FE85">
        <w:t>Jennifer Hacking – Senior Guidance Content Designer, Impact and Partnerships</w:t>
      </w:r>
    </w:p>
    <w:p w14:paraId="1825319D" w14:textId="79B19176" w:rsidR="00C452BB" w:rsidRPr="00946E9C" w:rsidRDefault="0518ACAE" w:rsidP="5022FE85">
      <w:pPr>
        <w:pStyle w:val="Paragraphnonumbers"/>
      </w:pPr>
      <w:r w:rsidRPr="5022FE85">
        <w:t xml:space="preserve">Catriona Vernal - Senior Guidance Content Designer </w:t>
      </w:r>
    </w:p>
    <w:p w14:paraId="35C31C3E" w14:textId="4E8BD31F" w:rsidR="00C452BB" w:rsidRPr="00946E9C" w:rsidRDefault="0518ACAE" w:rsidP="5022FE85">
      <w:pPr>
        <w:pStyle w:val="Paragraphnonumbers"/>
      </w:pPr>
      <w:r w:rsidRPr="5022FE85">
        <w:t xml:space="preserve">Corrina Purdue – Project Manager, HealthTech Programme </w:t>
      </w:r>
    </w:p>
    <w:p w14:paraId="3BFB5EFE" w14:textId="34C54297" w:rsidR="00C452BB" w:rsidRPr="00946E9C" w:rsidRDefault="57EB2B94" w:rsidP="5022FE85">
      <w:pPr>
        <w:pStyle w:val="Paragraphnonumbers"/>
      </w:pPr>
      <w:r w:rsidRPr="5022FE85">
        <w:t xml:space="preserve">Helen Crosbie - Public involvement Adviser, People and Communities Involvement and Engagement Team </w:t>
      </w:r>
    </w:p>
    <w:p w14:paraId="0A75AF54" w14:textId="3EF0A3B8" w:rsidR="00C452BB" w:rsidRPr="00946E9C" w:rsidRDefault="00C452BB" w:rsidP="5022FE85">
      <w:pPr>
        <w:pStyle w:val="Paragraphnonumbers"/>
      </w:pPr>
      <w:r w:rsidRPr="5022FE85">
        <w:t>Evan Campbell</w:t>
      </w:r>
      <w:r w:rsidR="002700F4" w:rsidRPr="5022FE85">
        <w:t xml:space="preserve"> – Adviser, HealthTech Programme</w:t>
      </w:r>
    </w:p>
    <w:p w14:paraId="5B421005" w14:textId="2F5699E2" w:rsidR="00967F33" w:rsidRPr="00946E9C" w:rsidRDefault="0483D007" w:rsidP="5022FE85">
      <w:pPr>
        <w:pStyle w:val="Paragraphnonumbers"/>
      </w:pPr>
      <w:r w:rsidRPr="5022FE85">
        <w:t xml:space="preserve">Amy Crossley – Adviser, HealthTech Programme </w:t>
      </w:r>
    </w:p>
    <w:p w14:paraId="6A5D4E95" w14:textId="162E7E11" w:rsidR="00967F33" w:rsidRPr="00946E9C" w:rsidRDefault="00967F33" w:rsidP="5022FE85">
      <w:pPr>
        <w:pStyle w:val="Paragraphnonumbers"/>
      </w:pPr>
      <w:r w:rsidRPr="5022FE85">
        <w:t xml:space="preserve">Jakob Falloon </w:t>
      </w:r>
      <w:r w:rsidR="00942E5D" w:rsidRPr="5022FE85">
        <w:t>–</w:t>
      </w:r>
      <w:r w:rsidRPr="5022FE85">
        <w:t xml:space="preserve"> </w:t>
      </w:r>
      <w:r w:rsidR="00942E5D" w:rsidRPr="5022FE85">
        <w:t>Analyst, HealthTech Programme</w:t>
      </w:r>
    </w:p>
    <w:p w14:paraId="3E028A05" w14:textId="53E890E0" w:rsidR="002B5720" w:rsidRPr="00946E9C" w:rsidRDefault="00B53112" w:rsidP="5022FE85">
      <w:pPr>
        <w:pStyle w:val="Paragraphnonumbers"/>
      </w:pPr>
      <w:r w:rsidRPr="5022FE85">
        <w:t>Lakshmi Mandava – Analyst</w:t>
      </w:r>
      <w:r w:rsidR="00C804FB" w:rsidRPr="5022FE85">
        <w:t xml:space="preserve">, </w:t>
      </w:r>
      <w:r w:rsidR="002E3CBA" w:rsidRPr="5022FE85">
        <w:t>HealthTech Programme</w:t>
      </w:r>
    </w:p>
    <w:p w14:paraId="2FAB0FCD" w14:textId="1F949DE6" w:rsidR="00505126" w:rsidRPr="00946E9C" w:rsidRDefault="00505126" w:rsidP="5022FE85">
      <w:pPr>
        <w:pStyle w:val="Paragraphnonumbers"/>
      </w:pPr>
      <w:r w:rsidRPr="5022FE85">
        <w:t>Shabnam Thapa</w:t>
      </w:r>
      <w:r w:rsidR="00F15DFE" w:rsidRPr="5022FE85">
        <w:t xml:space="preserve"> </w:t>
      </w:r>
      <w:r w:rsidRPr="5022FE85">
        <w:t>- Analyst</w:t>
      </w:r>
      <w:r w:rsidR="0009758D" w:rsidRPr="5022FE85">
        <w:t>, HealthTech Programme</w:t>
      </w:r>
    </w:p>
    <w:p w14:paraId="36080C12" w14:textId="265B86A8" w:rsidR="00621D10" w:rsidRPr="00946E9C" w:rsidRDefault="00B53112" w:rsidP="5022FE85">
      <w:pPr>
        <w:pStyle w:val="Paragraphnonumbers"/>
      </w:pPr>
      <w:r w:rsidRPr="5022FE85">
        <w:t>Xia Li – Analyst</w:t>
      </w:r>
      <w:r w:rsidR="00C804FB" w:rsidRPr="5022FE85">
        <w:t xml:space="preserve">, </w:t>
      </w:r>
      <w:r w:rsidR="002E3CBA" w:rsidRPr="5022FE85">
        <w:t>HealthTech Programme</w:t>
      </w:r>
    </w:p>
    <w:p w14:paraId="426AEF1E" w14:textId="53B16C3E" w:rsidR="00B87838" w:rsidRPr="00B87838" w:rsidRDefault="00B87838" w:rsidP="5022FE85">
      <w:pPr>
        <w:pStyle w:val="Paragraphnonumbers"/>
      </w:pPr>
      <w:r w:rsidRPr="5022FE85">
        <w:t>Robbie Pitcher – Technical Analyst, HealthTech Programme</w:t>
      </w:r>
    </w:p>
    <w:p w14:paraId="30E9B6E1" w14:textId="5DC8D3E5" w:rsidR="0C80DAC2" w:rsidRDefault="6A4F4FC0" w:rsidP="5022FE85">
      <w:pPr>
        <w:pStyle w:val="Paragraphnonumbers"/>
      </w:pPr>
      <w:r w:rsidRPr="5022FE85">
        <w:t xml:space="preserve">Ella Van Bergen – Coordinator, HealthTech Programme </w:t>
      </w:r>
    </w:p>
    <w:p w14:paraId="2CF43E2F" w14:textId="64BA2FB1" w:rsidR="0C80DAC2" w:rsidRDefault="6A4F4FC0" w:rsidP="5022FE85">
      <w:pPr>
        <w:pStyle w:val="Paragraphnonumbers"/>
      </w:pPr>
      <w:r w:rsidRPr="5022FE85">
        <w:t xml:space="preserve">Leah Murphy - MIP Coordinator </w:t>
      </w:r>
    </w:p>
    <w:p w14:paraId="75CAE53C" w14:textId="0A59DD9A" w:rsidR="0C80DAC2" w:rsidRDefault="6A4F4FC0" w:rsidP="5022FE85">
      <w:pPr>
        <w:pStyle w:val="Paragraphnonumbers"/>
      </w:pPr>
      <w:r w:rsidRPr="5022FE85">
        <w:t>Joshua Cook – Administrator, Health Tech Programme</w:t>
      </w:r>
    </w:p>
    <w:p w14:paraId="6CF0548A" w14:textId="77777777" w:rsidR="008D0121" w:rsidRDefault="008D0121" w:rsidP="53BBAA86">
      <w:pPr>
        <w:rPr>
          <w:b/>
          <w:sz w:val="24"/>
          <w:szCs w:val="24"/>
          <w:lang w:eastAsia="en-GB"/>
        </w:rPr>
      </w:pPr>
    </w:p>
    <w:p w14:paraId="188F629D" w14:textId="3876F1E1" w:rsidR="008D0121" w:rsidRDefault="008D0121" w:rsidP="53BBAA86">
      <w:pPr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>NICE Observer:</w:t>
      </w:r>
    </w:p>
    <w:p w14:paraId="563AA416" w14:textId="77777777" w:rsidR="008D0121" w:rsidRDefault="008D0121" w:rsidP="53BBAA86">
      <w:pPr>
        <w:rPr>
          <w:b/>
          <w:sz w:val="24"/>
          <w:szCs w:val="24"/>
          <w:lang w:eastAsia="en-GB"/>
        </w:rPr>
      </w:pPr>
    </w:p>
    <w:p w14:paraId="306FBE1F" w14:textId="77777777" w:rsidR="00A93BA4" w:rsidRDefault="008D0121" w:rsidP="00A93BA4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>Richard Body, Professor of Emergency Medicine</w:t>
      </w:r>
      <w:r w:rsidR="70ED71BD" w:rsidRPr="03079855">
        <w:rPr>
          <w:sz w:val="24"/>
          <w:szCs w:val="24"/>
          <w:lang w:eastAsia="en-GB"/>
        </w:rPr>
        <w:t>,</w:t>
      </w:r>
      <w:r w:rsidRPr="5022FE85">
        <w:rPr>
          <w:sz w:val="24"/>
          <w:szCs w:val="24"/>
          <w:lang w:eastAsia="en-GB"/>
        </w:rPr>
        <w:t xml:space="preserve"> The University of Manchester</w:t>
      </w:r>
    </w:p>
    <w:p w14:paraId="33393470" w14:textId="51A70F5C" w:rsidR="008D0121" w:rsidRPr="008D0121" w:rsidRDefault="7BD7022A" w:rsidP="00A93BA4">
      <w:pPr>
        <w:jc w:val="right"/>
        <w:rPr>
          <w:sz w:val="24"/>
          <w:szCs w:val="24"/>
          <w:lang w:eastAsia="en-GB"/>
        </w:rPr>
      </w:pPr>
      <w:r w:rsidRPr="03079855">
        <w:rPr>
          <w:sz w:val="24"/>
          <w:szCs w:val="24"/>
          <w:lang w:eastAsia="en-GB"/>
        </w:rPr>
        <w:t>Present for all items</w:t>
      </w:r>
      <w:r w:rsidR="0E70CEB2" w:rsidRPr="03079855">
        <w:rPr>
          <w:sz w:val="24"/>
          <w:szCs w:val="24"/>
          <w:lang w:eastAsia="en-GB"/>
        </w:rPr>
        <w:t xml:space="preserve">     </w:t>
      </w:r>
    </w:p>
    <w:p w14:paraId="332F3C9D" w14:textId="77777777" w:rsidR="008D0121" w:rsidRDefault="008D0121" w:rsidP="53BBAA86">
      <w:pPr>
        <w:rPr>
          <w:b/>
          <w:sz w:val="24"/>
          <w:szCs w:val="24"/>
          <w:lang w:eastAsia="en-GB"/>
        </w:rPr>
      </w:pPr>
    </w:p>
    <w:p w14:paraId="7AE7CB32" w14:textId="77777777" w:rsidR="00363973" w:rsidRPr="00BC5B70" w:rsidRDefault="00363973" w:rsidP="00363973">
      <w:pPr>
        <w:pStyle w:val="Heading1"/>
        <w:tabs>
          <w:tab w:val="left" w:pos="4111"/>
        </w:tabs>
        <w:rPr>
          <w:sz w:val="24"/>
          <w:szCs w:val="24"/>
        </w:rPr>
      </w:pPr>
      <w:r w:rsidRPr="53BBAA86">
        <w:rPr>
          <w:sz w:val="24"/>
          <w:szCs w:val="24"/>
        </w:rPr>
        <w:t>Clinical, Patient &amp; NHS England experts present:</w:t>
      </w:r>
    </w:p>
    <w:p w14:paraId="296B3221" w14:textId="5D42DAFE" w:rsidR="00363973" w:rsidRDefault="00363973" w:rsidP="00363973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Lalani Carlton Jones, Consultant Neuroradiologist, Guy’s and St Thomas’ and Kings College Hospitals NHS Foundation Trust </w:t>
      </w:r>
      <w:r w:rsidR="00B50CA3" w:rsidRPr="03079855">
        <w:rPr>
          <w:sz w:val="24"/>
          <w:szCs w:val="24"/>
          <w:lang w:eastAsia="en-GB"/>
        </w:rPr>
        <w:t xml:space="preserve">                                      </w:t>
      </w:r>
      <w:r w:rsidR="5ED460EF" w:rsidRPr="03079855">
        <w:rPr>
          <w:sz w:val="24"/>
          <w:szCs w:val="24"/>
          <w:lang w:eastAsia="en-GB"/>
        </w:rPr>
        <w:t xml:space="preserve">        </w:t>
      </w:r>
      <w:r w:rsidR="00B50CA3" w:rsidRPr="03079855">
        <w:rPr>
          <w:sz w:val="24"/>
          <w:szCs w:val="24"/>
          <w:lang w:eastAsia="en-GB"/>
        </w:rPr>
        <w:t xml:space="preserve"> </w:t>
      </w:r>
      <w:r w:rsidR="390444CC" w:rsidRPr="03079855">
        <w:rPr>
          <w:sz w:val="24"/>
          <w:szCs w:val="24"/>
          <w:lang w:eastAsia="en-GB"/>
        </w:rPr>
        <w:t xml:space="preserve"> </w:t>
      </w:r>
      <w:r w:rsidR="00B50CA3" w:rsidRPr="03079855">
        <w:rPr>
          <w:sz w:val="24"/>
          <w:szCs w:val="24"/>
          <w:lang w:eastAsia="en-GB"/>
        </w:rPr>
        <w:t xml:space="preserve"> </w:t>
      </w:r>
      <w:r w:rsidRPr="5022FE85">
        <w:rPr>
          <w:sz w:val="24"/>
          <w:szCs w:val="24"/>
          <w:lang w:eastAsia="en-GB"/>
        </w:rPr>
        <w:t xml:space="preserve"> Present for item </w:t>
      </w:r>
      <w:r w:rsidR="0EDCDA62" w:rsidRPr="03079855">
        <w:rPr>
          <w:sz w:val="24"/>
          <w:szCs w:val="24"/>
          <w:lang w:eastAsia="en-GB"/>
        </w:rPr>
        <w:t>4</w:t>
      </w:r>
    </w:p>
    <w:p w14:paraId="106EE44C" w14:textId="77777777" w:rsidR="00363973" w:rsidRDefault="00363973" w:rsidP="00363973">
      <w:pPr>
        <w:rPr>
          <w:sz w:val="24"/>
          <w:szCs w:val="24"/>
          <w:lang w:eastAsia="en-GB"/>
        </w:rPr>
      </w:pPr>
    </w:p>
    <w:p w14:paraId="0938F5F4" w14:textId="4898553B" w:rsidR="00363973" w:rsidRDefault="00363973" w:rsidP="00363973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Daniel Scoffings, Consultant Neuroradiologist, Cambridge University Hospitals NHS Foundation Trust </w:t>
      </w:r>
      <w:r w:rsidR="4A1F3084" w:rsidRPr="03079855">
        <w:rPr>
          <w:sz w:val="24"/>
          <w:szCs w:val="24"/>
          <w:lang w:eastAsia="en-GB"/>
        </w:rPr>
        <w:t xml:space="preserve">                                                                              </w:t>
      </w:r>
      <w:r w:rsidR="5797D080" w:rsidRPr="03079855">
        <w:rPr>
          <w:sz w:val="24"/>
          <w:szCs w:val="24"/>
          <w:lang w:eastAsia="en-GB"/>
        </w:rPr>
        <w:t xml:space="preserve">       </w:t>
      </w:r>
      <w:r w:rsidR="08103B85" w:rsidRPr="03079855">
        <w:rPr>
          <w:sz w:val="24"/>
          <w:szCs w:val="24"/>
          <w:lang w:eastAsia="en-GB"/>
        </w:rPr>
        <w:t xml:space="preserve">  </w:t>
      </w:r>
      <w:r w:rsidR="4A1F3084" w:rsidRPr="03079855">
        <w:rPr>
          <w:sz w:val="24"/>
          <w:szCs w:val="24"/>
          <w:lang w:eastAsia="en-GB"/>
        </w:rPr>
        <w:t xml:space="preserve"> </w:t>
      </w:r>
      <w:r w:rsidRPr="5022FE85">
        <w:rPr>
          <w:sz w:val="24"/>
          <w:szCs w:val="24"/>
          <w:lang w:eastAsia="en-GB"/>
        </w:rPr>
        <w:t xml:space="preserve">Present for item </w:t>
      </w:r>
      <w:r w:rsidR="71D480F0" w:rsidRPr="03079855">
        <w:rPr>
          <w:sz w:val="24"/>
          <w:szCs w:val="24"/>
          <w:lang w:eastAsia="en-GB"/>
        </w:rPr>
        <w:t>4</w:t>
      </w:r>
    </w:p>
    <w:p w14:paraId="694049E9" w14:textId="77777777" w:rsidR="00363973" w:rsidRDefault="00363973" w:rsidP="00363973">
      <w:pPr>
        <w:rPr>
          <w:sz w:val="24"/>
          <w:szCs w:val="24"/>
          <w:lang w:eastAsia="en-GB"/>
        </w:rPr>
      </w:pPr>
    </w:p>
    <w:p w14:paraId="6260594B" w14:textId="10697479" w:rsidR="00363973" w:rsidRDefault="00363973" w:rsidP="00363973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Dr Bern Hard, Patient Representative, CSF Leak Association </w:t>
      </w:r>
      <w:r w:rsidR="569ECD0A" w:rsidRPr="03079855">
        <w:rPr>
          <w:sz w:val="24"/>
          <w:szCs w:val="24"/>
          <w:lang w:eastAsia="en-GB"/>
        </w:rPr>
        <w:t xml:space="preserve">         </w:t>
      </w:r>
      <w:r w:rsidR="1BF14CF9" w:rsidRPr="03079855">
        <w:rPr>
          <w:sz w:val="24"/>
          <w:szCs w:val="24"/>
          <w:lang w:eastAsia="en-GB"/>
        </w:rPr>
        <w:t xml:space="preserve">   </w:t>
      </w:r>
      <w:r w:rsidR="501078F5" w:rsidRPr="03079855">
        <w:rPr>
          <w:sz w:val="24"/>
          <w:szCs w:val="24"/>
          <w:lang w:eastAsia="en-GB"/>
        </w:rPr>
        <w:t xml:space="preserve">  </w:t>
      </w:r>
      <w:r w:rsidR="1BF14CF9" w:rsidRPr="03079855">
        <w:rPr>
          <w:sz w:val="24"/>
          <w:szCs w:val="24"/>
          <w:lang w:eastAsia="en-GB"/>
        </w:rPr>
        <w:t xml:space="preserve">   </w:t>
      </w:r>
      <w:r w:rsidR="569ECD0A" w:rsidRPr="03079855">
        <w:rPr>
          <w:sz w:val="24"/>
          <w:szCs w:val="24"/>
          <w:lang w:eastAsia="en-GB"/>
        </w:rPr>
        <w:t xml:space="preserve"> </w:t>
      </w:r>
      <w:r w:rsidRPr="5022FE85">
        <w:rPr>
          <w:sz w:val="24"/>
          <w:szCs w:val="24"/>
          <w:lang w:eastAsia="en-GB"/>
        </w:rPr>
        <w:t xml:space="preserve">Present for item </w:t>
      </w:r>
      <w:r w:rsidR="79BDC8E0" w:rsidRPr="03079855">
        <w:rPr>
          <w:sz w:val="24"/>
          <w:szCs w:val="24"/>
          <w:lang w:eastAsia="en-GB"/>
        </w:rPr>
        <w:t>4</w:t>
      </w:r>
    </w:p>
    <w:p w14:paraId="1491A5CF" w14:textId="77777777" w:rsidR="00363973" w:rsidRDefault="00363973" w:rsidP="00363973">
      <w:pPr>
        <w:rPr>
          <w:sz w:val="24"/>
          <w:szCs w:val="24"/>
          <w:lang w:eastAsia="en-GB"/>
        </w:rPr>
      </w:pPr>
    </w:p>
    <w:p w14:paraId="19EE9368" w14:textId="77777777" w:rsidR="00117F9F" w:rsidRDefault="00363973" w:rsidP="53BBAA86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Waqas Akthar, Consultant in Intensive Care &amp; Cardiology, Guy’s &amp; St Thomas’ NHS Trust </w:t>
      </w:r>
      <w:r w:rsidR="588625FB" w:rsidRPr="03079855">
        <w:rPr>
          <w:sz w:val="24"/>
          <w:szCs w:val="24"/>
          <w:lang w:eastAsia="en-GB"/>
        </w:rPr>
        <w:t xml:space="preserve">                                                                                                     </w:t>
      </w:r>
      <w:r w:rsidR="00117F9F">
        <w:rPr>
          <w:sz w:val="24"/>
          <w:szCs w:val="24"/>
          <w:lang w:eastAsia="en-GB"/>
        </w:rPr>
        <w:t xml:space="preserve">                      </w:t>
      </w:r>
    </w:p>
    <w:p w14:paraId="54649621" w14:textId="77777777" w:rsidR="00117F9F" w:rsidRDefault="00117F9F" w:rsidP="53BBAA86">
      <w:pPr>
        <w:rPr>
          <w:sz w:val="24"/>
          <w:szCs w:val="24"/>
          <w:lang w:eastAsia="en-GB"/>
        </w:rPr>
      </w:pPr>
    </w:p>
    <w:p w14:paraId="149C20DA" w14:textId="2B0D880B" w:rsidR="008D0121" w:rsidRPr="00117F9F" w:rsidRDefault="00117F9F" w:rsidP="00117F9F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                                                                                                    </w:t>
      </w:r>
      <w:r w:rsidR="00363973" w:rsidRPr="5022FE85">
        <w:rPr>
          <w:sz w:val="24"/>
          <w:szCs w:val="24"/>
          <w:lang w:eastAsia="en-GB"/>
        </w:rPr>
        <w:t xml:space="preserve">Present for item </w:t>
      </w:r>
      <w:r w:rsidR="144D6443" w:rsidRPr="03079855">
        <w:rPr>
          <w:sz w:val="24"/>
          <w:szCs w:val="24"/>
          <w:lang w:eastAsia="en-GB"/>
        </w:rPr>
        <w:t>5</w:t>
      </w:r>
    </w:p>
    <w:p w14:paraId="1309D2C7" w14:textId="77777777" w:rsidR="00363973" w:rsidRDefault="00363973" w:rsidP="53BBAA86">
      <w:pPr>
        <w:rPr>
          <w:b/>
          <w:sz w:val="24"/>
          <w:szCs w:val="24"/>
          <w:lang w:eastAsia="en-GB"/>
        </w:rPr>
      </w:pPr>
    </w:p>
    <w:p w14:paraId="5608944E" w14:textId="77777777" w:rsidR="00117F9F" w:rsidRDefault="00117F9F" w:rsidP="53BBAA86">
      <w:pPr>
        <w:rPr>
          <w:b/>
          <w:sz w:val="24"/>
          <w:szCs w:val="24"/>
          <w:lang w:eastAsia="en-GB"/>
        </w:rPr>
      </w:pPr>
    </w:p>
    <w:p w14:paraId="6823275E" w14:textId="77777777" w:rsidR="00117F9F" w:rsidRDefault="00117F9F" w:rsidP="53BBAA86">
      <w:pPr>
        <w:rPr>
          <w:b/>
          <w:sz w:val="24"/>
          <w:szCs w:val="24"/>
          <w:lang w:eastAsia="en-GB"/>
        </w:rPr>
      </w:pPr>
    </w:p>
    <w:p w14:paraId="3749CF6C" w14:textId="77777777" w:rsidR="00183E44" w:rsidRDefault="00183E44" w:rsidP="53BBAA86">
      <w:pPr>
        <w:rPr>
          <w:b/>
          <w:sz w:val="24"/>
          <w:szCs w:val="24"/>
          <w:lang w:eastAsia="en-GB"/>
        </w:rPr>
      </w:pPr>
    </w:p>
    <w:p w14:paraId="194E7262" w14:textId="77777777" w:rsidR="00183E44" w:rsidRDefault="00183E44" w:rsidP="53BBAA86">
      <w:pPr>
        <w:rPr>
          <w:b/>
          <w:sz w:val="24"/>
          <w:szCs w:val="24"/>
          <w:lang w:eastAsia="en-GB"/>
        </w:rPr>
      </w:pPr>
    </w:p>
    <w:p w14:paraId="5F7CBD46" w14:textId="222E5FEF" w:rsidR="002477B0" w:rsidRDefault="002477B0" w:rsidP="53BBAA86">
      <w:pPr>
        <w:rPr>
          <w:b/>
          <w:sz w:val="24"/>
          <w:szCs w:val="24"/>
          <w:lang w:eastAsia="en-GB"/>
        </w:rPr>
      </w:pPr>
      <w:r w:rsidRPr="53BBAA86">
        <w:rPr>
          <w:b/>
          <w:sz w:val="24"/>
          <w:szCs w:val="24"/>
          <w:lang w:eastAsia="en-GB"/>
        </w:rPr>
        <w:t>Company Representatives Present:</w:t>
      </w:r>
    </w:p>
    <w:p w14:paraId="76511C0C" w14:textId="77777777" w:rsidR="53BBAA86" w:rsidRDefault="53BBAA86" w:rsidP="53BBAA86">
      <w:pPr>
        <w:rPr>
          <w:b/>
          <w:sz w:val="24"/>
          <w:szCs w:val="24"/>
          <w:lang w:eastAsia="en-GB"/>
        </w:rPr>
      </w:pPr>
    </w:p>
    <w:p w14:paraId="66875641" w14:textId="0D741F40" w:rsidR="00B87838" w:rsidRDefault="0068122E" w:rsidP="5022FE85">
      <w:pPr>
        <w:rPr>
          <w:sz w:val="24"/>
          <w:szCs w:val="24"/>
          <w:lang w:eastAsia="en-GB"/>
        </w:rPr>
      </w:pPr>
      <w:r w:rsidRPr="03079855">
        <w:rPr>
          <w:sz w:val="24"/>
          <w:szCs w:val="24"/>
          <w:lang w:eastAsia="en-GB"/>
        </w:rPr>
        <w:t>Maxim Souter (</w:t>
      </w:r>
      <w:proofErr w:type="gramStart"/>
      <w:r w:rsidRPr="03079855">
        <w:rPr>
          <w:sz w:val="24"/>
          <w:szCs w:val="24"/>
          <w:lang w:eastAsia="en-GB"/>
        </w:rPr>
        <w:t xml:space="preserve">Medtronic) </w:t>
      </w:r>
      <w:r w:rsidR="10EBBEC8" w:rsidRPr="03079855">
        <w:rPr>
          <w:sz w:val="24"/>
          <w:szCs w:val="24"/>
          <w:lang w:eastAsia="en-GB"/>
        </w:rPr>
        <w:t xml:space="preserve">  </w:t>
      </w:r>
      <w:proofErr w:type="gramEnd"/>
      <w:r w:rsidR="10EBBEC8" w:rsidRPr="03079855">
        <w:rPr>
          <w:sz w:val="24"/>
          <w:szCs w:val="24"/>
          <w:lang w:eastAsia="en-GB"/>
        </w:rPr>
        <w:t xml:space="preserve">                                                            </w:t>
      </w:r>
      <w:r w:rsidR="27478C8D" w:rsidRPr="03079855">
        <w:rPr>
          <w:sz w:val="24"/>
          <w:szCs w:val="24"/>
          <w:lang w:eastAsia="en-GB"/>
        </w:rPr>
        <w:t xml:space="preserve"> </w:t>
      </w:r>
      <w:r w:rsidR="10EBBEC8" w:rsidRPr="03079855">
        <w:rPr>
          <w:sz w:val="24"/>
          <w:szCs w:val="24"/>
          <w:lang w:eastAsia="en-GB"/>
        </w:rPr>
        <w:t xml:space="preserve">    </w:t>
      </w:r>
      <w:r w:rsidR="00117F9F">
        <w:rPr>
          <w:sz w:val="24"/>
          <w:szCs w:val="24"/>
          <w:lang w:eastAsia="en-GB"/>
        </w:rPr>
        <w:t xml:space="preserve">  </w:t>
      </w:r>
      <w:r w:rsidR="10EBBEC8" w:rsidRPr="03079855">
        <w:rPr>
          <w:sz w:val="24"/>
          <w:szCs w:val="24"/>
          <w:lang w:eastAsia="en-GB"/>
        </w:rPr>
        <w:t xml:space="preserve">    </w:t>
      </w:r>
      <w:r w:rsidR="027E298F" w:rsidRPr="03079855">
        <w:rPr>
          <w:sz w:val="24"/>
          <w:szCs w:val="24"/>
          <w:lang w:eastAsia="en-GB"/>
        </w:rPr>
        <w:t xml:space="preserve">  </w:t>
      </w:r>
      <w:r w:rsidRPr="03079855">
        <w:rPr>
          <w:sz w:val="24"/>
          <w:szCs w:val="24"/>
          <w:lang w:eastAsia="en-GB"/>
        </w:rPr>
        <w:t xml:space="preserve">Present for item </w:t>
      </w:r>
      <w:r w:rsidR="5EC6AA99" w:rsidRPr="03079855">
        <w:rPr>
          <w:sz w:val="24"/>
          <w:szCs w:val="24"/>
          <w:lang w:eastAsia="en-GB"/>
        </w:rPr>
        <w:t>4</w:t>
      </w:r>
    </w:p>
    <w:p w14:paraId="557DF54D" w14:textId="77777777" w:rsidR="00B87838" w:rsidRDefault="00B87838" w:rsidP="5022FE85">
      <w:pPr>
        <w:rPr>
          <w:sz w:val="24"/>
          <w:szCs w:val="24"/>
          <w:lang w:eastAsia="en-GB"/>
        </w:rPr>
      </w:pPr>
    </w:p>
    <w:p w14:paraId="797D9CDF" w14:textId="2DC5A4D0" w:rsidR="00B87838" w:rsidRDefault="00B87838" w:rsidP="5022FE85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Millan </w:t>
      </w:r>
      <w:proofErr w:type="spellStart"/>
      <w:r w:rsidRPr="5022FE85">
        <w:rPr>
          <w:sz w:val="24"/>
          <w:szCs w:val="24"/>
          <w:lang w:eastAsia="en-GB"/>
        </w:rPr>
        <w:t>Reinares</w:t>
      </w:r>
      <w:proofErr w:type="spellEnd"/>
      <w:r w:rsidRPr="5022FE85">
        <w:rPr>
          <w:sz w:val="24"/>
          <w:szCs w:val="24"/>
          <w:lang w:eastAsia="en-GB"/>
        </w:rPr>
        <w:t xml:space="preserve"> (</w:t>
      </w:r>
      <w:proofErr w:type="gramStart"/>
      <w:r w:rsidRPr="5022FE85">
        <w:rPr>
          <w:sz w:val="24"/>
          <w:szCs w:val="24"/>
          <w:lang w:eastAsia="en-GB"/>
        </w:rPr>
        <w:t xml:space="preserve">Medtronic) </w:t>
      </w:r>
      <w:r w:rsidR="7FCF80E6" w:rsidRPr="03079855">
        <w:rPr>
          <w:sz w:val="24"/>
          <w:szCs w:val="24"/>
          <w:lang w:eastAsia="en-GB"/>
        </w:rPr>
        <w:t xml:space="preserve">  </w:t>
      </w:r>
      <w:proofErr w:type="gramEnd"/>
      <w:r w:rsidR="7FCF80E6" w:rsidRPr="03079855">
        <w:rPr>
          <w:sz w:val="24"/>
          <w:szCs w:val="24"/>
          <w:lang w:eastAsia="en-GB"/>
        </w:rPr>
        <w:t xml:space="preserve">                                                      </w:t>
      </w:r>
      <w:r w:rsidR="55A20304" w:rsidRPr="03079855">
        <w:rPr>
          <w:sz w:val="24"/>
          <w:szCs w:val="24"/>
          <w:lang w:eastAsia="en-GB"/>
        </w:rPr>
        <w:t xml:space="preserve"> </w:t>
      </w:r>
      <w:r w:rsidR="7FCF80E6" w:rsidRPr="03079855">
        <w:rPr>
          <w:sz w:val="24"/>
          <w:szCs w:val="24"/>
          <w:lang w:eastAsia="en-GB"/>
        </w:rPr>
        <w:t xml:space="preserve">         </w:t>
      </w:r>
      <w:r w:rsidR="00117F9F">
        <w:rPr>
          <w:sz w:val="24"/>
          <w:szCs w:val="24"/>
          <w:lang w:eastAsia="en-GB"/>
        </w:rPr>
        <w:t xml:space="preserve"> </w:t>
      </w:r>
      <w:r w:rsidR="7FCF80E6" w:rsidRPr="03079855">
        <w:rPr>
          <w:sz w:val="24"/>
          <w:szCs w:val="24"/>
          <w:lang w:eastAsia="en-GB"/>
        </w:rPr>
        <w:t xml:space="preserve">   </w:t>
      </w:r>
      <w:r w:rsidR="00117F9F">
        <w:rPr>
          <w:sz w:val="24"/>
          <w:szCs w:val="24"/>
          <w:lang w:eastAsia="en-GB"/>
        </w:rPr>
        <w:t xml:space="preserve"> </w:t>
      </w:r>
      <w:r w:rsidR="1C4857F4" w:rsidRPr="03079855">
        <w:rPr>
          <w:sz w:val="24"/>
          <w:szCs w:val="24"/>
          <w:lang w:eastAsia="en-GB"/>
        </w:rPr>
        <w:t xml:space="preserve"> </w:t>
      </w:r>
      <w:r w:rsidRPr="5022FE85">
        <w:rPr>
          <w:sz w:val="24"/>
          <w:szCs w:val="24"/>
          <w:lang w:eastAsia="en-GB"/>
        </w:rPr>
        <w:t xml:space="preserve">Present for item </w:t>
      </w:r>
      <w:r w:rsidR="38EC7303" w:rsidRPr="03079855">
        <w:rPr>
          <w:sz w:val="24"/>
          <w:szCs w:val="24"/>
          <w:lang w:eastAsia="en-GB"/>
        </w:rPr>
        <w:t>4</w:t>
      </w:r>
    </w:p>
    <w:p w14:paraId="1E2B327D" w14:textId="77777777" w:rsidR="00B87838" w:rsidRDefault="00B87838" w:rsidP="5022FE85">
      <w:pPr>
        <w:rPr>
          <w:sz w:val="24"/>
          <w:szCs w:val="24"/>
          <w:lang w:eastAsia="en-GB"/>
        </w:rPr>
      </w:pPr>
    </w:p>
    <w:p w14:paraId="039F38AC" w14:textId="27AA2F4B" w:rsidR="00B87838" w:rsidRDefault="0068122E" w:rsidP="5022FE85">
      <w:pPr>
        <w:rPr>
          <w:sz w:val="24"/>
          <w:szCs w:val="24"/>
          <w:lang w:eastAsia="en-GB"/>
        </w:rPr>
      </w:pPr>
      <w:r w:rsidRPr="03079855">
        <w:rPr>
          <w:sz w:val="24"/>
          <w:szCs w:val="24"/>
          <w:lang w:eastAsia="en-GB"/>
        </w:rPr>
        <w:t xml:space="preserve">Max Fowler (J&amp;J </w:t>
      </w:r>
      <w:proofErr w:type="gramStart"/>
      <w:r w:rsidRPr="03079855">
        <w:rPr>
          <w:sz w:val="24"/>
          <w:szCs w:val="24"/>
          <w:lang w:eastAsia="en-GB"/>
        </w:rPr>
        <w:t xml:space="preserve">Medtech) </w:t>
      </w:r>
      <w:r w:rsidR="5B20E83A" w:rsidRPr="03079855">
        <w:rPr>
          <w:sz w:val="24"/>
          <w:szCs w:val="24"/>
          <w:lang w:eastAsia="en-GB"/>
        </w:rPr>
        <w:t xml:space="preserve">  </w:t>
      </w:r>
      <w:proofErr w:type="gramEnd"/>
      <w:r w:rsidR="5B20E83A" w:rsidRPr="03079855">
        <w:rPr>
          <w:sz w:val="24"/>
          <w:szCs w:val="24"/>
          <w:lang w:eastAsia="en-GB"/>
        </w:rPr>
        <w:t xml:space="preserve">                                                            </w:t>
      </w:r>
      <w:r w:rsidRPr="03079855">
        <w:rPr>
          <w:sz w:val="24"/>
          <w:szCs w:val="24"/>
          <w:lang w:eastAsia="en-GB"/>
        </w:rPr>
        <w:t xml:space="preserve"> </w:t>
      </w:r>
      <w:r w:rsidR="63B627CA" w:rsidRPr="03079855">
        <w:rPr>
          <w:sz w:val="24"/>
          <w:szCs w:val="24"/>
          <w:lang w:eastAsia="en-GB"/>
        </w:rPr>
        <w:t xml:space="preserve"> </w:t>
      </w:r>
      <w:r w:rsidR="00117F9F">
        <w:rPr>
          <w:sz w:val="24"/>
          <w:szCs w:val="24"/>
          <w:lang w:eastAsia="en-GB"/>
        </w:rPr>
        <w:t xml:space="preserve"> </w:t>
      </w:r>
      <w:r w:rsidRPr="03079855">
        <w:rPr>
          <w:sz w:val="24"/>
          <w:szCs w:val="24"/>
          <w:lang w:eastAsia="en-GB"/>
        </w:rPr>
        <w:t>Present for item</w:t>
      </w:r>
      <w:r w:rsidR="477E1A3A" w:rsidRPr="03079855">
        <w:rPr>
          <w:sz w:val="24"/>
          <w:szCs w:val="24"/>
          <w:lang w:eastAsia="en-GB"/>
        </w:rPr>
        <w:t>s</w:t>
      </w:r>
      <w:r w:rsidRPr="03079855">
        <w:rPr>
          <w:sz w:val="24"/>
          <w:szCs w:val="24"/>
          <w:lang w:eastAsia="en-GB"/>
        </w:rPr>
        <w:t xml:space="preserve"> </w:t>
      </w:r>
      <w:r w:rsidR="4EE5EC94" w:rsidRPr="03079855">
        <w:rPr>
          <w:sz w:val="24"/>
          <w:szCs w:val="24"/>
          <w:lang w:eastAsia="en-GB"/>
        </w:rPr>
        <w:t>5</w:t>
      </w:r>
      <w:r w:rsidR="477E1A3A" w:rsidRPr="03079855">
        <w:rPr>
          <w:sz w:val="24"/>
          <w:szCs w:val="24"/>
          <w:lang w:eastAsia="en-GB"/>
        </w:rPr>
        <w:t xml:space="preserve"> &amp; </w:t>
      </w:r>
      <w:r w:rsidR="3E0382AD" w:rsidRPr="03079855">
        <w:rPr>
          <w:sz w:val="24"/>
          <w:szCs w:val="24"/>
          <w:lang w:eastAsia="en-GB"/>
        </w:rPr>
        <w:t>6</w:t>
      </w:r>
    </w:p>
    <w:p w14:paraId="5064A4EB" w14:textId="77777777" w:rsidR="00B87838" w:rsidRDefault="00B87838" w:rsidP="53BBAA86">
      <w:pPr>
        <w:rPr>
          <w:color w:val="FF0000"/>
          <w:sz w:val="24"/>
          <w:szCs w:val="24"/>
          <w:lang w:eastAsia="en-GB"/>
        </w:rPr>
      </w:pPr>
    </w:p>
    <w:p w14:paraId="654104C3" w14:textId="46E52A89" w:rsidR="00B87838" w:rsidRDefault="00B87838" w:rsidP="53BBAA86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Andrew Shaw (J&amp;J </w:t>
      </w:r>
      <w:proofErr w:type="gramStart"/>
      <w:r w:rsidRPr="5022FE85">
        <w:rPr>
          <w:sz w:val="24"/>
          <w:szCs w:val="24"/>
          <w:lang w:eastAsia="en-GB"/>
        </w:rPr>
        <w:t xml:space="preserve">Medtech) </w:t>
      </w:r>
      <w:r w:rsidR="39E6A0CD" w:rsidRPr="1C8AB56A">
        <w:rPr>
          <w:sz w:val="24"/>
          <w:szCs w:val="24"/>
          <w:lang w:eastAsia="en-GB"/>
        </w:rPr>
        <w:t xml:space="preserve">  </w:t>
      </w:r>
      <w:proofErr w:type="gramEnd"/>
      <w:r w:rsidR="39E6A0CD" w:rsidRPr="1C8AB56A">
        <w:rPr>
          <w:sz w:val="24"/>
          <w:szCs w:val="24"/>
          <w:lang w:eastAsia="en-GB"/>
        </w:rPr>
        <w:t xml:space="preserve">                                                         </w:t>
      </w:r>
      <w:r w:rsidRPr="5022FE85">
        <w:rPr>
          <w:sz w:val="24"/>
          <w:szCs w:val="24"/>
          <w:lang w:eastAsia="en-GB"/>
        </w:rPr>
        <w:t xml:space="preserve"> </w:t>
      </w:r>
      <w:r w:rsidR="00117F9F">
        <w:rPr>
          <w:sz w:val="24"/>
          <w:szCs w:val="24"/>
          <w:lang w:eastAsia="en-GB"/>
        </w:rPr>
        <w:t xml:space="preserve"> </w:t>
      </w:r>
      <w:r w:rsidRPr="5022FE85">
        <w:rPr>
          <w:sz w:val="24"/>
          <w:szCs w:val="24"/>
          <w:lang w:eastAsia="en-GB"/>
        </w:rPr>
        <w:t>Present for item</w:t>
      </w:r>
      <w:r w:rsidR="008D0121" w:rsidRPr="5022FE85">
        <w:rPr>
          <w:sz w:val="24"/>
          <w:szCs w:val="24"/>
          <w:lang w:eastAsia="en-GB"/>
        </w:rPr>
        <w:t>s</w:t>
      </w:r>
      <w:r w:rsidRPr="5022FE85">
        <w:rPr>
          <w:sz w:val="24"/>
          <w:szCs w:val="24"/>
          <w:lang w:eastAsia="en-GB"/>
        </w:rPr>
        <w:t xml:space="preserve"> </w:t>
      </w:r>
      <w:r w:rsidR="2B9EC838" w:rsidRPr="1C8AB56A">
        <w:rPr>
          <w:sz w:val="24"/>
          <w:szCs w:val="24"/>
          <w:lang w:eastAsia="en-GB"/>
        </w:rPr>
        <w:t>5</w:t>
      </w:r>
      <w:r w:rsidR="335AC588" w:rsidRPr="1C8AB56A">
        <w:rPr>
          <w:sz w:val="24"/>
          <w:szCs w:val="24"/>
          <w:lang w:eastAsia="en-GB"/>
        </w:rPr>
        <w:t xml:space="preserve"> &amp; </w:t>
      </w:r>
      <w:r w:rsidR="55EF6FDA" w:rsidRPr="1C8AB56A">
        <w:rPr>
          <w:sz w:val="24"/>
          <w:szCs w:val="24"/>
          <w:lang w:eastAsia="en-GB"/>
        </w:rPr>
        <w:t>6</w:t>
      </w:r>
    </w:p>
    <w:p w14:paraId="1528E1EC" w14:textId="77777777" w:rsidR="00DC39B6" w:rsidRPr="00DC39B6" w:rsidRDefault="00DC39B6" w:rsidP="53BBAA86">
      <w:pPr>
        <w:rPr>
          <w:sz w:val="24"/>
          <w:szCs w:val="24"/>
          <w:lang w:eastAsia="en-GB"/>
        </w:rPr>
      </w:pPr>
    </w:p>
    <w:p w14:paraId="7C06BADF" w14:textId="41991CDB" w:rsidR="53BBAA86" w:rsidRPr="00B87838" w:rsidRDefault="002477B0" w:rsidP="5022FE85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 xml:space="preserve">Mark Davies-Cousins (Ariane Medical </w:t>
      </w:r>
      <w:proofErr w:type="gramStart"/>
      <w:r w:rsidRPr="5022FE85">
        <w:rPr>
          <w:sz w:val="24"/>
          <w:szCs w:val="24"/>
          <w:lang w:eastAsia="en-GB"/>
        </w:rPr>
        <w:t xml:space="preserve">Systems) </w:t>
      </w:r>
      <w:r w:rsidR="033C717C" w:rsidRPr="1C8AB56A">
        <w:rPr>
          <w:sz w:val="24"/>
          <w:szCs w:val="24"/>
          <w:lang w:eastAsia="en-GB"/>
        </w:rPr>
        <w:t xml:space="preserve">  </w:t>
      </w:r>
      <w:proofErr w:type="gramEnd"/>
      <w:r w:rsidR="033C717C" w:rsidRPr="1C8AB56A">
        <w:rPr>
          <w:sz w:val="24"/>
          <w:szCs w:val="24"/>
          <w:lang w:eastAsia="en-GB"/>
        </w:rPr>
        <w:t xml:space="preserve">                                     </w:t>
      </w:r>
      <w:r w:rsidR="36E25B7D" w:rsidRPr="5022FE85">
        <w:rPr>
          <w:sz w:val="24"/>
          <w:szCs w:val="24"/>
          <w:lang w:eastAsia="en-GB"/>
        </w:rPr>
        <w:t xml:space="preserve">Present </w:t>
      </w:r>
      <w:r w:rsidR="04014167" w:rsidRPr="5022FE85">
        <w:rPr>
          <w:sz w:val="24"/>
          <w:szCs w:val="24"/>
          <w:lang w:eastAsia="en-GB"/>
        </w:rPr>
        <w:t xml:space="preserve">for item </w:t>
      </w:r>
      <w:r w:rsidR="48FE1BAB" w:rsidRPr="1C8AB56A">
        <w:rPr>
          <w:sz w:val="24"/>
          <w:szCs w:val="24"/>
          <w:lang w:eastAsia="en-GB"/>
        </w:rPr>
        <w:t>7</w:t>
      </w:r>
    </w:p>
    <w:p w14:paraId="011FCC1B" w14:textId="77777777" w:rsidR="00DC39B6" w:rsidRDefault="00DC39B6" w:rsidP="5022FE85">
      <w:pPr>
        <w:rPr>
          <w:sz w:val="24"/>
          <w:szCs w:val="24"/>
          <w:lang w:eastAsia="en-GB"/>
        </w:rPr>
      </w:pPr>
    </w:p>
    <w:p w14:paraId="540C1D2D" w14:textId="5C8BFAC2" w:rsidR="002477B0" w:rsidRPr="00B87838" w:rsidRDefault="008D0121" w:rsidP="5022FE85">
      <w:pPr>
        <w:rPr>
          <w:sz w:val="24"/>
          <w:szCs w:val="24"/>
          <w:lang w:eastAsia="en-GB"/>
        </w:rPr>
      </w:pPr>
      <w:r w:rsidRPr="1C8AB56A">
        <w:rPr>
          <w:sz w:val="24"/>
          <w:szCs w:val="24"/>
          <w:lang w:eastAsia="en-GB"/>
        </w:rPr>
        <w:t>Ross Campbell (</w:t>
      </w:r>
      <w:proofErr w:type="gramStart"/>
      <w:r w:rsidRPr="1C8AB56A">
        <w:rPr>
          <w:sz w:val="24"/>
          <w:szCs w:val="24"/>
          <w:lang w:eastAsia="en-GB"/>
        </w:rPr>
        <w:t xml:space="preserve">Abbott) </w:t>
      </w:r>
      <w:r w:rsidR="749DDBB4" w:rsidRPr="1C8AB56A">
        <w:rPr>
          <w:sz w:val="24"/>
          <w:szCs w:val="24"/>
          <w:lang w:eastAsia="en-GB"/>
        </w:rPr>
        <w:t xml:space="preserve">  </w:t>
      </w:r>
      <w:proofErr w:type="gramEnd"/>
      <w:r w:rsidR="749DDBB4" w:rsidRPr="1C8AB56A">
        <w:rPr>
          <w:sz w:val="24"/>
          <w:szCs w:val="24"/>
          <w:lang w:eastAsia="en-GB"/>
        </w:rPr>
        <w:t xml:space="preserve">                                                                           </w:t>
      </w:r>
      <w:r w:rsidRPr="1C8AB56A">
        <w:rPr>
          <w:sz w:val="24"/>
          <w:szCs w:val="24"/>
          <w:lang w:eastAsia="en-GB"/>
        </w:rPr>
        <w:t xml:space="preserve">Present for item </w:t>
      </w:r>
      <w:r w:rsidR="55C9D6FE" w:rsidRPr="1C8AB56A">
        <w:rPr>
          <w:sz w:val="24"/>
          <w:szCs w:val="24"/>
          <w:lang w:eastAsia="en-GB"/>
        </w:rPr>
        <w:t>8</w:t>
      </w:r>
    </w:p>
    <w:p w14:paraId="61A9F185" w14:textId="77777777" w:rsidR="53BBAA86" w:rsidRDefault="53BBAA86" w:rsidP="5022FE85">
      <w:pPr>
        <w:rPr>
          <w:sz w:val="24"/>
          <w:szCs w:val="24"/>
          <w:lang w:eastAsia="en-GB"/>
        </w:rPr>
      </w:pPr>
    </w:p>
    <w:p w14:paraId="05AC0D15" w14:textId="282D0ECA" w:rsidR="008D0121" w:rsidRPr="00B87838" w:rsidRDefault="477E1A3A" w:rsidP="5022FE85">
      <w:pPr>
        <w:rPr>
          <w:sz w:val="24"/>
          <w:szCs w:val="24"/>
          <w:lang w:eastAsia="en-GB"/>
        </w:rPr>
      </w:pPr>
      <w:r w:rsidRPr="03079855">
        <w:rPr>
          <w:sz w:val="24"/>
          <w:szCs w:val="24"/>
          <w:lang w:eastAsia="en-GB"/>
        </w:rPr>
        <w:t xml:space="preserve">Dr Leonard Ganz </w:t>
      </w:r>
      <w:r w:rsidR="79A89165" w:rsidRPr="03079855">
        <w:rPr>
          <w:sz w:val="24"/>
          <w:szCs w:val="24"/>
          <w:lang w:eastAsia="en-GB"/>
        </w:rPr>
        <w:t>(</w:t>
      </w:r>
      <w:proofErr w:type="gramStart"/>
      <w:r w:rsidR="79A89165" w:rsidRPr="03079855">
        <w:rPr>
          <w:sz w:val="24"/>
          <w:szCs w:val="24"/>
          <w:lang w:eastAsia="en-GB"/>
        </w:rPr>
        <w:t>Abbott)</w:t>
      </w:r>
      <w:r w:rsidR="54794BA6" w:rsidRPr="03079855">
        <w:rPr>
          <w:sz w:val="24"/>
          <w:szCs w:val="24"/>
          <w:lang w:eastAsia="en-GB"/>
        </w:rPr>
        <w:t xml:space="preserve">   </w:t>
      </w:r>
      <w:proofErr w:type="gramEnd"/>
      <w:r w:rsidR="54794BA6" w:rsidRPr="03079855">
        <w:rPr>
          <w:sz w:val="24"/>
          <w:szCs w:val="24"/>
          <w:lang w:eastAsia="en-GB"/>
        </w:rPr>
        <w:t xml:space="preserve">                                                                      </w:t>
      </w:r>
      <w:r w:rsidR="2883B99B" w:rsidRPr="03079855">
        <w:rPr>
          <w:sz w:val="24"/>
          <w:szCs w:val="24"/>
          <w:lang w:eastAsia="en-GB"/>
        </w:rPr>
        <w:t xml:space="preserve"> </w:t>
      </w:r>
      <w:r w:rsidRPr="03079855">
        <w:rPr>
          <w:sz w:val="24"/>
          <w:szCs w:val="24"/>
          <w:lang w:eastAsia="en-GB"/>
        </w:rPr>
        <w:t xml:space="preserve"> Present for item </w:t>
      </w:r>
      <w:r w:rsidR="7134F278" w:rsidRPr="03079855">
        <w:rPr>
          <w:sz w:val="24"/>
          <w:szCs w:val="24"/>
          <w:lang w:eastAsia="en-GB"/>
        </w:rPr>
        <w:t>8</w:t>
      </w:r>
    </w:p>
    <w:p w14:paraId="171C5628" w14:textId="77777777" w:rsidR="53BBAA86" w:rsidRPr="00B87838" w:rsidRDefault="53BBAA86" w:rsidP="5022FE85">
      <w:pPr>
        <w:rPr>
          <w:sz w:val="24"/>
          <w:szCs w:val="24"/>
          <w:lang w:eastAsia="en-GB"/>
        </w:rPr>
      </w:pPr>
    </w:p>
    <w:p w14:paraId="7880DC01" w14:textId="1C8091E3" w:rsidR="002477B0" w:rsidRPr="00B87838" w:rsidRDefault="002477B0" w:rsidP="5022FE85">
      <w:pPr>
        <w:rPr>
          <w:sz w:val="24"/>
          <w:szCs w:val="24"/>
          <w:lang w:eastAsia="en-GB"/>
        </w:rPr>
      </w:pPr>
      <w:r w:rsidRPr="1C8AB56A">
        <w:rPr>
          <w:sz w:val="24"/>
          <w:szCs w:val="24"/>
          <w:lang w:eastAsia="en-GB"/>
        </w:rPr>
        <w:t>Natalie Hallas (</w:t>
      </w:r>
      <w:proofErr w:type="gramStart"/>
      <w:r w:rsidRPr="1C8AB56A">
        <w:rPr>
          <w:sz w:val="24"/>
          <w:szCs w:val="24"/>
          <w:lang w:eastAsia="en-GB"/>
        </w:rPr>
        <w:t>Medtronic)</w:t>
      </w:r>
      <w:r w:rsidR="5B78937E" w:rsidRPr="1C8AB56A">
        <w:rPr>
          <w:sz w:val="24"/>
          <w:szCs w:val="24"/>
          <w:lang w:eastAsia="en-GB"/>
        </w:rPr>
        <w:t xml:space="preserve"> </w:t>
      </w:r>
      <w:r w:rsidR="31C5F814" w:rsidRPr="1C8AB56A">
        <w:rPr>
          <w:sz w:val="24"/>
          <w:szCs w:val="24"/>
          <w:lang w:eastAsia="en-GB"/>
        </w:rPr>
        <w:t xml:space="preserve">  </w:t>
      </w:r>
      <w:proofErr w:type="gramEnd"/>
      <w:r w:rsidR="31C5F814" w:rsidRPr="1C8AB56A">
        <w:rPr>
          <w:sz w:val="24"/>
          <w:szCs w:val="24"/>
          <w:lang w:eastAsia="en-GB"/>
        </w:rPr>
        <w:t xml:space="preserve">                                                                       </w:t>
      </w:r>
      <w:r w:rsidR="5B78937E" w:rsidRPr="1C8AB56A">
        <w:rPr>
          <w:sz w:val="24"/>
          <w:szCs w:val="24"/>
          <w:lang w:eastAsia="en-GB"/>
        </w:rPr>
        <w:t xml:space="preserve"> Present for item </w:t>
      </w:r>
      <w:r w:rsidR="5CA9B1D6" w:rsidRPr="1C8AB56A">
        <w:rPr>
          <w:sz w:val="24"/>
          <w:szCs w:val="24"/>
          <w:lang w:eastAsia="en-GB"/>
        </w:rPr>
        <w:t>8</w:t>
      </w:r>
    </w:p>
    <w:p w14:paraId="72E79CF0" w14:textId="77777777" w:rsidR="53BBAA86" w:rsidRPr="00B87838" w:rsidRDefault="53BBAA86" w:rsidP="5022FE85">
      <w:pPr>
        <w:rPr>
          <w:sz w:val="24"/>
          <w:szCs w:val="24"/>
          <w:lang w:eastAsia="en-GB"/>
        </w:rPr>
      </w:pPr>
    </w:p>
    <w:p w14:paraId="11492206" w14:textId="4CA1216C" w:rsidR="002477B0" w:rsidRPr="00B87838" w:rsidRDefault="002477B0" w:rsidP="5022FE85">
      <w:pPr>
        <w:rPr>
          <w:sz w:val="24"/>
          <w:szCs w:val="24"/>
          <w:lang w:eastAsia="en-GB"/>
        </w:rPr>
      </w:pPr>
      <w:r w:rsidRPr="5022FE85">
        <w:rPr>
          <w:sz w:val="24"/>
          <w:szCs w:val="24"/>
          <w:lang w:eastAsia="en-GB"/>
        </w:rPr>
        <w:t>Alphons Vincent (</w:t>
      </w:r>
      <w:proofErr w:type="gramStart"/>
      <w:r w:rsidRPr="5022FE85">
        <w:rPr>
          <w:sz w:val="24"/>
          <w:szCs w:val="24"/>
          <w:lang w:eastAsia="en-GB"/>
        </w:rPr>
        <w:t xml:space="preserve">Medtronic) </w:t>
      </w:r>
      <w:r w:rsidR="72FB56AF" w:rsidRPr="1C8AB56A">
        <w:rPr>
          <w:sz w:val="24"/>
          <w:szCs w:val="24"/>
          <w:lang w:eastAsia="en-GB"/>
        </w:rPr>
        <w:t xml:space="preserve">  </w:t>
      </w:r>
      <w:proofErr w:type="gramEnd"/>
      <w:r w:rsidR="72FB56AF" w:rsidRPr="1C8AB56A">
        <w:rPr>
          <w:sz w:val="24"/>
          <w:szCs w:val="24"/>
          <w:lang w:eastAsia="en-GB"/>
        </w:rPr>
        <w:t xml:space="preserve">                                                                    </w:t>
      </w:r>
      <w:r w:rsidR="66BB941E" w:rsidRPr="5022FE85">
        <w:rPr>
          <w:sz w:val="24"/>
          <w:szCs w:val="24"/>
          <w:lang w:eastAsia="en-GB"/>
        </w:rPr>
        <w:t xml:space="preserve">Present for item </w:t>
      </w:r>
      <w:r w:rsidR="7868FA4E" w:rsidRPr="1C8AB56A">
        <w:rPr>
          <w:sz w:val="24"/>
          <w:szCs w:val="24"/>
          <w:lang w:eastAsia="en-GB"/>
        </w:rPr>
        <w:t>8</w:t>
      </w:r>
    </w:p>
    <w:p w14:paraId="6F432310" w14:textId="77777777" w:rsidR="004E35D7" w:rsidRDefault="004E35D7" w:rsidP="00A549F6">
      <w:pPr>
        <w:rPr>
          <w:color w:val="FF0000"/>
          <w:sz w:val="24"/>
          <w:szCs w:val="24"/>
          <w:lang w:eastAsia="en-GB"/>
        </w:rPr>
      </w:pPr>
    </w:p>
    <w:p w14:paraId="6011C785" w14:textId="77777777" w:rsidR="007524EC" w:rsidRDefault="007524EC" w:rsidP="00A549F6">
      <w:pPr>
        <w:rPr>
          <w:color w:val="FF0000"/>
          <w:sz w:val="24"/>
          <w:szCs w:val="24"/>
          <w:lang w:eastAsia="en-GB"/>
        </w:rPr>
      </w:pPr>
    </w:p>
    <w:p w14:paraId="0B25C7DB" w14:textId="3C32567C" w:rsidR="00463336" w:rsidRPr="00085585" w:rsidRDefault="00463336" w:rsidP="00E56B48">
      <w:pPr>
        <w:pStyle w:val="Level1Numbered"/>
      </w:pPr>
      <w:r>
        <w:t>Introduction to the meeting</w:t>
      </w:r>
    </w:p>
    <w:p w14:paraId="4370C4A5" w14:textId="6164A6C6" w:rsidR="00C978CB" w:rsidRPr="0033395D" w:rsidRDefault="00C978CB" w:rsidP="5022FE85">
      <w:pPr>
        <w:pStyle w:val="Level2numbered"/>
      </w:pPr>
      <w:r w:rsidRPr="5022FE85">
        <w:t xml:space="preserve">The </w:t>
      </w:r>
      <w:r w:rsidR="001C5D37" w:rsidRPr="5022FE85">
        <w:t>C</w:t>
      </w:r>
      <w:r w:rsidRPr="5022FE85">
        <w:t>hair welcomed members of the committee and other attendees present to the meeting</w:t>
      </w:r>
      <w:r w:rsidR="00E00AAB" w:rsidRPr="5022FE85">
        <w:t>.</w:t>
      </w:r>
    </w:p>
    <w:p w14:paraId="5CBC4EF1" w14:textId="085DF204" w:rsidR="00B26E28" w:rsidRPr="0033395D" w:rsidRDefault="00B26E28" w:rsidP="5022FE85">
      <w:pPr>
        <w:pStyle w:val="Level2numbered"/>
      </w:pPr>
      <w:r w:rsidRPr="5022FE85">
        <w:t xml:space="preserve">The </w:t>
      </w:r>
      <w:r w:rsidR="001C5D37" w:rsidRPr="5022FE85">
        <w:t>C</w:t>
      </w:r>
      <w:r w:rsidRPr="5022FE85">
        <w:t xml:space="preserve">hair noted apologies </w:t>
      </w:r>
      <w:r w:rsidR="00BC5B70" w:rsidRPr="5022FE85">
        <w:t xml:space="preserve">from </w:t>
      </w:r>
      <w:r w:rsidR="0033395D" w:rsidRPr="5022FE85">
        <w:t>Stuart Smith, Simon Bach, Mahmoud Elfar</w:t>
      </w:r>
      <w:r w:rsidR="3CCE8260" w:rsidRPr="5022FE85">
        <w:t>,</w:t>
      </w:r>
      <w:r w:rsidR="0033395D" w:rsidRPr="5022FE85">
        <w:t xml:space="preserve"> Angus </w:t>
      </w:r>
      <w:r w:rsidR="2EB2197B" w:rsidRPr="5022FE85">
        <w:t>McNair</w:t>
      </w:r>
      <w:r w:rsidR="0B579785" w:rsidRPr="5022FE85">
        <w:t xml:space="preserve"> and </w:t>
      </w:r>
      <w:r w:rsidR="2EB2197B" w:rsidRPr="5022FE85">
        <w:t xml:space="preserve">Paddy Storrie </w:t>
      </w:r>
    </w:p>
    <w:p w14:paraId="4355AA6B" w14:textId="1B6C8B02" w:rsidR="6D628151" w:rsidRDefault="6D628151" w:rsidP="53BBAA86">
      <w:pPr>
        <w:pStyle w:val="Level1Numbered"/>
      </w:pPr>
      <w:r>
        <w:t>News and announcements</w:t>
      </w:r>
    </w:p>
    <w:p w14:paraId="56E7B126" w14:textId="762297FE" w:rsidR="53BBAA86" w:rsidRPr="0033395D" w:rsidRDefault="0033395D" w:rsidP="5022FE85">
      <w:pPr>
        <w:pStyle w:val="Level2numbered"/>
        <w:rPr>
          <w:rFonts w:eastAsia="MS Gothic"/>
        </w:rPr>
      </w:pPr>
      <w:r w:rsidRPr="5022FE85">
        <w:rPr>
          <w:rFonts w:eastAsia="MS Gothic"/>
        </w:rPr>
        <w:t xml:space="preserve">The Chair reminded the committee members that a IPAC Hybrid committee is going to be held on 13 November 2025 in the NICE Manchester office. The </w:t>
      </w:r>
      <w:r w:rsidR="0058447E">
        <w:rPr>
          <w:rFonts w:eastAsia="MS Gothic"/>
        </w:rPr>
        <w:t>C</w:t>
      </w:r>
      <w:r w:rsidRPr="5022FE85">
        <w:rPr>
          <w:rFonts w:eastAsia="MS Gothic"/>
        </w:rPr>
        <w:t>hair encouraged members to let the NICE team know if they can attend in person or online – deadline 30</w:t>
      </w:r>
      <w:r w:rsidRPr="5022FE85">
        <w:rPr>
          <w:rFonts w:eastAsia="MS Gothic"/>
          <w:vertAlign w:val="superscript"/>
        </w:rPr>
        <w:t>th</w:t>
      </w:r>
      <w:r w:rsidRPr="5022FE85">
        <w:rPr>
          <w:rFonts w:eastAsia="MS Gothic"/>
        </w:rPr>
        <w:t xml:space="preserve"> September.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2C2D4821" w14:textId="7F8F61CA" w:rsidR="53BBAA86" w:rsidRDefault="005E7108" w:rsidP="00493873">
      <w:pPr>
        <w:pStyle w:val="Level2numbered"/>
        <w:rPr>
          <w:lang w:eastAsia="en-GB"/>
        </w:rPr>
      </w:pPr>
      <w:r w:rsidRPr="5022FE85">
        <w:rPr>
          <w:lang w:eastAsia="en-GB"/>
        </w:rPr>
        <w:t xml:space="preserve">The </w:t>
      </w:r>
      <w:r w:rsidR="00E72479">
        <w:rPr>
          <w:lang w:eastAsia="en-GB"/>
        </w:rPr>
        <w:t>c</w:t>
      </w:r>
      <w:r w:rsidRPr="5022FE85">
        <w:rPr>
          <w:lang w:eastAsia="en-GB"/>
        </w:rPr>
        <w:t xml:space="preserve">ommittee approved the minutes of the committee meeting held on </w:t>
      </w:r>
      <w:r w:rsidR="0033395D" w:rsidRPr="5022FE85">
        <w:rPr>
          <w:lang w:eastAsia="en-GB"/>
        </w:rPr>
        <w:t>14th</w:t>
      </w:r>
      <w:r w:rsidR="001142B6" w:rsidRPr="5022FE85">
        <w:rPr>
          <w:lang w:eastAsia="en-GB"/>
        </w:rPr>
        <w:t xml:space="preserve"> </w:t>
      </w:r>
      <w:r w:rsidR="00975C2C" w:rsidRPr="5022FE85">
        <w:rPr>
          <w:lang w:eastAsia="en-GB"/>
        </w:rPr>
        <w:t>A</w:t>
      </w:r>
      <w:r w:rsidR="0033395D" w:rsidRPr="5022FE85">
        <w:rPr>
          <w:lang w:eastAsia="en-GB"/>
        </w:rPr>
        <w:t>ugust</w:t>
      </w:r>
      <w:r w:rsidR="001142B6" w:rsidRPr="5022FE85">
        <w:rPr>
          <w:lang w:eastAsia="en-GB"/>
        </w:rPr>
        <w:t xml:space="preserve"> 2025</w:t>
      </w:r>
    </w:p>
    <w:p w14:paraId="283BBD0E" w14:textId="77777777" w:rsidR="00493873" w:rsidRDefault="00493873" w:rsidP="00493873">
      <w:pPr>
        <w:pStyle w:val="Level2numbered"/>
        <w:numPr>
          <w:ilvl w:val="0"/>
          <w:numId w:val="0"/>
        </w:numPr>
        <w:rPr>
          <w:lang w:eastAsia="en-GB"/>
        </w:rPr>
      </w:pPr>
    </w:p>
    <w:p w14:paraId="00E2B1A1" w14:textId="77777777" w:rsidR="00493873" w:rsidRDefault="00493873" w:rsidP="00493873">
      <w:pPr>
        <w:pStyle w:val="Level2numbered"/>
        <w:numPr>
          <w:ilvl w:val="0"/>
          <w:numId w:val="0"/>
        </w:numPr>
        <w:rPr>
          <w:lang w:eastAsia="en-GB"/>
        </w:rPr>
      </w:pPr>
    </w:p>
    <w:p w14:paraId="0CC23314" w14:textId="77777777" w:rsidR="00493873" w:rsidRPr="00493873" w:rsidRDefault="00493873" w:rsidP="00493873">
      <w:pPr>
        <w:pStyle w:val="Level2numbered"/>
        <w:numPr>
          <w:ilvl w:val="0"/>
          <w:numId w:val="0"/>
        </w:numPr>
        <w:rPr>
          <w:lang w:eastAsia="en-GB"/>
        </w:rPr>
      </w:pPr>
    </w:p>
    <w:p w14:paraId="79E938B5" w14:textId="2C4917ED" w:rsidR="00FC0390" w:rsidRPr="00BA2869" w:rsidRDefault="00886939" w:rsidP="00FC0390">
      <w:pPr>
        <w:pStyle w:val="Level1Numbered"/>
      </w:pPr>
      <w:r>
        <w:t>NNP</w:t>
      </w:r>
      <w:r w:rsidR="00493873">
        <w:t xml:space="preserve"> </w:t>
      </w:r>
      <w:r w:rsidR="00FC0390">
        <w:t xml:space="preserve">of </w:t>
      </w:r>
      <w:r w:rsidR="00052B35">
        <w:t>IP</w:t>
      </w:r>
      <w:r w:rsidR="008D6A01">
        <w:t>1</w:t>
      </w:r>
      <w:r w:rsidR="004E35D7">
        <w:t>996</w:t>
      </w:r>
      <w:r w:rsidR="00052B35">
        <w:t xml:space="preserve"> </w:t>
      </w:r>
      <w:r w:rsidR="004E35D7">
        <w:t xml:space="preserve">Transvenous </w:t>
      </w:r>
      <w:proofErr w:type="spellStart"/>
      <w:r w:rsidR="004E35D7">
        <w:t>embolisation</w:t>
      </w:r>
      <w:proofErr w:type="spellEnd"/>
      <w:r w:rsidR="004E35D7">
        <w:t xml:space="preserve"> for treating cerebrospinal fluid venous fistula associated with spontaneous intracranial hypotension </w:t>
      </w:r>
    </w:p>
    <w:p w14:paraId="03317CFB" w14:textId="77777777" w:rsidR="00FC0390" w:rsidRDefault="00FC0390" w:rsidP="00FC0390">
      <w:pPr>
        <w:pStyle w:val="Level2numbered"/>
      </w:pPr>
      <w:r w:rsidRPr="00621D10">
        <w:t>Part 1 – Open session</w:t>
      </w:r>
    </w:p>
    <w:p w14:paraId="184053FA" w14:textId="39B69C3C" w:rsidR="00C44E95" w:rsidRPr="00FA7CD6" w:rsidRDefault="00C44E95" w:rsidP="5022FE85">
      <w:pPr>
        <w:pStyle w:val="Level3numbered"/>
      </w:pPr>
      <w:r w:rsidRPr="5022FE85">
        <w:t xml:space="preserve">The Chair welcomed the invited </w:t>
      </w:r>
      <w:r w:rsidR="00D92B69" w:rsidRPr="5022FE85">
        <w:t>clinical</w:t>
      </w:r>
      <w:r w:rsidR="00DD0612">
        <w:t xml:space="preserve"> and patient</w:t>
      </w:r>
      <w:r w:rsidR="00D92B69" w:rsidRPr="5022FE85">
        <w:t xml:space="preserve"> experts, </w:t>
      </w:r>
      <w:r w:rsidRPr="5022FE85">
        <w:t>members of the public</w:t>
      </w:r>
      <w:r w:rsidR="00660AAA" w:rsidRPr="5022FE85">
        <w:t xml:space="preserve"> </w:t>
      </w:r>
      <w:r w:rsidRPr="5022FE85">
        <w:t>and company representatives from</w:t>
      </w:r>
      <w:r w:rsidR="1CE96D55" w:rsidRPr="5022FE85">
        <w:t xml:space="preserve"> </w:t>
      </w:r>
      <w:r w:rsidR="00FA7CD6" w:rsidRPr="5022FE85">
        <w:t>Medtronic.</w:t>
      </w:r>
      <w:r w:rsidR="68923702" w:rsidRPr="5022FE85">
        <w:t xml:space="preserve"> </w:t>
      </w:r>
    </w:p>
    <w:p w14:paraId="0AB05ECA" w14:textId="360F93AE" w:rsidR="00C44E95" w:rsidRDefault="00C44E95" w:rsidP="5022FE85">
      <w:pPr>
        <w:pStyle w:val="Level3numbered"/>
        <w:rPr>
          <w:lang w:eastAsia="en-GB"/>
        </w:rPr>
      </w:pPr>
      <w:r w:rsidRPr="5022FE85">
        <w:t xml:space="preserve">The Chair asked all committee members to declare any relevant interests in relation to the item being considered. </w:t>
      </w:r>
    </w:p>
    <w:p w14:paraId="143C5F54" w14:textId="5E95A809" w:rsidR="5A604D62" w:rsidRDefault="5A604D62" w:rsidP="00E72479">
      <w:pPr>
        <w:pStyle w:val="Level3numbered"/>
        <w:numPr>
          <w:ilvl w:val="0"/>
          <w:numId w:val="58"/>
        </w:numPr>
        <w:rPr>
          <w:lang w:eastAsia="en-GB"/>
        </w:rPr>
      </w:pPr>
      <w:r w:rsidRPr="5022FE85">
        <w:rPr>
          <w:lang w:eastAsia="en-GB"/>
        </w:rPr>
        <w:t xml:space="preserve">Noemi Muszbek declared an indirect interest as she is a part owner of visible Analytics and HE Director who provided consultancy services to Abbott Rapid Diagnostics for a device, that provides point of care testing for Influenza, COVID-19, RSV (Respiratory Syncytial Virus), and Strep A. </w:t>
      </w:r>
    </w:p>
    <w:p w14:paraId="6DE6AD13" w14:textId="05EEBE33" w:rsidR="00E72479" w:rsidRDefault="00E72479" w:rsidP="00E72479">
      <w:pPr>
        <w:pStyle w:val="Level3numbered"/>
        <w:numPr>
          <w:ilvl w:val="0"/>
          <w:numId w:val="58"/>
        </w:numPr>
        <w:rPr>
          <w:lang w:eastAsia="en-GB"/>
        </w:rPr>
      </w:pPr>
      <w:r w:rsidRPr="00E72479">
        <w:rPr>
          <w:lang w:eastAsia="en-GB"/>
        </w:rPr>
        <w:t>It was agreed that the declaration would not prevent Noemi Muszbek from participating in both part 1 and 2 of the meeting.</w:t>
      </w:r>
    </w:p>
    <w:p w14:paraId="1052D1E5" w14:textId="54AEEF7B" w:rsidR="00E72479" w:rsidRDefault="00E72479" w:rsidP="00E72479">
      <w:pPr>
        <w:pStyle w:val="Level3numbered"/>
        <w:numPr>
          <w:ilvl w:val="0"/>
          <w:numId w:val="58"/>
        </w:numPr>
        <w:rPr>
          <w:lang w:eastAsia="en-GB"/>
        </w:rPr>
      </w:pPr>
      <w:r w:rsidRPr="00E72479">
        <w:rPr>
          <w:lang w:eastAsia="en-GB"/>
        </w:rPr>
        <w:t>The Committee was asked whether there were any specific equalities issues to consider in relation to this procedure.</w:t>
      </w:r>
    </w:p>
    <w:p w14:paraId="614C9723" w14:textId="33A70733" w:rsidR="00C44E95" w:rsidRPr="00FA7CD6" w:rsidRDefault="00C44E95" w:rsidP="5022FE85">
      <w:pPr>
        <w:pStyle w:val="Level3numbered"/>
      </w:pPr>
      <w:r w:rsidRPr="5022FE85">
        <w:t xml:space="preserve">The Chair then introduced </w:t>
      </w:r>
      <w:r w:rsidR="00FA7CD6" w:rsidRPr="5022FE85">
        <w:t>Noemi Muszbeck</w:t>
      </w:r>
      <w:r w:rsidRPr="5022FE85">
        <w:t xml:space="preserve">, </w:t>
      </w:r>
      <w:r w:rsidR="00FA7CD6" w:rsidRPr="5022FE85">
        <w:rPr>
          <w:lang w:eastAsia="en-GB"/>
        </w:rPr>
        <w:t xml:space="preserve">who gave a presentation on the safety and efficacy of </w:t>
      </w:r>
      <w:r w:rsidR="00FA7CD6" w:rsidRPr="5022FE85">
        <w:t xml:space="preserve">Transvenous </w:t>
      </w:r>
      <w:proofErr w:type="spellStart"/>
      <w:r w:rsidR="00FA7CD6" w:rsidRPr="5022FE85">
        <w:t>embolisation</w:t>
      </w:r>
      <w:proofErr w:type="spellEnd"/>
      <w:r w:rsidR="00FA7CD6" w:rsidRPr="5022FE85">
        <w:t xml:space="preserve"> for treating cerebrospinal fluid venous fistula associated with spontaneous intracranial hypotension.</w:t>
      </w:r>
    </w:p>
    <w:p w14:paraId="19E0FF32" w14:textId="28761FAE" w:rsidR="00EA4A10" w:rsidRDefault="00541E26" w:rsidP="5022FE85">
      <w:pPr>
        <w:pStyle w:val="Level2numbered"/>
      </w:pPr>
      <w:r w:rsidRPr="5022FE85">
        <w:t xml:space="preserve">Part 2 – Closed </w:t>
      </w:r>
      <w:r w:rsidR="32A0950F" w:rsidRPr="5022FE85">
        <w:t>session</w:t>
      </w:r>
    </w:p>
    <w:p w14:paraId="46A1CF48" w14:textId="1B0AB2C7" w:rsidR="76B8F9D4" w:rsidRDefault="76B8F9D4" w:rsidP="03079855">
      <w:pPr>
        <w:pStyle w:val="Level2numbered"/>
        <w:numPr>
          <w:ilvl w:val="0"/>
          <w:numId w:val="0"/>
        </w:numPr>
        <w:ind w:left="720"/>
      </w:pPr>
      <w:r>
        <w:t xml:space="preserve">Company representatives, </w:t>
      </w:r>
      <w:r w:rsidR="1AEBE7B7">
        <w:t xml:space="preserve">clinical and patient experts </w:t>
      </w:r>
      <w:r>
        <w:t>and members of the public were thanked and asked to leave the meeting at 10:</w:t>
      </w:r>
      <w:r w:rsidR="644908D2">
        <w:t>41</w:t>
      </w:r>
      <w:r w:rsidR="5728C15D">
        <w:t>.</w:t>
      </w:r>
    </w:p>
    <w:p w14:paraId="3D5192BC" w14:textId="7A2B224D" w:rsidR="76B8F9D4" w:rsidRDefault="76B8F9D4" w:rsidP="03079855">
      <w:pPr>
        <w:pStyle w:val="Level3numbered"/>
        <w:rPr>
          <w:rFonts w:eastAsia="Arial"/>
          <w:bCs w:val="0"/>
          <w:szCs w:val="24"/>
        </w:rPr>
      </w:pPr>
      <w:r w:rsidRPr="03079855">
        <w:t xml:space="preserve">The committee then made its </w:t>
      </w:r>
      <w:r w:rsidR="7C82ED7A" w:rsidRPr="03079855">
        <w:t>provisional</w:t>
      </w:r>
      <w:r w:rsidRPr="03079855">
        <w:t xml:space="preserve"> recommendations on the safety and efficacy of the procedure. The committee decision was reached by consensus.</w:t>
      </w:r>
    </w:p>
    <w:p w14:paraId="55DD9980" w14:textId="0F1B0E5F" w:rsidR="597CAF09" w:rsidRDefault="597CAF09" w:rsidP="03079855">
      <w:pPr>
        <w:pStyle w:val="Level3numbered"/>
        <w:rPr>
          <w:rFonts w:eastAsia="Arial"/>
          <w:bCs w:val="0"/>
          <w:szCs w:val="24"/>
        </w:rPr>
      </w:pPr>
      <w:r w:rsidRPr="03079855">
        <w:rPr>
          <w:rFonts w:eastAsia="Arial"/>
          <w:bCs w:val="0"/>
          <w:szCs w:val="24"/>
        </w:rPr>
        <w:t>The committee asked the NICE technical team to prepare the Consultation Document [IPCD] in line with their decisions.</w:t>
      </w:r>
    </w:p>
    <w:p w14:paraId="41058F33" w14:textId="42C25D5B" w:rsidR="597CAF09" w:rsidRPr="00E72479" w:rsidRDefault="00E72479" w:rsidP="00E72479">
      <w:pPr>
        <w:pStyle w:val="Level3numbered"/>
        <w:rPr>
          <w:rFonts w:eastAsia="Arial"/>
          <w:bCs w:val="0"/>
          <w:szCs w:val="24"/>
        </w:rPr>
      </w:pPr>
      <w:r w:rsidRPr="00E72479">
        <w:rPr>
          <w:rFonts w:eastAsia="Arial"/>
          <w:bCs w:val="0"/>
          <w:szCs w:val="24"/>
        </w:rPr>
        <w:t xml:space="preserve">A document explaining the draft recommendations is available here: </w:t>
      </w:r>
      <w:hyperlink r:id="rId8" w:history="1">
        <w:r w:rsidRPr="00845801">
          <w:rPr>
            <w:rStyle w:val="Hyperlink"/>
            <w:rFonts w:eastAsia="Arial"/>
            <w:bCs w:val="0"/>
            <w:szCs w:val="24"/>
          </w:rPr>
          <w:t>https://www.nice.org.uk/process/pmg28/chapter/draft-recommendations</w:t>
        </w:r>
      </w:hyperlink>
      <w:r>
        <w:rPr>
          <w:rFonts w:eastAsia="Arial"/>
          <w:bCs w:val="0"/>
          <w:szCs w:val="24"/>
        </w:rPr>
        <w:t xml:space="preserve"> </w:t>
      </w:r>
      <w:r w:rsidRPr="00E72479">
        <w:rPr>
          <w:rFonts w:eastAsia="Arial"/>
          <w:bCs w:val="0"/>
          <w:szCs w:val="24"/>
        </w:rPr>
        <w:t xml:space="preserve">  </w:t>
      </w:r>
      <w:r>
        <w:rPr>
          <w:rFonts w:eastAsia="Arial"/>
          <w:bCs w:val="0"/>
          <w:szCs w:val="24"/>
        </w:rPr>
        <w:t xml:space="preserve"> </w:t>
      </w:r>
      <w:r w:rsidR="597CAF09" w:rsidRPr="00E72479">
        <w:rPr>
          <w:rFonts w:eastAsia="Arial"/>
          <w:bCs w:val="0"/>
          <w:szCs w:val="24"/>
        </w:rPr>
        <w:t xml:space="preserve">  </w:t>
      </w:r>
    </w:p>
    <w:p w14:paraId="63D1F42B" w14:textId="39F103A2" w:rsidR="03079855" w:rsidRDefault="03079855" w:rsidP="03079855">
      <w:pPr>
        <w:pStyle w:val="Level3numbered"/>
        <w:numPr>
          <w:ilvl w:val="0"/>
          <w:numId w:val="0"/>
        </w:numPr>
        <w:ind w:left="890"/>
        <w:rPr>
          <w:color w:val="FF0000"/>
        </w:rPr>
      </w:pPr>
    </w:p>
    <w:p w14:paraId="37800A60" w14:textId="04ADE327" w:rsidR="00FA7CD6" w:rsidRPr="00FA7CD6" w:rsidRDefault="00FC5897" w:rsidP="00FA7CD6">
      <w:pPr>
        <w:pStyle w:val="Level1Numbered"/>
        <w:ind w:left="890"/>
      </w:pPr>
      <w:r>
        <w:t xml:space="preserve">NNP </w:t>
      </w:r>
      <w:r w:rsidR="00FA7CD6">
        <w:t xml:space="preserve">of IP2042 </w:t>
      </w:r>
      <w:r w:rsidR="00FA7CD6" w:rsidRPr="00FA7CD6">
        <w:rPr>
          <w:bCs/>
        </w:rPr>
        <w:t>Percutaneous insertion </w:t>
      </w:r>
      <w:r w:rsidR="00FA7CD6" w:rsidRPr="00FA7CD6">
        <w:t xml:space="preserve">of a catheter based intravascular </w:t>
      </w:r>
      <w:proofErr w:type="spellStart"/>
      <w:r w:rsidR="00FA7CD6" w:rsidRPr="00FA7CD6">
        <w:t>microaxial</w:t>
      </w:r>
      <w:proofErr w:type="spellEnd"/>
      <w:r w:rsidR="00FA7CD6" w:rsidRPr="00FA7CD6">
        <w:t xml:space="preserve"> flow pump for cardiogenic shock </w:t>
      </w:r>
    </w:p>
    <w:p w14:paraId="462D957E" w14:textId="1DF0147B" w:rsidR="6AE9B1F8" w:rsidRDefault="6AE9B1F8" w:rsidP="00C23A7B">
      <w:pPr>
        <w:pStyle w:val="Level1Numbered"/>
        <w:numPr>
          <w:ilvl w:val="0"/>
          <w:numId w:val="0"/>
        </w:numPr>
        <w:ind w:left="890"/>
      </w:pPr>
      <w:r>
        <w:t>5.1 Part</w:t>
      </w:r>
      <w:r w:rsidR="002B5FFB">
        <w:t xml:space="preserve"> 1</w:t>
      </w:r>
      <w:r w:rsidR="00E35CE1">
        <w:t xml:space="preserve"> </w:t>
      </w:r>
      <w:r w:rsidR="00367B9D">
        <w:t xml:space="preserve">- Open </w:t>
      </w:r>
      <w:r w:rsidR="00E35CE1">
        <w:t>s</w:t>
      </w:r>
      <w:r w:rsidR="00367B9D">
        <w:t>e</w:t>
      </w:r>
      <w:r w:rsidR="0028309B">
        <w:t>ss</w:t>
      </w:r>
      <w:r w:rsidR="00367B9D">
        <w:t>ion</w:t>
      </w:r>
      <w:r w:rsidR="249A512F">
        <w:t xml:space="preserve"> </w:t>
      </w:r>
    </w:p>
    <w:p w14:paraId="27880203" w14:textId="0E1AB463" w:rsidR="00E35CE1" w:rsidRDefault="00367B9D" w:rsidP="03079855">
      <w:pPr>
        <w:pStyle w:val="Level3numbered"/>
        <w:rPr>
          <w:szCs w:val="24"/>
        </w:rPr>
      </w:pPr>
      <w:r>
        <w:t xml:space="preserve">The Chair welcomed </w:t>
      </w:r>
      <w:r w:rsidR="00CA339F">
        <w:t xml:space="preserve">the </w:t>
      </w:r>
      <w:r>
        <w:t>members of the public</w:t>
      </w:r>
      <w:r w:rsidR="45016848">
        <w:t xml:space="preserve"> and company representatives from J&amp;J Medtech</w:t>
      </w:r>
    </w:p>
    <w:p w14:paraId="5B42362C" w14:textId="63DF8DEF" w:rsidR="00EC0351" w:rsidRDefault="00EC0351" w:rsidP="00DC39B6">
      <w:pPr>
        <w:pStyle w:val="Level3numbered"/>
        <w:rPr>
          <w:szCs w:val="24"/>
        </w:rPr>
      </w:pPr>
      <w:r>
        <w:t xml:space="preserve">The Chair asked all committee members to declare any relevant interests to the item being discussed. </w:t>
      </w:r>
    </w:p>
    <w:p w14:paraId="14DBF0BA" w14:textId="5E95A809" w:rsidR="4FF5FCFA" w:rsidRPr="00E72479" w:rsidRDefault="41BE0019" w:rsidP="00E72479">
      <w:pPr>
        <w:pStyle w:val="Level3numbered"/>
        <w:numPr>
          <w:ilvl w:val="0"/>
          <w:numId w:val="59"/>
        </w:numPr>
        <w:rPr>
          <w:szCs w:val="24"/>
          <w:lang w:eastAsia="en-GB"/>
        </w:rPr>
      </w:pPr>
      <w:r>
        <w:t xml:space="preserve">Noemi Muszbek declared an indirect interest as she is a part owner of visible Analytics and HE Director who provided consultancy services to Abbott Rapid Diagnostics for a device, that provides point of care testing for Influenza, COVID-19, RSV (Respiratory Syncytial Virus), and Strep A. </w:t>
      </w:r>
    </w:p>
    <w:p w14:paraId="1DD9E93A" w14:textId="77777777" w:rsidR="00E72479" w:rsidRPr="00E72479" w:rsidRDefault="00E72479" w:rsidP="00E72479">
      <w:pPr>
        <w:pStyle w:val="Level3numbered"/>
        <w:numPr>
          <w:ilvl w:val="0"/>
          <w:numId w:val="59"/>
        </w:numPr>
        <w:rPr>
          <w:szCs w:val="24"/>
          <w:lang w:eastAsia="en-GB"/>
        </w:rPr>
      </w:pPr>
      <w:r w:rsidRPr="00E72479">
        <w:rPr>
          <w:szCs w:val="24"/>
          <w:lang w:eastAsia="en-GB"/>
        </w:rPr>
        <w:t>It was agreed that the declaration would not prevent Noemi Muszbek from participating in both part 1 and 2 of the meeting.</w:t>
      </w:r>
    </w:p>
    <w:p w14:paraId="76455A1A" w14:textId="613C469F" w:rsidR="00E72479" w:rsidRPr="00E72479" w:rsidRDefault="00E72479" w:rsidP="00E72479">
      <w:pPr>
        <w:pStyle w:val="Level3numbered"/>
        <w:numPr>
          <w:ilvl w:val="0"/>
          <w:numId w:val="59"/>
        </w:numPr>
        <w:rPr>
          <w:szCs w:val="24"/>
          <w:lang w:eastAsia="en-GB"/>
        </w:rPr>
      </w:pPr>
      <w:r w:rsidRPr="00E72479">
        <w:rPr>
          <w:szCs w:val="24"/>
          <w:lang w:eastAsia="en-GB"/>
        </w:rPr>
        <w:t>The Chair asked Waqas Akhtar, clinical expert, to declare any relevant interests to the item being discussed. Waqas</w:t>
      </w:r>
      <w:r>
        <w:rPr>
          <w:szCs w:val="24"/>
          <w:lang w:eastAsia="en-GB"/>
        </w:rPr>
        <w:t xml:space="preserve"> </w:t>
      </w:r>
      <w:r w:rsidRPr="00E72479">
        <w:rPr>
          <w:szCs w:val="24"/>
          <w:lang w:eastAsia="en-GB"/>
        </w:rPr>
        <w:t>declared a direct financial interest as he receives honoraria from Abiomed/J&amp;J Medtech for being a speaker.</w:t>
      </w:r>
    </w:p>
    <w:p w14:paraId="1C07AF21" w14:textId="0FE8EFCF" w:rsidR="00E35CE1" w:rsidRPr="007E6A8B" w:rsidRDefault="00FA7CD6" w:rsidP="5022FE85">
      <w:pPr>
        <w:pStyle w:val="Level3numbered"/>
        <w:rPr>
          <w:szCs w:val="24"/>
        </w:rPr>
      </w:pPr>
      <w:r w:rsidRPr="00FA7CD6">
        <w:t xml:space="preserve">The Chair then introduced </w:t>
      </w:r>
      <w:r w:rsidR="004D0B08">
        <w:t>Augusto Azuara-Blanco</w:t>
      </w:r>
      <w:r w:rsidRPr="00FA7CD6">
        <w:t xml:space="preserve">, who gave a presentation on the safety and efficacy of </w:t>
      </w:r>
      <w:r w:rsidR="004D0B08" w:rsidRPr="004D0B08">
        <w:t>Percutaneous insertion </w:t>
      </w:r>
      <w:r w:rsidR="004D0B08" w:rsidRPr="00FA7CD6">
        <w:t xml:space="preserve">of a catheter based intravascular </w:t>
      </w:r>
      <w:proofErr w:type="spellStart"/>
      <w:r w:rsidR="004D0B08" w:rsidRPr="00FA7CD6">
        <w:t>microaxial</w:t>
      </w:r>
      <w:proofErr w:type="spellEnd"/>
      <w:r w:rsidR="004D0B08" w:rsidRPr="00FA7CD6">
        <w:t xml:space="preserve"> flow pump for cardiogenic shock </w:t>
      </w:r>
    </w:p>
    <w:p w14:paraId="6337842B" w14:textId="013F80AF" w:rsidR="00EA4A10" w:rsidRDefault="0028309B" w:rsidP="03079855">
      <w:pPr>
        <w:pStyle w:val="Level2numbered"/>
        <w:rPr>
          <w:szCs w:val="24"/>
          <w:lang w:eastAsia="en-GB"/>
        </w:rPr>
      </w:pPr>
      <w:r>
        <w:t>Part 2</w:t>
      </w:r>
      <w:r w:rsidR="00E35CE1">
        <w:t xml:space="preserve"> </w:t>
      </w:r>
      <w:r>
        <w:t>- Closed session</w:t>
      </w:r>
    </w:p>
    <w:p w14:paraId="7212A23B" w14:textId="678413A3" w:rsidR="00E35CE1" w:rsidRDefault="2C6F93D2" w:rsidP="5022FE85">
      <w:pPr>
        <w:pStyle w:val="Level2numbered"/>
        <w:numPr>
          <w:ilvl w:val="0"/>
          <w:numId w:val="0"/>
        </w:numPr>
        <w:ind w:left="890"/>
        <w:rPr>
          <w:lang w:eastAsia="en-GB"/>
        </w:rPr>
      </w:pPr>
      <w:r w:rsidRPr="5022FE85">
        <w:rPr>
          <w:lang w:eastAsia="en-GB"/>
        </w:rPr>
        <w:t xml:space="preserve">Company Representatives, </w:t>
      </w:r>
      <w:r w:rsidR="00EA4A10">
        <w:rPr>
          <w:lang w:eastAsia="en-GB"/>
        </w:rPr>
        <w:t xml:space="preserve">clinical experts and </w:t>
      </w:r>
      <w:r w:rsidRPr="5022FE85">
        <w:rPr>
          <w:lang w:eastAsia="en-GB"/>
        </w:rPr>
        <w:t>m</w:t>
      </w:r>
      <w:r w:rsidR="00E35CE1" w:rsidRPr="5022FE85">
        <w:rPr>
          <w:lang w:eastAsia="en-GB"/>
        </w:rPr>
        <w:t>embers of the public</w:t>
      </w:r>
      <w:r w:rsidR="7E3739E4" w:rsidRPr="5022FE85">
        <w:rPr>
          <w:lang w:eastAsia="en-GB"/>
        </w:rPr>
        <w:t xml:space="preserve"> </w:t>
      </w:r>
      <w:r w:rsidR="00E35CE1" w:rsidRPr="5022FE85">
        <w:rPr>
          <w:lang w:eastAsia="en-GB"/>
        </w:rPr>
        <w:t>were asked to leave the meeting at 1</w:t>
      </w:r>
      <w:r w:rsidR="000A1D33" w:rsidRPr="5022FE85">
        <w:rPr>
          <w:lang w:eastAsia="en-GB"/>
        </w:rPr>
        <w:t>1</w:t>
      </w:r>
      <w:r w:rsidR="00E35CE1" w:rsidRPr="5022FE85">
        <w:rPr>
          <w:lang w:eastAsia="en-GB"/>
        </w:rPr>
        <w:t>:</w:t>
      </w:r>
      <w:r w:rsidR="0B6C6A24" w:rsidRPr="5022FE85">
        <w:rPr>
          <w:lang w:eastAsia="en-GB"/>
        </w:rPr>
        <w:t>53</w:t>
      </w:r>
      <w:r w:rsidR="003207FF" w:rsidRPr="5022FE85">
        <w:rPr>
          <w:lang w:eastAsia="en-GB"/>
        </w:rPr>
        <w:t>.</w:t>
      </w:r>
    </w:p>
    <w:p w14:paraId="7138FAEF" w14:textId="6843895E" w:rsidR="00E35CE1" w:rsidRDefault="00E35CE1" w:rsidP="03079855">
      <w:pPr>
        <w:pStyle w:val="Level3numbered"/>
        <w:rPr>
          <w:rFonts w:eastAsia="Arial"/>
          <w:szCs w:val="24"/>
        </w:rPr>
      </w:pPr>
      <w:r>
        <w:t xml:space="preserve">The committee then made its </w:t>
      </w:r>
      <w:r w:rsidR="148FB51F" w:rsidRPr="03079855">
        <w:t>provisional</w:t>
      </w:r>
      <w:r>
        <w:t xml:space="preserve"> recommendations on the safety and efficacy of the procedure. The committee decision was reached by consensus.</w:t>
      </w:r>
    </w:p>
    <w:p w14:paraId="55CD6C36" w14:textId="0F1B0E5F" w:rsidR="00E35CE1" w:rsidRDefault="00E35CE1" w:rsidP="03079855">
      <w:pPr>
        <w:pStyle w:val="Level3numbered"/>
        <w:rPr>
          <w:rFonts w:eastAsia="Arial"/>
          <w:szCs w:val="24"/>
        </w:rPr>
      </w:pPr>
      <w:r w:rsidRPr="03079855">
        <w:rPr>
          <w:rFonts w:eastAsia="Arial"/>
          <w:szCs w:val="24"/>
        </w:rPr>
        <w:t xml:space="preserve">The committee asked the NICE technical team to prepare the </w:t>
      </w:r>
      <w:r w:rsidR="148FB51F" w:rsidRPr="03079855">
        <w:rPr>
          <w:rFonts w:eastAsia="Arial"/>
          <w:bCs w:val="0"/>
          <w:szCs w:val="24"/>
        </w:rPr>
        <w:t>Consultation Document [IPCD</w:t>
      </w:r>
      <w:r w:rsidRPr="03079855">
        <w:rPr>
          <w:rFonts w:eastAsia="Arial"/>
          <w:szCs w:val="24"/>
        </w:rPr>
        <w:t>] in line with their decisions.</w:t>
      </w:r>
    </w:p>
    <w:p w14:paraId="7B470567" w14:textId="77777777" w:rsidR="00E72479" w:rsidRPr="00E72479" w:rsidRDefault="00E72479" w:rsidP="00E72479">
      <w:pPr>
        <w:pStyle w:val="Level3numbered"/>
        <w:rPr>
          <w:rFonts w:eastAsia="Arial"/>
          <w:bCs w:val="0"/>
          <w:szCs w:val="24"/>
        </w:rPr>
      </w:pPr>
      <w:r w:rsidRPr="00E72479">
        <w:rPr>
          <w:rFonts w:eastAsia="Arial"/>
          <w:bCs w:val="0"/>
          <w:szCs w:val="24"/>
        </w:rPr>
        <w:t xml:space="preserve">A document explaining the draft recommendations is available here: </w:t>
      </w:r>
      <w:hyperlink r:id="rId9" w:history="1">
        <w:r w:rsidRPr="00845801">
          <w:rPr>
            <w:rStyle w:val="Hyperlink"/>
            <w:rFonts w:eastAsia="Arial"/>
            <w:bCs w:val="0"/>
            <w:szCs w:val="24"/>
          </w:rPr>
          <w:t>https://www.nice.org.uk/process/pmg28/chapter/draft-recommendations</w:t>
        </w:r>
      </w:hyperlink>
      <w:r>
        <w:rPr>
          <w:rFonts w:eastAsia="Arial"/>
          <w:bCs w:val="0"/>
          <w:szCs w:val="24"/>
        </w:rPr>
        <w:t xml:space="preserve"> </w:t>
      </w:r>
      <w:r w:rsidRPr="00E72479">
        <w:rPr>
          <w:rFonts w:eastAsia="Arial"/>
          <w:bCs w:val="0"/>
          <w:szCs w:val="24"/>
        </w:rPr>
        <w:t xml:space="preserve">  </w:t>
      </w:r>
      <w:r>
        <w:rPr>
          <w:rFonts w:eastAsia="Arial"/>
          <w:bCs w:val="0"/>
          <w:szCs w:val="24"/>
        </w:rPr>
        <w:t xml:space="preserve"> </w:t>
      </w:r>
      <w:r w:rsidRPr="00E72479">
        <w:rPr>
          <w:rFonts w:eastAsia="Arial"/>
          <w:bCs w:val="0"/>
          <w:szCs w:val="24"/>
        </w:rPr>
        <w:t xml:space="preserve">  </w:t>
      </w:r>
    </w:p>
    <w:p w14:paraId="492A8F34" w14:textId="50F24A14" w:rsidR="0028309B" w:rsidRDefault="00EA4A10" w:rsidP="004D0B08">
      <w:pPr>
        <w:pStyle w:val="Level1Numbered"/>
        <w:ind w:left="890"/>
      </w:pPr>
      <w:r>
        <w:t xml:space="preserve">NNP </w:t>
      </w:r>
      <w:r w:rsidR="004D0B08">
        <w:t xml:space="preserve">of IP2042 Surgical insertion of a catheter based intravascular </w:t>
      </w:r>
      <w:proofErr w:type="spellStart"/>
      <w:r w:rsidR="004D0B08">
        <w:t>microaxial</w:t>
      </w:r>
      <w:proofErr w:type="spellEnd"/>
      <w:r w:rsidR="004D0B08">
        <w:t xml:space="preserve"> flow pump for cardiogenic </w:t>
      </w:r>
      <w:r w:rsidR="37C08F10">
        <w:t>shock </w:t>
      </w:r>
    </w:p>
    <w:p w14:paraId="7227D7A6" w14:textId="57C2AAA7" w:rsidR="00E35CE1" w:rsidRDefault="00541E26" w:rsidP="00541E26">
      <w:pPr>
        <w:pStyle w:val="Level2numbered"/>
        <w:rPr>
          <w:lang w:eastAsia="en-GB"/>
        </w:rPr>
      </w:pPr>
      <w:r>
        <w:rPr>
          <w:lang w:eastAsia="en-GB"/>
        </w:rPr>
        <w:t xml:space="preserve"> </w:t>
      </w:r>
      <w:r w:rsidR="0028309B">
        <w:rPr>
          <w:lang w:eastAsia="en-GB"/>
        </w:rPr>
        <w:t xml:space="preserve">Part 1 – Open </w:t>
      </w:r>
      <w:r w:rsidR="00E35CE1">
        <w:rPr>
          <w:lang w:eastAsia="en-GB"/>
        </w:rPr>
        <w:t>s</w:t>
      </w:r>
      <w:r w:rsidR="0028309B">
        <w:rPr>
          <w:lang w:eastAsia="en-GB"/>
        </w:rPr>
        <w:t>ession</w:t>
      </w:r>
    </w:p>
    <w:p w14:paraId="69D7051E" w14:textId="1CADC9F5" w:rsidR="00541E26" w:rsidRDefault="00541E26" w:rsidP="00541E26">
      <w:pPr>
        <w:pStyle w:val="Level3numbered"/>
        <w:rPr>
          <w:lang w:eastAsia="en-GB"/>
        </w:rPr>
      </w:pPr>
      <w:r w:rsidRPr="00541E26">
        <w:rPr>
          <w:lang w:eastAsia="en-GB"/>
        </w:rPr>
        <w:t>The Chair welcomed the members of the public and company representatives from J</w:t>
      </w:r>
      <w:r w:rsidR="00C92BF0">
        <w:rPr>
          <w:lang w:eastAsia="en-GB"/>
        </w:rPr>
        <w:t>&amp;J Medtech</w:t>
      </w:r>
      <w:r w:rsidR="004D0B08">
        <w:rPr>
          <w:lang w:eastAsia="en-GB"/>
        </w:rPr>
        <w:t>.</w:t>
      </w:r>
    </w:p>
    <w:p w14:paraId="017853AD" w14:textId="0D10B9E7" w:rsidR="00C62456" w:rsidRDefault="00541E26" w:rsidP="5022FE85">
      <w:pPr>
        <w:pStyle w:val="Level3numbered"/>
        <w:rPr>
          <w:lang w:eastAsia="en-GB"/>
        </w:rPr>
      </w:pPr>
      <w:r w:rsidRPr="5022FE85">
        <w:rPr>
          <w:lang w:eastAsia="en-GB"/>
        </w:rPr>
        <w:t>The Chair asked all committee members to declare any relevant interests in relation to the item being considered</w:t>
      </w:r>
    </w:p>
    <w:p w14:paraId="24B29853" w14:textId="0D72ACA2" w:rsidR="004D0B08" w:rsidRDefault="004D0B08" w:rsidP="00E72479">
      <w:pPr>
        <w:pStyle w:val="Level3numbered"/>
        <w:numPr>
          <w:ilvl w:val="0"/>
          <w:numId w:val="60"/>
        </w:numPr>
        <w:rPr>
          <w:lang w:eastAsia="en-GB"/>
        </w:rPr>
      </w:pPr>
      <w:r w:rsidRPr="5022FE85">
        <w:rPr>
          <w:lang w:eastAsia="en-GB"/>
        </w:rPr>
        <w:t xml:space="preserve">Noemi Muszbeck declared direct and financial interests, her workplace, Visible Analytics where she is a partner and </w:t>
      </w:r>
      <w:proofErr w:type="gramStart"/>
      <w:r w:rsidRPr="5022FE85">
        <w:rPr>
          <w:lang w:eastAsia="en-GB"/>
        </w:rPr>
        <w:t>HE</w:t>
      </w:r>
      <w:proofErr w:type="gramEnd"/>
      <w:r w:rsidRPr="5022FE85">
        <w:rPr>
          <w:lang w:eastAsia="en-GB"/>
        </w:rPr>
        <w:t xml:space="preserve"> director works with Janssen, which is owned by J&amp;J in different disease areas (multiple myeloma, irritable bowel disease, X-linked retinitis pigmentosa [XLRP], Major Depressive Disorder) providing consultancy services. </w:t>
      </w:r>
    </w:p>
    <w:p w14:paraId="6A420CEC" w14:textId="77777777" w:rsidR="00E72479" w:rsidRDefault="00E72479" w:rsidP="00E72479">
      <w:pPr>
        <w:pStyle w:val="Level3numbered"/>
        <w:numPr>
          <w:ilvl w:val="0"/>
          <w:numId w:val="60"/>
        </w:numPr>
        <w:rPr>
          <w:lang w:eastAsia="en-GB"/>
        </w:rPr>
      </w:pPr>
      <w:r>
        <w:rPr>
          <w:lang w:eastAsia="en-GB"/>
        </w:rPr>
        <w:t>It was agreed that the declaration would not prevent Noemi Muszbek from participating in both part 1 and 2 of the meeting.</w:t>
      </w:r>
    </w:p>
    <w:p w14:paraId="59165C8A" w14:textId="15DB1CEC" w:rsidR="00E72479" w:rsidRPr="004D0B08" w:rsidRDefault="00E72479" w:rsidP="00E72479">
      <w:pPr>
        <w:pStyle w:val="Level3numbered"/>
        <w:numPr>
          <w:ilvl w:val="0"/>
          <w:numId w:val="60"/>
        </w:numPr>
        <w:rPr>
          <w:lang w:eastAsia="en-GB"/>
        </w:rPr>
      </w:pPr>
      <w:r>
        <w:rPr>
          <w:lang w:eastAsia="en-GB"/>
        </w:rPr>
        <w:t>The Chair asked Waqas Akhtar, clinical expert, to declare any relevant interests to the item being discussed. Waqas declared a direct financial interest as he receives honoraria from Abiomed/J&amp;J Medtech for being a speaker.</w:t>
      </w:r>
    </w:p>
    <w:p w14:paraId="4860C606" w14:textId="331D5FA6" w:rsidR="00541E26" w:rsidRPr="004D0B08" w:rsidRDefault="001817C9" w:rsidP="5022FE85">
      <w:pPr>
        <w:pStyle w:val="Level3numbered"/>
        <w:rPr>
          <w:szCs w:val="24"/>
          <w:lang w:eastAsia="en-GB"/>
        </w:rPr>
      </w:pPr>
      <w:r>
        <w:t xml:space="preserve">The Chair then introduced </w:t>
      </w:r>
      <w:r w:rsidR="004D0B08">
        <w:t>Jurjees Hasan</w:t>
      </w:r>
      <w:r>
        <w:t>, who</w:t>
      </w:r>
      <w:r w:rsidR="004D0B08">
        <w:t xml:space="preserve"> gave a presentation on the safety and efficacy of Surgical insertion of a catheter based intravascular </w:t>
      </w:r>
      <w:proofErr w:type="spellStart"/>
      <w:r w:rsidR="004D0B08">
        <w:t>microaxial</w:t>
      </w:r>
      <w:proofErr w:type="spellEnd"/>
      <w:r w:rsidR="004D0B08">
        <w:t xml:space="preserve"> flow pump for cardiogenic shock.</w:t>
      </w:r>
    </w:p>
    <w:p w14:paraId="6EC736D9" w14:textId="77777777" w:rsidR="001938ED" w:rsidRDefault="00541E26" w:rsidP="00541E26">
      <w:pPr>
        <w:pStyle w:val="Level2numbered"/>
        <w:rPr>
          <w:lang w:eastAsia="en-GB"/>
        </w:rPr>
      </w:pPr>
      <w:r w:rsidRPr="5022FE85">
        <w:rPr>
          <w:lang w:eastAsia="en-GB"/>
        </w:rPr>
        <w:t xml:space="preserve"> Part 2 – Closed session</w:t>
      </w:r>
    </w:p>
    <w:p w14:paraId="048385DC" w14:textId="6D4BBEF9" w:rsidR="00541E26" w:rsidRDefault="38EF2B71" w:rsidP="03079855">
      <w:pPr>
        <w:pStyle w:val="Level3numbered"/>
        <w:numPr>
          <w:ilvl w:val="0"/>
          <w:numId w:val="0"/>
        </w:numPr>
        <w:rPr>
          <w:szCs w:val="24"/>
          <w:lang w:eastAsia="en-GB"/>
        </w:rPr>
      </w:pPr>
      <w:r>
        <w:t>Company representatives, clinical experts and members of the public were asked to leave the meeting</w:t>
      </w:r>
      <w:r w:rsidRPr="5022FE85">
        <w:t xml:space="preserve"> at</w:t>
      </w:r>
      <w:r w:rsidR="001938ED">
        <w:t xml:space="preserve"> </w:t>
      </w:r>
      <w:r w:rsidR="2C808360">
        <w:t>12</w:t>
      </w:r>
      <w:r w:rsidR="1A72D0A3">
        <w:t>:56</w:t>
      </w:r>
    </w:p>
    <w:p w14:paraId="44C320FF" w14:textId="709CE4BD" w:rsidR="00541E26" w:rsidRDefault="00541E26" w:rsidP="5022FE85">
      <w:pPr>
        <w:pStyle w:val="Level3numbered"/>
        <w:rPr>
          <w:rFonts w:eastAsia="Arial"/>
          <w:szCs w:val="24"/>
        </w:rPr>
      </w:pPr>
      <w:r w:rsidRPr="03079855">
        <w:t xml:space="preserve">The committee then made its </w:t>
      </w:r>
      <w:r w:rsidR="5B855ADF" w:rsidRPr="03079855">
        <w:t>provisional</w:t>
      </w:r>
      <w:r w:rsidRPr="03079855">
        <w:t xml:space="preserve"> recommendations on the safety and efficacy of the procedure. The committee decision was reached by consensus.</w:t>
      </w:r>
    </w:p>
    <w:p w14:paraId="3FA519E6" w14:textId="0F1B0E5F" w:rsidR="00541E26" w:rsidRDefault="00541E26" w:rsidP="5022FE85">
      <w:pPr>
        <w:pStyle w:val="Level3numbered"/>
        <w:rPr>
          <w:rFonts w:eastAsia="Arial"/>
          <w:szCs w:val="24"/>
        </w:rPr>
      </w:pPr>
      <w:r w:rsidRPr="03079855">
        <w:rPr>
          <w:rFonts w:eastAsia="Arial"/>
          <w:szCs w:val="24"/>
        </w:rPr>
        <w:t xml:space="preserve">The committee asked the NICE technical team to prepare the </w:t>
      </w:r>
      <w:r w:rsidR="5B855ADF" w:rsidRPr="03079855">
        <w:rPr>
          <w:rFonts w:eastAsia="Arial"/>
          <w:bCs w:val="0"/>
          <w:szCs w:val="24"/>
        </w:rPr>
        <w:t>Consultation Document [IPCD</w:t>
      </w:r>
      <w:r w:rsidRPr="03079855">
        <w:rPr>
          <w:rFonts w:eastAsia="Arial"/>
          <w:szCs w:val="24"/>
        </w:rPr>
        <w:t>] in line with their decisions.</w:t>
      </w:r>
    </w:p>
    <w:p w14:paraId="05DDAAF5" w14:textId="614E3353" w:rsidR="00E72479" w:rsidRDefault="00E72479" w:rsidP="5022FE85">
      <w:pPr>
        <w:pStyle w:val="Level3numbered"/>
        <w:rPr>
          <w:rFonts w:eastAsia="Arial"/>
          <w:szCs w:val="24"/>
        </w:rPr>
      </w:pPr>
      <w:r w:rsidRPr="00E72479">
        <w:rPr>
          <w:rFonts w:eastAsia="Arial"/>
          <w:szCs w:val="24"/>
        </w:rPr>
        <w:t xml:space="preserve">A document explaining the draft recommendations is available here: </w:t>
      </w:r>
      <w:hyperlink r:id="rId10" w:history="1">
        <w:r w:rsidRPr="00845801">
          <w:rPr>
            <w:rStyle w:val="Hyperlink"/>
            <w:rFonts w:eastAsia="Arial"/>
            <w:szCs w:val="24"/>
          </w:rPr>
          <w:t>https://www.nice.org.uk/process/pmg28/chapter/draft-recommendations</w:t>
        </w:r>
      </w:hyperlink>
      <w:r>
        <w:rPr>
          <w:rFonts w:eastAsia="Arial"/>
          <w:szCs w:val="24"/>
        </w:rPr>
        <w:t xml:space="preserve"> </w:t>
      </w:r>
      <w:r w:rsidRPr="00E72479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 xml:space="preserve"> </w:t>
      </w:r>
    </w:p>
    <w:p w14:paraId="4A86D56F" w14:textId="7CFEA563" w:rsidR="03079855" w:rsidRDefault="03079855" w:rsidP="03079855">
      <w:pPr>
        <w:pStyle w:val="Level3numbered"/>
        <w:numPr>
          <w:ilvl w:val="0"/>
          <w:numId w:val="0"/>
        </w:numPr>
        <w:ind w:left="2268"/>
        <w:rPr>
          <w:lang w:eastAsia="en-GB"/>
        </w:rPr>
      </w:pPr>
    </w:p>
    <w:p w14:paraId="226F64C6" w14:textId="625B4A8C" w:rsidR="000474D1" w:rsidRPr="000474D1" w:rsidRDefault="0018458A" w:rsidP="0018458A">
      <w:pPr>
        <w:pStyle w:val="Level1Numbered"/>
      </w:pPr>
      <w:r>
        <w:t xml:space="preserve">Post consultation comments of IP1724/2 </w:t>
      </w:r>
      <w:r w:rsidRPr="0018458A">
        <w:rPr>
          <w:bCs/>
        </w:rPr>
        <w:t>Low energy contact X-ray brachytherapy for rectal cancer</w:t>
      </w:r>
    </w:p>
    <w:p w14:paraId="0F0A12D1" w14:textId="31DDCF1C" w:rsidR="000474D1" w:rsidRDefault="2ED6045D" w:rsidP="5022FE85">
      <w:pPr>
        <w:pStyle w:val="Level2numbered"/>
        <w:numPr>
          <w:ilvl w:val="0"/>
          <w:numId w:val="0"/>
        </w:numPr>
        <w:ind w:left="360"/>
        <w:rPr>
          <w:lang w:eastAsia="en-GB"/>
        </w:rPr>
      </w:pPr>
      <w:r w:rsidRPr="5022FE85">
        <w:rPr>
          <w:lang w:val="en-US" w:eastAsia="en-GB"/>
        </w:rPr>
        <w:t>7</w:t>
      </w:r>
      <w:r w:rsidR="000474D1" w:rsidRPr="5022FE85">
        <w:rPr>
          <w:lang w:val="en-US" w:eastAsia="en-GB"/>
        </w:rPr>
        <w:t>.1</w:t>
      </w:r>
      <w:r w:rsidR="000474D1" w:rsidRPr="5022FE85">
        <w:rPr>
          <w:lang w:eastAsia="en-GB"/>
        </w:rPr>
        <w:t xml:space="preserve"> Part 1</w:t>
      </w:r>
      <w:r w:rsidR="00121A1A" w:rsidRPr="5022FE85">
        <w:rPr>
          <w:lang w:eastAsia="en-GB"/>
        </w:rPr>
        <w:t xml:space="preserve"> </w:t>
      </w:r>
      <w:r w:rsidR="000474D1" w:rsidRPr="5022FE85">
        <w:rPr>
          <w:lang w:eastAsia="en-GB"/>
        </w:rPr>
        <w:t>-</w:t>
      </w:r>
      <w:r w:rsidR="0018458A" w:rsidRPr="5022FE85">
        <w:rPr>
          <w:lang w:eastAsia="en-GB"/>
        </w:rPr>
        <w:t xml:space="preserve"> Open</w:t>
      </w:r>
      <w:r w:rsidR="000474D1" w:rsidRPr="5022FE85">
        <w:rPr>
          <w:lang w:eastAsia="en-GB"/>
        </w:rPr>
        <w:t xml:space="preserve"> se</w:t>
      </w:r>
      <w:r w:rsidR="007640DD" w:rsidRPr="5022FE85">
        <w:rPr>
          <w:lang w:eastAsia="en-GB"/>
        </w:rPr>
        <w:t>ss</w:t>
      </w:r>
      <w:r w:rsidR="000474D1" w:rsidRPr="5022FE85">
        <w:rPr>
          <w:lang w:eastAsia="en-GB"/>
        </w:rPr>
        <w:t>ion</w:t>
      </w:r>
      <w:r w:rsidR="6AEA806E" w:rsidRPr="5022FE85">
        <w:rPr>
          <w:lang w:eastAsia="en-GB"/>
        </w:rPr>
        <w:t xml:space="preserve"> </w:t>
      </w:r>
    </w:p>
    <w:p w14:paraId="7CE94741" w14:textId="7EA75A59" w:rsidR="0018458A" w:rsidRPr="0018458A" w:rsidRDefault="0018458A" w:rsidP="03079855">
      <w:pPr>
        <w:pStyle w:val="Level3numbered"/>
        <w:rPr>
          <w:szCs w:val="24"/>
          <w:lang w:eastAsia="en-GB"/>
        </w:rPr>
      </w:pPr>
      <w:r w:rsidRPr="5022FE85">
        <w:rPr>
          <w:lang w:eastAsia="en-GB"/>
        </w:rPr>
        <w:t>The Chair welcomed the members of the public and company representatives from Ariane Medical Systems.</w:t>
      </w:r>
    </w:p>
    <w:p w14:paraId="3FB81F8C" w14:textId="00C66E2E" w:rsidR="00541E26" w:rsidRPr="0018458A" w:rsidRDefault="000474D1" w:rsidP="00DC39B6">
      <w:pPr>
        <w:pStyle w:val="Level3numbered"/>
        <w:rPr>
          <w:szCs w:val="24"/>
          <w:lang w:eastAsia="en-GB"/>
        </w:rPr>
      </w:pPr>
      <w:r w:rsidRPr="00DC39B6">
        <w:t>The Chair asked all committee members to declare any relevant interests in relation to the item being considered. </w:t>
      </w:r>
    </w:p>
    <w:p w14:paraId="23BD610F" w14:textId="3DF1F65B" w:rsidR="000474D1" w:rsidRPr="0018458A" w:rsidRDefault="000474D1" w:rsidP="00E72479">
      <w:pPr>
        <w:pStyle w:val="Level3numbered"/>
        <w:numPr>
          <w:ilvl w:val="0"/>
          <w:numId w:val="61"/>
        </w:numPr>
        <w:rPr>
          <w:szCs w:val="24"/>
          <w:lang w:eastAsia="en-GB"/>
        </w:rPr>
      </w:pPr>
      <w:r w:rsidRPr="00DC39B6">
        <w:t>No conflicts of interest were declared for the procedure</w:t>
      </w:r>
      <w:r w:rsidR="00121A1A" w:rsidRPr="00DC39B6">
        <w:t>.</w:t>
      </w:r>
    </w:p>
    <w:p w14:paraId="1E74DBB7" w14:textId="48B58B90" w:rsidR="00541E26" w:rsidRPr="0018458A" w:rsidRDefault="00541E26" w:rsidP="00E72479">
      <w:pPr>
        <w:pStyle w:val="Level3numbered"/>
        <w:numPr>
          <w:ilvl w:val="0"/>
          <w:numId w:val="61"/>
        </w:numPr>
        <w:rPr>
          <w:szCs w:val="24"/>
          <w:lang w:eastAsia="en-GB"/>
        </w:rPr>
      </w:pPr>
      <w:r w:rsidRPr="00DC39B6">
        <w:t>The Committee was asked whether there were any specific equalities issues to consider in relation to this procedure</w:t>
      </w:r>
      <w:r>
        <w:t>.</w:t>
      </w:r>
    </w:p>
    <w:p w14:paraId="15C2164B" w14:textId="44F58BDE" w:rsidR="000474D1" w:rsidRPr="000C7D5B" w:rsidRDefault="4DA9BC95" w:rsidP="000C7D5B">
      <w:pPr>
        <w:pStyle w:val="Level3numbered"/>
        <w:rPr>
          <w:szCs w:val="24"/>
          <w:lang w:eastAsia="en-GB"/>
        </w:rPr>
      </w:pPr>
      <w:r w:rsidRPr="1C8AB56A">
        <w:rPr>
          <w:rStyle w:val="Level3numberedChar"/>
          <w:color w:val="auto"/>
        </w:rPr>
        <w:t>The Chair then summarised the comments received during the consultation on the draft guidance for Low energy contact X-ray brachytherapy for rectal cancer.</w:t>
      </w:r>
    </w:p>
    <w:p w14:paraId="1F0B2AF6" w14:textId="547FF4C3" w:rsidR="000474D1" w:rsidRDefault="0018458A" w:rsidP="00DC39B6">
      <w:pPr>
        <w:pStyle w:val="Level3numbered"/>
        <w:rPr>
          <w:szCs w:val="24"/>
          <w:lang w:eastAsia="en-GB"/>
        </w:rPr>
      </w:pPr>
      <w:r w:rsidRPr="00DC39B6">
        <w:t>The Chair introduced the key themes arising from the consultation responses to the Interventional Procedures Consultation Document [IPCD] received from consultees, commentators and through the NICE website</w:t>
      </w:r>
      <w:r w:rsidR="6850741D" w:rsidRPr="00DC39B6">
        <w:t xml:space="preserve"> </w:t>
      </w:r>
    </w:p>
    <w:p w14:paraId="10217825" w14:textId="4BDDB7E1" w:rsidR="0038282A" w:rsidRDefault="0018458A" w:rsidP="00DC39B6">
      <w:pPr>
        <w:pStyle w:val="Level2numbered"/>
      </w:pPr>
      <w:r w:rsidRPr="5022FE85">
        <w:t>Part 2 – Closed session</w:t>
      </w:r>
    </w:p>
    <w:p w14:paraId="08EE6895" w14:textId="7DF7DC45" w:rsidR="0018458A" w:rsidRDefault="10D39D93" w:rsidP="03079855">
      <w:pPr>
        <w:pStyle w:val="Level3numbered"/>
        <w:numPr>
          <w:ilvl w:val="0"/>
          <w:numId w:val="0"/>
        </w:numPr>
        <w:rPr>
          <w:szCs w:val="24"/>
          <w:lang w:eastAsia="en-GB"/>
        </w:rPr>
      </w:pPr>
      <w:r>
        <w:t>Members of the public</w:t>
      </w:r>
      <w:r w:rsidR="31A6B911">
        <w:t xml:space="preserve"> </w:t>
      </w:r>
      <w:r>
        <w:t>and company representatives were asked to leave the meeting at 1</w:t>
      </w:r>
      <w:r w:rsidR="7B508333">
        <w:t>4:32</w:t>
      </w:r>
    </w:p>
    <w:p w14:paraId="0DE6BF94" w14:textId="13E400D1" w:rsidR="0018458A" w:rsidRPr="0018458A" w:rsidRDefault="0018458A" w:rsidP="5022FE85">
      <w:pPr>
        <w:pStyle w:val="Level3numbered"/>
        <w:rPr>
          <w:szCs w:val="24"/>
          <w:lang w:eastAsia="en-GB"/>
        </w:rPr>
      </w:pPr>
      <w:r>
        <w:t>The committee then made its final recommendations on the safety and efficacy of the procedure. The committee decision was reached by consensus.</w:t>
      </w:r>
    </w:p>
    <w:p w14:paraId="189A0126" w14:textId="1F16EC6D" w:rsidR="0018458A" w:rsidRPr="00E72479" w:rsidRDefault="0018458A" w:rsidP="5022FE85">
      <w:pPr>
        <w:pStyle w:val="Level3numbered"/>
        <w:rPr>
          <w:szCs w:val="24"/>
          <w:lang w:eastAsia="en-GB"/>
        </w:rPr>
      </w:pPr>
      <w:r>
        <w:t>The committee asked the NICE technical team to prepare the Final Document [FIPD] in line with their decisions.</w:t>
      </w:r>
    </w:p>
    <w:p w14:paraId="2E64C6CE" w14:textId="72222893" w:rsidR="00E72479" w:rsidRDefault="00E72479" w:rsidP="5022FE85">
      <w:pPr>
        <w:pStyle w:val="Level3numbered"/>
        <w:rPr>
          <w:szCs w:val="24"/>
          <w:lang w:eastAsia="en-GB"/>
        </w:rPr>
      </w:pPr>
      <w:r w:rsidRPr="00E72479">
        <w:rPr>
          <w:szCs w:val="24"/>
          <w:lang w:eastAsia="en-GB"/>
        </w:rPr>
        <w:t xml:space="preserve">A document explaining the final recommendations is available here: </w:t>
      </w:r>
      <w:hyperlink r:id="rId11" w:history="1">
        <w:r w:rsidRPr="00845801">
          <w:rPr>
            <w:rStyle w:val="Hyperlink"/>
            <w:szCs w:val="24"/>
            <w:lang w:eastAsia="en-GB"/>
          </w:rPr>
          <w:t>https://www.nice.org.uk/process/pmg28/chapter/the-production-of-guidance</w:t>
        </w:r>
      </w:hyperlink>
      <w:r>
        <w:rPr>
          <w:szCs w:val="24"/>
          <w:lang w:eastAsia="en-GB"/>
        </w:rPr>
        <w:t xml:space="preserve"> </w:t>
      </w:r>
    </w:p>
    <w:p w14:paraId="770547D4" w14:textId="7668C03D" w:rsidR="0018458A" w:rsidRDefault="0018458A" w:rsidP="66D7D503">
      <w:pPr>
        <w:pStyle w:val="Level1Numbered"/>
      </w:pPr>
      <w:r>
        <w:t xml:space="preserve">Post consultation comments of IP1192/2 Leadless cardiac pacemaker implantation for </w:t>
      </w:r>
      <w:proofErr w:type="spellStart"/>
      <w:r>
        <w:t>bradyarrhythmias</w:t>
      </w:r>
      <w:proofErr w:type="spellEnd"/>
      <w:r w:rsidR="08A3A640">
        <w:t xml:space="preserve"> </w:t>
      </w:r>
    </w:p>
    <w:p w14:paraId="75123D7A" w14:textId="5DB9D4C7" w:rsidR="0018458A" w:rsidRPr="0018458A" w:rsidRDefault="0018458A" w:rsidP="5022FE85">
      <w:pPr>
        <w:pStyle w:val="Level2numbered"/>
        <w:rPr>
          <w:bCs w:val="0"/>
          <w:szCs w:val="24"/>
        </w:rPr>
      </w:pPr>
      <w:r>
        <w:rPr>
          <w:bCs w:val="0"/>
        </w:rPr>
        <w:t xml:space="preserve"> Part 1 - Open session</w:t>
      </w:r>
    </w:p>
    <w:p w14:paraId="57CD5CFE" w14:textId="0CA80AEF" w:rsidR="0018458A" w:rsidRPr="0018458A" w:rsidRDefault="0018458A" w:rsidP="03079855">
      <w:pPr>
        <w:pStyle w:val="Level3numbered"/>
        <w:rPr>
          <w:szCs w:val="24"/>
          <w:lang w:eastAsia="en-GB"/>
        </w:rPr>
      </w:pPr>
      <w:r>
        <w:t xml:space="preserve"> The Chair welcomed the members of the public and company representatives from Abbott and Medtronic.</w:t>
      </w:r>
    </w:p>
    <w:p w14:paraId="7C7556DC" w14:textId="69792E22" w:rsidR="0018458A" w:rsidRPr="0018458A" w:rsidRDefault="0018458A" w:rsidP="03079855">
      <w:pPr>
        <w:pStyle w:val="Level3numbered"/>
        <w:rPr>
          <w:szCs w:val="24"/>
          <w:lang w:eastAsia="en-GB"/>
        </w:rPr>
      </w:pPr>
      <w:r>
        <w:t>The Chair asked all committee members to declare any relevant interests in relation to the item being considered. </w:t>
      </w:r>
    </w:p>
    <w:p w14:paraId="5F49F3E5" w14:textId="2BA3EAA8" w:rsidR="0018458A" w:rsidRPr="00E72479" w:rsidRDefault="509F9C12" w:rsidP="00E72479">
      <w:pPr>
        <w:pStyle w:val="Level3numbered"/>
        <w:numPr>
          <w:ilvl w:val="0"/>
          <w:numId w:val="62"/>
        </w:numPr>
        <w:rPr>
          <w:szCs w:val="24"/>
          <w:lang w:eastAsia="en-GB"/>
        </w:rPr>
      </w:pPr>
      <w:r>
        <w:t>Noemi Muszbeck declared</w:t>
      </w:r>
      <w:r w:rsidR="00BD5479">
        <w:t xml:space="preserve"> a</w:t>
      </w:r>
      <w:r>
        <w:t xml:space="preserve"> direct financial interests, her workplace, Visible Analytics where she is a partner and </w:t>
      </w:r>
      <w:proofErr w:type="gramStart"/>
      <w:r>
        <w:t>HE</w:t>
      </w:r>
      <w:proofErr w:type="gramEnd"/>
      <w:r>
        <w:t xml:space="preserve"> director works with Janssen, which is owned by J&amp;J in different disease areas (multiple myeloma, irritable bowel disease, X-linked retinitis pigmentosa [XLRP], Major Depressive Disorder) providing consultancy services. </w:t>
      </w:r>
    </w:p>
    <w:p w14:paraId="1A8970ED" w14:textId="77777777" w:rsidR="00E72479" w:rsidRPr="00E72479" w:rsidRDefault="00E72479" w:rsidP="00E72479">
      <w:pPr>
        <w:pStyle w:val="Level3numbered"/>
        <w:numPr>
          <w:ilvl w:val="0"/>
          <w:numId w:val="62"/>
        </w:numPr>
        <w:rPr>
          <w:szCs w:val="24"/>
          <w:lang w:eastAsia="en-GB"/>
        </w:rPr>
      </w:pPr>
      <w:r w:rsidRPr="00E72479">
        <w:rPr>
          <w:szCs w:val="24"/>
          <w:lang w:eastAsia="en-GB"/>
        </w:rPr>
        <w:t>It was agreed that the declaration would not prevent Noemi Muszbek from participating in both part 1 and 2 of the meeting.</w:t>
      </w:r>
    </w:p>
    <w:p w14:paraId="0098E1E8" w14:textId="2D0DA9FF" w:rsidR="00E72479" w:rsidRPr="00E72479" w:rsidRDefault="00E72479" w:rsidP="00E72479">
      <w:pPr>
        <w:pStyle w:val="Level3numbered"/>
        <w:numPr>
          <w:ilvl w:val="0"/>
          <w:numId w:val="62"/>
        </w:numPr>
        <w:rPr>
          <w:szCs w:val="24"/>
          <w:lang w:eastAsia="en-GB"/>
        </w:rPr>
      </w:pPr>
      <w:r w:rsidRPr="00E72479">
        <w:rPr>
          <w:szCs w:val="24"/>
          <w:lang w:eastAsia="en-GB"/>
        </w:rPr>
        <w:t>The Committee was asked whether there were any specific equalities issues to consider in relation to this procedure.</w:t>
      </w:r>
    </w:p>
    <w:p w14:paraId="0368E45C" w14:textId="35EBB55D" w:rsidR="0018458A" w:rsidRDefault="0018458A" w:rsidP="03079855">
      <w:pPr>
        <w:pStyle w:val="Level3numbered"/>
        <w:rPr>
          <w:szCs w:val="24"/>
          <w:lang w:eastAsia="en-GB"/>
        </w:rPr>
      </w:pPr>
      <w:r>
        <w:t xml:space="preserve">The Chair then introduced </w:t>
      </w:r>
      <w:r w:rsidRPr="5022FE85">
        <w:rPr>
          <w:lang w:val="da-DK"/>
        </w:rPr>
        <w:t>Christopher Adams</w:t>
      </w:r>
      <w:r>
        <w:t xml:space="preserve"> who then summarised the comments received during the consultation on the draft guidance for Leadless cardiac pacemaker implantation for </w:t>
      </w:r>
      <w:proofErr w:type="spellStart"/>
      <w:r>
        <w:t>bradyarrhythmias</w:t>
      </w:r>
      <w:proofErr w:type="spellEnd"/>
      <w:r w:rsidR="00E275BB">
        <w:t xml:space="preserve"> </w:t>
      </w:r>
      <w:r w:rsidR="00E275BB" w:rsidRPr="00E275BB">
        <w:t>and presented a summary of new evidence identified</w:t>
      </w:r>
      <w:r w:rsidR="00E275BB">
        <w:t>.</w:t>
      </w:r>
    </w:p>
    <w:p w14:paraId="79EE96EA" w14:textId="1B0396F9" w:rsidR="0018458A" w:rsidRDefault="0018458A" w:rsidP="03079855">
      <w:pPr>
        <w:pStyle w:val="Level3numbered"/>
        <w:rPr>
          <w:szCs w:val="24"/>
          <w:lang w:eastAsia="en-GB"/>
        </w:rPr>
      </w:pPr>
      <w:r>
        <w:t>The Chair introduced the key themes arising from the consultation responses to the Interventional Procedures Consultation Document [IPCD] received from consultees, commentators and through the NICE website</w:t>
      </w:r>
    </w:p>
    <w:p w14:paraId="511BB0FB" w14:textId="77777777" w:rsidR="00BD5479" w:rsidRDefault="0018458A" w:rsidP="03079855">
      <w:pPr>
        <w:pStyle w:val="Level2numbered"/>
        <w:rPr>
          <w:szCs w:val="24"/>
        </w:rPr>
      </w:pPr>
      <w:r>
        <w:t>Part 2 – Closed session</w:t>
      </w:r>
    </w:p>
    <w:p w14:paraId="673FF217" w14:textId="7A9C2194" w:rsidR="0018458A" w:rsidRPr="0018458A" w:rsidRDefault="0018458A" w:rsidP="5022FE85">
      <w:pPr>
        <w:pStyle w:val="Level3numbered"/>
        <w:numPr>
          <w:ilvl w:val="0"/>
          <w:numId w:val="0"/>
        </w:numPr>
        <w:ind w:left="720"/>
        <w:rPr>
          <w:bCs w:val="0"/>
          <w:szCs w:val="24"/>
          <w:lang w:eastAsia="en-GB"/>
        </w:rPr>
      </w:pPr>
      <w:r>
        <w:t xml:space="preserve">Members of the public and company representatives were asked to leave the meeting at </w:t>
      </w:r>
      <w:r w:rsidR="3D75CFD3">
        <w:t>15:20</w:t>
      </w:r>
    </w:p>
    <w:p w14:paraId="1B373E84" w14:textId="0441D673" w:rsidR="0018458A" w:rsidRPr="0018458A" w:rsidRDefault="0018458A" w:rsidP="5022FE85">
      <w:pPr>
        <w:pStyle w:val="Level3numbered"/>
        <w:rPr>
          <w:lang w:eastAsia="en-GB"/>
        </w:rPr>
      </w:pPr>
      <w:r>
        <w:t>The committee then made its final recommendations on the safety and efficacy of the procedure. The committee decision was reached by consensus.</w:t>
      </w:r>
    </w:p>
    <w:p w14:paraId="6A6B3225" w14:textId="088DEDCD" w:rsidR="53BBAA86" w:rsidRDefault="0018458A" w:rsidP="5022FE85">
      <w:pPr>
        <w:pStyle w:val="Level3numbered"/>
        <w:rPr>
          <w:lang w:eastAsia="en-GB"/>
        </w:rPr>
      </w:pPr>
      <w:r>
        <w:t>The committee asked the NICE technical team to prepare the Final Document [FIPD] in line with their decisions.</w:t>
      </w:r>
    </w:p>
    <w:p w14:paraId="17CA5478" w14:textId="3CD64E69" w:rsidR="53BBAA86" w:rsidRDefault="0018458A" w:rsidP="5022FE85">
      <w:pPr>
        <w:pStyle w:val="Level3numbered"/>
        <w:rPr>
          <w:lang w:eastAsia="en-GB"/>
        </w:rPr>
      </w:pPr>
      <w:r w:rsidRPr="5022FE85">
        <w:rPr>
          <w:lang w:eastAsia="en-GB"/>
        </w:rPr>
        <w:t xml:space="preserve">A document explaining the final recommendations is available here: </w:t>
      </w:r>
      <w:hyperlink r:id="rId12">
        <w:r w:rsidRPr="5022FE85">
          <w:rPr>
            <w:rStyle w:val="Hyperlink"/>
            <w:lang w:eastAsia="en-GB"/>
          </w:rPr>
          <w:t>https://www.nice.org.uk/process/pmg28/chapter/the-production-of-guidance</w:t>
        </w:r>
      </w:hyperlink>
    </w:p>
    <w:p w14:paraId="1C559C32" w14:textId="4C8DCC00" w:rsidR="009B5D1C" w:rsidRPr="007640DD" w:rsidRDefault="53BBAA86" w:rsidP="53BBAA86">
      <w:pPr>
        <w:pStyle w:val="Level1Numbered"/>
        <w:numPr>
          <w:ilvl w:val="0"/>
          <w:numId w:val="0"/>
        </w:numPr>
        <w:rPr>
          <w:bCs/>
          <w:szCs w:val="24"/>
        </w:rPr>
      </w:pPr>
      <w:r>
        <w:t xml:space="preserve">9. </w:t>
      </w:r>
      <w:r w:rsidR="00236AD0">
        <w:t>Date of the next meeting</w:t>
      </w:r>
    </w:p>
    <w:p w14:paraId="77ED2513" w14:textId="06C91F84" w:rsidR="66D7D503" w:rsidRDefault="007507BD" w:rsidP="66D7D503">
      <w:pPr>
        <w:pStyle w:val="Paragraphnonumbers"/>
      </w:pPr>
      <w:r>
        <w:t xml:space="preserve">The next meeting of the </w:t>
      </w:r>
      <w:r w:rsidR="00A11BA6">
        <w:t>Interventional Procedures Advisory Committee (IPAC)</w:t>
      </w:r>
      <w:r w:rsidR="00236AD0">
        <w:t xml:space="preserve"> will be held on</w:t>
      </w:r>
      <w:r w:rsidR="0029277E">
        <w:t xml:space="preserve"> </w:t>
      </w:r>
      <w:r w:rsidR="00C3043D">
        <w:t>13/11/2025</w:t>
      </w:r>
      <w:r w:rsidR="00205638">
        <w:t xml:space="preserve"> </w:t>
      </w:r>
      <w:r w:rsidR="00A45CDD">
        <w:t xml:space="preserve">and will start promptly at </w:t>
      </w:r>
      <w:r w:rsidR="003020B4">
        <w:t>9</w:t>
      </w:r>
      <w:r w:rsidR="00FE7E7A">
        <w:t>:30</w:t>
      </w:r>
      <w:r w:rsidR="003020B4">
        <w:t>am</w:t>
      </w:r>
      <w:r w:rsidR="00236AD0">
        <w:t>.</w:t>
      </w:r>
    </w:p>
    <w:sectPr w:rsidR="66D7D503" w:rsidSect="009C4C7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E280" w14:textId="77777777" w:rsidR="0033730B" w:rsidRDefault="0033730B" w:rsidP="006231D3">
      <w:r>
        <w:separator/>
      </w:r>
    </w:p>
  </w:endnote>
  <w:endnote w:type="continuationSeparator" w:id="0">
    <w:p w14:paraId="754F5692" w14:textId="77777777" w:rsidR="0033730B" w:rsidRDefault="0033730B" w:rsidP="006231D3">
      <w:r>
        <w:continuationSeparator/>
      </w:r>
    </w:p>
  </w:endnote>
  <w:endnote w:type="continuationNotice" w:id="1">
    <w:p w14:paraId="79ABB964" w14:textId="77777777" w:rsidR="0033730B" w:rsidRDefault="0033730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AE7FF71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AF00" w14:textId="77777777" w:rsidR="0033730B" w:rsidRDefault="0033730B" w:rsidP="006231D3">
      <w:r>
        <w:separator/>
      </w:r>
    </w:p>
  </w:footnote>
  <w:footnote w:type="continuationSeparator" w:id="0">
    <w:p w14:paraId="2C6C64D1" w14:textId="77777777" w:rsidR="0033730B" w:rsidRDefault="0033730B" w:rsidP="006231D3">
      <w:r>
        <w:continuationSeparator/>
      </w:r>
    </w:p>
  </w:footnote>
  <w:footnote w:type="continuationNotice" w:id="1">
    <w:p w14:paraId="0A332324" w14:textId="77777777" w:rsidR="0033730B" w:rsidRDefault="0033730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23039140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2C136A"/>
    <w:multiLevelType w:val="hybridMultilevel"/>
    <w:tmpl w:val="FA28984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3E42BDA"/>
    <w:multiLevelType w:val="hybridMultilevel"/>
    <w:tmpl w:val="3D66BC6C"/>
    <w:lvl w:ilvl="0" w:tplc="FFE82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C3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EA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CF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0A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05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E8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0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08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B3385"/>
    <w:multiLevelType w:val="multilevel"/>
    <w:tmpl w:val="ADBC8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4" w15:restartNumberingAfterBreak="0">
    <w:nsid w:val="07E91EC3"/>
    <w:multiLevelType w:val="hybridMultilevel"/>
    <w:tmpl w:val="97980D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F2782E"/>
    <w:multiLevelType w:val="hybridMultilevel"/>
    <w:tmpl w:val="2E7CD192"/>
    <w:lvl w:ilvl="0" w:tplc="7DC6A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49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AD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4D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A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AA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9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4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9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D59CA"/>
    <w:multiLevelType w:val="hybridMultilevel"/>
    <w:tmpl w:val="EC60C6DA"/>
    <w:lvl w:ilvl="0" w:tplc="2A8E08C2">
      <w:numFmt w:val="none"/>
      <w:lvlText w:val=""/>
      <w:lvlJc w:val="left"/>
      <w:pPr>
        <w:tabs>
          <w:tab w:val="num" w:pos="360"/>
        </w:tabs>
      </w:pPr>
    </w:lvl>
    <w:lvl w:ilvl="1" w:tplc="5FF82B1E">
      <w:start w:val="1"/>
      <w:numFmt w:val="lowerLetter"/>
      <w:lvlText w:val="%2."/>
      <w:lvlJc w:val="left"/>
      <w:pPr>
        <w:ind w:left="3348" w:hanging="360"/>
      </w:pPr>
    </w:lvl>
    <w:lvl w:ilvl="2" w:tplc="95C402AC">
      <w:start w:val="1"/>
      <w:numFmt w:val="lowerRoman"/>
      <w:lvlText w:val="%3."/>
      <w:lvlJc w:val="right"/>
      <w:pPr>
        <w:ind w:left="4068" w:hanging="180"/>
      </w:pPr>
    </w:lvl>
    <w:lvl w:ilvl="3" w:tplc="00B8ECB0">
      <w:start w:val="1"/>
      <w:numFmt w:val="decimal"/>
      <w:lvlText w:val="%4."/>
      <w:lvlJc w:val="left"/>
      <w:pPr>
        <w:ind w:left="4788" w:hanging="360"/>
      </w:pPr>
    </w:lvl>
    <w:lvl w:ilvl="4" w:tplc="A5984C42">
      <w:start w:val="1"/>
      <w:numFmt w:val="lowerLetter"/>
      <w:lvlText w:val="%5."/>
      <w:lvlJc w:val="left"/>
      <w:pPr>
        <w:ind w:left="5508" w:hanging="360"/>
      </w:pPr>
    </w:lvl>
    <w:lvl w:ilvl="5" w:tplc="132E46EA">
      <w:start w:val="1"/>
      <w:numFmt w:val="lowerRoman"/>
      <w:lvlText w:val="%6."/>
      <w:lvlJc w:val="right"/>
      <w:pPr>
        <w:ind w:left="6228" w:hanging="180"/>
      </w:pPr>
    </w:lvl>
    <w:lvl w:ilvl="6" w:tplc="EE6C465A">
      <w:start w:val="1"/>
      <w:numFmt w:val="decimal"/>
      <w:lvlText w:val="%7."/>
      <w:lvlJc w:val="left"/>
      <w:pPr>
        <w:ind w:left="6948" w:hanging="360"/>
      </w:pPr>
    </w:lvl>
    <w:lvl w:ilvl="7" w:tplc="41B2A174">
      <w:start w:val="1"/>
      <w:numFmt w:val="lowerLetter"/>
      <w:lvlText w:val="%8."/>
      <w:lvlJc w:val="left"/>
      <w:pPr>
        <w:ind w:left="7668" w:hanging="360"/>
      </w:pPr>
    </w:lvl>
    <w:lvl w:ilvl="8" w:tplc="839C7B80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0D6B9DB4"/>
    <w:multiLevelType w:val="multilevel"/>
    <w:tmpl w:val="DC16C1B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F2A9F80"/>
    <w:multiLevelType w:val="multilevel"/>
    <w:tmpl w:val="FFFFFFFF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3600" w:hanging="180"/>
      </w:pPr>
    </w:lvl>
    <w:lvl w:ilvl="3">
      <w:start w:val="1"/>
      <w:numFmt w:val="decimal"/>
      <w:lvlText w:val="%1.%2.%3.%4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5040" w:hanging="360"/>
      </w:pPr>
    </w:lvl>
    <w:lvl w:ilvl="5">
      <w:start w:val="1"/>
      <w:numFmt w:val="decimal"/>
      <w:lvlText w:val="%1.%2.%3.%4.%5.%6."/>
      <w:lvlJc w:val="left"/>
      <w:pPr>
        <w:ind w:left="5760" w:hanging="180"/>
      </w:pPr>
    </w:lvl>
    <w:lvl w:ilvl="6">
      <w:start w:val="1"/>
      <w:numFmt w:val="decimal"/>
      <w:lvlText w:val="%1.%2.%3.%4.%5.%6.%7."/>
      <w:lvlJc w:val="left"/>
      <w:pPr>
        <w:ind w:left="6480" w:hanging="360"/>
      </w:pPr>
    </w:lvl>
    <w:lvl w:ilvl="7">
      <w:start w:val="1"/>
      <w:numFmt w:val="decimal"/>
      <w:lvlText w:val="%1.%2.%3.%4.%5.%6.%7.%8."/>
      <w:lvlJc w:val="left"/>
      <w:pPr>
        <w:ind w:left="7200" w:hanging="360"/>
      </w:pPr>
    </w:lvl>
    <w:lvl w:ilvl="8">
      <w:start w:val="1"/>
      <w:numFmt w:val="decimal"/>
      <w:lvlText w:val="%1.%2.%3.%4.%5.%6.%7.%8.%9."/>
      <w:lvlJc w:val="left"/>
      <w:pPr>
        <w:ind w:left="7920" w:hanging="180"/>
      </w:pPr>
    </w:lvl>
  </w:abstractNum>
  <w:abstractNum w:abstractNumId="9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FB49B"/>
    <w:multiLevelType w:val="hybridMultilevel"/>
    <w:tmpl w:val="54C6AA3C"/>
    <w:lvl w:ilvl="0" w:tplc="404E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63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4B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E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CE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E2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A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8D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F4E5E"/>
    <w:multiLevelType w:val="multilevel"/>
    <w:tmpl w:val="5066B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17960C9D"/>
    <w:multiLevelType w:val="multilevel"/>
    <w:tmpl w:val="1E5C12E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8" w:hanging="1800"/>
      </w:pPr>
      <w:rPr>
        <w:rFonts w:hint="default"/>
      </w:rPr>
    </w:lvl>
  </w:abstractNum>
  <w:abstractNum w:abstractNumId="13" w15:restartNumberingAfterBreak="0">
    <w:nsid w:val="18B7AB6A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70" w:hanging="360"/>
      </w:pPr>
    </w:lvl>
    <w:lvl w:ilvl="2">
      <w:start w:val="1"/>
      <w:numFmt w:val="lowerRoman"/>
      <w:lvlText w:val="%3."/>
      <w:lvlJc w:val="right"/>
      <w:pPr>
        <w:ind w:left="2690" w:hanging="180"/>
      </w:pPr>
    </w:lvl>
    <w:lvl w:ilvl="3">
      <w:start w:val="1"/>
      <w:numFmt w:val="decimal"/>
      <w:lvlText w:val="%4."/>
      <w:lvlJc w:val="left"/>
      <w:pPr>
        <w:ind w:left="3410" w:hanging="360"/>
      </w:pPr>
    </w:lvl>
    <w:lvl w:ilvl="4">
      <w:start w:val="1"/>
      <w:numFmt w:val="lowerLetter"/>
      <w:lvlText w:val="%5."/>
      <w:lvlJc w:val="left"/>
      <w:pPr>
        <w:ind w:left="4130" w:hanging="360"/>
      </w:pPr>
    </w:lvl>
    <w:lvl w:ilvl="5">
      <w:start w:val="1"/>
      <w:numFmt w:val="lowerRoman"/>
      <w:lvlText w:val="%6."/>
      <w:lvlJc w:val="right"/>
      <w:pPr>
        <w:ind w:left="4850" w:hanging="180"/>
      </w:pPr>
    </w:lvl>
    <w:lvl w:ilvl="6">
      <w:start w:val="1"/>
      <w:numFmt w:val="decimal"/>
      <w:lvlText w:val="%7."/>
      <w:lvlJc w:val="left"/>
      <w:pPr>
        <w:ind w:left="5570" w:hanging="360"/>
      </w:pPr>
    </w:lvl>
    <w:lvl w:ilvl="7">
      <w:start w:val="1"/>
      <w:numFmt w:val="lowerLetter"/>
      <w:lvlText w:val="%8."/>
      <w:lvlJc w:val="left"/>
      <w:pPr>
        <w:ind w:left="6290" w:hanging="360"/>
      </w:pPr>
    </w:lvl>
    <w:lvl w:ilvl="8">
      <w:start w:val="1"/>
      <w:numFmt w:val="lowerRoman"/>
      <w:lvlText w:val="%9."/>
      <w:lvlJc w:val="right"/>
      <w:pPr>
        <w:ind w:left="7010" w:hanging="180"/>
      </w:pPr>
    </w:lvl>
  </w:abstractNum>
  <w:abstractNum w:abstractNumId="14" w15:restartNumberingAfterBreak="0">
    <w:nsid w:val="1EEF75B4"/>
    <w:multiLevelType w:val="hybridMultilevel"/>
    <w:tmpl w:val="299A8460"/>
    <w:lvl w:ilvl="0" w:tplc="330A8628">
      <w:numFmt w:val="bullet"/>
      <w:lvlText w:val="-"/>
      <w:lvlJc w:val="left"/>
      <w:pPr>
        <w:ind w:left="2628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75C95"/>
    <w:multiLevelType w:val="hybridMultilevel"/>
    <w:tmpl w:val="FED8382A"/>
    <w:lvl w:ilvl="0" w:tplc="00947B6A">
      <w:start w:val="1"/>
      <w:numFmt w:val="decimal"/>
      <w:lvlText w:val="%1."/>
      <w:lvlJc w:val="left"/>
      <w:pPr>
        <w:ind w:left="720" w:hanging="360"/>
      </w:pPr>
    </w:lvl>
    <w:lvl w:ilvl="1" w:tplc="1AF808E0">
      <w:start w:val="1"/>
      <w:numFmt w:val="lowerLetter"/>
      <w:lvlText w:val="%2."/>
      <w:lvlJc w:val="left"/>
      <w:pPr>
        <w:ind w:left="1440" w:hanging="360"/>
      </w:pPr>
    </w:lvl>
    <w:lvl w:ilvl="2" w:tplc="C7F0FA6A">
      <w:start w:val="1"/>
      <w:numFmt w:val="lowerRoman"/>
      <w:lvlText w:val="%3."/>
      <w:lvlJc w:val="right"/>
      <w:pPr>
        <w:ind w:left="2160" w:hanging="180"/>
      </w:pPr>
    </w:lvl>
    <w:lvl w:ilvl="3" w:tplc="64E8B2C6">
      <w:start w:val="1"/>
      <w:numFmt w:val="decimal"/>
      <w:lvlText w:val="%4."/>
      <w:lvlJc w:val="left"/>
      <w:pPr>
        <w:ind w:left="2880" w:hanging="360"/>
      </w:pPr>
    </w:lvl>
    <w:lvl w:ilvl="4" w:tplc="F5706F2A">
      <w:start w:val="1"/>
      <w:numFmt w:val="lowerLetter"/>
      <w:lvlText w:val="%5."/>
      <w:lvlJc w:val="left"/>
      <w:pPr>
        <w:ind w:left="3600" w:hanging="360"/>
      </w:pPr>
    </w:lvl>
    <w:lvl w:ilvl="5" w:tplc="15D8507A">
      <w:start w:val="1"/>
      <w:numFmt w:val="lowerRoman"/>
      <w:lvlText w:val="%6."/>
      <w:lvlJc w:val="right"/>
      <w:pPr>
        <w:ind w:left="4320" w:hanging="180"/>
      </w:pPr>
    </w:lvl>
    <w:lvl w:ilvl="6" w:tplc="EB9C5A8C">
      <w:start w:val="1"/>
      <w:numFmt w:val="decimal"/>
      <w:lvlText w:val="%7."/>
      <w:lvlJc w:val="left"/>
      <w:pPr>
        <w:ind w:left="5040" w:hanging="360"/>
      </w:pPr>
    </w:lvl>
    <w:lvl w:ilvl="7" w:tplc="29D4F598">
      <w:start w:val="1"/>
      <w:numFmt w:val="lowerLetter"/>
      <w:lvlText w:val="%8."/>
      <w:lvlJc w:val="left"/>
      <w:pPr>
        <w:ind w:left="5760" w:hanging="360"/>
      </w:pPr>
    </w:lvl>
    <w:lvl w:ilvl="8" w:tplc="7B12CB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D1E2D"/>
    <w:multiLevelType w:val="multilevel"/>
    <w:tmpl w:val="04104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18" w15:restartNumberingAfterBreak="0">
    <w:nsid w:val="2AB81A33"/>
    <w:multiLevelType w:val="hybridMultilevel"/>
    <w:tmpl w:val="AF40C994"/>
    <w:lvl w:ilvl="0" w:tplc="08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2B31AEFF"/>
    <w:multiLevelType w:val="hybridMultilevel"/>
    <w:tmpl w:val="53BE2EC4"/>
    <w:lvl w:ilvl="0" w:tplc="5EB49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65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C6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2E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4F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2F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41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EB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F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35971"/>
    <w:multiLevelType w:val="multilevel"/>
    <w:tmpl w:val="16008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D69CC"/>
    <w:multiLevelType w:val="hybridMultilevel"/>
    <w:tmpl w:val="1FA2D318"/>
    <w:lvl w:ilvl="0" w:tplc="08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2E820353"/>
    <w:multiLevelType w:val="hybridMultilevel"/>
    <w:tmpl w:val="21DC6B7A"/>
    <w:lvl w:ilvl="0" w:tplc="8956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0A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8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A7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B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2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EA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E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4D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D58F1"/>
    <w:multiLevelType w:val="multilevel"/>
    <w:tmpl w:val="DDA49B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3D64E96"/>
    <w:multiLevelType w:val="hybridMultilevel"/>
    <w:tmpl w:val="4620BD70"/>
    <w:lvl w:ilvl="0" w:tplc="14963CB4">
      <w:start w:val="1"/>
      <w:numFmt w:val="decimal"/>
      <w:lvlText w:val="%1."/>
      <w:lvlJc w:val="left"/>
      <w:pPr>
        <w:ind w:left="1020" w:hanging="360"/>
      </w:pPr>
    </w:lvl>
    <w:lvl w:ilvl="1" w:tplc="2DBCE544">
      <w:start w:val="1"/>
      <w:numFmt w:val="decimal"/>
      <w:lvlText w:val="%2."/>
      <w:lvlJc w:val="left"/>
      <w:pPr>
        <w:ind w:left="1020" w:hanging="360"/>
      </w:pPr>
    </w:lvl>
    <w:lvl w:ilvl="2" w:tplc="04C0871A">
      <w:start w:val="1"/>
      <w:numFmt w:val="decimal"/>
      <w:lvlText w:val="%3."/>
      <w:lvlJc w:val="left"/>
      <w:pPr>
        <w:ind w:left="1020" w:hanging="360"/>
      </w:pPr>
    </w:lvl>
    <w:lvl w:ilvl="3" w:tplc="968E4ACA">
      <w:start w:val="1"/>
      <w:numFmt w:val="decimal"/>
      <w:lvlText w:val="%4."/>
      <w:lvlJc w:val="left"/>
      <w:pPr>
        <w:ind w:left="1020" w:hanging="360"/>
      </w:pPr>
    </w:lvl>
    <w:lvl w:ilvl="4" w:tplc="804433BC">
      <w:start w:val="1"/>
      <w:numFmt w:val="decimal"/>
      <w:lvlText w:val="%5."/>
      <w:lvlJc w:val="left"/>
      <w:pPr>
        <w:ind w:left="1020" w:hanging="360"/>
      </w:pPr>
    </w:lvl>
    <w:lvl w:ilvl="5" w:tplc="2304D850">
      <w:start w:val="1"/>
      <w:numFmt w:val="decimal"/>
      <w:lvlText w:val="%6."/>
      <w:lvlJc w:val="left"/>
      <w:pPr>
        <w:ind w:left="1020" w:hanging="360"/>
      </w:pPr>
    </w:lvl>
    <w:lvl w:ilvl="6" w:tplc="0F86CC4A">
      <w:start w:val="1"/>
      <w:numFmt w:val="decimal"/>
      <w:lvlText w:val="%7."/>
      <w:lvlJc w:val="left"/>
      <w:pPr>
        <w:ind w:left="1020" w:hanging="360"/>
      </w:pPr>
    </w:lvl>
    <w:lvl w:ilvl="7" w:tplc="E7A09540">
      <w:start w:val="1"/>
      <w:numFmt w:val="decimal"/>
      <w:lvlText w:val="%8."/>
      <w:lvlJc w:val="left"/>
      <w:pPr>
        <w:ind w:left="1020" w:hanging="360"/>
      </w:pPr>
    </w:lvl>
    <w:lvl w:ilvl="8" w:tplc="4368797C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342EFB5E"/>
    <w:multiLevelType w:val="multilevel"/>
    <w:tmpl w:val="B32C2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345A0D96"/>
    <w:multiLevelType w:val="multilevel"/>
    <w:tmpl w:val="B532B4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4FE3563"/>
    <w:multiLevelType w:val="hybridMultilevel"/>
    <w:tmpl w:val="942861B4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9" w15:restartNumberingAfterBreak="0">
    <w:nsid w:val="37266C40"/>
    <w:multiLevelType w:val="multilevel"/>
    <w:tmpl w:val="41D6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337449"/>
    <w:multiLevelType w:val="multilevel"/>
    <w:tmpl w:val="98E4056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391C252E"/>
    <w:multiLevelType w:val="multilevel"/>
    <w:tmpl w:val="337EB8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32" w15:restartNumberingAfterBreak="0">
    <w:nsid w:val="3D28C412"/>
    <w:multiLevelType w:val="multilevel"/>
    <w:tmpl w:val="96B0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D697E"/>
    <w:multiLevelType w:val="hybridMultilevel"/>
    <w:tmpl w:val="CD803E5A"/>
    <w:lvl w:ilvl="0" w:tplc="08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4CB75D81"/>
    <w:multiLevelType w:val="multilevel"/>
    <w:tmpl w:val="7778C63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4D5213A7"/>
    <w:multiLevelType w:val="multilevel"/>
    <w:tmpl w:val="346EAA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8" w:hanging="1800"/>
      </w:pPr>
      <w:rPr>
        <w:rFonts w:hint="default"/>
      </w:rPr>
    </w:lvl>
  </w:abstractNum>
  <w:abstractNum w:abstractNumId="3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8" w15:restartNumberingAfterBreak="0">
    <w:nsid w:val="55BD0C26"/>
    <w:multiLevelType w:val="multilevel"/>
    <w:tmpl w:val="848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9C1CD5"/>
    <w:multiLevelType w:val="multilevel"/>
    <w:tmpl w:val="81841B2E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40" w15:restartNumberingAfterBreak="0">
    <w:nsid w:val="66701527"/>
    <w:multiLevelType w:val="multilevel"/>
    <w:tmpl w:val="C5DE80A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2445A1"/>
    <w:multiLevelType w:val="multilevel"/>
    <w:tmpl w:val="81841B2E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12738"/>
    <w:multiLevelType w:val="hybridMultilevel"/>
    <w:tmpl w:val="3DB6CDD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8136E8"/>
    <w:multiLevelType w:val="hybridMultilevel"/>
    <w:tmpl w:val="7632E9DC"/>
    <w:lvl w:ilvl="0" w:tplc="485EB680">
      <w:start w:val="1"/>
      <w:numFmt w:val="decimal"/>
      <w:lvlText w:val="%1."/>
      <w:lvlJc w:val="left"/>
      <w:pPr>
        <w:ind w:left="720" w:hanging="360"/>
      </w:pPr>
    </w:lvl>
    <w:lvl w:ilvl="1" w:tplc="D2FC85F2">
      <w:start w:val="1"/>
      <w:numFmt w:val="lowerLetter"/>
      <w:lvlText w:val="%2."/>
      <w:lvlJc w:val="left"/>
      <w:pPr>
        <w:ind w:left="1440" w:hanging="360"/>
      </w:pPr>
    </w:lvl>
    <w:lvl w:ilvl="2" w:tplc="3C9A3D48">
      <w:start w:val="1"/>
      <w:numFmt w:val="lowerRoman"/>
      <w:lvlText w:val="%3."/>
      <w:lvlJc w:val="right"/>
      <w:pPr>
        <w:ind w:left="2160" w:hanging="180"/>
      </w:pPr>
    </w:lvl>
    <w:lvl w:ilvl="3" w:tplc="44D2B280">
      <w:start w:val="1"/>
      <w:numFmt w:val="decimal"/>
      <w:lvlText w:val="%4."/>
      <w:lvlJc w:val="left"/>
      <w:pPr>
        <w:ind w:left="2880" w:hanging="360"/>
      </w:pPr>
    </w:lvl>
    <w:lvl w:ilvl="4" w:tplc="64D83A68">
      <w:start w:val="1"/>
      <w:numFmt w:val="lowerLetter"/>
      <w:lvlText w:val="%5."/>
      <w:lvlJc w:val="left"/>
      <w:pPr>
        <w:ind w:left="3600" w:hanging="360"/>
      </w:pPr>
    </w:lvl>
    <w:lvl w:ilvl="5" w:tplc="21BEE85E">
      <w:start w:val="1"/>
      <w:numFmt w:val="lowerRoman"/>
      <w:lvlText w:val="%6."/>
      <w:lvlJc w:val="right"/>
      <w:pPr>
        <w:ind w:left="4320" w:hanging="180"/>
      </w:pPr>
    </w:lvl>
    <w:lvl w:ilvl="6" w:tplc="FEACA7C4">
      <w:start w:val="1"/>
      <w:numFmt w:val="decimal"/>
      <w:lvlText w:val="%7."/>
      <w:lvlJc w:val="left"/>
      <w:pPr>
        <w:ind w:left="5040" w:hanging="360"/>
      </w:pPr>
    </w:lvl>
    <w:lvl w:ilvl="7" w:tplc="7646E0D4">
      <w:start w:val="1"/>
      <w:numFmt w:val="lowerLetter"/>
      <w:lvlText w:val="%8."/>
      <w:lvlJc w:val="left"/>
      <w:pPr>
        <w:ind w:left="5760" w:hanging="360"/>
      </w:pPr>
    </w:lvl>
    <w:lvl w:ilvl="8" w:tplc="B39848F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B000F"/>
    <w:multiLevelType w:val="multilevel"/>
    <w:tmpl w:val="AEF68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0BB4DCC"/>
    <w:multiLevelType w:val="hybridMultilevel"/>
    <w:tmpl w:val="AB883558"/>
    <w:lvl w:ilvl="0" w:tplc="C6982E0A">
      <w:numFmt w:val="none"/>
      <w:lvlText w:val=""/>
      <w:lvlJc w:val="left"/>
      <w:pPr>
        <w:tabs>
          <w:tab w:val="num" w:pos="360"/>
        </w:tabs>
      </w:pPr>
    </w:lvl>
    <w:lvl w:ilvl="1" w:tplc="AC9ECB24">
      <w:start w:val="1"/>
      <w:numFmt w:val="lowerLetter"/>
      <w:lvlText w:val="%2."/>
      <w:lvlJc w:val="left"/>
      <w:pPr>
        <w:ind w:left="3348" w:hanging="360"/>
      </w:pPr>
    </w:lvl>
    <w:lvl w:ilvl="2" w:tplc="DAB25E48">
      <w:start w:val="1"/>
      <w:numFmt w:val="lowerRoman"/>
      <w:lvlText w:val="%3."/>
      <w:lvlJc w:val="right"/>
      <w:pPr>
        <w:ind w:left="4068" w:hanging="180"/>
      </w:pPr>
    </w:lvl>
    <w:lvl w:ilvl="3" w:tplc="6FFCA02A">
      <w:start w:val="1"/>
      <w:numFmt w:val="decimal"/>
      <w:lvlText w:val="%4."/>
      <w:lvlJc w:val="left"/>
      <w:pPr>
        <w:ind w:left="4788" w:hanging="360"/>
      </w:pPr>
    </w:lvl>
    <w:lvl w:ilvl="4" w:tplc="DC24E908">
      <w:start w:val="1"/>
      <w:numFmt w:val="lowerLetter"/>
      <w:lvlText w:val="%5."/>
      <w:lvlJc w:val="left"/>
      <w:pPr>
        <w:ind w:left="5508" w:hanging="360"/>
      </w:pPr>
    </w:lvl>
    <w:lvl w:ilvl="5" w:tplc="5C7A07B8">
      <w:start w:val="1"/>
      <w:numFmt w:val="lowerRoman"/>
      <w:lvlText w:val="%6."/>
      <w:lvlJc w:val="right"/>
      <w:pPr>
        <w:ind w:left="6228" w:hanging="180"/>
      </w:pPr>
    </w:lvl>
    <w:lvl w:ilvl="6" w:tplc="7EAE68FE">
      <w:start w:val="1"/>
      <w:numFmt w:val="decimal"/>
      <w:lvlText w:val="%7."/>
      <w:lvlJc w:val="left"/>
      <w:pPr>
        <w:ind w:left="6948" w:hanging="360"/>
      </w:pPr>
    </w:lvl>
    <w:lvl w:ilvl="7" w:tplc="5D168F84">
      <w:start w:val="1"/>
      <w:numFmt w:val="lowerLetter"/>
      <w:lvlText w:val="%8."/>
      <w:lvlJc w:val="left"/>
      <w:pPr>
        <w:ind w:left="7668" w:hanging="360"/>
      </w:pPr>
    </w:lvl>
    <w:lvl w:ilvl="8" w:tplc="4148ED1E">
      <w:start w:val="1"/>
      <w:numFmt w:val="lowerRoman"/>
      <w:lvlText w:val="%9."/>
      <w:lvlJc w:val="right"/>
      <w:pPr>
        <w:ind w:left="8388" w:hanging="180"/>
      </w:pPr>
    </w:lvl>
  </w:abstractNum>
  <w:abstractNum w:abstractNumId="47" w15:restartNumberingAfterBreak="0">
    <w:nsid w:val="739F76E8"/>
    <w:multiLevelType w:val="hybridMultilevel"/>
    <w:tmpl w:val="D58048B6"/>
    <w:lvl w:ilvl="0" w:tplc="08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8" w15:restartNumberingAfterBreak="0">
    <w:nsid w:val="75075401"/>
    <w:multiLevelType w:val="multilevel"/>
    <w:tmpl w:val="DF08D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4C39E5"/>
    <w:multiLevelType w:val="hybridMultilevel"/>
    <w:tmpl w:val="790A00D8"/>
    <w:lvl w:ilvl="0" w:tplc="08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0" w15:restartNumberingAfterBreak="0">
    <w:nsid w:val="75AC34F8"/>
    <w:multiLevelType w:val="multilevel"/>
    <w:tmpl w:val="A1722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1" w15:restartNumberingAfterBreak="0">
    <w:nsid w:val="7689415F"/>
    <w:multiLevelType w:val="multilevel"/>
    <w:tmpl w:val="81841B2E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EC12E2"/>
    <w:multiLevelType w:val="multilevel"/>
    <w:tmpl w:val="2196B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11196026">
    <w:abstractNumId w:val="8"/>
  </w:num>
  <w:num w:numId="2" w16cid:durableId="1111974339">
    <w:abstractNumId w:val="13"/>
  </w:num>
  <w:num w:numId="3" w16cid:durableId="378167134">
    <w:abstractNumId w:val="7"/>
  </w:num>
  <w:num w:numId="4" w16cid:durableId="2074350296">
    <w:abstractNumId w:val="30"/>
  </w:num>
  <w:num w:numId="5" w16cid:durableId="1397586006">
    <w:abstractNumId w:val="35"/>
  </w:num>
  <w:num w:numId="6" w16cid:durableId="1444570754">
    <w:abstractNumId w:val="33"/>
  </w:num>
  <w:num w:numId="7" w16cid:durableId="1455371650">
    <w:abstractNumId w:val="15"/>
  </w:num>
  <w:num w:numId="8" w16cid:durableId="731542391">
    <w:abstractNumId w:val="37"/>
  </w:num>
  <w:num w:numId="9" w16cid:durableId="1653605342">
    <w:abstractNumId w:val="21"/>
  </w:num>
  <w:num w:numId="10" w16cid:durableId="503786280">
    <w:abstractNumId w:val="40"/>
  </w:num>
  <w:num w:numId="11" w16cid:durableId="721710517">
    <w:abstractNumId w:val="52"/>
  </w:num>
  <w:num w:numId="12" w16cid:durableId="146359694">
    <w:abstractNumId w:val="0"/>
  </w:num>
  <w:num w:numId="13" w16cid:durableId="19475540">
    <w:abstractNumId w:val="9"/>
  </w:num>
  <w:num w:numId="14" w16cid:durableId="1563785597">
    <w:abstractNumId w:val="42"/>
  </w:num>
  <w:num w:numId="15" w16cid:durableId="1410422209">
    <w:abstractNumId w:val="40"/>
  </w:num>
  <w:num w:numId="16" w16cid:durableId="77410298">
    <w:abstractNumId w:val="40"/>
  </w:num>
  <w:num w:numId="17" w16cid:durableId="15474520">
    <w:abstractNumId w:val="9"/>
    <w:lvlOverride w:ilvl="0">
      <w:startOverride w:val="1"/>
    </w:lvlOverride>
  </w:num>
  <w:num w:numId="18" w16cid:durableId="2081830709">
    <w:abstractNumId w:val="9"/>
  </w:num>
  <w:num w:numId="19" w16cid:durableId="2032564477">
    <w:abstractNumId w:val="9"/>
  </w:num>
  <w:num w:numId="20" w16cid:durableId="1710452724">
    <w:abstractNumId w:val="36"/>
  </w:num>
  <w:num w:numId="21" w16cid:durableId="989556404">
    <w:abstractNumId w:val="11"/>
  </w:num>
  <w:num w:numId="22" w16cid:durableId="474372126">
    <w:abstractNumId w:val="12"/>
  </w:num>
  <w:num w:numId="23" w16cid:durableId="299653794">
    <w:abstractNumId w:val="38"/>
  </w:num>
  <w:num w:numId="24" w16cid:durableId="1950090173">
    <w:abstractNumId w:val="29"/>
  </w:num>
  <w:num w:numId="25" w16cid:durableId="1992711371">
    <w:abstractNumId w:val="40"/>
    <w:lvlOverride w:ilvl="0">
      <w:startOverride w:val="8"/>
    </w:lvlOverride>
  </w:num>
  <w:num w:numId="26" w16cid:durableId="531771535">
    <w:abstractNumId w:val="14"/>
  </w:num>
  <w:num w:numId="27" w16cid:durableId="1286814842">
    <w:abstractNumId w:val="28"/>
  </w:num>
  <w:num w:numId="28" w16cid:durableId="1457214503">
    <w:abstractNumId w:val="53"/>
  </w:num>
  <w:num w:numId="29" w16cid:durableId="35587525">
    <w:abstractNumId w:val="39"/>
  </w:num>
  <w:num w:numId="30" w16cid:durableId="1421869101">
    <w:abstractNumId w:val="27"/>
  </w:num>
  <w:num w:numId="31" w16cid:durableId="182397785">
    <w:abstractNumId w:val="3"/>
  </w:num>
  <w:num w:numId="32" w16cid:durableId="478501410">
    <w:abstractNumId w:val="17"/>
  </w:num>
  <w:num w:numId="33" w16cid:durableId="6716422">
    <w:abstractNumId w:val="41"/>
  </w:num>
  <w:num w:numId="34" w16cid:durableId="440496141">
    <w:abstractNumId w:val="51"/>
  </w:num>
  <w:num w:numId="35" w16cid:durableId="1358850854">
    <w:abstractNumId w:val="31"/>
  </w:num>
  <w:num w:numId="36" w16cid:durableId="1561477606">
    <w:abstractNumId w:val="45"/>
  </w:num>
  <w:num w:numId="37" w16cid:durableId="1800220721">
    <w:abstractNumId w:val="4"/>
  </w:num>
  <w:num w:numId="38" w16cid:durableId="1469861419">
    <w:abstractNumId w:val="1"/>
  </w:num>
  <w:num w:numId="39" w16cid:durableId="980189093">
    <w:abstractNumId w:val="43"/>
  </w:num>
  <w:num w:numId="40" w16cid:durableId="679888933">
    <w:abstractNumId w:val="48"/>
  </w:num>
  <w:num w:numId="41" w16cid:durableId="110318642">
    <w:abstractNumId w:val="25"/>
  </w:num>
  <w:num w:numId="42" w16cid:durableId="920992965">
    <w:abstractNumId w:val="40"/>
    <w:lvlOverride w:ilvl="0">
      <w:startOverride w:val="7"/>
    </w:lvlOverride>
  </w:num>
  <w:num w:numId="43" w16cid:durableId="346912686">
    <w:abstractNumId w:val="24"/>
  </w:num>
  <w:num w:numId="44" w16cid:durableId="818109635">
    <w:abstractNumId w:val="40"/>
    <w:lvlOverride w:ilvl="0">
      <w:startOverride w:val="8"/>
    </w:lvlOverride>
  </w:num>
  <w:num w:numId="45" w16cid:durableId="2084401423">
    <w:abstractNumId w:val="20"/>
  </w:num>
  <w:num w:numId="46" w16cid:durableId="1539198329">
    <w:abstractNumId w:val="26"/>
  </w:num>
  <w:num w:numId="47" w16cid:durableId="1467119690">
    <w:abstractNumId w:val="32"/>
  </w:num>
  <w:num w:numId="48" w16cid:durableId="1192190052">
    <w:abstractNumId w:val="16"/>
  </w:num>
  <w:num w:numId="49" w16cid:durableId="982201617">
    <w:abstractNumId w:val="44"/>
  </w:num>
  <w:num w:numId="50" w16cid:durableId="1510674736">
    <w:abstractNumId w:val="10"/>
  </w:num>
  <w:num w:numId="51" w16cid:durableId="652760510">
    <w:abstractNumId w:val="5"/>
  </w:num>
  <w:num w:numId="52" w16cid:durableId="614287865">
    <w:abstractNumId w:val="19"/>
  </w:num>
  <w:num w:numId="53" w16cid:durableId="1104765690">
    <w:abstractNumId w:val="23"/>
  </w:num>
  <w:num w:numId="54" w16cid:durableId="669137829">
    <w:abstractNumId w:val="2"/>
  </w:num>
  <w:num w:numId="55" w16cid:durableId="1014964911">
    <w:abstractNumId w:val="46"/>
  </w:num>
  <w:num w:numId="56" w16cid:durableId="706373382">
    <w:abstractNumId w:val="6"/>
  </w:num>
  <w:num w:numId="57" w16cid:durableId="126124010">
    <w:abstractNumId w:val="50"/>
  </w:num>
  <w:num w:numId="58" w16cid:durableId="1808279236">
    <w:abstractNumId w:val="47"/>
  </w:num>
  <w:num w:numId="59" w16cid:durableId="1140613070">
    <w:abstractNumId w:val="22"/>
  </w:num>
  <w:num w:numId="60" w16cid:durableId="1853913974">
    <w:abstractNumId w:val="34"/>
  </w:num>
  <w:num w:numId="61" w16cid:durableId="798453127">
    <w:abstractNumId w:val="18"/>
  </w:num>
  <w:num w:numId="62" w16cid:durableId="1298603439">
    <w:abstractNumId w:val="4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5131"/>
    <w:rsid w:val="00005FA8"/>
    <w:rsid w:val="00012BB2"/>
    <w:rsid w:val="00013A7D"/>
    <w:rsid w:val="00015A3C"/>
    <w:rsid w:val="00025B6F"/>
    <w:rsid w:val="00031524"/>
    <w:rsid w:val="0003310F"/>
    <w:rsid w:val="00040BED"/>
    <w:rsid w:val="000411A2"/>
    <w:rsid w:val="00044FC1"/>
    <w:rsid w:val="000473BD"/>
    <w:rsid w:val="000474D1"/>
    <w:rsid w:val="00052B35"/>
    <w:rsid w:val="00053C24"/>
    <w:rsid w:val="00055A57"/>
    <w:rsid w:val="000602B5"/>
    <w:rsid w:val="00066607"/>
    <w:rsid w:val="00070C0A"/>
    <w:rsid w:val="00080308"/>
    <w:rsid w:val="00080C80"/>
    <w:rsid w:val="00083CEF"/>
    <w:rsid w:val="00083CF9"/>
    <w:rsid w:val="00085585"/>
    <w:rsid w:val="0009668A"/>
    <w:rsid w:val="00096F2F"/>
    <w:rsid w:val="0009758D"/>
    <w:rsid w:val="000A1B70"/>
    <w:rsid w:val="000A1D33"/>
    <w:rsid w:val="000A3C2F"/>
    <w:rsid w:val="000A687D"/>
    <w:rsid w:val="000B6CA5"/>
    <w:rsid w:val="000B75D3"/>
    <w:rsid w:val="000C370E"/>
    <w:rsid w:val="000C4E08"/>
    <w:rsid w:val="000C7D5B"/>
    <w:rsid w:val="000D3257"/>
    <w:rsid w:val="000E07BB"/>
    <w:rsid w:val="000F0742"/>
    <w:rsid w:val="000F70C5"/>
    <w:rsid w:val="0010461D"/>
    <w:rsid w:val="00107D56"/>
    <w:rsid w:val="001102A6"/>
    <w:rsid w:val="0011038B"/>
    <w:rsid w:val="00111F62"/>
    <w:rsid w:val="00112212"/>
    <w:rsid w:val="00114158"/>
    <w:rsid w:val="001142B6"/>
    <w:rsid w:val="00115A88"/>
    <w:rsid w:val="00116991"/>
    <w:rsid w:val="00117F9F"/>
    <w:rsid w:val="0012100C"/>
    <w:rsid w:val="0012154A"/>
    <w:rsid w:val="00121A1A"/>
    <w:rsid w:val="001220B1"/>
    <w:rsid w:val="00135794"/>
    <w:rsid w:val="001420B9"/>
    <w:rsid w:val="00147CAB"/>
    <w:rsid w:val="00161397"/>
    <w:rsid w:val="001662DA"/>
    <w:rsid w:val="00170334"/>
    <w:rsid w:val="00170409"/>
    <w:rsid w:val="00180266"/>
    <w:rsid w:val="001817C9"/>
    <w:rsid w:val="00183E44"/>
    <w:rsid w:val="0018458A"/>
    <w:rsid w:val="00187304"/>
    <w:rsid w:val="00190D1F"/>
    <w:rsid w:val="001938ED"/>
    <w:rsid w:val="00196E93"/>
    <w:rsid w:val="001A18CE"/>
    <w:rsid w:val="001A7583"/>
    <w:rsid w:val="001B5628"/>
    <w:rsid w:val="001C2E50"/>
    <w:rsid w:val="001C38B8"/>
    <w:rsid w:val="001C5123"/>
    <w:rsid w:val="001C5D37"/>
    <w:rsid w:val="001C5FB8"/>
    <w:rsid w:val="001C7790"/>
    <w:rsid w:val="001D63B6"/>
    <w:rsid w:val="001D769D"/>
    <w:rsid w:val="001E1376"/>
    <w:rsid w:val="001E3148"/>
    <w:rsid w:val="001F2404"/>
    <w:rsid w:val="001F551E"/>
    <w:rsid w:val="001F5D95"/>
    <w:rsid w:val="002038C6"/>
    <w:rsid w:val="002039E3"/>
    <w:rsid w:val="00205638"/>
    <w:rsid w:val="00210943"/>
    <w:rsid w:val="002132EB"/>
    <w:rsid w:val="0022120E"/>
    <w:rsid w:val="002228E3"/>
    <w:rsid w:val="00223637"/>
    <w:rsid w:val="00227601"/>
    <w:rsid w:val="00236AD0"/>
    <w:rsid w:val="00240933"/>
    <w:rsid w:val="00240BB0"/>
    <w:rsid w:val="00241F0D"/>
    <w:rsid w:val="00242EA4"/>
    <w:rsid w:val="002477B0"/>
    <w:rsid w:val="00250F16"/>
    <w:rsid w:val="002538EB"/>
    <w:rsid w:val="00260CDE"/>
    <w:rsid w:val="00262B5D"/>
    <w:rsid w:val="002700F4"/>
    <w:rsid w:val="00272FBA"/>
    <w:rsid w:val="0027311F"/>
    <w:rsid w:val="0027479D"/>
    <w:rsid w:val="002748D1"/>
    <w:rsid w:val="00277DAE"/>
    <w:rsid w:val="00282BED"/>
    <w:rsid w:val="0028309B"/>
    <w:rsid w:val="00287A37"/>
    <w:rsid w:val="0029277E"/>
    <w:rsid w:val="00292C28"/>
    <w:rsid w:val="00293396"/>
    <w:rsid w:val="002A175C"/>
    <w:rsid w:val="002A2C46"/>
    <w:rsid w:val="002A4BDC"/>
    <w:rsid w:val="002B20B4"/>
    <w:rsid w:val="002B3DE1"/>
    <w:rsid w:val="002B4869"/>
    <w:rsid w:val="002B5720"/>
    <w:rsid w:val="002B5FFB"/>
    <w:rsid w:val="002B793F"/>
    <w:rsid w:val="002C0D05"/>
    <w:rsid w:val="002C0E98"/>
    <w:rsid w:val="002C414D"/>
    <w:rsid w:val="002C660B"/>
    <w:rsid w:val="002C7A84"/>
    <w:rsid w:val="002D1A7F"/>
    <w:rsid w:val="002D450D"/>
    <w:rsid w:val="002E3CBA"/>
    <w:rsid w:val="002E4AE2"/>
    <w:rsid w:val="002F3912"/>
    <w:rsid w:val="002F3D4E"/>
    <w:rsid w:val="002F5606"/>
    <w:rsid w:val="0030059A"/>
    <w:rsid w:val="00300C80"/>
    <w:rsid w:val="003020B4"/>
    <w:rsid w:val="00310D0F"/>
    <w:rsid w:val="00315FE5"/>
    <w:rsid w:val="00317A56"/>
    <w:rsid w:val="003207FF"/>
    <w:rsid w:val="003265B0"/>
    <w:rsid w:val="0033395D"/>
    <w:rsid w:val="00335AA4"/>
    <w:rsid w:val="0033730B"/>
    <w:rsid w:val="00337868"/>
    <w:rsid w:val="00341CD6"/>
    <w:rsid w:val="00343BD0"/>
    <w:rsid w:val="00344EA6"/>
    <w:rsid w:val="00347CDB"/>
    <w:rsid w:val="00350071"/>
    <w:rsid w:val="00356599"/>
    <w:rsid w:val="00360062"/>
    <w:rsid w:val="00361475"/>
    <w:rsid w:val="003625D4"/>
    <w:rsid w:val="00363973"/>
    <w:rsid w:val="00367B9D"/>
    <w:rsid w:val="003702CA"/>
    <w:rsid w:val="00370813"/>
    <w:rsid w:val="00377867"/>
    <w:rsid w:val="0038282A"/>
    <w:rsid w:val="00382A01"/>
    <w:rsid w:val="00393520"/>
    <w:rsid w:val="0039554D"/>
    <w:rsid w:val="003965A8"/>
    <w:rsid w:val="003A03F8"/>
    <w:rsid w:val="003A1E70"/>
    <w:rsid w:val="003A2CF7"/>
    <w:rsid w:val="003A4FBF"/>
    <w:rsid w:val="003A51F8"/>
    <w:rsid w:val="003A69EE"/>
    <w:rsid w:val="003B6A8C"/>
    <w:rsid w:val="003B7671"/>
    <w:rsid w:val="003C030E"/>
    <w:rsid w:val="003C1A1A"/>
    <w:rsid w:val="003C1D05"/>
    <w:rsid w:val="003C2EEF"/>
    <w:rsid w:val="003C583F"/>
    <w:rsid w:val="003C67C4"/>
    <w:rsid w:val="003D0B85"/>
    <w:rsid w:val="003D0F29"/>
    <w:rsid w:val="003D4563"/>
    <w:rsid w:val="003E005F"/>
    <w:rsid w:val="003E0869"/>
    <w:rsid w:val="003E2F4D"/>
    <w:rsid w:val="003E5516"/>
    <w:rsid w:val="003F14F0"/>
    <w:rsid w:val="003F4378"/>
    <w:rsid w:val="003F4FCE"/>
    <w:rsid w:val="003F5516"/>
    <w:rsid w:val="003F58D1"/>
    <w:rsid w:val="003F79B0"/>
    <w:rsid w:val="00402715"/>
    <w:rsid w:val="00402DFB"/>
    <w:rsid w:val="00403302"/>
    <w:rsid w:val="00411AB5"/>
    <w:rsid w:val="00411B9A"/>
    <w:rsid w:val="004308BA"/>
    <w:rsid w:val="004366CD"/>
    <w:rsid w:val="00444D16"/>
    <w:rsid w:val="00451599"/>
    <w:rsid w:val="00452F0C"/>
    <w:rsid w:val="004536F3"/>
    <w:rsid w:val="00456A6D"/>
    <w:rsid w:val="00456E47"/>
    <w:rsid w:val="00463336"/>
    <w:rsid w:val="00465E35"/>
    <w:rsid w:val="0046671F"/>
    <w:rsid w:val="004679BC"/>
    <w:rsid w:val="0046A114"/>
    <w:rsid w:val="0047034E"/>
    <w:rsid w:val="0047504E"/>
    <w:rsid w:val="004756EF"/>
    <w:rsid w:val="00481C91"/>
    <w:rsid w:val="00482F28"/>
    <w:rsid w:val="004866BD"/>
    <w:rsid w:val="00493873"/>
    <w:rsid w:val="00494015"/>
    <w:rsid w:val="00494387"/>
    <w:rsid w:val="00494612"/>
    <w:rsid w:val="004B2635"/>
    <w:rsid w:val="004B45D0"/>
    <w:rsid w:val="004B6FC9"/>
    <w:rsid w:val="004D0B08"/>
    <w:rsid w:val="004E35D7"/>
    <w:rsid w:val="004E4EE1"/>
    <w:rsid w:val="004F2FF6"/>
    <w:rsid w:val="004F67C0"/>
    <w:rsid w:val="004F6AD7"/>
    <w:rsid w:val="004F7188"/>
    <w:rsid w:val="004F72D4"/>
    <w:rsid w:val="005002E7"/>
    <w:rsid w:val="00505126"/>
    <w:rsid w:val="00512173"/>
    <w:rsid w:val="00512E1A"/>
    <w:rsid w:val="00535530"/>
    <w:rsid w:val="005360C8"/>
    <w:rsid w:val="00537619"/>
    <w:rsid w:val="00541E26"/>
    <w:rsid w:val="00551E89"/>
    <w:rsid w:val="00554CFB"/>
    <w:rsid w:val="00555FD0"/>
    <w:rsid w:val="00556AD2"/>
    <w:rsid w:val="00562173"/>
    <w:rsid w:val="005771C5"/>
    <w:rsid w:val="00581C91"/>
    <w:rsid w:val="005828F3"/>
    <w:rsid w:val="0058447E"/>
    <w:rsid w:val="005919E9"/>
    <w:rsid w:val="0059286E"/>
    <w:rsid w:val="00593560"/>
    <w:rsid w:val="00596F1C"/>
    <w:rsid w:val="005A21EC"/>
    <w:rsid w:val="005A3341"/>
    <w:rsid w:val="005A4E6A"/>
    <w:rsid w:val="005B091D"/>
    <w:rsid w:val="005B1413"/>
    <w:rsid w:val="005C0A14"/>
    <w:rsid w:val="005C11AA"/>
    <w:rsid w:val="005C2595"/>
    <w:rsid w:val="005D5B88"/>
    <w:rsid w:val="005D5F4F"/>
    <w:rsid w:val="005D6575"/>
    <w:rsid w:val="005E19C5"/>
    <w:rsid w:val="005E24AD"/>
    <w:rsid w:val="005E2873"/>
    <w:rsid w:val="005E2FA2"/>
    <w:rsid w:val="005E3797"/>
    <w:rsid w:val="005E51E6"/>
    <w:rsid w:val="005E7108"/>
    <w:rsid w:val="00601D15"/>
    <w:rsid w:val="00601DB3"/>
    <w:rsid w:val="00603397"/>
    <w:rsid w:val="00605EAD"/>
    <w:rsid w:val="0060627A"/>
    <w:rsid w:val="00611CB1"/>
    <w:rsid w:val="00613786"/>
    <w:rsid w:val="006168D6"/>
    <w:rsid w:val="00617530"/>
    <w:rsid w:val="00621D10"/>
    <w:rsid w:val="006231D3"/>
    <w:rsid w:val="00624CA0"/>
    <w:rsid w:val="00625256"/>
    <w:rsid w:val="006330B0"/>
    <w:rsid w:val="0063366F"/>
    <w:rsid w:val="006349AA"/>
    <w:rsid w:val="006373E3"/>
    <w:rsid w:val="00637FF0"/>
    <w:rsid w:val="0063B713"/>
    <w:rsid w:val="0064247C"/>
    <w:rsid w:val="00643C23"/>
    <w:rsid w:val="00643F39"/>
    <w:rsid w:val="00644445"/>
    <w:rsid w:val="0064736F"/>
    <w:rsid w:val="00654704"/>
    <w:rsid w:val="00660AAA"/>
    <w:rsid w:val="00660E69"/>
    <w:rsid w:val="00662D17"/>
    <w:rsid w:val="00665DEE"/>
    <w:rsid w:val="0066652E"/>
    <w:rsid w:val="00666B09"/>
    <w:rsid w:val="0066778A"/>
    <w:rsid w:val="00670F87"/>
    <w:rsid w:val="006712CE"/>
    <w:rsid w:val="0067259D"/>
    <w:rsid w:val="0068122E"/>
    <w:rsid w:val="00683EA8"/>
    <w:rsid w:val="00685BC9"/>
    <w:rsid w:val="00690103"/>
    <w:rsid w:val="00693D68"/>
    <w:rsid w:val="006A1830"/>
    <w:rsid w:val="006A3AFD"/>
    <w:rsid w:val="006A6331"/>
    <w:rsid w:val="006B4675"/>
    <w:rsid w:val="006B4C67"/>
    <w:rsid w:val="006C06E0"/>
    <w:rsid w:val="006C1776"/>
    <w:rsid w:val="006C3256"/>
    <w:rsid w:val="006D1A38"/>
    <w:rsid w:val="006D3185"/>
    <w:rsid w:val="006E365B"/>
    <w:rsid w:val="006E4D14"/>
    <w:rsid w:val="006E6D8B"/>
    <w:rsid w:val="006F3468"/>
    <w:rsid w:val="006F3FA2"/>
    <w:rsid w:val="006F5F3D"/>
    <w:rsid w:val="007019D5"/>
    <w:rsid w:val="00703425"/>
    <w:rsid w:val="007072E9"/>
    <w:rsid w:val="00723C42"/>
    <w:rsid w:val="0073577C"/>
    <w:rsid w:val="00735EC7"/>
    <w:rsid w:val="0074035F"/>
    <w:rsid w:val="007406D5"/>
    <w:rsid w:val="007507BD"/>
    <w:rsid w:val="00751AEF"/>
    <w:rsid w:val="007524EC"/>
    <w:rsid w:val="00755E0E"/>
    <w:rsid w:val="007574E0"/>
    <w:rsid w:val="00761C9C"/>
    <w:rsid w:val="00762A91"/>
    <w:rsid w:val="007640DD"/>
    <w:rsid w:val="007724F0"/>
    <w:rsid w:val="00772FF6"/>
    <w:rsid w:val="00774747"/>
    <w:rsid w:val="00780991"/>
    <w:rsid w:val="00782C9C"/>
    <w:rsid w:val="007837F2"/>
    <w:rsid w:val="007851C3"/>
    <w:rsid w:val="00791E73"/>
    <w:rsid w:val="007A0762"/>
    <w:rsid w:val="007A2DDB"/>
    <w:rsid w:val="007A3DC0"/>
    <w:rsid w:val="007A689D"/>
    <w:rsid w:val="007AE2BB"/>
    <w:rsid w:val="007B5879"/>
    <w:rsid w:val="007C443B"/>
    <w:rsid w:val="007C5EC3"/>
    <w:rsid w:val="007D07D7"/>
    <w:rsid w:val="007D0D24"/>
    <w:rsid w:val="007D23F3"/>
    <w:rsid w:val="007D49BE"/>
    <w:rsid w:val="007E2D25"/>
    <w:rsid w:val="007E34D7"/>
    <w:rsid w:val="007E597D"/>
    <w:rsid w:val="007E6A8B"/>
    <w:rsid w:val="007F192E"/>
    <w:rsid w:val="007F5E7F"/>
    <w:rsid w:val="007F7846"/>
    <w:rsid w:val="00807E35"/>
    <w:rsid w:val="00814CE2"/>
    <w:rsid w:val="008226CA"/>
    <w:rsid w:val="008236B6"/>
    <w:rsid w:val="008272B0"/>
    <w:rsid w:val="00832A31"/>
    <w:rsid w:val="008333F1"/>
    <w:rsid w:val="00835FBC"/>
    <w:rsid w:val="00842ACF"/>
    <w:rsid w:val="00842E05"/>
    <w:rsid w:val="008451A1"/>
    <w:rsid w:val="008465EE"/>
    <w:rsid w:val="00846AA6"/>
    <w:rsid w:val="00847575"/>
    <w:rsid w:val="00847628"/>
    <w:rsid w:val="00850C0E"/>
    <w:rsid w:val="00854EBC"/>
    <w:rsid w:val="00885000"/>
    <w:rsid w:val="0088566F"/>
    <w:rsid w:val="00886939"/>
    <w:rsid w:val="008937E0"/>
    <w:rsid w:val="00895E8F"/>
    <w:rsid w:val="008A4B9E"/>
    <w:rsid w:val="008A652F"/>
    <w:rsid w:val="008B2808"/>
    <w:rsid w:val="008B38F1"/>
    <w:rsid w:val="008B56E4"/>
    <w:rsid w:val="008C3B21"/>
    <w:rsid w:val="008C3DD4"/>
    <w:rsid w:val="008C42E7"/>
    <w:rsid w:val="008D0121"/>
    <w:rsid w:val="008D3F27"/>
    <w:rsid w:val="008D48DB"/>
    <w:rsid w:val="008D6A01"/>
    <w:rsid w:val="008E0E0D"/>
    <w:rsid w:val="008E4098"/>
    <w:rsid w:val="008E4A14"/>
    <w:rsid w:val="008E4D61"/>
    <w:rsid w:val="008E75F2"/>
    <w:rsid w:val="008F4D56"/>
    <w:rsid w:val="009025CD"/>
    <w:rsid w:val="00903E68"/>
    <w:rsid w:val="009114CE"/>
    <w:rsid w:val="00911CED"/>
    <w:rsid w:val="00912FF8"/>
    <w:rsid w:val="00913A16"/>
    <w:rsid w:val="009164F7"/>
    <w:rsid w:val="00922F67"/>
    <w:rsid w:val="00924278"/>
    <w:rsid w:val="0092553D"/>
    <w:rsid w:val="009268D4"/>
    <w:rsid w:val="00934145"/>
    <w:rsid w:val="00936DC2"/>
    <w:rsid w:val="00942E5D"/>
    <w:rsid w:val="00943CBB"/>
    <w:rsid w:val="00945826"/>
    <w:rsid w:val="0094677A"/>
    <w:rsid w:val="00946E9C"/>
    <w:rsid w:val="0094771E"/>
    <w:rsid w:val="00947812"/>
    <w:rsid w:val="00947B02"/>
    <w:rsid w:val="00955A44"/>
    <w:rsid w:val="009665AE"/>
    <w:rsid w:val="00966963"/>
    <w:rsid w:val="00967F33"/>
    <w:rsid w:val="009742E7"/>
    <w:rsid w:val="00975C2C"/>
    <w:rsid w:val="00975DA2"/>
    <w:rsid w:val="009807BF"/>
    <w:rsid w:val="00986E38"/>
    <w:rsid w:val="00994987"/>
    <w:rsid w:val="009A1DF4"/>
    <w:rsid w:val="009B0F74"/>
    <w:rsid w:val="009B2F1E"/>
    <w:rsid w:val="009B4C64"/>
    <w:rsid w:val="009B5D1C"/>
    <w:rsid w:val="009C3B32"/>
    <w:rsid w:val="009C4BD8"/>
    <w:rsid w:val="009C4C71"/>
    <w:rsid w:val="009E20B3"/>
    <w:rsid w:val="009F5C16"/>
    <w:rsid w:val="00A06F9C"/>
    <w:rsid w:val="00A11BA6"/>
    <w:rsid w:val="00A17AE4"/>
    <w:rsid w:val="00A23EF3"/>
    <w:rsid w:val="00A267EB"/>
    <w:rsid w:val="00A269AF"/>
    <w:rsid w:val="00A31155"/>
    <w:rsid w:val="00A3433B"/>
    <w:rsid w:val="00A344F7"/>
    <w:rsid w:val="00A35D76"/>
    <w:rsid w:val="00A35E13"/>
    <w:rsid w:val="00A3610D"/>
    <w:rsid w:val="00A41BD4"/>
    <w:rsid w:val="00A428F8"/>
    <w:rsid w:val="00A45CDD"/>
    <w:rsid w:val="00A50F7B"/>
    <w:rsid w:val="00A549F6"/>
    <w:rsid w:val="00A60AF0"/>
    <w:rsid w:val="00A653DF"/>
    <w:rsid w:val="00A70955"/>
    <w:rsid w:val="00A71C7E"/>
    <w:rsid w:val="00A77CD5"/>
    <w:rsid w:val="00A81F11"/>
    <w:rsid w:val="00A82301"/>
    <w:rsid w:val="00A82558"/>
    <w:rsid w:val="00A838D0"/>
    <w:rsid w:val="00A844B6"/>
    <w:rsid w:val="00A93BA4"/>
    <w:rsid w:val="00A93E1F"/>
    <w:rsid w:val="00A95634"/>
    <w:rsid w:val="00A973EA"/>
    <w:rsid w:val="00AA3F67"/>
    <w:rsid w:val="00AA7145"/>
    <w:rsid w:val="00AB4840"/>
    <w:rsid w:val="00AB59F2"/>
    <w:rsid w:val="00AB5D76"/>
    <w:rsid w:val="00AB5D84"/>
    <w:rsid w:val="00AB64AB"/>
    <w:rsid w:val="00AC6206"/>
    <w:rsid w:val="00AC7782"/>
    <w:rsid w:val="00AC7BD7"/>
    <w:rsid w:val="00AD0E92"/>
    <w:rsid w:val="00AD7245"/>
    <w:rsid w:val="00AE21C6"/>
    <w:rsid w:val="00AF3BCA"/>
    <w:rsid w:val="00AF3C76"/>
    <w:rsid w:val="00AF76E5"/>
    <w:rsid w:val="00B03A54"/>
    <w:rsid w:val="00B04052"/>
    <w:rsid w:val="00B053D4"/>
    <w:rsid w:val="00B173A8"/>
    <w:rsid w:val="00B23108"/>
    <w:rsid w:val="00B26E28"/>
    <w:rsid w:val="00B304CC"/>
    <w:rsid w:val="00B31F6D"/>
    <w:rsid w:val="00B3313C"/>
    <w:rsid w:val="00B37161"/>
    <w:rsid w:val="00B429C5"/>
    <w:rsid w:val="00B50CA3"/>
    <w:rsid w:val="00B53112"/>
    <w:rsid w:val="00B554B6"/>
    <w:rsid w:val="00B56E09"/>
    <w:rsid w:val="00B6034F"/>
    <w:rsid w:val="00B62844"/>
    <w:rsid w:val="00B6431E"/>
    <w:rsid w:val="00B74A90"/>
    <w:rsid w:val="00B7595C"/>
    <w:rsid w:val="00B76AEC"/>
    <w:rsid w:val="00B76EE1"/>
    <w:rsid w:val="00B83C33"/>
    <w:rsid w:val="00B83FE5"/>
    <w:rsid w:val="00B84686"/>
    <w:rsid w:val="00B85DE1"/>
    <w:rsid w:val="00B87838"/>
    <w:rsid w:val="00BA06D7"/>
    <w:rsid w:val="00BA07EB"/>
    <w:rsid w:val="00BA2869"/>
    <w:rsid w:val="00BA2CEA"/>
    <w:rsid w:val="00BA4EAD"/>
    <w:rsid w:val="00BB22E9"/>
    <w:rsid w:val="00BB2641"/>
    <w:rsid w:val="00BB4447"/>
    <w:rsid w:val="00BB49D9"/>
    <w:rsid w:val="00BB5415"/>
    <w:rsid w:val="00BB6A39"/>
    <w:rsid w:val="00BC47C4"/>
    <w:rsid w:val="00BC5B70"/>
    <w:rsid w:val="00BC732B"/>
    <w:rsid w:val="00BC73E1"/>
    <w:rsid w:val="00BD1329"/>
    <w:rsid w:val="00BD2B25"/>
    <w:rsid w:val="00BD5479"/>
    <w:rsid w:val="00BD5D01"/>
    <w:rsid w:val="00BE0717"/>
    <w:rsid w:val="00BE28FC"/>
    <w:rsid w:val="00BE491D"/>
    <w:rsid w:val="00BF0CB9"/>
    <w:rsid w:val="00BF4CA3"/>
    <w:rsid w:val="00C015B8"/>
    <w:rsid w:val="00C05226"/>
    <w:rsid w:val="00C070F3"/>
    <w:rsid w:val="00C074C5"/>
    <w:rsid w:val="00C10589"/>
    <w:rsid w:val="00C1071B"/>
    <w:rsid w:val="00C15B07"/>
    <w:rsid w:val="00C20615"/>
    <w:rsid w:val="00C23A7B"/>
    <w:rsid w:val="00C3043D"/>
    <w:rsid w:val="00C3119A"/>
    <w:rsid w:val="00C35F7B"/>
    <w:rsid w:val="00C36C99"/>
    <w:rsid w:val="00C4215E"/>
    <w:rsid w:val="00C44E95"/>
    <w:rsid w:val="00C452BB"/>
    <w:rsid w:val="00C51601"/>
    <w:rsid w:val="00C5223C"/>
    <w:rsid w:val="00C53187"/>
    <w:rsid w:val="00C554AF"/>
    <w:rsid w:val="00C55E3A"/>
    <w:rsid w:val="00C62456"/>
    <w:rsid w:val="00C712AA"/>
    <w:rsid w:val="00C7373D"/>
    <w:rsid w:val="00C73E14"/>
    <w:rsid w:val="00C75930"/>
    <w:rsid w:val="00C804FB"/>
    <w:rsid w:val="00C8253F"/>
    <w:rsid w:val="00C82EFE"/>
    <w:rsid w:val="00C92BF0"/>
    <w:rsid w:val="00C941B6"/>
    <w:rsid w:val="00C94EEB"/>
    <w:rsid w:val="00C972FB"/>
    <w:rsid w:val="00C97395"/>
    <w:rsid w:val="00C976A6"/>
    <w:rsid w:val="00C976C6"/>
    <w:rsid w:val="00C978CB"/>
    <w:rsid w:val="00CA2C3A"/>
    <w:rsid w:val="00CA339F"/>
    <w:rsid w:val="00CA78B2"/>
    <w:rsid w:val="00CB1CBB"/>
    <w:rsid w:val="00CB4466"/>
    <w:rsid w:val="00CB6F0C"/>
    <w:rsid w:val="00CC618B"/>
    <w:rsid w:val="00CC751F"/>
    <w:rsid w:val="00CD28BB"/>
    <w:rsid w:val="00CE1339"/>
    <w:rsid w:val="00CF094D"/>
    <w:rsid w:val="00CF485E"/>
    <w:rsid w:val="00D042FB"/>
    <w:rsid w:val="00D0618D"/>
    <w:rsid w:val="00D06C33"/>
    <w:rsid w:val="00D06EF3"/>
    <w:rsid w:val="00D11E93"/>
    <w:rsid w:val="00D14E64"/>
    <w:rsid w:val="00D22F90"/>
    <w:rsid w:val="00D24837"/>
    <w:rsid w:val="00D33D2F"/>
    <w:rsid w:val="00D35C3C"/>
    <w:rsid w:val="00D36E00"/>
    <w:rsid w:val="00D4118D"/>
    <w:rsid w:val="00D44F79"/>
    <w:rsid w:val="00D55581"/>
    <w:rsid w:val="00D70F52"/>
    <w:rsid w:val="00D74026"/>
    <w:rsid w:val="00D811F0"/>
    <w:rsid w:val="00D81E1D"/>
    <w:rsid w:val="00D86CEE"/>
    <w:rsid w:val="00D87E71"/>
    <w:rsid w:val="00D92B69"/>
    <w:rsid w:val="00D97422"/>
    <w:rsid w:val="00DA0F66"/>
    <w:rsid w:val="00DA1F50"/>
    <w:rsid w:val="00DA232A"/>
    <w:rsid w:val="00DA352F"/>
    <w:rsid w:val="00DA4871"/>
    <w:rsid w:val="00DA78F8"/>
    <w:rsid w:val="00DA7E81"/>
    <w:rsid w:val="00DB7ED3"/>
    <w:rsid w:val="00DC1F86"/>
    <w:rsid w:val="00DC3350"/>
    <w:rsid w:val="00DC340D"/>
    <w:rsid w:val="00DC39B6"/>
    <w:rsid w:val="00DC5495"/>
    <w:rsid w:val="00DD0612"/>
    <w:rsid w:val="00DD06F9"/>
    <w:rsid w:val="00DD2B29"/>
    <w:rsid w:val="00DE38B0"/>
    <w:rsid w:val="00DF0C5C"/>
    <w:rsid w:val="00E00AAB"/>
    <w:rsid w:val="00E01422"/>
    <w:rsid w:val="00E072DD"/>
    <w:rsid w:val="00E16CDD"/>
    <w:rsid w:val="00E2211D"/>
    <w:rsid w:val="00E275BB"/>
    <w:rsid w:val="00E30D7E"/>
    <w:rsid w:val="00E3251E"/>
    <w:rsid w:val="00E35CE1"/>
    <w:rsid w:val="00E37153"/>
    <w:rsid w:val="00E37C8A"/>
    <w:rsid w:val="00E4050F"/>
    <w:rsid w:val="00E40FE9"/>
    <w:rsid w:val="00E46F5D"/>
    <w:rsid w:val="00E472B9"/>
    <w:rsid w:val="00E47C41"/>
    <w:rsid w:val="00E4DC18"/>
    <w:rsid w:val="00E53093"/>
    <w:rsid w:val="00E53250"/>
    <w:rsid w:val="00E56B48"/>
    <w:rsid w:val="00E57DC2"/>
    <w:rsid w:val="00E60116"/>
    <w:rsid w:val="00E6152D"/>
    <w:rsid w:val="00E6154F"/>
    <w:rsid w:val="00E621A1"/>
    <w:rsid w:val="00E66A0E"/>
    <w:rsid w:val="00E670A1"/>
    <w:rsid w:val="00E72479"/>
    <w:rsid w:val="00E77A26"/>
    <w:rsid w:val="00E8351E"/>
    <w:rsid w:val="00E90FB3"/>
    <w:rsid w:val="00E9120D"/>
    <w:rsid w:val="00E927DA"/>
    <w:rsid w:val="00E93D42"/>
    <w:rsid w:val="00E94574"/>
    <w:rsid w:val="00E95148"/>
    <w:rsid w:val="00EA4A10"/>
    <w:rsid w:val="00EA7444"/>
    <w:rsid w:val="00EA787F"/>
    <w:rsid w:val="00EB1941"/>
    <w:rsid w:val="00EB2AFE"/>
    <w:rsid w:val="00EB35DD"/>
    <w:rsid w:val="00EC0351"/>
    <w:rsid w:val="00EC1B7B"/>
    <w:rsid w:val="00EC1E1A"/>
    <w:rsid w:val="00EC521A"/>
    <w:rsid w:val="00EC57DD"/>
    <w:rsid w:val="00ED2D9A"/>
    <w:rsid w:val="00ED6E3D"/>
    <w:rsid w:val="00EE43B1"/>
    <w:rsid w:val="00EE4E61"/>
    <w:rsid w:val="00EF1B45"/>
    <w:rsid w:val="00EF2BE2"/>
    <w:rsid w:val="00F00038"/>
    <w:rsid w:val="00F01E81"/>
    <w:rsid w:val="00F03959"/>
    <w:rsid w:val="00F15DFE"/>
    <w:rsid w:val="00F32E9C"/>
    <w:rsid w:val="00F4260A"/>
    <w:rsid w:val="00F42F8E"/>
    <w:rsid w:val="00F46894"/>
    <w:rsid w:val="00F46A37"/>
    <w:rsid w:val="00F57A78"/>
    <w:rsid w:val="00F62082"/>
    <w:rsid w:val="00F62506"/>
    <w:rsid w:val="00F62EA2"/>
    <w:rsid w:val="00F6312B"/>
    <w:rsid w:val="00F71BB4"/>
    <w:rsid w:val="00F726E1"/>
    <w:rsid w:val="00F81C81"/>
    <w:rsid w:val="00F84F6B"/>
    <w:rsid w:val="00F861EB"/>
    <w:rsid w:val="00F86390"/>
    <w:rsid w:val="00F91053"/>
    <w:rsid w:val="00F95663"/>
    <w:rsid w:val="00F97481"/>
    <w:rsid w:val="00FA3B57"/>
    <w:rsid w:val="00FA5CAD"/>
    <w:rsid w:val="00FA676B"/>
    <w:rsid w:val="00FA6845"/>
    <w:rsid w:val="00FA6BA2"/>
    <w:rsid w:val="00FA7CD6"/>
    <w:rsid w:val="00FB0E71"/>
    <w:rsid w:val="00FB3581"/>
    <w:rsid w:val="00FB3D87"/>
    <w:rsid w:val="00FB7C71"/>
    <w:rsid w:val="00FC0390"/>
    <w:rsid w:val="00FC5897"/>
    <w:rsid w:val="00FC7E6C"/>
    <w:rsid w:val="00FD0CF4"/>
    <w:rsid w:val="00FD609A"/>
    <w:rsid w:val="00FE1041"/>
    <w:rsid w:val="00FE77C9"/>
    <w:rsid w:val="00FE7E7A"/>
    <w:rsid w:val="00FF405F"/>
    <w:rsid w:val="00FF450D"/>
    <w:rsid w:val="00FF522D"/>
    <w:rsid w:val="0107E504"/>
    <w:rsid w:val="01929678"/>
    <w:rsid w:val="01C8FB08"/>
    <w:rsid w:val="023BD43A"/>
    <w:rsid w:val="027E298F"/>
    <w:rsid w:val="02A7280A"/>
    <w:rsid w:val="02AAEF39"/>
    <w:rsid w:val="03079855"/>
    <w:rsid w:val="033C717C"/>
    <w:rsid w:val="03B1858C"/>
    <w:rsid w:val="04014167"/>
    <w:rsid w:val="04113187"/>
    <w:rsid w:val="0414F261"/>
    <w:rsid w:val="04276FEB"/>
    <w:rsid w:val="044B9CDD"/>
    <w:rsid w:val="0483D007"/>
    <w:rsid w:val="04AC22FC"/>
    <w:rsid w:val="04ACACB4"/>
    <w:rsid w:val="04B0C1C8"/>
    <w:rsid w:val="04BD1F53"/>
    <w:rsid w:val="04E2A07B"/>
    <w:rsid w:val="04E9122A"/>
    <w:rsid w:val="04F8CC71"/>
    <w:rsid w:val="0518ACAE"/>
    <w:rsid w:val="0538157C"/>
    <w:rsid w:val="056A8905"/>
    <w:rsid w:val="05892099"/>
    <w:rsid w:val="06363B46"/>
    <w:rsid w:val="06BA3E86"/>
    <w:rsid w:val="06CFD73B"/>
    <w:rsid w:val="06E76866"/>
    <w:rsid w:val="06E9951C"/>
    <w:rsid w:val="077170EE"/>
    <w:rsid w:val="07791545"/>
    <w:rsid w:val="07AA9F60"/>
    <w:rsid w:val="07F46ACB"/>
    <w:rsid w:val="08103B85"/>
    <w:rsid w:val="083B9F71"/>
    <w:rsid w:val="0842C41E"/>
    <w:rsid w:val="084483D7"/>
    <w:rsid w:val="0844EFD1"/>
    <w:rsid w:val="0845A38E"/>
    <w:rsid w:val="08A3A640"/>
    <w:rsid w:val="08B2B0AC"/>
    <w:rsid w:val="08C7849B"/>
    <w:rsid w:val="090F0F06"/>
    <w:rsid w:val="09F42E00"/>
    <w:rsid w:val="0A1A75D7"/>
    <w:rsid w:val="0A62226A"/>
    <w:rsid w:val="0A802943"/>
    <w:rsid w:val="0ADE47DC"/>
    <w:rsid w:val="0B0C788F"/>
    <w:rsid w:val="0B1F9889"/>
    <w:rsid w:val="0B579785"/>
    <w:rsid w:val="0B6C6A24"/>
    <w:rsid w:val="0BBCB431"/>
    <w:rsid w:val="0BD4C34F"/>
    <w:rsid w:val="0C1E1548"/>
    <w:rsid w:val="0C301B1E"/>
    <w:rsid w:val="0C80DAC2"/>
    <w:rsid w:val="0CCA991E"/>
    <w:rsid w:val="0D139213"/>
    <w:rsid w:val="0D1E9CF3"/>
    <w:rsid w:val="0DA678E8"/>
    <w:rsid w:val="0E0556DD"/>
    <w:rsid w:val="0E50DDF0"/>
    <w:rsid w:val="0E59E772"/>
    <w:rsid w:val="0E70CEB2"/>
    <w:rsid w:val="0EB0E89F"/>
    <w:rsid w:val="0EB32302"/>
    <w:rsid w:val="0EDC783E"/>
    <w:rsid w:val="0EDCDA62"/>
    <w:rsid w:val="0F6DA9AC"/>
    <w:rsid w:val="0F7D32D0"/>
    <w:rsid w:val="0F7FE596"/>
    <w:rsid w:val="0FA8BAAA"/>
    <w:rsid w:val="0FAA31C6"/>
    <w:rsid w:val="0FB35F16"/>
    <w:rsid w:val="1030B5DE"/>
    <w:rsid w:val="108A24B9"/>
    <w:rsid w:val="10A52FE3"/>
    <w:rsid w:val="10D39D93"/>
    <w:rsid w:val="10D421FF"/>
    <w:rsid w:val="10EBBEC8"/>
    <w:rsid w:val="113524A4"/>
    <w:rsid w:val="1139B610"/>
    <w:rsid w:val="116FC94F"/>
    <w:rsid w:val="11A6A355"/>
    <w:rsid w:val="11BA0B28"/>
    <w:rsid w:val="1208C2A9"/>
    <w:rsid w:val="122BB1D4"/>
    <w:rsid w:val="12B9CE92"/>
    <w:rsid w:val="12C2A08C"/>
    <w:rsid w:val="12E8CCD8"/>
    <w:rsid w:val="12F1101E"/>
    <w:rsid w:val="132A94E6"/>
    <w:rsid w:val="135EE26E"/>
    <w:rsid w:val="1362486E"/>
    <w:rsid w:val="137CCD21"/>
    <w:rsid w:val="1393045C"/>
    <w:rsid w:val="13956749"/>
    <w:rsid w:val="13B82EB4"/>
    <w:rsid w:val="1411AD31"/>
    <w:rsid w:val="1437915F"/>
    <w:rsid w:val="144D6443"/>
    <w:rsid w:val="146CD357"/>
    <w:rsid w:val="1472EB8B"/>
    <w:rsid w:val="148FB51F"/>
    <w:rsid w:val="14DED08D"/>
    <w:rsid w:val="14E22D86"/>
    <w:rsid w:val="14FE9812"/>
    <w:rsid w:val="1506D792"/>
    <w:rsid w:val="1510183C"/>
    <w:rsid w:val="152BA163"/>
    <w:rsid w:val="163988CD"/>
    <w:rsid w:val="163B7121"/>
    <w:rsid w:val="16819330"/>
    <w:rsid w:val="1694687A"/>
    <w:rsid w:val="16A0492A"/>
    <w:rsid w:val="16B1B88A"/>
    <w:rsid w:val="16D68D9A"/>
    <w:rsid w:val="16DD1829"/>
    <w:rsid w:val="172C29D2"/>
    <w:rsid w:val="17569C1A"/>
    <w:rsid w:val="17628695"/>
    <w:rsid w:val="17A5FD53"/>
    <w:rsid w:val="17D2E026"/>
    <w:rsid w:val="18135EFE"/>
    <w:rsid w:val="18169A5F"/>
    <w:rsid w:val="182E7B85"/>
    <w:rsid w:val="1849CCDE"/>
    <w:rsid w:val="187AABB1"/>
    <w:rsid w:val="189EFD18"/>
    <w:rsid w:val="191BB6F0"/>
    <w:rsid w:val="191DA822"/>
    <w:rsid w:val="1974B077"/>
    <w:rsid w:val="1A0F5996"/>
    <w:rsid w:val="1A5BD235"/>
    <w:rsid w:val="1A6C8D7C"/>
    <w:rsid w:val="1A72D0A3"/>
    <w:rsid w:val="1AEBE7B7"/>
    <w:rsid w:val="1B0762E9"/>
    <w:rsid w:val="1B39E00B"/>
    <w:rsid w:val="1B3CDB16"/>
    <w:rsid w:val="1BA32331"/>
    <w:rsid w:val="1BA3E19E"/>
    <w:rsid w:val="1BA76AE8"/>
    <w:rsid w:val="1BF14CF9"/>
    <w:rsid w:val="1C4857F4"/>
    <w:rsid w:val="1C63EC81"/>
    <w:rsid w:val="1C749169"/>
    <w:rsid w:val="1C8AB56A"/>
    <w:rsid w:val="1CA68741"/>
    <w:rsid w:val="1CE94A8A"/>
    <w:rsid w:val="1CE96D55"/>
    <w:rsid w:val="1CF2D6FE"/>
    <w:rsid w:val="1D14C271"/>
    <w:rsid w:val="1D328C63"/>
    <w:rsid w:val="1D5AF4E4"/>
    <w:rsid w:val="1DC85208"/>
    <w:rsid w:val="1DCA6AFF"/>
    <w:rsid w:val="1E7B66AF"/>
    <w:rsid w:val="1E891DB6"/>
    <w:rsid w:val="1E9B4BEC"/>
    <w:rsid w:val="1EAD9593"/>
    <w:rsid w:val="1EDC3EF4"/>
    <w:rsid w:val="1EF32188"/>
    <w:rsid w:val="1EF751EE"/>
    <w:rsid w:val="1F1DD7F4"/>
    <w:rsid w:val="1F962D1F"/>
    <w:rsid w:val="1F9946A9"/>
    <w:rsid w:val="1FA7051C"/>
    <w:rsid w:val="204565EE"/>
    <w:rsid w:val="207BE33D"/>
    <w:rsid w:val="20820F57"/>
    <w:rsid w:val="20BC6845"/>
    <w:rsid w:val="20CB1DCB"/>
    <w:rsid w:val="20CDCEC3"/>
    <w:rsid w:val="21154749"/>
    <w:rsid w:val="212998F5"/>
    <w:rsid w:val="214CE387"/>
    <w:rsid w:val="21A29768"/>
    <w:rsid w:val="2214735B"/>
    <w:rsid w:val="224B58A8"/>
    <w:rsid w:val="22782C8B"/>
    <w:rsid w:val="228B6A9E"/>
    <w:rsid w:val="2298DD2F"/>
    <w:rsid w:val="22DD5A83"/>
    <w:rsid w:val="231A35C4"/>
    <w:rsid w:val="2345317C"/>
    <w:rsid w:val="2398A420"/>
    <w:rsid w:val="23C016E5"/>
    <w:rsid w:val="23CC07BD"/>
    <w:rsid w:val="23CD9BCA"/>
    <w:rsid w:val="242B057C"/>
    <w:rsid w:val="245AB0A6"/>
    <w:rsid w:val="2460D04B"/>
    <w:rsid w:val="249161B0"/>
    <w:rsid w:val="249A512F"/>
    <w:rsid w:val="24C5B245"/>
    <w:rsid w:val="24E4C3F4"/>
    <w:rsid w:val="25237E06"/>
    <w:rsid w:val="2573FC81"/>
    <w:rsid w:val="2589BAD6"/>
    <w:rsid w:val="25DD62B2"/>
    <w:rsid w:val="25F91FCD"/>
    <w:rsid w:val="260B5D5C"/>
    <w:rsid w:val="263736DD"/>
    <w:rsid w:val="263ADE53"/>
    <w:rsid w:val="2669EEAD"/>
    <w:rsid w:val="26DA9CF7"/>
    <w:rsid w:val="272CE601"/>
    <w:rsid w:val="2745D0F3"/>
    <w:rsid w:val="27478C8D"/>
    <w:rsid w:val="279E43FD"/>
    <w:rsid w:val="27DB08B6"/>
    <w:rsid w:val="28266BF9"/>
    <w:rsid w:val="284A52D3"/>
    <w:rsid w:val="28530EB9"/>
    <w:rsid w:val="28787958"/>
    <w:rsid w:val="2883B99B"/>
    <w:rsid w:val="288C7DCD"/>
    <w:rsid w:val="28A28412"/>
    <w:rsid w:val="28F9B4F2"/>
    <w:rsid w:val="290197BF"/>
    <w:rsid w:val="29F47684"/>
    <w:rsid w:val="29FA29B9"/>
    <w:rsid w:val="2A1F307E"/>
    <w:rsid w:val="2A38258F"/>
    <w:rsid w:val="2A57A8B1"/>
    <w:rsid w:val="2A8DBCC7"/>
    <w:rsid w:val="2ADD0449"/>
    <w:rsid w:val="2B874010"/>
    <w:rsid w:val="2B9B5196"/>
    <w:rsid w:val="2B9EC838"/>
    <w:rsid w:val="2B9FF474"/>
    <w:rsid w:val="2BB23319"/>
    <w:rsid w:val="2BBBC9F7"/>
    <w:rsid w:val="2C228ED0"/>
    <w:rsid w:val="2C3868F6"/>
    <w:rsid w:val="2C5670B8"/>
    <w:rsid w:val="2C6F93D2"/>
    <w:rsid w:val="2C808360"/>
    <w:rsid w:val="2CFBA116"/>
    <w:rsid w:val="2D00C06D"/>
    <w:rsid w:val="2D612234"/>
    <w:rsid w:val="2DCB2A4A"/>
    <w:rsid w:val="2DD8D23F"/>
    <w:rsid w:val="2DF7D7D0"/>
    <w:rsid w:val="2E1D6423"/>
    <w:rsid w:val="2E697AF8"/>
    <w:rsid w:val="2E76A53C"/>
    <w:rsid w:val="2EA3ED57"/>
    <w:rsid w:val="2EB2197B"/>
    <w:rsid w:val="2ED6045D"/>
    <w:rsid w:val="2EDA4F89"/>
    <w:rsid w:val="2F1A3F3B"/>
    <w:rsid w:val="2F5CBD2C"/>
    <w:rsid w:val="2F990B00"/>
    <w:rsid w:val="2FAA9326"/>
    <w:rsid w:val="3050CA1D"/>
    <w:rsid w:val="3056648B"/>
    <w:rsid w:val="30C7B4DA"/>
    <w:rsid w:val="30E0C54D"/>
    <w:rsid w:val="310771B1"/>
    <w:rsid w:val="3150B764"/>
    <w:rsid w:val="31A6B911"/>
    <w:rsid w:val="31C5F814"/>
    <w:rsid w:val="31E56163"/>
    <w:rsid w:val="31ECADCA"/>
    <w:rsid w:val="31F4C378"/>
    <w:rsid w:val="322430CA"/>
    <w:rsid w:val="327D5196"/>
    <w:rsid w:val="3282C133"/>
    <w:rsid w:val="32A0950F"/>
    <w:rsid w:val="32FC0C19"/>
    <w:rsid w:val="3347E1EF"/>
    <w:rsid w:val="335AC588"/>
    <w:rsid w:val="33613D10"/>
    <w:rsid w:val="3366532D"/>
    <w:rsid w:val="33A2588B"/>
    <w:rsid w:val="33B5E1B9"/>
    <w:rsid w:val="33C179DB"/>
    <w:rsid w:val="33CD2E71"/>
    <w:rsid w:val="340F8CD3"/>
    <w:rsid w:val="34164061"/>
    <w:rsid w:val="3461B9A9"/>
    <w:rsid w:val="3557FFAA"/>
    <w:rsid w:val="3586E44C"/>
    <w:rsid w:val="3656C909"/>
    <w:rsid w:val="36E25B7D"/>
    <w:rsid w:val="374D1B99"/>
    <w:rsid w:val="37570AB7"/>
    <w:rsid w:val="37804A31"/>
    <w:rsid w:val="37C08F10"/>
    <w:rsid w:val="37C7D5B4"/>
    <w:rsid w:val="38049D93"/>
    <w:rsid w:val="38EC7303"/>
    <w:rsid w:val="38EF2B71"/>
    <w:rsid w:val="390444CC"/>
    <w:rsid w:val="39156959"/>
    <w:rsid w:val="394B23A3"/>
    <w:rsid w:val="395E6262"/>
    <w:rsid w:val="39B8A621"/>
    <w:rsid w:val="39E6A0CD"/>
    <w:rsid w:val="3A10D58D"/>
    <w:rsid w:val="3AB7D596"/>
    <w:rsid w:val="3ADCD331"/>
    <w:rsid w:val="3AE42594"/>
    <w:rsid w:val="3AFF083A"/>
    <w:rsid w:val="3B6272A9"/>
    <w:rsid w:val="3B7FFACD"/>
    <w:rsid w:val="3BAC0918"/>
    <w:rsid w:val="3BEC17BB"/>
    <w:rsid w:val="3C09FDD7"/>
    <w:rsid w:val="3C52B1D8"/>
    <w:rsid w:val="3C98707D"/>
    <w:rsid w:val="3CCE8260"/>
    <w:rsid w:val="3CE2C9F6"/>
    <w:rsid w:val="3D3026F5"/>
    <w:rsid w:val="3D395A17"/>
    <w:rsid w:val="3D4B39EF"/>
    <w:rsid w:val="3D5774C0"/>
    <w:rsid w:val="3D75CFD3"/>
    <w:rsid w:val="3E008E35"/>
    <w:rsid w:val="3E0382AD"/>
    <w:rsid w:val="3E245350"/>
    <w:rsid w:val="3E2C7A96"/>
    <w:rsid w:val="3E42EC3A"/>
    <w:rsid w:val="3ECD112F"/>
    <w:rsid w:val="3EE4D7CD"/>
    <w:rsid w:val="3F45810B"/>
    <w:rsid w:val="3F5D5843"/>
    <w:rsid w:val="3F8015D2"/>
    <w:rsid w:val="3F9092A5"/>
    <w:rsid w:val="3FB9B4EE"/>
    <w:rsid w:val="3FF26D54"/>
    <w:rsid w:val="4027756E"/>
    <w:rsid w:val="4061EDAA"/>
    <w:rsid w:val="40C978E8"/>
    <w:rsid w:val="41313B7B"/>
    <w:rsid w:val="415140E0"/>
    <w:rsid w:val="41568252"/>
    <w:rsid w:val="41720D49"/>
    <w:rsid w:val="41BE0019"/>
    <w:rsid w:val="42830A5F"/>
    <w:rsid w:val="42A0D824"/>
    <w:rsid w:val="42B9C026"/>
    <w:rsid w:val="42EB478E"/>
    <w:rsid w:val="42F9217A"/>
    <w:rsid w:val="42FB0FF8"/>
    <w:rsid w:val="434A972E"/>
    <w:rsid w:val="4376E170"/>
    <w:rsid w:val="43928E8B"/>
    <w:rsid w:val="43AA21BF"/>
    <w:rsid w:val="43B075A5"/>
    <w:rsid w:val="43FC7670"/>
    <w:rsid w:val="441A4F84"/>
    <w:rsid w:val="441F2F8C"/>
    <w:rsid w:val="44339E1C"/>
    <w:rsid w:val="445A6BDE"/>
    <w:rsid w:val="4461557C"/>
    <w:rsid w:val="44977CC6"/>
    <w:rsid w:val="44A0F8B8"/>
    <w:rsid w:val="44DF5B25"/>
    <w:rsid w:val="45016848"/>
    <w:rsid w:val="4511CF92"/>
    <w:rsid w:val="45147FDB"/>
    <w:rsid w:val="4524F864"/>
    <w:rsid w:val="4552F705"/>
    <w:rsid w:val="455E417C"/>
    <w:rsid w:val="4577C1BB"/>
    <w:rsid w:val="466009B2"/>
    <w:rsid w:val="467846B2"/>
    <w:rsid w:val="4697A783"/>
    <w:rsid w:val="46C13D70"/>
    <w:rsid w:val="472B297B"/>
    <w:rsid w:val="476521DA"/>
    <w:rsid w:val="477D9BF4"/>
    <w:rsid w:val="477E1A3A"/>
    <w:rsid w:val="479B344F"/>
    <w:rsid w:val="47C12FEF"/>
    <w:rsid w:val="47FE4392"/>
    <w:rsid w:val="48023D16"/>
    <w:rsid w:val="483C053C"/>
    <w:rsid w:val="48647E06"/>
    <w:rsid w:val="4886CCC8"/>
    <w:rsid w:val="48B12B30"/>
    <w:rsid w:val="48F3D516"/>
    <w:rsid w:val="48FE1BAB"/>
    <w:rsid w:val="49024DEC"/>
    <w:rsid w:val="49100990"/>
    <w:rsid w:val="4926352F"/>
    <w:rsid w:val="494BA10D"/>
    <w:rsid w:val="496672DC"/>
    <w:rsid w:val="49BE7DB4"/>
    <w:rsid w:val="4A1F3084"/>
    <w:rsid w:val="4A205217"/>
    <w:rsid w:val="4AB3A163"/>
    <w:rsid w:val="4AC125AF"/>
    <w:rsid w:val="4AD9D492"/>
    <w:rsid w:val="4ADB7E20"/>
    <w:rsid w:val="4AF51AED"/>
    <w:rsid w:val="4B0FEF08"/>
    <w:rsid w:val="4BA7FC5A"/>
    <w:rsid w:val="4BB2C34B"/>
    <w:rsid w:val="4C1F87AD"/>
    <w:rsid w:val="4CCD12C9"/>
    <w:rsid w:val="4CD881CF"/>
    <w:rsid w:val="4CF62025"/>
    <w:rsid w:val="4D399D7A"/>
    <w:rsid w:val="4D39D729"/>
    <w:rsid w:val="4D42DF74"/>
    <w:rsid w:val="4D6C17E2"/>
    <w:rsid w:val="4D71E212"/>
    <w:rsid w:val="4D82E723"/>
    <w:rsid w:val="4DA9BC95"/>
    <w:rsid w:val="4DD9CD35"/>
    <w:rsid w:val="4DFD026F"/>
    <w:rsid w:val="4E3618CD"/>
    <w:rsid w:val="4E53A06E"/>
    <w:rsid w:val="4E5A8246"/>
    <w:rsid w:val="4EB2C1BD"/>
    <w:rsid w:val="4EC5DDA8"/>
    <w:rsid w:val="4EE5EC94"/>
    <w:rsid w:val="4F2F3330"/>
    <w:rsid w:val="4F876A78"/>
    <w:rsid w:val="4FC2A6B0"/>
    <w:rsid w:val="4FC70C71"/>
    <w:rsid w:val="4FCFD4D0"/>
    <w:rsid w:val="4FF0D7F2"/>
    <w:rsid w:val="4FF5FCFA"/>
    <w:rsid w:val="501078F5"/>
    <w:rsid w:val="501266E0"/>
    <w:rsid w:val="5022FE85"/>
    <w:rsid w:val="5026B68F"/>
    <w:rsid w:val="50349E8F"/>
    <w:rsid w:val="50599464"/>
    <w:rsid w:val="507ED8B8"/>
    <w:rsid w:val="509F9C12"/>
    <w:rsid w:val="50BC4F90"/>
    <w:rsid w:val="50CD23B2"/>
    <w:rsid w:val="50E87E96"/>
    <w:rsid w:val="510A831F"/>
    <w:rsid w:val="51157711"/>
    <w:rsid w:val="511BFDA8"/>
    <w:rsid w:val="51614AB5"/>
    <w:rsid w:val="5177CEF6"/>
    <w:rsid w:val="5179F026"/>
    <w:rsid w:val="51A4A153"/>
    <w:rsid w:val="51B1229E"/>
    <w:rsid w:val="51B571A7"/>
    <w:rsid w:val="51C5D564"/>
    <w:rsid w:val="520E4AF9"/>
    <w:rsid w:val="52603213"/>
    <w:rsid w:val="526D7765"/>
    <w:rsid w:val="5305EA39"/>
    <w:rsid w:val="53471A09"/>
    <w:rsid w:val="53BB2F0C"/>
    <w:rsid w:val="53BBAA86"/>
    <w:rsid w:val="5417AC40"/>
    <w:rsid w:val="5427587F"/>
    <w:rsid w:val="542ACAC0"/>
    <w:rsid w:val="544766AC"/>
    <w:rsid w:val="544EFA63"/>
    <w:rsid w:val="545B695E"/>
    <w:rsid w:val="5467CFC5"/>
    <w:rsid w:val="54794BA6"/>
    <w:rsid w:val="54AC57B4"/>
    <w:rsid w:val="55583083"/>
    <w:rsid w:val="555DB6A9"/>
    <w:rsid w:val="55A20304"/>
    <w:rsid w:val="55C9D6FE"/>
    <w:rsid w:val="55CE1B42"/>
    <w:rsid w:val="55EF6FDA"/>
    <w:rsid w:val="56015E9B"/>
    <w:rsid w:val="569ECD0A"/>
    <w:rsid w:val="56B64E37"/>
    <w:rsid w:val="56C873A6"/>
    <w:rsid w:val="56D1FC82"/>
    <w:rsid w:val="5728C15D"/>
    <w:rsid w:val="5763273B"/>
    <w:rsid w:val="5797D080"/>
    <w:rsid w:val="57DE7494"/>
    <w:rsid w:val="57E55689"/>
    <w:rsid w:val="57EB2B94"/>
    <w:rsid w:val="583913E5"/>
    <w:rsid w:val="5842B5F2"/>
    <w:rsid w:val="58578AC6"/>
    <w:rsid w:val="585D2AD6"/>
    <w:rsid w:val="588625FB"/>
    <w:rsid w:val="58BF8D7F"/>
    <w:rsid w:val="5912C60C"/>
    <w:rsid w:val="5949E729"/>
    <w:rsid w:val="5959F2EA"/>
    <w:rsid w:val="597CAF09"/>
    <w:rsid w:val="59A2A916"/>
    <w:rsid w:val="59D3D80A"/>
    <w:rsid w:val="59DF95D2"/>
    <w:rsid w:val="5A47FE73"/>
    <w:rsid w:val="5A604D62"/>
    <w:rsid w:val="5ACDD64F"/>
    <w:rsid w:val="5B20E83A"/>
    <w:rsid w:val="5B78937E"/>
    <w:rsid w:val="5B7F06C2"/>
    <w:rsid w:val="5B855ADF"/>
    <w:rsid w:val="5C242AC0"/>
    <w:rsid w:val="5C25EBAD"/>
    <w:rsid w:val="5C4E2AA0"/>
    <w:rsid w:val="5CA9B1D6"/>
    <w:rsid w:val="5CE08A42"/>
    <w:rsid w:val="5CF14F40"/>
    <w:rsid w:val="5CFDC86E"/>
    <w:rsid w:val="5D285526"/>
    <w:rsid w:val="5D2A335F"/>
    <w:rsid w:val="5DA0391C"/>
    <w:rsid w:val="5DA55CC6"/>
    <w:rsid w:val="5DB797C8"/>
    <w:rsid w:val="5DCB36E0"/>
    <w:rsid w:val="5E956E2A"/>
    <w:rsid w:val="5EA1D972"/>
    <w:rsid w:val="5EB7D8E9"/>
    <w:rsid w:val="5EC6AA99"/>
    <w:rsid w:val="5ED460EF"/>
    <w:rsid w:val="5EE9E654"/>
    <w:rsid w:val="5EFE0050"/>
    <w:rsid w:val="5F1C87A2"/>
    <w:rsid w:val="5F350AE4"/>
    <w:rsid w:val="5F4EECA1"/>
    <w:rsid w:val="5F7D97C1"/>
    <w:rsid w:val="5F949904"/>
    <w:rsid w:val="5FA27F23"/>
    <w:rsid w:val="5FF540CE"/>
    <w:rsid w:val="600FF04C"/>
    <w:rsid w:val="606F3835"/>
    <w:rsid w:val="6094397C"/>
    <w:rsid w:val="60A3341E"/>
    <w:rsid w:val="60B82F1F"/>
    <w:rsid w:val="6101F822"/>
    <w:rsid w:val="612E4F3D"/>
    <w:rsid w:val="61BC066F"/>
    <w:rsid w:val="61EA36A5"/>
    <w:rsid w:val="62077EA0"/>
    <w:rsid w:val="6244A82A"/>
    <w:rsid w:val="62E2B8C9"/>
    <w:rsid w:val="6303EF74"/>
    <w:rsid w:val="6355B06A"/>
    <w:rsid w:val="63572184"/>
    <w:rsid w:val="6365A557"/>
    <w:rsid w:val="636F722E"/>
    <w:rsid w:val="63B627CA"/>
    <w:rsid w:val="63CDA5B2"/>
    <w:rsid w:val="63DC6A8C"/>
    <w:rsid w:val="644356F7"/>
    <w:rsid w:val="644908D2"/>
    <w:rsid w:val="64BDA367"/>
    <w:rsid w:val="6544A3A5"/>
    <w:rsid w:val="66269C3F"/>
    <w:rsid w:val="663D8E36"/>
    <w:rsid w:val="66566B66"/>
    <w:rsid w:val="668E2F19"/>
    <w:rsid w:val="66A08754"/>
    <w:rsid w:val="66BB941E"/>
    <w:rsid w:val="66D7D503"/>
    <w:rsid w:val="66F974E0"/>
    <w:rsid w:val="6730AEA6"/>
    <w:rsid w:val="6734893B"/>
    <w:rsid w:val="673D1984"/>
    <w:rsid w:val="67B09227"/>
    <w:rsid w:val="67E7B4B4"/>
    <w:rsid w:val="67EE27EA"/>
    <w:rsid w:val="67F72F7D"/>
    <w:rsid w:val="68099CC9"/>
    <w:rsid w:val="684D6757"/>
    <w:rsid w:val="6850741D"/>
    <w:rsid w:val="6875908C"/>
    <w:rsid w:val="687D361A"/>
    <w:rsid w:val="68923702"/>
    <w:rsid w:val="68B11712"/>
    <w:rsid w:val="68E47DE6"/>
    <w:rsid w:val="69041D41"/>
    <w:rsid w:val="6A0D3571"/>
    <w:rsid w:val="6A46A65E"/>
    <w:rsid w:val="6A4F4FC0"/>
    <w:rsid w:val="6A6B2A8A"/>
    <w:rsid w:val="6A6B838A"/>
    <w:rsid w:val="6ADFD8E2"/>
    <w:rsid w:val="6AE9B1F8"/>
    <w:rsid w:val="6AE9E96E"/>
    <w:rsid w:val="6AEA806E"/>
    <w:rsid w:val="6AFD18A6"/>
    <w:rsid w:val="6B0AD312"/>
    <w:rsid w:val="6B18755E"/>
    <w:rsid w:val="6B6980AB"/>
    <w:rsid w:val="6B89CBEC"/>
    <w:rsid w:val="6BA66D89"/>
    <w:rsid w:val="6BF6D879"/>
    <w:rsid w:val="6C353D49"/>
    <w:rsid w:val="6C4286E2"/>
    <w:rsid w:val="6D628151"/>
    <w:rsid w:val="6D7F8796"/>
    <w:rsid w:val="6DEDF93B"/>
    <w:rsid w:val="6E50C3CF"/>
    <w:rsid w:val="6E85CA4A"/>
    <w:rsid w:val="6F1127BE"/>
    <w:rsid w:val="6FF80B48"/>
    <w:rsid w:val="70332D1A"/>
    <w:rsid w:val="703AD6B0"/>
    <w:rsid w:val="70615C5D"/>
    <w:rsid w:val="708FAD16"/>
    <w:rsid w:val="70C83B99"/>
    <w:rsid w:val="70ED71BD"/>
    <w:rsid w:val="712EE9E2"/>
    <w:rsid w:val="7134F278"/>
    <w:rsid w:val="7174E9A4"/>
    <w:rsid w:val="7176B480"/>
    <w:rsid w:val="7189F256"/>
    <w:rsid w:val="718CDCB1"/>
    <w:rsid w:val="71C16402"/>
    <w:rsid w:val="71C80226"/>
    <w:rsid w:val="71D480F0"/>
    <w:rsid w:val="7223CDD1"/>
    <w:rsid w:val="723B623C"/>
    <w:rsid w:val="723B755A"/>
    <w:rsid w:val="72B76648"/>
    <w:rsid w:val="72FB56AF"/>
    <w:rsid w:val="73017848"/>
    <w:rsid w:val="73151DF1"/>
    <w:rsid w:val="73377754"/>
    <w:rsid w:val="7411F501"/>
    <w:rsid w:val="7444F82F"/>
    <w:rsid w:val="746BEC60"/>
    <w:rsid w:val="749DDBB4"/>
    <w:rsid w:val="74AECD30"/>
    <w:rsid w:val="74DC98DA"/>
    <w:rsid w:val="74FD28DD"/>
    <w:rsid w:val="750D0DDB"/>
    <w:rsid w:val="75139FD2"/>
    <w:rsid w:val="754F1C1C"/>
    <w:rsid w:val="75E6EA58"/>
    <w:rsid w:val="760FB0D3"/>
    <w:rsid w:val="7650E041"/>
    <w:rsid w:val="76544DBE"/>
    <w:rsid w:val="76AA90EF"/>
    <w:rsid w:val="76B8F9D4"/>
    <w:rsid w:val="76DEB6A3"/>
    <w:rsid w:val="773726A6"/>
    <w:rsid w:val="776CA7F4"/>
    <w:rsid w:val="77A06F6E"/>
    <w:rsid w:val="77B4B487"/>
    <w:rsid w:val="77D5E950"/>
    <w:rsid w:val="77FE0748"/>
    <w:rsid w:val="780ECE16"/>
    <w:rsid w:val="7839DEDA"/>
    <w:rsid w:val="78529487"/>
    <w:rsid w:val="7868FA4E"/>
    <w:rsid w:val="78692FAC"/>
    <w:rsid w:val="7874DCCF"/>
    <w:rsid w:val="78885DCD"/>
    <w:rsid w:val="7889FB74"/>
    <w:rsid w:val="78B31BC7"/>
    <w:rsid w:val="78BE04DD"/>
    <w:rsid w:val="790F71FD"/>
    <w:rsid w:val="7910CDC5"/>
    <w:rsid w:val="79160910"/>
    <w:rsid w:val="79357387"/>
    <w:rsid w:val="795C7F05"/>
    <w:rsid w:val="79826E72"/>
    <w:rsid w:val="79A89165"/>
    <w:rsid w:val="79BDC8E0"/>
    <w:rsid w:val="7A0EC2AF"/>
    <w:rsid w:val="7A2FF5EB"/>
    <w:rsid w:val="7A3A302A"/>
    <w:rsid w:val="7A5345C0"/>
    <w:rsid w:val="7AD8F448"/>
    <w:rsid w:val="7AE7F725"/>
    <w:rsid w:val="7B3EA9F8"/>
    <w:rsid w:val="7B43A15C"/>
    <w:rsid w:val="7B508333"/>
    <w:rsid w:val="7B629622"/>
    <w:rsid w:val="7B90045A"/>
    <w:rsid w:val="7BAB4244"/>
    <w:rsid w:val="7BAE1966"/>
    <w:rsid w:val="7BB0DAAE"/>
    <w:rsid w:val="7BD7022A"/>
    <w:rsid w:val="7BE581CF"/>
    <w:rsid w:val="7C185E4B"/>
    <w:rsid w:val="7C682855"/>
    <w:rsid w:val="7C82ED7A"/>
    <w:rsid w:val="7CA162AA"/>
    <w:rsid w:val="7CF68C72"/>
    <w:rsid w:val="7D08A54C"/>
    <w:rsid w:val="7D67A5B2"/>
    <w:rsid w:val="7E3739E4"/>
    <w:rsid w:val="7E4A1DFD"/>
    <w:rsid w:val="7E9EDB88"/>
    <w:rsid w:val="7EBDAA2E"/>
    <w:rsid w:val="7EC5F18D"/>
    <w:rsid w:val="7F75FDC6"/>
    <w:rsid w:val="7FCF80E6"/>
    <w:rsid w:val="7FDA3D1F"/>
    <w:rsid w:val="7FEA8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73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7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6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9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0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10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8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13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14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E4E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2130</Words>
  <Characters>12382</Characters>
  <Application>Microsoft Office Word</Application>
  <DocSecurity>0</DocSecurity>
  <Lines>317</Lines>
  <Paragraphs>183</Paragraphs>
  <ScaleCrop>false</ScaleCrop>
  <Company/>
  <LinksUpToDate>false</LinksUpToDate>
  <CharactersWithSpaces>14329</CharactersWithSpaces>
  <SharedDoc>false</SharedDoc>
  <HLinks>
    <vt:vector size="54" baseType="variant">
      <vt:variant>
        <vt:i4>1441873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6160441</vt:i4>
      </vt:variant>
      <vt:variant>
        <vt:i4>9</vt:i4>
      </vt:variant>
      <vt:variant>
        <vt:i4>0</vt:i4>
      </vt:variant>
      <vt:variant>
        <vt:i4>5</vt:i4>
      </vt:variant>
      <vt:variant>
        <vt:lpwstr>mailto:nice@nice.org.uk</vt:lpwstr>
      </vt:variant>
      <vt:variant>
        <vt:lpwstr/>
      </vt:variant>
      <vt:variant>
        <vt:i4>4128801</vt:i4>
      </vt:variant>
      <vt:variant>
        <vt:i4>6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  <vt:variant>
        <vt:i4>4849773</vt:i4>
      </vt:variant>
      <vt:variant>
        <vt:i4>3</vt:i4>
      </vt:variant>
      <vt:variant>
        <vt:i4>0</vt:i4>
      </vt:variant>
      <vt:variant>
        <vt:i4>5</vt:i4>
      </vt:variant>
      <vt:variant>
        <vt:lpwstr>mailto:Jihane.Harram@nice.org.uk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mailto:Jihane.Harram@nice.org.uk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2025-11-21T08:31:00Z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2025-11-21T08:31:09Z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36f5748b-0c2e-4e89-832b-f4ebe5abb487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