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0752" w14:textId="18A1795A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 xml:space="preserve">Hypermarket Globus </w:t>
      </w:r>
      <w:r w:rsidR="00CD2736">
        <w:rPr>
          <w:b/>
        </w:rPr>
        <w:t>Ústí nad Labem</w:t>
      </w:r>
    </w:p>
    <w:p w14:paraId="50CED115" w14:textId="2C954A0A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B64173">
        <w:rPr>
          <w:rFonts w:cstheme="minorHAnsi"/>
        </w:rPr>
        <w:t>T</w:t>
      </w:r>
      <w:r w:rsidR="00CD2736">
        <w:rPr>
          <w:rFonts w:cstheme="minorHAnsi"/>
        </w:rPr>
        <w:t>yršova 869</w:t>
      </w:r>
      <w:r w:rsidR="00DB1B7B">
        <w:rPr>
          <w:rFonts w:cstheme="minorHAnsi"/>
        </w:rPr>
        <w:t xml:space="preserve">, </w:t>
      </w:r>
      <w:r w:rsidR="00CD2736">
        <w:rPr>
          <w:rFonts w:cstheme="minorHAnsi"/>
        </w:rPr>
        <w:t>400 041 Trmice</w:t>
      </w:r>
      <w:r w:rsidR="00B64173">
        <w:rPr>
          <w:rFonts w:cstheme="minorHAnsi"/>
        </w:rPr>
        <w:t>;</w:t>
      </w:r>
    </w:p>
    <w:p w14:paraId="2937FBE8" w14:textId="2CC36FA0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B64173">
        <w:rPr>
          <w:rFonts w:cstheme="minorHAnsi"/>
        </w:rPr>
        <w:t>2</w:t>
      </w:r>
      <w:r w:rsidR="00CD2736">
        <w:rPr>
          <w:rFonts w:cstheme="minorHAnsi"/>
        </w:rPr>
        <w:t>21,15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61DB4DF9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CD2736">
        <w:rPr>
          <w:rFonts w:cstheme="minorHAnsi"/>
        </w:rPr>
        <w:t>24.2.2027</w:t>
      </w:r>
    </w:p>
    <w:p w14:paraId="7E830491" w14:textId="7777777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Délka pronájmu: 1-5 let;</w:t>
      </w:r>
    </w:p>
    <w:p w14:paraId="035323B8" w14:textId="7244F02D" w:rsidR="0009385D" w:rsidRDefault="0009385D" w:rsidP="0009385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Vhodná pro </w:t>
      </w:r>
      <w:r w:rsidR="00BC7B7E">
        <w:rPr>
          <w:rFonts w:cstheme="minorHAnsi"/>
        </w:rPr>
        <w:t xml:space="preserve">umístění </w:t>
      </w:r>
      <w:r w:rsidR="00B64173">
        <w:rPr>
          <w:rFonts w:cstheme="minorHAnsi"/>
        </w:rPr>
        <w:t xml:space="preserve">textilu, </w:t>
      </w:r>
      <w:r w:rsidR="00BC7B7E">
        <w:rPr>
          <w:rFonts w:cstheme="minorHAnsi"/>
        </w:rPr>
        <w:t xml:space="preserve">banky, zdravotních potřeb, galanterie, prodej látek, knih, nábytku, prodej </w:t>
      </w:r>
      <w:r>
        <w:rPr>
          <w:rFonts w:cstheme="minorHAnsi"/>
        </w:rPr>
        <w:t>provoz</w:t>
      </w:r>
      <w:r w:rsidR="00AE3E1B">
        <w:rPr>
          <w:rFonts w:cstheme="minorHAnsi"/>
        </w:rPr>
        <w:t xml:space="preserve"> opravy notebooků</w:t>
      </w:r>
      <w:r w:rsidR="00F5524A">
        <w:rPr>
          <w:rFonts w:cstheme="minorHAnsi"/>
        </w:rPr>
        <w:t xml:space="preserve"> aj.</w:t>
      </w:r>
      <w:r w:rsidR="00AE3E1B">
        <w:rPr>
          <w:rFonts w:cstheme="minorHAnsi"/>
        </w:rPr>
        <w:t>,</w:t>
      </w:r>
      <w:r w:rsidR="00C500A9">
        <w:rPr>
          <w:rFonts w:cstheme="minorHAnsi"/>
        </w:rPr>
        <w:t xml:space="preserve"> </w:t>
      </w:r>
      <w:r>
        <w:rPr>
          <w:rFonts w:cstheme="minorHAnsi"/>
        </w:rPr>
        <w:t>dietologického poradentství</w:t>
      </w:r>
      <w:r w:rsidR="00922014">
        <w:rPr>
          <w:rFonts w:cstheme="minorHAnsi"/>
        </w:rPr>
        <w:t>,</w:t>
      </w:r>
      <w:r w:rsidR="00AE3E1B">
        <w:rPr>
          <w:rFonts w:cstheme="minorHAnsi"/>
        </w:rPr>
        <w:t xml:space="preserve"> mobilního operátora,</w:t>
      </w:r>
      <w:r>
        <w:rPr>
          <w:rFonts w:cstheme="minorHAnsi"/>
        </w:rPr>
        <w:t xml:space="preserve"> finančních služeb, dodavatele energií, </w:t>
      </w:r>
      <w:r w:rsidR="00804386">
        <w:rPr>
          <w:rFonts w:cstheme="minorHAnsi"/>
        </w:rPr>
        <w:t>pojišťovny, realitní kanceláře</w:t>
      </w:r>
      <w:r w:rsidR="00967D8C">
        <w:rPr>
          <w:rFonts w:cstheme="minorHAnsi"/>
        </w:rPr>
        <w:t xml:space="preserve">, </w:t>
      </w:r>
      <w:r w:rsidR="00BD4E4C">
        <w:rPr>
          <w:rFonts w:cstheme="minorHAnsi"/>
        </w:rPr>
        <w:t xml:space="preserve">pracovního </w:t>
      </w:r>
      <w:r w:rsidR="00967D8C">
        <w:rPr>
          <w:rFonts w:cstheme="minorHAnsi"/>
        </w:rPr>
        <w:t>textilu</w:t>
      </w:r>
      <w:r>
        <w:rPr>
          <w:rFonts w:cstheme="minorHAnsi"/>
        </w:rPr>
        <w:t xml:space="preserve"> apod.;</w:t>
      </w:r>
    </w:p>
    <w:p w14:paraId="7B35AD7C" w14:textId="4ED90E82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922014">
        <w:rPr>
          <w:rFonts w:cstheme="minorHAnsi"/>
        </w:rPr>
        <w:t>obchodního centra</w:t>
      </w:r>
      <w:r w:rsidR="002F240A">
        <w:rPr>
          <w:rFonts w:cstheme="minorHAnsi"/>
        </w:rPr>
        <w:t>;</w:t>
      </w:r>
    </w:p>
    <w:p w14:paraId="0BA99693" w14:textId="594A87E8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>v současné době j</w:t>
      </w:r>
      <w:r w:rsidR="00B64173">
        <w:rPr>
          <w:rFonts w:cstheme="minorHAnsi"/>
        </w:rPr>
        <w:t>e</w:t>
      </w:r>
      <w:r w:rsidR="00430C1D">
        <w:rPr>
          <w:rFonts w:cstheme="minorHAnsi"/>
        </w:rPr>
        <w:t xml:space="preserve">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CF0204">
        <w:rPr>
          <w:rFonts w:cstheme="minorHAnsi"/>
        </w:rPr>
        <w:t xml:space="preserve"> </w:t>
      </w:r>
      <w:r w:rsidR="00B64173">
        <w:rPr>
          <w:rFonts w:cstheme="minorHAnsi"/>
        </w:rPr>
        <w:t>s.Oliver</w:t>
      </w:r>
      <w:r w:rsidR="00430C1D">
        <w:rPr>
          <w:rFonts w:cstheme="minorHAnsi"/>
        </w:rPr>
        <w:t>,</w:t>
      </w:r>
      <w:r w:rsidR="008B498E">
        <w:rPr>
          <w:rFonts w:cstheme="minorHAnsi"/>
        </w:rPr>
        <w:t xml:space="preserve"> sousedí</w:t>
      </w:r>
      <w:r w:rsidR="00D4507C">
        <w:rPr>
          <w:rFonts w:cstheme="minorHAnsi"/>
        </w:rPr>
        <w:t xml:space="preserve"> s</w:t>
      </w:r>
      <w:r w:rsidR="00CF0204">
        <w:rPr>
          <w:rFonts w:cstheme="minorHAnsi"/>
        </w:rPr>
        <w:t xml:space="preserve"> prodejnou </w:t>
      </w:r>
      <w:r w:rsidR="00B64173">
        <w:rPr>
          <w:rFonts w:cstheme="minorHAnsi"/>
        </w:rPr>
        <w:t>tabáku</w:t>
      </w:r>
      <w:r w:rsidR="00CD2736">
        <w:rPr>
          <w:rFonts w:cstheme="minorHAnsi"/>
        </w:rPr>
        <w:t xml:space="preserve"> a asijským bistrem;</w:t>
      </w:r>
      <w:r w:rsidR="00B64173">
        <w:rPr>
          <w:rFonts w:cstheme="minorHAnsi"/>
        </w:rPr>
        <w:t xml:space="preserve"> </w:t>
      </w:r>
      <w:r w:rsidR="00CF0204">
        <w:rPr>
          <w:rFonts w:cstheme="minorHAnsi"/>
        </w:rPr>
        <w:t xml:space="preserve"> 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4E6093E6" w:rsidR="00B97785" w:rsidRDefault="00CD2736" w:rsidP="006F44FA">
      <w:r w:rsidRPr="00CD2736">
        <w:drawing>
          <wp:inline distT="0" distB="0" distL="0" distR="0" wp14:anchorId="6A16B864" wp14:editId="18317C28">
            <wp:extent cx="5760720" cy="3573780"/>
            <wp:effectExtent l="0" t="0" r="0" b="7620"/>
            <wp:docPr id="1862033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033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01FAB"/>
    <w:rsid w:val="0009385D"/>
    <w:rsid w:val="00174467"/>
    <w:rsid w:val="002E1A2D"/>
    <w:rsid w:val="002E627B"/>
    <w:rsid w:val="002F240A"/>
    <w:rsid w:val="003F0E81"/>
    <w:rsid w:val="004070A4"/>
    <w:rsid w:val="00430C1D"/>
    <w:rsid w:val="004F7C34"/>
    <w:rsid w:val="005013FB"/>
    <w:rsid w:val="00545078"/>
    <w:rsid w:val="00562E9E"/>
    <w:rsid w:val="00574043"/>
    <w:rsid w:val="005E3B5A"/>
    <w:rsid w:val="005F0A57"/>
    <w:rsid w:val="00627F5C"/>
    <w:rsid w:val="00652F43"/>
    <w:rsid w:val="006F44FA"/>
    <w:rsid w:val="007039FD"/>
    <w:rsid w:val="00742F9C"/>
    <w:rsid w:val="007432F9"/>
    <w:rsid w:val="00783A01"/>
    <w:rsid w:val="00804386"/>
    <w:rsid w:val="00856E25"/>
    <w:rsid w:val="008B498E"/>
    <w:rsid w:val="008D4873"/>
    <w:rsid w:val="009174CE"/>
    <w:rsid w:val="00922014"/>
    <w:rsid w:val="00941C73"/>
    <w:rsid w:val="00963A74"/>
    <w:rsid w:val="00967D8C"/>
    <w:rsid w:val="009B016C"/>
    <w:rsid w:val="009E26E9"/>
    <w:rsid w:val="00A80E3E"/>
    <w:rsid w:val="00A95193"/>
    <w:rsid w:val="00AE3E1B"/>
    <w:rsid w:val="00B43375"/>
    <w:rsid w:val="00B64173"/>
    <w:rsid w:val="00B97785"/>
    <w:rsid w:val="00BC7B7E"/>
    <w:rsid w:val="00BD4E4C"/>
    <w:rsid w:val="00C24E31"/>
    <w:rsid w:val="00C500A9"/>
    <w:rsid w:val="00CA7329"/>
    <w:rsid w:val="00CC13CB"/>
    <w:rsid w:val="00CD2736"/>
    <w:rsid w:val="00CF0204"/>
    <w:rsid w:val="00D377E3"/>
    <w:rsid w:val="00D4507C"/>
    <w:rsid w:val="00DA27BB"/>
    <w:rsid w:val="00DB1B7B"/>
    <w:rsid w:val="00E95632"/>
    <w:rsid w:val="00F5524A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Hašková Jaroslava</cp:lastModifiedBy>
  <cp:revision>36</cp:revision>
  <dcterms:created xsi:type="dcterms:W3CDTF">2020-06-03T19:40:00Z</dcterms:created>
  <dcterms:modified xsi:type="dcterms:W3CDTF">2026-04-09T11:48:00Z</dcterms:modified>
</cp:coreProperties>
</file>