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C0752" w14:textId="76771ABD" w:rsidR="00B97785" w:rsidRPr="00FC1FD7" w:rsidRDefault="00B97785" w:rsidP="00B97785">
      <w:pPr>
        <w:jc w:val="center"/>
        <w:rPr>
          <w:b/>
        </w:rPr>
      </w:pPr>
      <w:r w:rsidRPr="00FC1FD7">
        <w:rPr>
          <w:b/>
        </w:rPr>
        <w:t>Obchodní jednotk</w:t>
      </w:r>
      <w:r w:rsidR="00430C1D" w:rsidRPr="00FC1FD7">
        <w:rPr>
          <w:b/>
        </w:rPr>
        <w:t xml:space="preserve">a </w:t>
      </w:r>
      <w:r w:rsidRPr="00FC1FD7">
        <w:rPr>
          <w:b/>
        </w:rPr>
        <w:t>k</w:t>
      </w:r>
      <w:r w:rsidR="00CA7329" w:rsidRPr="00FC1FD7">
        <w:rPr>
          <w:b/>
        </w:rPr>
        <w:t> </w:t>
      </w:r>
      <w:r w:rsidRPr="00FC1FD7">
        <w:rPr>
          <w:b/>
        </w:rPr>
        <w:t>pronájmu</w:t>
      </w:r>
      <w:r w:rsidR="00CA7329" w:rsidRPr="00FC1FD7">
        <w:rPr>
          <w:b/>
        </w:rPr>
        <w:t xml:space="preserve"> </w:t>
      </w:r>
      <w:r w:rsidRPr="00FC1FD7">
        <w:rPr>
          <w:b/>
        </w:rPr>
        <w:t>-</w:t>
      </w:r>
      <w:r w:rsidR="00CA7329" w:rsidRPr="00FC1FD7">
        <w:rPr>
          <w:b/>
        </w:rPr>
        <w:t xml:space="preserve"> </w:t>
      </w:r>
      <w:r w:rsidRPr="00FC1FD7">
        <w:rPr>
          <w:b/>
        </w:rPr>
        <w:t xml:space="preserve">Hypermarket Globus </w:t>
      </w:r>
      <w:r w:rsidR="00CB4470" w:rsidRPr="00FC1FD7">
        <w:rPr>
          <w:b/>
        </w:rPr>
        <w:t>Liberec</w:t>
      </w:r>
    </w:p>
    <w:p w14:paraId="50CED115" w14:textId="396243FD" w:rsidR="00E95632" w:rsidRPr="00FC1FD7" w:rsidRDefault="00963A74" w:rsidP="00FC1FD7">
      <w:pPr>
        <w:pStyle w:val="Odstavecseseznamem"/>
        <w:numPr>
          <w:ilvl w:val="0"/>
          <w:numId w:val="5"/>
        </w:numPr>
        <w:autoSpaceDE w:val="0"/>
        <w:autoSpaceDN w:val="0"/>
        <w:spacing w:before="40" w:after="40" w:line="240" w:lineRule="auto"/>
        <w:rPr>
          <w:rFonts w:asciiTheme="majorHAnsi" w:hAnsiTheme="majorHAnsi" w:cstheme="majorHAnsi"/>
        </w:rPr>
      </w:pPr>
      <w:r w:rsidRPr="00FC1FD7">
        <w:rPr>
          <w:rFonts w:asciiTheme="majorHAnsi" w:hAnsiTheme="majorHAnsi" w:cstheme="majorHAnsi"/>
        </w:rPr>
        <w:t xml:space="preserve">Adresa: </w:t>
      </w:r>
      <w:r w:rsidR="00CB4470" w:rsidRPr="00FC1FD7">
        <w:rPr>
          <w:rFonts w:asciiTheme="majorHAnsi" w:hAnsiTheme="majorHAnsi" w:cstheme="majorHAnsi"/>
        </w:rPr>
        <w:t>Sousedská 600</w:t>
      </w:r>
      <w:r w:rsidR="00DB1B7B" w:rsidRPr="00FC1FD7">
        <w:rPr>
          <w:rFonts w:asciiTheme="majorHAnsi" w:hAnsiTheme="majorHAnsi" w:cstheme="majorHAnsi"/>
        </w:rPr>
        <w:t>,</w:t>
      </w:r>
      <w:r w:rsidR="00CB4470" w:rsidRPr="00FC1FD7">
        <w:rPr>
          <w:rFonts w:asciiTheme="majorHAnsi" w:hAnsiTheme="majorHAnsi" w:cstheme="majorHAnsi"/>
        </w:rPr>
        <w:t xml:space="preserve"> 460 11 Liberec XI</w:t>
      </w:r>
    </w:p>
    <w:p w14:paraId="2937FBE8" w14:textId="26CCB52A" w:rsidR="00963A74" w:rsidRPr="00FC1FD7" w:rsidRDefault="00174467" w:rsidP="00FC1FD7">
      <w:pPr>
        <w:pStyle w:val="Odstavecseseznamem"/>
        <w:numPr>
          <w:ilvl w:val="0"/>
          <w:numId w:val="5"/>
        </w:numPr>
        <w:autoSpaceDE w:val="0"/>
        <w:autoSpaceDN w:val="0"/>
        <w:spacing w:before="40" w:after="40" w:line="240" w:lineRule="auto"/>
        <w:rPr>
          <w:rFonts w:asciiTheme="majorHAnsi" w:hAnsiTheme="majorHAnsi" w:cstheme="majorHAnsi"/>
        </w:rPr>
      </w:pPr>
      <w:r w:rsidRPr="00FC1FD7">
        <w:rPr>
          <w:rFonts w:asciiTheme="majorHAnsi" w:hAnsiTheme="majorHAnsi" w:cstheme="majorHAnsi"/>
        </w:rPr>
        <w:t>Velikost jednotky:</w:t>
      </w:r>
      <w:r w:rsidR="00963A74" w:rsidRPr="00FC1FD7">
        <w:rPr>
          <w:rFonts w:asciiTheme="majorHAnsi" w:hAnsiTheme="majorHAnsi" w:cstheme="majorHAnsi"/>
        </w:rPr>
        <w:t xml:space="preserve"> </w:t>
      </w:r>
      <w:r w:rsidR="00CB4470" w:rsidRPr="00FC1FD7">
        <w:rPr>
          <w:rFonts w:asciiTheme="majorHAnsi" w:hAnsiTheme="majorHAnsi" w:cstheme="majorHAnsi"/>
        </w:rPr>
        <w:t>115,5</w:t>
      </w:r>
      <w:r w:rsidR="00E95632" w:rsidRPr="00FC1FD7">
        <w:rPr>
          <w:rFonts w:asciiTheme="majorHAnsi" w:hAnsiTheme="majorHAnsi" w:cstheme="majorHAnsi"/>
        </w:rPr>
        <w:t xml:space="preserve"> m</w:t>
      </w:r>
      <w:r w:rsidR="00963A74" w:rsidRPr="00FC1FD7">
        <w:rPr>
          <w:rFonts w:asciiTheme="majorHAnsi" w:hAnsiTheme="majorHAnsi" w:cstheme="majorHAnsi"/>
        </w:rPr>
        <w:t>2;</w:t>
      </w:r>
      <w:r w:rsidR="00A95193" w:rsidRPr="00FC1FD7">
        <w:rPr>
          <w:rFonts w:asciiTheme="majorHAnsi" w:hAnsiTheme="majorHAnsi" w:cstheme="majorHAnsi"/>
        </w:rPr>
        <w:t xml:space="preserve"> </w:t>
      </w:r>
    </w:p>
    <w:p w14:paraId="63C7AE9F" w14:textId="58E23C1F" w:rsidR="00963A74" w:rsidRPr="00FC1FD7" w:rsidRDefault="00963A74" w:rsidP="00FC1FD7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 w:rsidRPr="00FC1FD7">
        <w:rPr>
          <w:rFonts w:asciiTheme="majorHAnsi" w:hAnsiTheme="majorHAnsi" w:cstheme="majorHAnsi"/>
        </w:rPr>
        <w:t>Voln</w:t>
      </w:r>
      <w:r w:rsidR="00174467" w:rsidRPr="00FC1FD7">
        <w:rPr>
          <w:rFonts w:asciiTheme="majorHAnsi" w:hAnsiTheme="majorHAnsi" w:cstheme="majorHAnsi"/>
        </w:rPr>
        <w:t>é</w:t>
      </w:r>
      <w:r w:rsidRPr="00FC1FD7">
        <w:rPr>
          <w:rFonts w:asciiTheme="majorHAnsi" w:hAnsiTheme="majorHAnsi" w:cstheme="majorHAnsi"/>
        </w:rPr>
        <w:t xml:space="preserve"> od</w:t>
      </w:r>
      <w:r w:rsidR="00174467" w:rsidRPr="00FC1FD7">
        <w:rPr>
          <w:rFonts w:asciiTheme="majorHAnsi" w:hAnsiTheme="majorHAnsi" w:cstheme="majorHAnsi"/>
        </w:rPr>
        <w:t>:</w:t>
      </w:r>
      <w:r w:rsidRPr="00FC1FD7">
        <w:rPr>
          <w:rFonts w:asciiTheme="majorHAnsi" w:hAnsiTheme="majorHAnsi" w:cstheme="majorHAnsi"/>
        </w:rPr>
        <w:t xml:space="preserve"> </w:t>
      </w:r>
      <w:r w:rsidR="00CB4470" w:rsidRPr="00FC1FD7">
        <w:rPr>
          <w:rFonts w:asciiTheme="majorHAnsi" w:hAnsiTheme="majorHAnsi" w:cstheme="majorHAnsi"/>
        </w:rPr>
        <w:t>1.11.2026</w:t>
      </w:r>
      <w:r w:rsidR="007432F9" w:rsidRPr="00FC1FD7">
        <w:rPr>
          <w:rFonts w:asciiTheme="majorHAnsi" w:hAnsiTheme="majorHAnsi" w:cstheme="majorHAnsi"/>
        </w:rPr>
        <w:t>;</w:t>
      </w:r>
    </w:p>
    <w:p w14:paraId="7E830491" w14:textId="45A3BCA6" w:rsidR="00174467" w:rsidRPr="00FC1FD7" w:rsidRDefault="00174467" w:rsidP="00FC1FD7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 w:rsidRPr="00FC1FD7">
        <w:rPr>
          <w:rFonts w:asciiTheme="majorHAnsi" w:hAnsiTheme="majorHAnsi" w:cstheme="majorHAnsi"/>
        </w:rPr>
        <w:t>Délka pronájmu: 1</w:t>
      </w:r>
      <w:r w:rsidR="00CB4470" w:rsidRPr="00FC1FD7">
        <w:rPr>
          <w:rFonts w:asciiTheme="majorHAnsi" w:hAnsiTheme="majorHAnsi" w:cstheme="majorHAnsi"/>
        </w:rPr>
        <w:t xml:space="preserve"> rok</w:t>
      </w:r>
      <w:r w:rsidR="00FC1FD7" w:rsidRPr="00FC1FD7">
        <w:rPr>
          <w:rFonts w:asciiTheme="majorHAnsi" w:hAnsiTheme="majorHAnsi" w:cstheme="majorHAnsi"/>
        </w:rPr>
        <w:t>, při dohodě lze prodloužit</w:t>
      </w:r>
      <w:r w:rsidRPr="00FC1FD7">
        <w:rPr>
          <w:rFonts w:asciiTheme="majorHAnsi" w:hAnsiTheme="majorHAnsi" w:cstheme="majorHAnsi"/>
        </w:rPr>
        <w:t>;</w:t>
      </w:r>
    </w:p>
    <w:p w14:paraId="465CF9EE" w14:textId="41C5DEDF" w:rsidR="00FC1FD7" w:rsidRPr="00FC1FD7" w:rsidRDefault="00FC1FD7" w:rsidP="00FC1FD7">
      <w:pPr>
        <w:pStyle w:val="z1qcye"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C1FD7">
        <w:rPr>
          <w:rStyle w:val="inqyif"/>
          <w:rFonts w:asciiTheme="majorHAnsi" w:hAnsiTheme="majorHAnsi" w:cstheme="majorHAnsi"/>
          <w:sz w:val="22"/>
          <w:szCs w:val="22"/>
        </w:rPr>
        <w:t>Nabízíme k pronájmu kompletně zařízený a plně vybavený dětský koutek. Hledáme spolehlivého partnera pro jeho</w:t>
      </w:r>
      <w:r w:rsidRPr="00FC1FD7">
        <w:rPr>
          <w:rStyle w:val="inqyif"/>
          <w:rFonts w:asciiTheme="majorHAnsi" w:hAnsiTheme="majorHAnsi" w:cstheme="majorHAnsi"/>
          <w:sz w:val="22"/>
          <w:szCs w:val="22"/>
        </w:rPr>
        <w:t xml:space="preserve"> </w:t>
      </w:r>
      <w:r w:rsidRPr="00FC1FD7">
        <w:rPr>
          <w:rStyle w:val="inqyif"/>
          <w:rFonts w:asciiTheme="majorHAnsi" w:hAnsiTheme="majorHAnsi" w:cstheme="majorHAnsi"/>
          <w:sz w:val="22"/>
          <w:szCs w:val="22"/>
        </w:rPr>
        <w:t>provoz.</w:t>
      </w:r>
    </w:p>
    <w:p w14:paraId="7B35AD7C" w14:textId="06733FB4" w:rsidR="005E3B5A" w:rsidRPr="00FC1FD7" w:rsidRDefault="00963A74" w:rsidP="00FC1FD7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 w:rsidRPr="00FC1FD7">
        <w:rPr>
          <w:rFonts w:asciiTheme="majorHAnsi" w:hAnsiTheme="majorHAnsi" w:cstheme="majorHAnsi"/>
        </w:rPr>
        <w:t xml:space="preserve">Nachází se na shop zóně </w:t>
      </w:r>
      <w:r w:rsidR="000D003F" w:rsidRPr="00FC1FD7">
        <w:rPr>
          <w:rFonts w:asciiTheme="majorHAnsi" w:hAnsiTheme="majorHAnsi" w:cstheme="majorHAnsi"/>
        </w:rPr>
        <w:t xml:space="preserve">Globus </w:t>
      </w:r>
      <w:r w:rsidR="00CB4470" w:rsidRPr="00FC1FD7">
        <w:rPr>
          <w:rFonts w:asciiTheme="majorHAnsi" w:hAnsiTheme="majorHAnsi" w:cstheme="majorHAnsi"/>
        </w:rPr>
        <w:t>Liberec</w:t>
      </w:r>
      <w:r w:rsidR="002F240A" w:rsidRPr="00FC1FD7">
        <w:rPr>
          <w:rFonts w:asciiTheme="majorHAnsi" w:hAnsiTheme="majorHAnsi" w:cstheme="majorHAnsi"/>
        </w:rPr>
        <w:t>;</w:t>
      </w:r>
    </w:p>
    <w:p w14:paraId="0BA99693" w14:textId="1F389D4E" w:rsidR="00963A74" w:rsidRPr="00FC1FD7" w:rsidRDefault="00174467" w:rsidP="00FC1FD7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 w:rsidRPr="00FC1FD7">
        <w:rPr>
          <w:rFonts w:asciiTheme="majorHAnsi" w:hAnsiTheme="majorHAnsi" w:cstheme="majorHAnsi"/>
        </w:rPr>
        <w:t>Pozice umístění:</w:t>
      </w:r>
      <w:r w:rsidR="00963A74" w:rsidRPr="00FC1FD7">
        <w:rPr>
          <w:rFonts w:asciiTheme="majorHAnsi" w:hAnsiTheme="majorHAnsi" w:cstheme="majorHAnsi"/>
        </w:rPr>
        <w:t xml:space="preserve"> </w:t>
      </w:r>
      <w:r w:rsidR="00430C1D" w:rsidRPr="00FC1FD7">
        <w:rPr>
          <w:rFonts w:asciiTheme="majorHAnsi" w:hAnsiTheme="majorHAnsi" w:cstheme="majorHAnsi"/>
        </w:rPr>
        <w:t>v současné době j</w:t>
      </w:r>
      <w:r w:rsidR="00CB4470" w:rsidRPr="00FC1FD7">
        <w:rPr>
          <w:rFonts w:asciiTheme="majorHAnsi" w:hAnsiTheme="majorHAnsi" w:cstheme="majorHAnsi"/>
        </w:rPr>
        <w:t>e</w:t>
      </w:r>
      <w:r w:rsidR="00430C1D" w:rsidRPr="00FC1FD7">
        <w:rPr>
          <w:rFonts w:asciiTheme="majorHAnsi" w:hAnsiTheme="majorHAnsi" w:cstheme="majorHAnsi"/>
        </w:rPr>
        <w:t xml:space="preserve"> </w:t>
      </w:r>
      <w:r w:rsidR="003F0E81" w:rsidRPr="00FC1FD7">
        <w:rPr>
          <w:rFonts w:asciiTheme="majorHAnsi" w:hAnsiTheme="majorHAnsi" w:cstheme="majorHAnsi"/>
        </w:rPr>
        <w:t xml:space="preserve">v </w:t>
      </w:r>
      <w:r w:rsidR="008B498E" w:rsidRPr="00FC1FD7">
        <w:rPr>
          <w:rFonts w:asciiTheme="majorHAnsi" w:hAnsiTheme="majorHAnsi" w:cstheme="majorHAnsi"/>
        </w:rPr>
        <w:t xml:space="preserve">nájemní jednotce </w:t>
      </w:r>
      <w:r w:rsidR="00430C1D" w:rsidRPr="00FC1FD7">
        <w:rPr>
          <w:rFonts w:asciiTheme="majorHAnsi" w:hAnsiTheme="majorHAnsi" w:cstheme="majorHAnsi"/>
        </w:rPr>
        <w:t>umístěn</w:t>
      </w:r>
      <w:r w:rsidR="00783A01" w:rsidRPr="00FC1FD7">
        <w:rPr>
          <w:rFonts w:asciiTheme="majorHAnsi" w:hAnsiTheme="majorHAnsi" w:cstheme="majorHAnsi"/>
        </w:rPr>
        <w:t xml:space="preserve"> </w:t>
      </w:r>
      <w:r w:rsidR="00FC1FD7">
        <w:rPr>
          <w:rFonts w:asciiTheme="majorHAnsi" w:hAnsiTheme="majorHAnsi" w:cstheme="majorHAnsi"/>
        </w:rPr>
        <w:t>d</w:t>
      </w:r>
      <w:r w:rsidR="00CB4470" w:rsidRPr="00FC1FD7">
        <w:rPr>
          <w:rFonts w:asciiTheme="majorHAnsi" w:hAnsiTheme="majorHAnsi" w:cstheme="majorHAnsi"/>
        </w:rPr>
        <w:t>ětský koutek</w:t>
      </w:r>
      <w:r w:rsidR="00430C1D" w:rsidRPr="00FC1FD7">
        <w:rPr>
          <w:rFonts w:asciiTheme="majorHAnsi" w:hAnsiTheme="majorHAnsi" w:cstheme="majorHAnsi"/>
        </w:rPr>
        <w:t xml:space="preserve">, </w:t>
      </w:r>
      <w:r w:rsidR="00934DFC" w:rsidRPr="00FC1FD7">
        <w:rPr>
          <w:rFonts w:asciiTheme="majorHAnsi" w:hAnsiTheme="majorHAnsi" w:cstheme="majorHAnsi"/>
        </w:rPr>
        <w:t xml:space="preserve">nachází </w:t>
      </w:r>
      <w:r w:rsidR="00E42D2F" w:rsidRPr="00FC1FD7">
        <w:rPr>
          <w:rFonts w:asciiTheme="majorHAnsi" w:hAnsiTheme="majorHAnsi" w:cstheme="majorHAnsi"/>
        </w:rPr>
        <w:t>se</w:t>
      </w:r>
      <w:r w:rsidR="00934DFC" w:rsidRPr="00FC1FD7">
        <w:rPr>
          <w:rFonts w:asciiTheme="majorHAnsi" w:hAnsiTheme="majorHAnsi" w:cstheme="majorHAnsi"/>
        </w:rPr>
        <w:t xml:space="preserve"> </w:t>
      </w:r>
      <w:r w:rsidR="00E42D2F" w:rsidRPr="00FC1FD7">
        <w:rPr>
          <w:rFonts w:asciiTheme="majorHAnsi" w:hAnsiTheme="majorHAnsi" w:cstheme="majorHAnsi"/>
        </w:rPr>
        <w:t xml:space="preserve">vedle </w:t>
      </w:r>
      <w:r w:rsidR="00CB4470" w:rsidRPr="00FC1FD7">
        <w:rPr>
          <w:rFonts w:asciiTheme="majorHAnsi" w:hAnsiTheme="majorHAnsi" w:cstheme="majorHAnsi"/>
        </w:rPr>
        <w:t>kavárny Globus</w:t>
      </w:r>
      <w:r w:rsidR="00E42D2F" w:rsidRPr="00FC1FD7">
        <w:rPr>
          <w:rFonts w:asciiTheme="majorHAnsi" w:hAnsiTheme="majorHAnsi" w:cstheme="majorHAnsi"/>
        </w:rPr>
        <w:t xml:space="preserve">, </w:t>
      </w:r>
      <w:r w:rsidR="00CB4470" w:rsidRPr="00FC1FD7">
        <w:rPr>
          <w:rFonts w:asciiTheme="majorHAnsi" w:hAnsiTheme="majorHAnsi" w:cstheme="majorHAnsi"/>
        </w:rPr>
        <w:t>vedle</w:t>
      </w:r>
      <w:r w:rsidR="00E42D2F" w:rsidRPr="00FC1FD7">
        <w:rPr>
          <w:rFonts w:asciiTheme="majorHAnsi" w:hAnsiTheme="majorHAnsi" w:cstheme="majorHAnsi"/>
        </w:rPr>
        <w:t xml:space="preserve"> </w:t>
      </w:r>
      <w:r w:rsidR="00934DFC" w:rsidRPr="00FC1FD7">
        <w:rPr>
          <w:rFonts w:asciiTheme="majorHAnsi" w:hAnsiTheme="majorHAnsi" w:cstheme="majorHAnsi"/>
        </w:rPr>
        <w:t>vstupu do hypermarketu</w:t>
      </w:r>
      <w:r w:rsidR="00E42D2F" w:rsidRPr="00FC1FD7">
        <w:rPr>
          <w:rFonts w:asciiTheme="majorHAnsi" w:hAnsiTheme="majorHAnsi" w:cstheme="majorHAnsi"/>
        </w:rPr>
        <w:t xml:space="preserve"> Globus</w:t>
      </w:r>
      <w:r w:rsidR="002F240A" w:rsidRPr="00FC1FD7">
        <w:rPr>
          <w:rFonts w:asciiTheme="majorHAnsi" w:hAnsiTheme="majorHAnsi" w:cstheme="majorHAnsi"/>
        </w:rPr>
        <w:t>;</w:t>
      </w:r>
    </w:p>
    <w:p w14:paraId="7B4163D5" w14:textId="46ACC3EF" w:rsidR="009E26E9" w:rsidRPr="00FC1FD7" w:rsidRDefault="00B43375" w:rsidP="00FC1FD7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bookmarkStart w:id="0" w:name="_Hlk53135905"/>
      <w:r w:rsidRPr="00FC1FD7">
        <w:rPr>
          <w:rFonts w:asciiTheme="majorHAnsi" w:hAnsiTheme="majorHAnsi" w:cstheme="majorHAnsi"/>
        </w:rPr>
        <w:t>Kontaktní osoba: paní Žižková, mobil</w:t>
      </w:r>
      <w:r w:rsidR="009E26E9" w:rsidRPr="00FC1FD7">
        <w:rPr>
          <w:rFonts w:asciiTheme="majorHAnsi" w:hAnsiTheme="majorHAnsi" w:cstheme="majorHAnsi"/>
        </w:rPr>
        <w:t>: 734 510</w:t>
      </w:r>
      <w:r w:rsidRPr="00FC1FD7">
        <w:rPr>
          <w:rFonts w:asciiTheme="majorHAnsi" w:hAnsiTheme="majorHAnsi" w:cstheme="majorHAnsi"/>
        </w:rPr>
        <w:t> </w:t>
      </w:r>
      <w:r w:rsidR="009E26E9" w:rsidRPr="00FC1FD7">
        <w:rPr>
          <w:rFonts w:asciiTheme="majorHAnsi" w:hAnsiTheme="majorHAnsi" w:cstheme="majorHAnsi"/>
        </w:rPr>
        <w:t>623</w:t>
      </w:r>
      <w:r w:rsidRPr="00FC1FD7">
        <w:rPr>
          <w:rFonts w:asciiTheme="majorHAnsi" w:hAnsiTheme="majorHAnsi" w:cstheme="majorHAnsi"/>
        </w:rPr>
        <w:t>, email: pronajmy@globus.cz</w:t>
      </w:r>
    </w:p>
    <w:bookmarkEnd w:id="0"/>
    <w:p w14:paraId="2DE7516B" w14:textId="24E80A63" w:rsidR="00B97785" w:rsidRDefault="00803C9A" w:rsidP="006F44FA">
      <w:r w:rsidRPr="00803C9A">
        <w:rPr>
          <w:noProof/>
        </w:rPr>
        <w:drawing>
          <wp:inline distT="0" distB="0" distL="0" distR="0" wp14:anchorId="74E336D4" wp14:editId="4D39AC37">
            <wp:extent cx="5238750" cy="5977903"/>
            <wp:effectExtent l="0" t="0" r="0" b="3810"/>
            <wp:docPr id="13992930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930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1638" cy="599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7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16905"/>
    <w:multiLevelType w:val="hybridMultilevel"/>
    <w:tmpl w:val="6BE4A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4123A"/>
    <w:multiLevelType w:val="hybridMultilevel"/>
    <w:tmpl w:val="C3E842B4"/>
    <w:lvl w:ilvl="0" w:tplc="040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4CB91D72"/>
    <w:multiLevelType w:val="hybridMultilevel"/>
    <w:tmpl w:val="8FD8C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237C3"/>
    <w:multiLevelType w:val="multilevel"/>
    <w:tmpl w:val="C212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9945730">
    <w:abstractNumId w:val="2"/>
  </w:num>
  <w:num w:numId="2" w16cid:durableId="1990401839">
    <w:abstractNumId w:val="0"/>
  </w:num>
  <w:num w:numId="3" w16cid:durableId="2015499531">
    <w:abstractNumId w:val="0"/>
  </w:num>
  <w:num w:numId="4" w16cid:durableId="1983850154">
    <w:abstractNumId w:val="3"/>
  </w:num>
  <w:num w:numId="5" w16cid:durableId="780952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FA"/>
    <w:rsid w:val="0009385D"/>
    <w:rsid w:val="000D003F"/>
    <w:rsid w:val="00174467"/>
    <w:rsid w:val="002E1A2D"/>
    <w:rsid w:val="002E627B"/>
    <w:rsid w:val="002F240A"/>
    <w:rsid w:val="003F0E81"/>
    <w:rsid w:val="00430C1D"/>
    <w:rsid w:val="004F7C34"/>
    <w:rsid w:val="005013FB"/>
    <w:rsid w:val="00545078"/>
    <w:rsid w:val="00574043"/>
    <w:rsid w:val="005E3B5A"/>
    <w:rsid w:val="005F0A57"/>
    <w:rsid w:val="00627F5C"/>
    <w:rsid w:val="00652F43"/>
    <w:rsid w:val="00677AE2"/>
    <w:rsid w:val="006F44FA"/>
    <w:rsid w:val="007039FD"/>
    <w:rsid w:val="00742F9C"/>
    <w:rsid w:val="007432F9"/>
    <w:rsid w:val="00783A01"/>
    <w:rsid w:val="00803C9A"/>
    <w:rsid w:val="00804386"/>
    <w:rsid w:val="008B498E"/>
    <w:rsid w:val="008D4873"/>
    <w:rsid w:val="009174CE"/>
    <w:rsid w:val="00922014"/>
    <w:rsid w:val="00934DFC"/>
    <w:rsid w:val="00941C73"/>
    <w:rsid w:val="009539A3"/>
    <w:rsid w:val="00963A74"/>
    <w:rsid w:val="00967D8C"/>
    <w:rsid w:val="009B016C"/>
    <w:rsid w:val="009D54E7"/>
    <w:rsid w:val="009E26E9"/>
    <w:rsid w:val="00A80E3E"/>
    <w:rsid w:val="00A95193"/>
    <w:rsid w:val="00AE3E1B"/>
    <w:rsid w:val="00B10D2C"/>
    <w:rsid w:val="00B43375"/>
    <w:rsid w:val="00B971B7"/>
    <w:rsid w:val="00B97785"/>
    <w:rsid w:val="00BD4E4C"/>
    <w:rsid w:val="00C24E31"/>
    <w:rsid w:val="00C500A9"/>
    <w:rsid w:val="00CA7329"/>
    <w:rsid w:val="00CB4470"/>
    <w:rsid w:val="00CC13CB"/>
    <w:rsid w:val="00D377E3"/>
    <w:rsid w:val="00D4507C"/>
    <w:rsid w:val="00D60A24"/>
    <w:rsid w:val="00DA27BB"/>
    <w:rsid w:val="00DB1B7B"/>
    <w:rsid w:val="00E01501"/>
    <w:rsid w:val="00E42D2F"/>
    <w:rsid w:val="00E642E5"/>
    <w:rsid w:val="00E95632"/>
    <w:rsid w:val="00EB72DC"/>
    <w:rsid w:val="00EE64DE"/>
    <w:rsid w:val="00FB462C"/>
    <w:rsid w:val="00FC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08CA"/>
  <w15:chartTrackingRefBased/>
  <w15:docId w15:val="{E28DB308-B5BA-46A3-96B5-D2D6FCFB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44F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7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F5C"/>
    <w:rPr>
      <w:rFonts w:ascii="Segoe UI" w:hAnsi="Segoe UI" w:cs="Segoe UI"/>
      <w:sz w:val="18"/>
      <w:szCs w:val="18"/>
    </w:rPr>
  </w:style>
  <w:style w:type="paragraph" w:customStyle="1" w:styleId="z1qcye">
    <w:name w:val="z1qcye"/>
    <w:basedOn w:val="Normln"/>
    <w:rsid w:val="00FC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nqyif">
    <w:name w:val="inqyif"/>
    <w:basedOn w:val="Standardnpsmoodstavce"/>
    <w:rsid w:val="00FC1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Čtvrtečková Markéta</dc:creator>
  <cp:keywords/>
  <dc:description/>
  <cp:lastModifiedBy>Puschman Žižková Blanka</cp:lastModifiedBy>
  <cp:revision>42</cp:revision>
  <dcterms:created xsi:type="dcterms:W3CDTF">2020-06-03T19:40:00Z</dcterms:created>
  <dcterms:modified xsi:type="dcterms:W3CDTF">2026-07-24T10:12:00Z</dcterms:modified>
</cp:coreProperties>
</file>