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875" w14:textId="11D60D2F" w:rsidR="00641ADB" w:rsidRDefault="00641ADB" w:rsidP="00641ADB">
      <w:pPr>
        <w:pStyle w:val="ListParagraph"/>
        <w:spacing w:before="100" w:beforeAutospacing="1" w:after="100" w:afterAutospacing="1" w:line="240" w:lineRule="auto"/>
        <w:outlineLvl w:val="2"/>
        <w:rPr>
          <w:b/>
          <w:bCs/>
          <w:sz w:val="36"/>
          <w:szCs w:val="36"/>
        </w:rPr>
      </w:pPr>
      <w:r w:rsidRPr="00641ADB">
        <w:rPr>
          <w:sz w:val="36"/>
          <w:szCs w:val="36"/>
        </w:rPr>
        <w:t>User Intent Understanding for Axon Assistant</w:t>
      </w:r>
      <w:r w:rsidRPr="00641ADB">
        <w:rPr>
          <w:b/>
          <w:bCs/>
          <w:sz w:val="36"/>
          <w:szCs w:val="36"/>
        </w:rPr>
        <w:t xml:space="preserve"> </w:t>
      </w:r>
    </w:p>
    <w:p w14:paraId="40EE5E74" w14:textId="5BC46DCF" w:rsidR="00BD0481" w:rsidRPr="00BD0481" w:rsidRDefault="00BD0481" w:rsidP="00641ADB">
      <w:pPr>
        <w:pStyle w:val="ListParagraph"/>
        <w:numPr>
          <w:ilvl w:val="0"/>
          <w:numId w:val="12"/>
        </w:numPr>
        <w:spacing w:before="100" w:beforeAutospacing="1" w:after="100" w:afterAutospacing="1" w:line="240" w:lineRule="auto"/>
        <w:outlineLvl w:val="2"/>
        <w:rPr>
          <w:rFonts w:eastAsia="Times New Roman" w:cs="Times New Roman"/>
          <w:b/>
          <w:bCs/>
          <w:kern w:val="0"/>
          <w:sz w:val="22"/>
          <w:szCs w:val="22"/>
          <w14:ligatures w14:val="none"/>
        </w:rPr>
      </w:pPr>
      <w:r w:rsidRPr="00BD0481">
        <w:rPr>
          <w:rFonts w:eastAsia="Times New Roman" w:cs="Times New Roman"/>
          <w:b/>
          <w:bCs/>
          <w:kern w:val="0"/>
          <w:sz w:val="22"/>
          <w:szCs w:val="22"/>
          <w14:ligatures w14:val="none"/>
        </w:rPr>
        <w:t>Use Case</w:t>
      </w:r>
      <w:r w:rsidRPr="00BD0481">
        <w:rPr>
          <w:rFonts w:eastAsia="Times New Roman" w:cs="Times New Roman"/>
          <w:kern w:val="0"/>
          <w:sz w:val="22"/>
          <w:szCs w:val="22"/>
          <w14:ligatures w14:val="none"/>
        </w:rPr>
        <w:t xml:space="preserve">: </w:t>
      </w:r>
      <w:r w:rsidR="00641ADB">
        <w:t>User Intent Understanding for Axon Assistant</w:t>
      </w:r>
      <w:r>
        <w:t>.</w:t>
      </w:r>
    </w:p>
    <w:p w14:paraId="426DE9D2" w14:textId="6354DC77" w:rsidR="00BD0481" w:rsidRPr="00641ADB" w:rsidRDefault="00BD0481" w:rsidP="00641ADB">
      <w:pPr>
        <w:pStyle w:val="ListParagraph"/>
        <w:numPr>
          <w:ilvl w:val="0"/>
          <w:numId w:val="12"/>
        </w:numPr>
        <w:outlineLvl w:val="2"/>
      </w:pPr>
      <w:r w:rsidRPr="00E923B2">
        <w:rPr>
          <w:rFonts w:eastAsia="Times New Roman" w:cs="Times New Roman"/>
          <w:b/>
          <w:bCs/>
          <w:kern w:val="0"/>
          <w:sz w:val="22"/>
          <w:szCs w:val="22"/>
          <w14:ligatures w14:val="none"/>
        </w:rPr>
        <w:t xml:space="preserve">What is </w:t>
      </w:r>
      <w:r w:rsidR="00641ADB">
        <w:rPr>
          <w:rFonts w:eastAsia="Times New Roman" w:cs="Times New Roman"/>
          <w:b/>
          <w:bCs/>
          <w:kern w:val="0"/>
          <w:sz w:val="22"/>
          <w:szCs w:val="22"/>
          <w14:ligatures w14:val="none"/>
        </w:rPr>
        <w:t xml:space="preserve">User Intent Understanding for Axon </w:t>
      </w:r>
      <w:proofErr w:type="gramStart"/>
      <w:r w:rsidR="00641ADB">
        <w:rPr>
          <w:rFonts w:eastAsia="Times New Roman" w:cs="Times New Roman"/>
          <w:b/>
          <w:bCs/>
          <w:kern w:val="0"/>
          <w:sz w:val="22"/>
          <w:szCs w:val="22"/>
          <w14:ligatures w14:val="none"/>
        </w:rPr>
        <w:t>Assistant</w:t>
      </w:r>
      <w:r w:rsidRPr="00E923B2">
        <w:rPr>
          <w:rFonts w:eastAsia="Times New Roman" w:cs="Times New Roman"/>
          <w:b/>
          <w:bCs/>
          <w:kern w:val="0"/>
          <w:sz w:val="22"/>
          <w:szCs w:val="22"/>
          <w14:ligatures w14:val="none"/>
        </w:rPr>
        <w:t>?</w:t>
      </w:r>
      <w:r w:rsidRPr="00E923B2">
        <w:rPr>
          <w:rFonts w:eastAsia="Times New Roman" w:cs="Times New Roman"/>
          <w:kern w:val="0"/>
          <w:sz w:val="22"/>
          <w:szCs w:val="22"/>
          <w14:ligatures w14:val="none"/>
        </w:rPr>
        <w:t>:</w:t>
      </w:r>
      <w:proofErr w:type="gramEnd"/>
      <w:r w:rsidRPr="00E923B2">
        <w:rPr>
          <w:rFonts w:eastAsia="Times New Roman" w:cs="Times New Roman"/>
          <w:kern w:val="0"/>
          <w:sz w:val="22"/>
          <w:szCs w:val="22"/>
          <w14:ligatures w14:val="none"/>
        </w:rPr>
        <w:t xml:space="preserve"> </w:t>
      </w:r>
      <w:r w:rsidR="00641ADB" w:rsidRPr="00641ADB">
        <w:t>User Intent Understanding is a way for Axon to better understand what people are trying to do when they use Axon Assistant. When someone asks a question in channels like General Info or Agency Info, the system creates a short, high-level description of what the question was about (for example, “User asking for a vehicle status check”).</w:t>
      </w:r>
      <w:r w:rsidR="00641ADB">
        <w:br/>
      </w:r>
      <w:r w:rsidR="00641ADB" w:rsidRPr="00641ADB">
        <w:t>This helps Axon see general patterns in how the Assistant is being used. The system does not change answers, does not affect performance, and does not impact the user experience. It is used only to understand overall trends.</w:t>
      </w:r>
    </w:p>
    <w:p w14:paraId="2A9B9562" w14:textId="7E4BD0B0" w:rsidR="00641ADB" w:rsidRPr="00641ADB" w:rsidRDefault="00BD0481" w:rsidP="00641ADB">
      <w:pPr>
        <w:pStyle w:val="ListParagraph"/>
        <w:numPr>
          <w:ilvl w:val="0"/>
          <w:numId w:val="12"/>
        </w:numPr>
        <w:outlineLvl w:val="2"/>
      </w:pPr>
      <w:r w:rsidRPr="00BD0481">
        <w:rPr>
          <w:b/>
          <w:bCs/>
        </w:rPr>
        <w:t xml:space="preserve">What is the Customer </w:t>
      </w:r>
      <w:proofErr w:type="gramStart"/>
      <w:r w:rsidRPr="00BD0481">
        <w:rPr>
          <w:b/>
          <w:bCs/>
        </w:rPr>
        <w:t>benefit?</w:t>
      </w:r>
      <w:r>
        <w:t>:</w:t>
      </w:r>
      <w:proofErr w:type="gramEnd"/>
      <w:r w:rsidR="00641ADB" w:rsidRPr="00641ADB">
        <w:rPr>
          <w:rFonts w:ascii="Times New Roman" w:eastAsia="Times New Roman" w:hAnsi="Times New Roman" w:cs="Times New Roman"/>
          <w:kern w:val="0"/>
          <w14:ligatures w14:val="none"/>
        </w:rPr>
        <w:t xml:space="preserve"> </w:t>
      </w:r>
      <w:r w:rsidR="00641ADB" w:rsidRPr="00641ADB">
        <w:t>Customers benefit because Axon can improve Axon Assistant based on real usage patterns.</w:t>
      </w:r>
    </w:p>
    <w:p w14:paraId="2DBEABA4" w14:textId="77777777" w:rsidR="00641ADB" w:rsidRPr="00641ADB" w:rsidRDefault="00641ADB" w:rsidP="00641ADB">
      <w:pPr>
        <w:pStyle w:val="ListParagraph"/>
        <w:outlineLvl w:val="2"/>
      </w:pPr>
      <w:r w:rsidRPr="00641ADB">
        <w:t>For example, this helps Axon understand:</w:t>
      </w:r>
    </w:p>
    <w:p w14:paraId="06CB80A8" w14:textId="77777777" w:rsidR="00641ADB" w:rsidRPr="00641ADB" w:rsidRDefault="00641ADB" w:rsidP="00641ADB">
      <w:pPr>
        <w:pStyle w:val="ListParagraph"/>
        <w:numPr>
          <w:ilvl w:val="1"/>
          <w:numId w:val="12"/>
        </w:numPr>
        <w:outlineLvl w:val="2"/>
      </w:pPr>
      <w:r w:rsidRPr="00641ADB">
        <w:t>What types of questions are most common</w:t>
      </w:r>
    </w:p>
    <w:p w14:paraId="48136AD9" w14:textId="77777777" w:rsidR="00641ADB" w:rsidRPr="00641ADB" w:rsidRDefault="00641ADB" w:rsidP="00641ADB">
      <w:pPr>
        <w:pStyle w:val="ListParagraph"/>
        <w:numPr>
          <w:ilvl w:val="1"/>
          <w:numId w:val="12"/>
        </w:numPr>
        <w:outlineLvl w:val="2"/>
      </w:pPr>
      <w:r w:rsidRPr="00641ADB">
        <w:t>Whether users are asking questions in the wrong channel</w:t>
      </w:r>
    </w:p>
    <w:p w14:paraId="2BF6DB0E" w14:textId="77777777" w:rsidR="00641ADB" w:rsidRPr="00641ADB" w:rsidRDefault="00641ADB" w:rsidP="00641ADB">
      <w:pPr>
        <w:pStyle w:val="ListParagraph"/>
        <w:numPr>
          <w:ilvl w:val="1"/>
          <w:numId w:val="12"/>
        </w:numPr>
        <w:outlineLvl w:val="2"/>
      </w:pPr>
      <w:r w:rsidRPr="00641ADB">
        <w:t>What new features may be needed</w:t>
      </w:r>
    </w:p>
    <w:p w14:paraId="383E61DB" w14:textId="77777777" w:rsidR="00641ADB" w:rsidRPr="00641ADB" w:rsidRDefault="00641ADB" w:rsidP="00641ADB">
      <w:pPr>
        <w:pStyle w:val="ListParagraph"/>
        <w:numPr>
          <w:ilvl w:val="1"/>
          <w:numId w:val="12"/>
        </w:numPr>
        <w:outlineLvl w:val="2"/>
      </w:pPr>
      <w:r w:rsidRPr="00641ADB">
        <w:t>Where improvements should be prioritized</w:t>
      </w:r>
    </w:p>
    <w:p w14:paraId="36806F72" w14:textId="489A3CD8" w:rsidR="00BD0481" w:rsidRPr="00BD0481" w:rsidRDefault="00641ADB" w:rsidP="00641ADB">
      <w:pPr>
        <w:pStyle w:val="ListParagraph"/>
        <w:outlineLvl w:val="2"/>
      </w:pPr>
      <w:r w:rsidRPr="00641ADB">
        <w:t>This leads to a better, more helpful Assistant over time — without exposing any agency’s private information.</w:t>
      </w:r>
    </w:p>
    <w:p w14:paraId="2C16B24F" w14:textId="77777777" w:rsidR="00641ADB" w:rsidRPr="00641ADB" w:rsidRDefault="003027AA" w:rsidP="00641ADB">
      <w:pPr>
        <w:pStyle w:val="ListParagraph"/>
        <w:numPr>
          <w:ilvl w:val="0"/>
          <w:numId w:val="12"/>
        </w:numPr>
        <w:outlineLvl w:val="2"/>
      </w:pPr>
      <w:r w:rsidRPr="003027AA">
        <w:rPr>
          <w:b/>
          <w:bCs/>
        </w:rPr>
        <w:t xml:space="preserve">What data will Axon </w:t>
      </w:r>
      <w:proofErr w:type="gramStart"/>
      <w:r w:rsidRPr="003027AA">
        <w:rPr>
          <w:b/>
          <w:bCs/>
        </w:rPr>
        <w:t>access?</w:t>
      </w:r>
      <w:r>
        <w:t>:</w:t>
      </w:r>
      <w:proofErr w:type="gramEnd"/>
      <w:r>
        <w:t xml:space="preserve"> </w:t>
      </w:r>
      <w:r w:rsidR="00641ADB" w:rsidRPr="00641ADB">
        <w:t>When a user submits a question to Axon Assistant, the system briefly processes:</w:t>
      </w:r>
    </w:p>
    <w:p w14:paraId="7DC35E6E" w14:textId="77777777" w:rsidR="00641ADB" w:rsidRPr="00641ADB" w:rsidRDefault="00641ADB" w:rsidP="00641ADB">
      <w:pPr>
        <w:pStyle w:val="ListParagraph"/>
        <w:numPr>
          <w:ilvl w:val="1"/>
          <w:numId w:val="12"/>
        </w:numPr>
        <w:outlineLvl w:val="2"/>
      </w:pPr>
      <w:r w:rsidRPr="00641ADB">
        <w:t>The text of the question</w:t>
      </w:r>
    </w:p>
    <w:p w14:paraId="4B0AAB14" w14:textId="77777777" w:rsidR="00641ADB" w:rsidRPr="00641ADB" w:rsidRDefault="00641ADB" w:rsidP="00641ADB">
      <w:pPr>
        <w:pStyle w:val="ListParagraph"/>
        <w:numPr>
          <w:ilvl w:val="1"/>
          <w:numId w:val="12"/>
        </w:numPr>
        <w:outlineLvl w:val="2"/>
      </w:pPr>
      <w:r w:rsidRPr="00641ADB">
        <w:t>The channel it was asked in (such as General Info or Agency Info)</w:t>
      </w:r>
    </w:p>
    <w:p w14:paraId="73520789" w14:textId="265C6ED3" w:rsidR="00641ADB" w:rsidRPr="00641ADB" w:rsidRDefault="00641ADB" w:rsidP="00641ADB">
      <w:pPr>
        <w:pStyle w:val="ListParagraph"/>
        <w:numPr>
          <w:ilvl w:val="1"/>
          <w:numId w:val="12"/>
        </w:numPr>
        <w:outlineLvl w:val="2"/>
      </w:pPr>
      <w:r w:rsidRPr="00641ADB">
        <w:t>The</w:t>
      </w:r>
      <w:r w:rsidR="005374A7">
        <w:t xml:space="preserve"> time</w:t>
      </w:r>
      <w:r w:rsidRPr="00641ADB">
        <w:t xml:space="preserve"> of the request</w:t>
      </w:r>
    </w:p>
    <w:p w14:paraId="2CF81AD7" w14:textId="77777777" w:rsidR="00641ADB" w:rsidRPr="00641ADB" w:rsidRDefault="00641ADB" w:rsidP="00641ADB">
      <w:pPr>
        <w:pStyle w:val="ListParagraph"/>
        <w:numPr>
          <w:ilvl w:val="1"/>
          <w:numId w:val="12"/>
        </w:numPr>
        <w:outlineLvl w:val="2"/>
      </w:pPr>
      <w:r w:rsidRPr="00641ADB">
        <w:t>Basic request details (like a request ID)</w:t>
      </w:r>
    </w:p>
    <w:p w14:paraId="452A7E8D" w14:textId="77777777" w:rsidR="00641ADB" w:rsidRDefault="00641ADB" w:rsidP="00641ADB">
      <w:pPr>
        <w:pStyle w:val="ListParagraph"/>
        <w:numPr>
          <w:ilvl w:val="1"/>
          <w:numId w:val="12"/>
        </w:numPr>
        <w:outlineLvl w:val="2"/>
      </w:pPr>
      <w:r w:rsidRPr="00641ADB">
        <w:t>A partner ID used only to keep agency data separate</w:t>
      </w:r>
    </w:p>
    <w:p w14:paraId="2B1C7870" w14:textId="43EEC2C4" w:rsidR="005374A7" w:rsidRPr="00641ADB" w:rsidRDefault="005374A7" w:rsidP="00641ADB">
      <w:pPr>
        <w:pStyle w:val="ListParagraph"/>
        <w:numPr>
          <w:ilvl w:val="1"/>
          <w:numId w:val="12"/>
        </w:numPr>
        <w:outlineLvl w:val="2"/>
      </w:pPr>
      <w:r>
        <w:t>A session used to identify queries from the same session</w:t>
      </w:r>
    </w:p>
    <w:p w14:paraId="0A45B5E7" w14:textId="77777777" w:rsidR="00641ADB" w:rsidRPr="00641ADB" w:rsidRDefault="00641ADB" w:rsidP="00641ADB">
      <w:pPr>
        <w:pStyle w:val="ListParagraph"/>
        <w:numPr>
          <w:ilvl w:val="1"/>
          <w:numId w:val="12"/>
        </w:numPr>
        <w:outlineLvl w:val="2"/>
      </w:pPr>
      <w:r w:rsidRPr="00641ADB">
        <w:t>The original question is never saved.</w:t>
      </w:r>
    </w:p>
    <w:p w14:paraId="2F6007C1" w14:textId="77777777" w:rsidR="00641ADB" w:rsidRPr="00641ADB" w:rsidRDefault="00641ADB" w:rsidP="00641ADB">
      <w:pPr>
        <w:pStyle w:val="ListParagraph"/>
        <w:numPr>
          <w:ilvl w:val="0"/>
          <w:numId w:val="12"/>
        </w:numPr>
        <w:outlineLvl w:val="2"/>
      </w:pPr>
      <w:r w:rsidRPr="00641ADB">
        <w:t>The only thing stored is:</w:t>
      </w:r>
    </w:p>
    <w:p w14:paraId="121650BB" w14:textId="77777777" w:rsidR="00641ADB" w:rsidRPr="00641ADB" w:rsidRDefault="00641ADB" w:rsidP="00641ADB">
      <w:pPr>
        <w:pStyle w:val="ListParagraph"/>
        <w:numPr>
          <w:ilvl w:val="1"/>
          <w:numId w:val="12"/>
        </w:numPr>
        <w:outlineLvl w:val="2"/>
      </w:pPr>
      <w:r w:rsidRPr="00641ADB">
        <w:t>A short, rewritten summary of the question</w:t>
      </w:r>
    </w:p>
    <w:p w14:paraId="7D23D2B2" w14:textId="77777777" w:rsidR="00641ADB" w:rsidRPr="00641ADB" w:rsidRDefault="00641ADB" w:rsidP="00641ADB">
      <w:pPr>
        <w:pStyle w:val="ListParagraph"/>
        <w:numPr>
          <w:ilvl w:val="1"/>
          <w:numId w:val="12"/>
        </w:numPr>
        <w:outlineLvl w:val="2"/>
      </w:pPr>
      <w:r w:rsidRPr="00641ADB">
        <w:t>The channel</w:t>
      </w:r>
    </w:p>
    <w:p w14:paraId="625702C7" w14:textId="28F63F23" w:rsidR="00641ADB" w:rsidRPr="00641ADB" w:rsidRDefault="00641ADB" w:rsidP="00641ADB">
      <w:pPr>
        <w:pStyle w:val="ListParagraph"/>
        <w:numPr>
          <w:ilvl w:val="1"/>
          <w:numId w:val="12"/>
        </w:numPr>
        <w:outlineLvl w:val="2"/>
      </w:pPr>
      <w:r w:rsidRPr="00641ADB">
        <w:t xml:space="preserve">The </w:t>
      </w:r>
      <w:r w:rsidR="005374A7">
        <w:t>date and hour of the request</w:t>
      </w:r>
    </w:p>
    <w:p w14:paraId="6BBA6A39" w14:textId="77777777" w:rsidR="00641ADB" w:rsidRDefault="00641ADB" w:rsidP="00641ADB">
      <w:pPr>
        <w:pStyle w:val="ListParagraph"/>
        <w:numPr>
          <w:ilvl w:val="1"/>
          <w:numId w:val="12"/>
        </w:numPr>
        <w:outlineLvl w:val="2"/>
      </w:pPr>
      <w:r>
        <w:t>An agency identifier, which is immediately converted into a non-reversible internal identifier</w:t>
      </w:r>
    </w:p>
    <w:p w14:paraId="008070E4" w14:textId="5163387C" w:rsidR="005374A7" w:rsidRDefault="005374A7" w:rsidP="00641ADB">
      <w:pPr>
        <w:pStyle w:val="ListParagraph"/>
        <w:numPr>
          <w:ilvl w:val="1"/>
          <w:numId w:val="12"/>
        </w:numPr>
        <w:outlineLvl w:val="2"/>
      </w:pPr>
      <w:r>
        <w:t>A session identifier, which is immediately converted into a non-reversible internal identifier</w:t>
      </w:r>
    </w:p>
    <w:p w14:paraId="4D2A79E9" w14:textId="1F05866C" w:rsidR="00E5276E" w:rsidRDefault="00641ADB" w:rsidP="00641ADB">
      <w:pPr>
        <w:pStyle w:val="ListParagraph"/>
        <w:numPr>
          <w:ilvl w:val="1"/>
          <w:numId w:val="12"/>
        </w:numPr>
        <w:outlineLvl w:val="2"/>
      </w:pPr>
      <w:r w:rsidRPr="00641ADB">
        <w:t>No original question text is stored.</w:t>
      </w:r>
    </w:p>
    <w:p w14:paraId="2D50B303" w14:textId="77777777" w:rsidR="00641ADB" w:rsidRPr="00641ADB" w:rsidRDefault="003027AA" w:rsidP="00641ADB">
      <w:pPr>
        <w:pStyle w:val="ListParagraph"/>
        <w:numPr>
          <w:ilvl w:val="0"/>
          <w:numId w:val="12"/>
        </w:numPr>
        <w:outlineLvl w:val="2"/>
      </w:pPr>
      <w:r w:rsidRPr="003027AA">
        <w:rPr>
          <w:b/>
          <w:bCs/>
        </w:rPr>
        <w:lastRenderedPageBreak/>
        <w:t xml:space="preserve">How will Axon use your </w:t>
      </w:r>
      <w:proofErr w:type="gramStart"/>
      <w:r w:rsidRPr="003027AA">
        <w:rPr>
          <w:b/>
          <w:bCs/>
        </w:rPr>
        <w:t>Data?</w:t>
      </w:r>
      <w:r>
        <w:t>:</w:t>
      </w:r>
      <w:proofErr w:type="gramEnd"/>
      <w:r>
        <w:t xml:space="preserve"> </w:t>
      </w:r>
      <w:r w:rsidR="00641ADB" w:rsidRPr="00641ADB">
        <w:t>Axon uses the original question only to create a short summary that describes what the user was trying to do.</w:t>
      </w:r>
    </w:p>
    <w:p w14:paraId="0BF032D0" w14:textId="77777777" w:rsidR="00641ADB" w:rsidRPr="00641ADB" w:rsidRDefault="00641ADB" w:rsidP="00641ADB">
      <w:pPr>
        <w:pStyle w:val="ListParagraph"/>
        <w:outlineLvl w:val="2"/>
      </w:pPr>
      <w:r w:rsidRPr="00641ADB">
        <w:t>For example:</w:t>
      </w:r>
    </w:p>
    <w:p w14:paraId="18DA1C4C" w14:textId="420A406B" w:rsidR="00641ADB" w:rsidRPr="00641ADB" w:rsidRDefault="00641ADB" w:rsidP="00641ADB">
      <w:pPr>
        <w:pStyle w:val="ListParagraph"/>
        <w:numPr>
          <w:ilvl w:val="0"/>
          <w:numId w:val="24"/>
        </w:numPr>
        <w:outlineLvl w:val="2"/>
      </w:pPr>
      <w:r w:rsidRPr="00641ADB">
        <w:t>Original question:</w:t>
      </w:r>
      <w:r w:rsidRPr="00641ADB">
        <w:br/>
        <w:t>“Can you check plate ABC123 to see if it’s stolen?”</w:t>
      </w:r>
    </w:p>
    <w:p w14:paraId="027C5512" w14:textId="0E58EBF1" w:rsidR="00641ADB" w:rsidRPr="00641ADB" w:rsidRDefault="00641ADB" w:rsidP="00641ADB">
      <w:pPr>
        <w:pStyle w:val="ListParagraph"/>
        <w:numPr>
          <w:ilvl w:val="0"/>
          <w:numId w:val="24"/>
        </w:numPr>
        <w:outlineLvl w:val="2"/>
      </w:pPr>
      <w:r w:rsidRPr="00641ADB">
        <w:t>Saved summary:</w:t>
      </w:r>
      <w:r w:rsidRPr="00641ADB">
        <w:br/>
        <w:t>“User requesting a vehicle status check.”</w:t>
      </w:r>
    </w:p>
    <w:p w14:paraId="79B53EAD" w14:textId="77777777" w:rsidR="00641ADB" w:rsidRDefault="00641ADB" w:rsidP="00641ADB">
      <w:pPr>
        <w:pStyle w:val="ListParagraph"/>
        <w:outlineLvl w:val="2"/>
      </w:pPr>
      <w:r w:rsidRPr="00641ADB">
        <w:t>Before saving anything, the system removes names, numbers, locations, and other identifying details. If any personal information is detected, it is replaced with generic labels (such as PERSON or LOCATION).</w:t>
      </w:r>
      <w:r>
        <w:t xml:space="preserve"> </w:t>
      </w:r>
      <w:r w:rsidRPr="00641ADB">
        <w:t>Only the cleaned summary is saved.</w:t>
      </w:r>
    </w:p>
    <w:p w14:paraId="61B102B2" w14:textId="184A6945" w:rsidR="00641ADB" w:rsidRPr="00641ADB" w:rsidRDefault="00641ADB" w:rsidP="00641ADB">
      <w:pPr>
        <w:pStyle w:val="ListParagraph"/>
        <w:outlineLvl w:val="2"/>
      </w:pPr>
      <w:r w:rsidRPr="00641ADB">
        <w:t>Later, Axon looks at these summaries in large groups to understand trends, such as:</w:t>
      </w:r>
    </w:p>
    <w:p w14:paraId="5EC14E83" w14:textId="11A40A47" w:rsidR="00641ADB" w:rsidRPr="00641ADB" w:rsidRDefault="00641ADB" w:rsidP="00641ADB">
      <w:pPr>
        <w:pStyle w:val="ListParagraph"/>
        <w:numPr>
          <w:ilvl w:val="0"/>
          <w:numId w:val="24"/>
        </w:numPr>
        <w:outlineLvl w:val="2"/>
      </w:pPr>
      <w:r w:rsidRPr="00641ADB">
        <w:t>The most common types of questions</w:t>
      </w:r>
    </w:p>
    <w:p w14:paraId="46D710D2" w14:textId="77777777" w:rsidR="00641ADB" w:rsidRDefault="00641ADB" w:rsidP="00641ADB">
      <w:pPr>
        <w:pStyle w:val="ListParagraph"/>
        <w:numPr>
          <w:ilvl w:val="0"/>
          <w:numId w:val="24"/>
        </w:numPr>
        <w:outlineLvl w:val="2"/>
      </w:pPr>
      <w:r w:rsidRPr="00641ADB">
        <w:t>How usage differs between channels</w:t>
      </w:r>
    </w:p>
    <w:p w14:paraId="1ADDC8B7" w14:textId="5EDC5C8A" w:rsidR="00641ADB" w:rsidRPr="00641ADB" w:rsidRDefault="00641ADB" w:rsidP="00641ADB">
      <w:pPr>
        <w:pStyle w:val="ListParagraph"/>
        <w:numPr>
          <w:ilvl w:val="0"/>
          <w:numId w:val="24"/>
        </w:numPr>
        <w:outlineLvl w:val="2"/>
      </w:pPr>
      <w:r w:rsidRPr="00641ADB">
        <w:t>How usage changes over time</w:t>
      </w:r>
    </w:p>
    <w:p w14:paraId="4883B4D3" w14:textId="43739268" w:rsidR="00E5276E" w:rsidRDefault="00641ADB" w:rsidP="00641ADB">
      <w:pPr>
        <w:pStyle w:val="ListParagraph"/>
        <w:outlineLvl w:val="2"/>
      </w:pPr>
      <w:r w:rsidRPr="00641ADB">
        <w:t>No agency names or identifying information are included in these reports.</w:t>
      </w:r>
    </w:p>
    <w:p w14:paraId="49980BD6" w14:textId="7236113C" w:rsidR="003027AA" w:rsidRPr="003027AA" w:rsidRDefault="003027AA" w:rsidP="003027AA">
      <w:pPr>
        <w:pStyle w:val="ListParagraph"/>
        <w:numPr>
          <w:ilvl w:val="0"/>
          <w:numId w:val="12"/>
        </w:numPr>
        <w:outlineLvl w:val="2"/>
      </w:pPr>
      <w:r w:rsidRPr="003027AA">
        <w:rPr>
          <w:b/>
          <w:bCs/>
        </w:rPr>
        <w:t xml:space="preserve">How much data and for how </w:t>
      </w:r>
      <w:proofErr w:type="gramStart"/>
      <w:r w:rsidRPr="003027AA">
        <w:rPr>
          <w:b/>
          <w:bCs/>
        </w:rPr>
        <w:t>long?</w:t>
      </w:r>
      <w:r>
        <w:t>:</w:t>
      </w:r>
      <w:proofErr w:type="gramEnd"/>
      <w:r>
        <w:t xml:space="preserve"> Retention of the summaries will reflect business need and will be deleted when the use case is complete by the project team. In any case, the summaries will be deleted in line with project documentation retention of 7 years unless the customer requests deletion earlier.</w:t>
      </w:r>
    </w:p>
    <w:p w14:paraId="0F40C3C0" w14:textId="77777777" w:rsidR="00641ADB" w:rsidRPr="00641ADB" w:rsidRDefault="003027AA" w:rsidP="00641ADB">
      <w:pPr>
        <w:pStyle w:val="ListParagraph"/>
        <w:numPr>
          <w:ilvl w:val="0"/>
          <w:numId w:val="12"/>
        </w:numPr>
        <w:outlineLvl w:val="2"/>
      </w:pPr>
      <w:r w:rsidRPr="003027AA">
        <w:rPr>
          <w:b/>
          <w:bCs/>
        </w:rPr>
        <w:t xml:space="preserve">What Privacy Preserving Technique will be </w:t>
      </w:r>
      <w:proofErr w:type="gramStart"/>
      <w:r w:rsidRPr="003027AA">
        <w:rPr>
          <w:b/>
          <w:bCs/>
        </w:rPr>
        <w:t>used?</w:t>
      </w:r>
      <w:r>
        <w:t>:</w:t>
      </w:r>
      <w:proofErr w:type="gramEnd"/>
      <w:r>
        <w:t xml:space="preserve"> </w:t>
      </w:r>
      <w:r w:rsidR="00641ADB" w:rsidRPr="00641ADB">
        <w:t>Axon uses multiple layers of privacy protection:</w:t>
      </w:r>
    </w:p>
    <w:p w14:paraId="42A25D90" w14:textId="64C0C3D0" w:rsidR="00641ADB" w:rsidRPr="00641ADB" w:rsidRDefault="00641ADB" w:rsidP="00641ADB">
      <w:pPr>
        <w:pStyle w:val="ListParagraph"/>
        <w:numPr>
          <w:ilvl w:val="0"/>
          <w:numId w:val="24"/>
        </w:numPr>
        <w:outlineLvl w:val="2"/>
      </w:pPr>
      <w:r w:rsidRPr="00641ADB">
        <w:t>The system is instructed to remove names, numbers, and identifying details when creating the summary.</w:t>
      </w:r>
    </w:p>
    <w:p w14:paraId="69EC3BB8" w14:textId="7D50A392" w:rsidR="00641ADB" w:rsidRPr="00641ADB" w:rsidRDefault="00641ADB" w:rsidP="00641ADB">
      <w:pPr>
        <w:pStyle w:val="ListParagraph"/>
        <w:numPr>
          <w:ilvl w:val="0"/>
          <w:numId w:val="24"/>
        </w:numPr>
        <w:outlineLvl w:val="2"/>
      </w:pPr>
      <w:r w:rsidRPr="00641ADB">
        <w:t>A second review step automatically scans the summary and removes any remaining personal information.</w:t>
      </w:r>
    </w:p>
    <w:p w14:paraId="26BBFCF4" w14:textId="23F21885" w:rsidR="00641ADB" w:rsidRPr="00641ADB" w:rsidRDefault="00641ADB" w:rsidP="00641ADB">
      <w:pPr>
        <w:pStyle w:val="ListParagraph"/>
        <w:numPr>
          <w:ilvl w:val="0"/>
          <w:numId w:val="24"/>
        </w:numPr>
        <w:outlineLvl w:val="2"/>
      </w:pPr>
      <w:r w:rsidRPr="00641ADB">
        <w:t>Agency identifiers are scrambled before storage.</w:t>
      </w:r>
    </w:p>
    <w:p w14:paraId="14E3E0D4" w14:textId="132628B6" w:rsidR="00641ADB" w:rsidRPr="00641ADB" w:rsidRDefault="00641ADB" w:rsidP="00641ADB">
      <w:pPr>
        <w:pStyle w:val="ListParagraph"/>
        <w:numPr>
          <w:ilvl w:val="0"/>
          <w:numId w:val="24"/>
        </w:numPr>
        <w:outlineLvl w:val="2"/>
      </w:pPr>
      <w:r w:rsidRPr="00641ADB">
        <w:t>Reports only show grouped, statistical information — never individual questions.</w:t>
      </w:r>
    </w:p>
    <w:p w14:paraId="1A6571CC" w14:textId="1A6B921B" w:rsidR="006D09D3" w:rsidRDefault="00641ADB" w:rsidP="00641ADB">
      <w:pPr>
        <w:pStyle w:val="ListParagraph"/>
        <w:numPr>
          <w:ilvl w:val="0"/>
          <w:numId w:val="14"/>
        </w:numPr>
        <w:outlineLvl w:val="2"/>
      </w:pPr>
      <w:r w:rsidRPr="00641ADB">
        <w:t>Raw user questions are never stored.</w:t>
      </w:r>
    </w:p>
    <w:p w14:paraId="3DB64401" w14:textId="0C7B132C" w:rsidR="003027AA" w:rsidRDefault="003027AA" w:rsidP="006D09D3">
      <w:pPr>
        <w:pStyle w:val="ListParagraph"/>
        <w:numPr>
          <w:ilvl w:val="0"/>
          <w:numId w:val="12"/>
        </w:numPr>
        <w:outlineLvl w:val="2"/>
      </w:pPr>
      <w:r w:rsidRPr="006D09D3">
        <w:rPr>
          <w:b/>
          <w:bCs/>
        </w:rPr>
        <w:t>Eyes off Processing</w:t>
      </w:r>
      <w:r>
        <w:t>: No Axon employee will look at your data. Instead, our LLM will do this for us.</w:t>
      </w:r>
    </w:p>
    <w:p w14:paraId="3FEC31A2" w14:textId="77777777" w:rsidR="003027AA" w:rsidRDefault="003027AA" w:rsidP="003027AA">
      <w:pPr>
        <w:pStyle w:val="ListParagraph"/>
        <w:numPr>
          <w:ilvl w:val="0"/>
          <w:numId w:val="12"/>
        </w:numPr>
        <w:outlineLvl w:val="2"/>
      </w:pPr>
      <w:r w:rsidRPr="003027AA">
        <w:rPr>
          <w:b/>
          <w:bCs/>
        </w:rPr>
        <w:t>Preservation of original content &amp; temporary copies</w:t>
      </w:r>
      <w:r>
        <w:t xml:space="preserve">: </w:t>
      </w:r>
    </w:p>
    <w:p w14:paraId="3F31C250" w14:textId="77777777" w:rsidR="003027AA" w:rsidRDefault="003027AA" w:rsidP="003027AA">
      <w:pPr>
        <w:pStyle w:val="ListParagraph"/>
        <w:numPr>
          <w:ilvl w:val="0"/>
          <w:numId w:val="14"/>
        </w:numPr>
        <w:outlineLvl w:val="2"/>
      </w:pPr>
      <w:r w:rsidRPr="003027AA">
        <w:t>Original customer content is never modified</w:t>
      </w:r>
    </w:p>
    <w:p w14:paraId="63676DAD" w14:textId="7D929337" w:rsidR="003027AA" w:rsidRDefault="00641ADB" w:rsidP="003027AA">
      <w:pPr>
        <w:pStyle w:val="ListParagraph"/>
        <w:numPr>
          <w:ilvl w:val="0"/>
          <w:numId w:val="14"/>
        </w:numPr>
        <w:outlineLvl w:val="2"/>
      </w:pPr>
      <w:r>
        <w:t>The original question is used briefly to create a summary and then immediately deleted. No temporary copies are stored.</w:t>
      </w:r>
    </w:p>
    <w:p w14:paraId="0F37F06E" w14:textId="1B303254" w:rsidR="003027AA" w:rsidRDefault="00641ADB" w:rsidP="003027AA">
      <w:pPr>
        <w:pStyle w:val="ListParagraph"/>
        <w:numPr>
          <w:ilvl w:val="0"/>
          <w:numId w:val="14"/>
        </w:numPr>
        <w:outlineLvl w:val="2"/>
      </w:pPr>
      <w:r>
        <w:t>There is no way to recreate the original question from the saved summary</w:t>
      </w:r>
    </w:p>
    <w:p w14:paraId="0209E55C" w14:textId="77777777" w:rsidR="003027AA" w:rsidRDefault="003027AA" w:rsidP="003027AA">
      <w:pPr>
        <w:pStyle w:val="ListParagraph"/>
        <w:numPr>
          <w:ilvl w:val="0"/>
          <w:numId w:val="12"/>
        </w:numPr>
        <w:outlineLvl w:val="2"/>
      </w:pPr>
      <w:r w:rsidRPr="003027AA">
        <w:rPr>
          <w:b/>
          <w:bCs/>
        </w:rPr>
        <w:t xml:space="preserve">Can I get more information about what Axon is doing and </w:t>
      </w:r>
      <w:proofErr w:type="gramStart"/>
      <w:r w:rsidRPr="003027AA">
        <w:rPr>
          <w:b/>
          <w:bCs/>
        </w:rPr>
        <w:t>why?</w:t>
      </w:r>
      <w:r>
        <w:t>:</w:t>
      </w:r>
      <w:proofErr w:type="gramEnd"/>
      <w:r>
        <w:t xml:space="preserve"> Absolutely! Please write us at aceip@axon.com and we’d be happy to answer your questions.</w:t>
      </w:r>
    </w:p>
    <w:p w14:paraId="15EBEF42" w14:textId="23C470F9" w:rsidR="003027AA" w:rsidRDefault="003027AA" w:rsidP="003027AA">
      <w:pPr>
        <w:pStyle w:val="ListParagraph"/>
        <w:numPr>
          <w:ilvl w:val="0"/>
          <w:numId w:val="12"/>
        </w:numPr>
        <w:outlineLvl w:val="2"/>
      </w:pPr>
      <w:r w:rsidRPr="003027AA">
        <w:rPr>
          <w:b/>
          <w:bCs/>
        </w:rPr>
        <w:lastRenderedPageBreak/>
        <w:t xml:space="preserve">Am I able to withdraw my agency from this use case and from ACEIP altogether? What will you do with my data if I withdraw after the </w:t>
      </w:r>
      <w:proofErr w:type="gramStart"/>
      <w:r w:rsidRPr="003027AA">
        <w:rPr>
          <w:b/>
          <w:bCs/>
        </w:rPr>
        <w:t>fact?</w:t>
      </w:r>
      <w:r>
        <w:t>:</w:t>
      </w:r>
      <w:proofErr w:type="gramEnd"/>
      <w:r>
        <w:t xml:space="preserve">  Absolutely! If at any time you’d like to withdraw, please write us at aceip@axon.com. We will delete any extracted data we have while preserving your original data (e.g. Customer Content) in Axon Evidence. Insights that have been extracted, de-identified, and are privacy preserving will be retained indefinitely.</w:t>
      </w:r>
    </w:p>
    <w:p w14:paraId="614F0857" w14:textId="2994DE8E" w:rsidR="00072940" w:rsidRPr="00E5276E" w:rsidRDefault="003027AA" w:rsidP="00E5276E">
      <w:pPr>
        <w:pStyle w:val="ListParagraph"/>
        <w:numPr>
          <w:ilvl w:val="0"/>
          <w:numId w:val="12"/>
        </w:numPr>
        <w:outlineLvl w:val="2"/>
      </w:pPr>
      <w:r w:rsidRPr="003027AA">
        <w:rPr>
          <w:b/>
          <w:bCs/>
        </w:rPr>
        <w:t xml:space="preserve">Do you have examples of what data Axon may or may not </w:t>
      </w:r>
      <w:proofErr w:type="gramStart"/>
      <w:r w:rsidRPr="003027AA">
        <w:rPr>
          <w:b/>
          <w:bCs/>
        </w:rPr>
        <w:t>extract?</w:t>
      </w:r>
      <w:r>
        <w:t>:</w:t>
      </w:r>
      <w:proofErr w:type="gramEnd"/>
      <w:r>
        <w:t xml:space="preserve"> Yes, see below:</w:t>
      </w:r>
    </w:p>
    <w:p w14:paraId="0759F5FB" w14:textId="77777777" w:rsidR="00072940" w:rsidRDefault="00072940" w:rsidP="00072940">
      <w:pPr>
        <w:pStyle w:val="ListParagraph"/>
        <w:outlineLvl w:val="2"/>
      </w:pPr>
    </w:p>
    <w:tbl>
      <w:tblPr>
        <w:tblStyle w:val="TableGrid"/>
        <w:tblW w:w="10774" w:type="dxa"/>
        <w:tblInd w:w="-289" w:type="dxa"/>
        <w:tblLayout w:type="fixed"/>
        <w:tblLook w:val="04A0" w:firstRow="1" w:lastRow="0" w:firstColumn="1" w:lastColumn="0" w:noHBand="0" w:noVBand="1"/>
      </w:tblPr>
      <w:tblGrid>
        <w:gridCol w:w="5246"/>
        <w:gridCol w:w="5528"/>
      </w:tblGrid>
      <w:tr w:rsidR="00641ADB" w14:paraId="6D2240A9" w14:textId="77777777" w:rsidTr="00641ADB">
        <w:tc>
          <w:tcPr>
            <w:tcW w:w="5246" w:type="dxa"/>
          </w:tcPr>
          <w:p w14:paraId="27267484" w14:textId="77777777" w:rsidR="00641ADB" w:rsidRDefault="00641ADB" w:rsidP="003027AA">
            <w:pPr>
              <w:pStyle w:val="ListParagraph"/>
              <w:ind w:left="0"/>
              <w:outlineLvl w:val="2"/>
            </w:pPr>
            <w:r>
              <w:t>Original Customer Data</w:t>
            </w:r>
          </w:p>
          <w:p w14:paraId="69A6C616" w14:textId="74777DEA" w:rsidR="00641ADB" w:rsidRDefault="00641ADB" w:rsidP="003027AA">
            <w:pPr>
              <w:pStyle w:val="ListParagraph"/>
              <w:ind w:left="0"/>
              <w:outlineLvl w:val="2"/>
            </w:pPr>
            <w:r>
              <w:t>(Not stored)</w:t>
            </w:r>
          </w:p>
        </w:tc>
        <w:tc>
          <w:tcPr>
            <w:tcW w:w="5528" w:type="dxa"/>
          </w:tcPr>
          <w:p w14:paraId="7B68AFDE" w14:textId="77777777" w:rsidR="00641ADB" w:rsidRDefault="00641ADB" w:rsidP="003027AA">
            <w:pPr>
              <w:pStyle w:val="ListParagraph"/>
              <w:ind w:left="0"/>
              <w:outlineLvl w:val="2"/>
            </w:pPr>
            <w:r>
              <w:t>Extracted Data</w:t>
            </w:r>
          </w:p>
          <w:p w14:paraId="25093425" w14:textId="5CDA04E5" w:rsidR="00641ADB" w:rsidRDefault="00641ADB" w:rsidP="003027AA">
            <w:pPr>
              <w:pStyle w:val="ListParagraph"/>
              <w:ind w:left="0"/>
              <w:outlineLvl w:val="2"/>
            </w:pPr>
            <w:r>
              <w:t>(Stored)</w:t>
            </w:r>
          </w:p>
        </w:tc>
      </w:tr>
      <w:tr w:rsidR="00641ADB" w:rsidRPr="003822BF" w14:paraId="05D3C4F0" w14:textId="77777777" w:rsidTr="00641ADB">
        <w:tc>
          <w:tcPr>
            <w:tcW w:w="5246" w:type="dxa"/>
          </w:tcPr>
          <w:p w14:paraId="7D965692" w14:textId="5C227C15" w:rsidR="00A56CD9" w:rsidRDefault="00641ADB" w:rsidP="003027AA">
            <w:pPr>
              <w:pStyle w:val="ListParagraph"/>
              <w:ind w:left="0"/>
              <w:outlineLvl w:val="2"/>
            </w:pPr>
            <w:r>
              <w:t xml:space="preserve">{ </w:t>
            </w:r>
            <w:r>
              <w:br/>
            </w:r>
            <w:r w:rsidRPr="00A56CD9">
              <w:rPr>
                <w:highlight w:val="yellow"/>
              </w:rPr>
              <w:t>"</w:t>
            </w:r>
            <w:proofErr w:type="spellStart"/>
            <w:r w:rsidR="00A56CD9">
              <w:rPr>
                <w:highlight w:val="yellow"/>
              </w:rPr>
              <w:t>agency</w:t>
            </w:r>
            <w:r w:rsidRPr="00A56CD9">
              <w:rPr>
                <w:highlight w:val="yellow"/>
              </w:rPr>
              <w:t>_id</w:t>
            </w:r>
            <w:proofErr w:type="spellEnd"/>
            <w:r w:rsidRPr="00A56CD9">
              <w:rPr>
                <w:highlight w:val="yellow"/>
              </w:rPr>
              <w:t>": "123e4567-e89b-12d3-a456-426614174000",</w:t>
            </w:r>
            <w:r>
              <w:t xml:space="preserve"> </w:t>
            </w:r>
            <w:r>
              <w:br/>
              <w:t xml:space="preserve">"payload": { </w:t>
            </w:r>
            <w:r>
              <w:br/>
              <w:t xml:space="preserve">  </w:t>
            </w:r>
            <w:r w:rsidRPr="005374A7">
              <w:rPr>
                <w:highlight w:val="yellow"/>
              </w:rPr>
              <w:t>"</w:t>
            </w:r>
            <w:proofErr w:type="spellStart"/>
            <w:r w:rsidRPr="005374A7">
              <w:rPr>
                <w:highlight w:val="yellow"/>
              </w:rPr>
              <w:t>session_id</w:t>
            </w:r>
            <w:proofErr w:type="spellEnd"/>
            <w:r w:rsidRPr="005374A7">
              <w:rPr>
                <w:highlight w:val="yellow"/>
              </w:rPr>
              <w:t>": "sess_8844",</w:t>
            </w:r>
            <w:r>
              <w:t xml:space="preserve"> </w:t>
            </w:r>
            <w:r>
              <w:br/>
              <w:t xml:space="preserve">  </w:t>
            </w:r>
            <w:r w:rsidRPr="005374A7">
              <w:rPr>
                <w:highlight w:val="yellow"/>
              </w:rPr>
              <w:t>"timestamp": "2025-11-06T23:15:10Z",</w:t>
            </w:r>
            <w:r>
              <w:t xml:space="preserve"> </w:t>
            </w:r>
            <w:r>
              <w:br/>
              <w:t xml:space="preserve">  "channel": "</w:t>
            </w:r>
            <w:proofErr w:type="spellStart"/>
            <w:r>
              <w:t>general_info</w:t>
            </w:r>
            <w:proofErr w:type="spellEnd"/>
            <w:r>
              <w:t xml:space="preserve">", </w:t>
            </w:r>
          </w:p>
          <w:p w14:paraId="56178FB3" w14:textId="46A31F30" w:rsidR="00641ADB" w:rsidRPr="003822BF" w:rsidRDefault="00A56CD9" w:rsidP="003027AA">
            <w:pPr>
              <w:pStyle w:val="ListParagraph"/>
              <w:ind w:left="0"/>
              <w:outlineLvl w:val="2"/>
              <w:rPr>
                <w:sz w:val="22"/>
                <w:szCs w:val="22"/>
              </w:rPr>
            </w:pPr>
            <w:r>
              <w:t xml:space="preserve">  </w:t>
            </w:r>
            <w:r w:rsidR="00641ADB">
              <w:t xml:space="preserve">"ASR": { </w:t>
            </w:r>
            <w:r w:rsidR="00641ADB">
              <w:br/>
            </w:r>
            <w:r>
              <w:t xml:space="preserve">    </w:t>
            </w:r>
            <w:r w:rsidR="00641ADB">
              <w:t>"</w:t>
            </w:r>
            <w:proofErr w:type="spellStart"/>
            <w:r w:rsidR="00641ADB">
              <w:t>top_detected_language</w:t>
            </w:r>
            <w:proofErr w:type="spellEnd"/>
            <w:r w:rsidR="00641ADB">
              <w:t>": "</w:t>
            </w:r>
            <w:proofErr w:type="spellStart"/>
            <w:r w:rsidR="00641ADB">
              <w:t>en</w:t>
            </w:r>
            <w:proofErr w:type="spellEnd"/>
            <w:r w:rsidR="00641ADB">
              <w:t xml:space="preserve">", </w:t>
            </w:r>
            <w:r w:rsidR="00641ADB">
              <w:br/>
            </w:r>
            <w:r>
              <w:t xml:space="preserve">    </w:t>
            </w:r>
            <w:r w:rsidR="00641ADB" w:rsidRPr="00A56CD9">
              <w:rPr>
                <w:highlight w:val="yellow"/>
              </w:rPr>
              <w:t>"</w:t>
            </w:r>
            <w:proofErr w:type="spellStart"/>
            <w:r w:rsidR="00641ADB" w:rsidRPr="00A56CD9">
              <w:rPr>
                <w:highlight w:val="yellow"/>
              </w:rPr>
              <w:t>transcript_text</w:t>
            </w:r>
            <w:proofErr w:type="spellEnd"/>
            <w:r w:rsidR="00641ADB" w:rsidRPr="00A56CD9">
              <w:rPr>
                <w:highlight w:val="yellow"/>
              </w:rPr>
              <w:t>": "</w:t>
            </w:r>
            <w:r w:rsidRPr="00A56CD9">
              <w:rPr>
                <w:highlight w:val="yellow"/>
              </w:rPr>
              <w:t xml:space="preserve"> </w:t>
            </w:r>
            <w:r w:rsidRPr="00641ADB">
              <w:rPr>
                <w:highlight w:val="yellow"/>
              </w:rPr>
              <w:t>Can you check plate ABC123 to see if it’s stolen</w:t>
            </w:r>
            <w:r w:rsidRPr="00A56CD9">
              <w:rPr>
                <w:highlight w:val="yellow"/>
              </w:rPr>
              <w:t>?</w:t>
            </w:r>
            <w:r w:rsidR="00641ADB" w:rsidRPr="00A56CD9">
              <w:rPr>
                <w:highlight w:val="yellow"/>
              </w:rPr>
              <w:t>"</w:t>
            </w:r>
            <w:r w:rsidR="00641ADB">
              <w:t xml:space="preserve"> </w:t>
            </w:r>
            <w:r w:rsidR="00641ADB">
              <w:br/>
            </w:r>
            <w:r>
              <w:t xml:space="preserve">  </w:t>
            </w:r>
            <w:r w:rsidR="00641ADB">
              <w:t xml:space="preserve">}, </w:t>
            </w:r>
            <w:r w:rsidR="00641ADB">
              <w:br/>
              <w:t>}</w:t>
            </w:r>
          </w:p>
        </w:tc>
        <w:tc>
          <w:tcPr>
            <w:tcW w:w="5528" w:type="dxa"/>
          </w:tcPr>
          <w:p w14:paraId="579E6755" w14:textId="5B788306" w:rsidR="00A56CD9" w:rsidRDefault="00A56CD9" w:rsidP="00A56CD9">
            <w:pPr>
              <w:pStyle w:val="ListParagraph"/>
              <w:ind w:left="0"/>
              <w:outlineLvl w:val="2"/>
            </w:pPr>
            <w:r>
              <w:t xml:space="preserve">{ </w:t>
            </w:r>
            <w:r>
              <w:br/>
            </w:r>
            <w:r w:rsidRPr="00A56CD9">
              <w:rPr>
                <w:highlight w:val="yellow"/>
              </w:rPr>
              <w:t>"</w:t>
            </w:r>
            <w:proofErr w:type="spellStart"/>
            <w:r>
              <w:rPr>
                <w:highlight w:val="yellow"/>
              </w:rPr>
              <w:t>agency</w:t>
            </w:r>
            <w:r w:rsidRPr="00A56CD9">
              <w:rPr>
                <w:highlight w:val="yellow"/>
              </w:rPr>
              <w:t>_id</w:t>
            </w:r>
            <w:proofErr w:type="spellEnd"/>
            <w:r w:rsidRPr="00A56CD9">
              <w:rPr>
                <w:highlight w:val="yellow"/>
              </w:rPr>
              <w:t>": "</w:t>
            </w:r>
            <w:r>
              <w:rPr>
                <w:highlight w:val="yellow"/>
              </w:rPr>
              <w:t>76rbdy85d</w:t>
            </w:r>
            <w:r w:rsidRPr="00A56CD9">
              <w:rPr>
                <w:highlight w:val="yellow"/>
              </w:rPr>
              <w:t>",</w:t>
            </w:r>
            <w:r>
              <w:t xml:space="preserve"> </w:t>
            </w:r>
            <w:r>
              <w:br/>
              <w:t xml:space="preserve">"payload": { </w:t>
            </w:r>
            <w:r>
              <w:br/>
              <w:t xml:space="preserve">  "</w:t>
            </w:r>
            <w:proofErr w:type="spellStart"/>
            <w:r>
              <w:t>request_id</w:t>
            </w:r>
            <w:proofErr w:type="spellEnd"/>
            <w:r>
              <w:t xml:space="preserve">": "req_20251106_001", </w:t>
            </w:r>
            <w:r>
              <w:br/>
              <w:t xml:space="preserve">  </w:t>
            </w:r>
            <w:r w:rsidRPr="005374A7">
              <w:rPr>
                <w:highlight w:val="yellow"/>
              </w:rPr>
              <w:t>"</w:t>
            </w:r>
            <w:proofErr w:type="spellStart"/>
            <w:r w:rsidRPr="005374A7">
              <w:rPr>
                <w:highlight w:val="yellow"/>
              </w:rPr>
              <w:t>session_id</w:t>
            </w:r>
            <w:proofErr w:type="spellEnd"/>
            <w:r w:rsidRPr="005374A7">
              <w:rPr>
                <w:highlight w:val="yellow"/>
              </w:rPr>
              <w:t>": "</w:t>
            </w:r>
            <w:r w:rsidR="005374A7" w:rsidRPr="005374A7">
              <w:rPr>
                <w:highlight w:val="yellow"/>
              </w:rPr>
              <w:t>s4d8ss7dfrh</w:t>
            </w:r>
            <w:r w:rsidRPr="005374A7">
              <w:rPr>
                <w:highlight w:val="yellow"/>
              </w:rPr>
              <w:t>",</w:t>
            </w:r>
            <w:r>
              <w:t xml:space="preserve"> </w:t>
            </w:r>
            <w:r>
              <w:br/>
              <w:t xml:space="preserve">  </w:t>
            </w:r>
            <w:r w:rsidRPr="005374A7">
              <w:rPr>
                <w:highlight w:val="yellow"/>
              </w:rPr>
              <w:t>"timestamp": "2025-11-06</w:t>
            </w:r>
            <w:r w:rsidR="005374A7" w:rsidRPr="005374A7">
              <w:rPr>
                <w:highlight w:val="yellow"/>
              </w:rPr>
              <w:t xml:space="preserve"> 23:00</w:t>
            </w:r>
            <w:r w:rsidRPr="005374A7">
              <w:rPr>
                <w:highlight w:val="yellow"/>
              </w:rPr>
              <w:t>",</w:t>
            </w:r>
            <w:r>
              <w:t xml:space="preserve"> </w:t>
            </w:r>
            <w:r>
              <w:br/>
              <w:t xml:space="preserve">  "channel": "</w:t>
            </w:r>
            <w:proofErr w:type="spellStart"/>
            <w:r>
              <w:t>general_info</w:t>
            </w:r>
            <w:proofErr w:type="spellEnd"/>
            <w:r>
              <w:t xml:space="preserve">", </w:t>
            </w:r>
          </w:p>
          <w:p w14:paraId="0C2BC290" w14:textId="14F8B6B5" w:rsidR="00641ADB" w:rsidRPr="003822BF" w:rsidRDefault="00A56CD9" w:rsidP="00A56CD9">
            <w:pPr>
              <w:pStyle w:val="ListParagraph"/>
              <w:ind w:left="0"/>
              <w:outlineLvl w:val="2"/>
              <w:rPr>
                <w:sz w:val="22"/>
                <w:szCs w:val="22"/>
              </w:rPr>
            </w:pPr>
            <w:r>
              <w:t xml:space="preserve">  </w:t>
            </w:r>
            <w:r w:rsidRPr="00A56CD9">
              <w:rPr>
                <w:highlight w:val="yellow"/>
              </w:rPr>
              <w:t>"</w:t>
            </w:r>
            <w:proofErr w:type="spellStart"/>
            <w:proofErr w:type="gramStart"/>
            <w:r>
              <w:rPr>
                <w:highlight w:val="yellow"/>
              </w:rPr>
              <w:t>redacted</w:t>
            </w:r>
            <w:proofErr w:type="gramEnd"/>
            <w:r>
              <w:rPr>
                <w:highlight w:val="yellow"/>
              </w:rPr>
              <w:t>_query_summary</w:t>
            </w:r>
            <w:proofErr w:type="spellEnd"/>
            <w:r w:rsidRPr="00A56CD9">
              <w:rPr>
                <w:highlight w:val="yellow"/>
              </w:rPr>
              <w:t>": "</w:t>
            </w:r>
            <w:r w:rsidRPr="00641ADB">
              <w:rPr>
                <w:highlight w:val="yellow"/>
              </w:rPr>
              <w:t>User requesting a vehicle status check.</w:t>
            </w:r>
            <w:r w:rsidRPr="00A56CD9">
              <w:rPr>
                <w:highlight w:val="yellow"/>
              </w:rPr>
              <w:t>"</w:t>
            </w:r>
            <w:r>
              <w:t xml:space="preserve"> </w:t>
            </w:r>
            <w:r>
              <w:br/>
              <w:t xml:space="preserve">  }, </w:t>
            </w:r>
            <w:r>
              <w:br/>
              <w:t>}</w:t>
            </w:r>
          </w:p>
        </w:tc>
      </w:tr>
    </w:tbl>
    <w:p w14:paraId="7BD0CAD2" w14:textId="568CD855" w:rsidR="003027AA" w:rsidRPr="003027AA" w:rsidRDefault="003027AA" w:rsidP="003027AA">
      <w:pPr>
        <w:pStyle w:val="ListParagraph"/>
        <w:outlineLvl w:val="2"/>
      </w:pPr>
      <w:r w:rsidRPr="003027AA">
        <w:t xml:space="preserve"> </w:t>
      </w:r>
    </w:p>
    <w:sectPr w:rsidR="003027AA" w:rsidRPr="003027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3D81"/>
    <w:multiLevelType w:val="hybridMultilevel"/>
    <w:tmpl w:val="93A46072"/>
    <w:lvl w:ilvl="0" w:tplc="495A8F78">
      <w:start w:val="3"/>
      <w:numFmt w:val="bullet"/>
      <w:lvlText w:val="-"/>
      <w:lvlJc w:val="left"/>
      <w:pPr>
        <w:ind w:left="1080" w:hanging="360"/>
      </w:pPr>
      <w:rPr>
        <w:rFonts w:ascii="Aptos" w:eastAsiaTheme="minorEastAsia" w:hAnsi="Apto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EF302F"/>
    <w:multiLevelType w:val="multilevel"/>
    <w:tmpl w:val="4ABA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C10F1"/>
    <w:multiLevelType w:val="multilevel"/>
    <w:tmpl w:val="5F18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47FED"/>
    <w:multiLevelType w:val="multilevel"/>
    <w:tmpl w:val="E4A2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952D8"/>
    <w:multiLevelType w:val="multilevel"/>
    <w:tmpl w:val="D8D03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ED4119"/>
    <w:multiLevelType w:val="multilevel"/>
    <w:tmpl w:val="60AE8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B0941"/>
    <w:multiLevelType w:val="multilevel"/>
    <w:tmpl w:val="77321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97B5F"/>
    <w:multiLevelType w:val="multilevel"/>
    <w:tmpl w:val="9E6A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922ADA"/>
    <w:multiLevelType w:val="multilevel"/>
    <w:tmpl w:val="6824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6F58EC"/>
    <w:multiLevelType w:val="multilevel"/>
    <w:tmpl w:val="1868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E4380"/>
    <w:multiLevelType w:val="multilevel"/>
    <w:tmpl w:val="7CC2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142B6"/>
    <w:multiLevelType w:val="multilevel"/>
    <w:tmpl w:val="E6B6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B94765"/>
    <w:multiLevelType w:val="hybridMultilevel"/>
    <w:tmpl w:val="36BAE652"/>
    <w:lvl w:ilvl="0" w:tplc="7B32A868">
      <w:start w:val="1"/>
      <w:numFmt w:val="decimal"/>
      <w:lvlText w:val="%1."/>
      <w:lvlJc w:val="left"/>
      <w:pPr>
        <w:ind w:left="720" w:hanging="360"/>
      </w:pPr>
      <w:rPr>
        <w:rFonts w:asciiTheme="minorHAnsi" w:eastAsiaTheme="minorEastAsia" w:hAnsiTheme="minorHAnsi" w:cstheme="minorBidi"/>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61F03"/>
    <w:multiLevelType w:val="multilevel"/>
    <w:tmpl w:val="DCFE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6C4D7F"/>
    <w:multiLevelType w:val="multilevel"/>
    <w:tmpl w:val="A55A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EB449E"/>
    <w:multiLevelType w:val="multilevel"/>
    <w:tmpl w:val="5494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2F12FB"/>
    <w:multiLevelType w:val="multilevel"/>
    <w:tmpl w:val="C340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012304"/>
    <w:multiLevelType w:val="multilevel"/>
    <w:tmpl w:val="01AA2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FC7E58"/>
    <w:multiLevelType w:val="multilevel"/>
    <w:tmpl w:val="8EDA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480038"/>
    <w:multiLevelType w:val="multilevel"/>
    <w:tmpl w:val="32CA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DC5653"/>
    <w:multiLevelType w:val="multilevel"/>
    <w:tmpl w:val="CDE8B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DD2E88"/>
    <w:multiLevelType w:val="multilevel"/>
    <w:tmpl w:val="84A06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B1237A"/>
    <w:multiLevelType w:val="multilevel"/>
    <w:tmpl w:val="5466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B05750"/>
    <w:multiLevelType w:val="hybridMultilevel"/>
    <w:tmpl w:val="9A8C919C"/>
    <w:lvl w:ilvl="0" w:tplc="DC869572">
      <w:start w:val="1"/>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B901D22"/>
    <w:multiLevelType w:val="multilevel"/>
    <w:tmpl w:val="AFA6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298137">
    <w:abstractNumId w:val="22"/>
  </w:num>
  <w:num w:numId="2" w16cid:durableId="682240431">
    <w:abstractNumId w:val="11"/>
  </w:num>
  <w:num w:numId="3" w16cid:durableId="147670458">
    <w:abstractNumId w:val="14"/>
  </w:num>
  <w:num w:numId="4" w16cid:durableId="1538199021">
    <w:abstractNumId w:val="8"/>
  </w:num>
  <w:num w:numId="5" w16cid:durableId="1168592222">
    <w:abstractNumId w:val="18"/>
  </w:num>
  <w:num w:numId="6" w16cid:durableId="1658610446">
    <w:abstractNumId w:val="15"/>
  </w:num>
  <w:num w:numId="7" w16cid:durableId="2016416052">
    <w:abstractNumId w:val="19"/>
  </w:num>
  <w:num w:numId="8" w16cid:durableId="1899703669">
    <w:abstractNumId w:val="5"/>
  </w:num>
  <w:num w:numId="9" w16cid:durableId="656955779">
    <w:abstractNumId w:val="6"/>
  </w:num>
  <w:num w:numId="10" w16cid:durableId="1573470201">
    <w:abstractNumId w:val="10"/>
  </w:num>
  <w:num w:numId="11" w16cid:durableId="79064742">
    <w:abstractNumId w:val="2"/>
  </w:num>
  <w:num w:numId="12" w16cid:durableId="1785613383">
    <w:abstractNumId w:val="12"/>
  </w:num>
  <w:num w:numId="13" w16cid:durableId="714619083">
    <w:abstractNumId w:val="4"/>
  </w:num>
  <w:num w:numId="14" w16cid:durableId="1792430956">
    <w:abstractNumId w:val="0"/>
  </w:num>
  <w:num w:numId="15" w16cid:durableId="1397818856">
    <w:abstractNumId w:val="1"/>
  </w:num>
  <w:num w:numId="16" w16cid:durableId="1946227536">
    <w:abstractNumId w:val="7"/>
  </w:num>
  <w:num w:numId="17" w16cid:durableId="1611624932">
    <w:abstractNumId w:val="24"/>
  </w:num>
  <w:num w:numId="18" w16cid:durableId="219635214">
    <w:abstractNumId w:val="20"/>
  </w:num>
  <w:num w:numId="19" w16cid:durableId="1609198620">
    <w:abstractNumId w:val="9"/>
  </w:num>
  <w:num w:numId="20" w16cid:durableId="532697483">
    <w:abstractNumId w:val="21"/>
  </w:num>
  <w:num w:numId="21" w16cid:durableId="1258636182">
    <w:abstractNumId w:val="13"/>
  </w:num>
  <w:num w:numId="22" w16cid:durableId="1386414125">
    <w:abstractNumId w:val="3"/>
  </w:num>
  <w:num w:numId="23" w16cid:durableId="1624657133">
    <w:abstractNumId w:val="16"/>
  </w:num>
  <w:num w:numId="24" w16cid:durableId="1422489347">
    <w:abstractNumId w:val="23"/>
  </w:num>
  <w:num w:numId="25" w16cid:durableId="5791437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481"/>
    <w:rsid w:val="00072940"/>
    <w:rsid w:val="00116FDA"/>
    <w:rsid w:val="00251C4C"/>
    <w:rsid w:val="003027AA"/>
    <w:rsid w:val="003822BF"/>
    <w:rsid w:val="004A512D"/>
    <w:rsid w:val="0050655C"/>
    <w:rsid w:val="00532764"/>
    <w:rsid w:val="005374A7"/>
    <w:rsid w:val="00573C77"/>
    <w:rsid w:val="005F333E"/>
    <w:rsid w:val="00641ADB"/>
    <w:rsid w:val="00642DA1"/>
    <w:rsid w:val="006D09D3"/>
    <w:rsid w:val="00817A55"/>
    <w:rsid w:val="00951170"/>
    <w:rsid w:val="00992AB5"/>
    <w:rsid w:val="00A56CD9"/>
    <w:rsid w:val="00BD0481"/>
    <w:rsid w:val="00BF0D5B"/>
    <w:rsid w:val="00C262D3"/>
    <w:rsid w:val="00C57E06"/>
    <w:rsid w:val="00C9515D"/>
    <w:rsid w:val="00CB3104"/>
    <w:rsid w:val="00E201A9"/>
    <w:rsid w:val="00E5276E"/>
    <w:rsid w:val="00E923B2"/>
    <w:rsid w:val="00E92C56"/>
    <w:rsid w:val="00F8228A"/>
    <w:rsid w:val="00FE559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A846"/>
  <w15:chartTrackingRefBased/>
  <w15:docId w15:val="{606B9417-479E-A041-AF4D-855C678E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04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4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4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4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4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4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4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4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4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04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4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4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4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4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4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481"/>
    <w:rPr>
      <w:rFonts w:eastAsiaTheme="majorEastAsia" w:cstheme="majorBidi"/>
      <w:color w:val="272727" w:themeColor="text1" w:themeTint="D8"/>
    </w:rPr>
  </w:style>
  <w:style w:type="paragraph" w:styleId="Title">
    <w:name w:val="Title"/>
    <w:basedOn w:val="Normal"/>
    <w:next w:val="Normal"/>
    <w:link w:val="TitleChar"/>
    <w:uiPriority w:val="10"/>
    <w:qFormat/>
    <w:rsid w:val="00BD04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4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4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4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481"/>
    <w:pPr>
      <w:spacing w:before="160"/>
      <w:jc w:val="center"/>
    </w:pPr>
    <w:rPr>
      <w:i/>
      <w:iCs/>
      <w:color w:val="404040" w:themeColor="text1" w:themeTint="BF"/>
    </w:rPr>
  </w:style>
  <w:style w:type="character" w:customStyle="1" w:styleId="QuoteChar">
    <w:name w:val="Quote Char"/>
    <w:basedOn w:val="DefaultParagraphFont"/>
    <w:link w:val="Quote"/>
    <w:uiPriority w:val="29"/>
    <w:rsid w:val="00BD0481"/>
    <w:rPr>
      <w:i/>
      <w:iCs/>
      <w:color w:val="404040" w:themeColor="text1" w:themeTint="BF"/>
    </w:rPr>
  </w:style>
  <w:style w:type="paragraph" w:styleId="ListParagraph">
    <w:name w:val="List Paragraph"/>
    <w:basedOn w:val="Normal"/>
    <w:uiPriority w:val="34"/>
    <w:qFormat/>
    <w:rsid w:val="00BD0481"/>
    <w:pPr>
      <w:ind w:left="720"/>
      <w:contextualSpacing/>
    </w:pPr>
  </w:style>
  <w:style w:type="character" w:styleId="IntenseEmphasis">
    <w:name w:val="Intense Emphasis"/>
    <w:basedOn w:val="DefaultParagraphFont"/>
    <w:uiPriority w:val="21"/>
    <w:qFormat/>
    <w:rsid w:val="00BD0481"/>
    <w:rPr>
      <w:i/>
      <w:iCs/>
      <w:color w:val="0F4761" w:themeColor="accent1" w:themeShade="BF"/>
    </w:rPr>
  </w:style>
  <w:style w:type="paragraph" w:styleId="IntenseQuote">
    <w:name w:val="Intense Quote"/>
    <w:basedOn w:val="Normal"/>
    <w:next w:val="Normal"/>
    <w:link w:val="IntenseQuoteChar"/>
    <w:uiPriority w:val="30"/>
    <w:qFormat/>
    <w:rsid w:val="00BD04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481"/>
    <w:rPr>
      <w:i/>
      <w:iCs/>
      <w:color w:val="0F4761" w:themeColor="accent1" w:themeShade="BF"/>
    </w:rPr>
  </w:style>
  <w:style w:type="character" w:styleId="IntenseReference">
    <w:name w:val="Intense Reference"/>
    <w:basedOn w:val="DefaultParagraphFont"/>
    <w:uiPriority w:val="32"/>
    <w:qFormat/>
    <w:rsid w:val="00BD0481"/>
    <w:rPr>
      <w:b/>
      <w:bCs/>
      <w:smallCaps/>
      <w:color w:val="0F4761" w:themeColor="accent1" w:themeShade="BF"/>
      <w:spacing w:val="5"/>
    </w:rPr>
  </w:style>
  <w:style w:type="paragraph" w:styleId="NormalWeb">
    <w:name w:val="Normal (Web)"/>
    <w:basedOn w:val="Normal"/>
    <w:uiPriority w:val="99"/>
    <w:semiHidden/>
    <w:unhideWhenUsed/>
    <w:rsid w:val="00BD04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D0481"/>
    <w:rPr>
      <w:b/>
      <w:bCs/>
    </w:rPr>
  </w:style>
  <w:style w:type="character" w:customStyle="1" w:styleId="relative">
    <w:name w:val="relative"/>
    <w:basedOn w:val="DefaultParagraphFont"/>
    <w:rsid w:val="00BD0481"/>
  </w:style>
  <w:style w:type="paragraph" w:customStyle="1" w:styleId="not-prose">
    <w:name w:val="not-prose"/>
    <w:basedOn w:val="Normal"/>
    <w:rsid w:val="00BD04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D0481"/>
    <w:rPr>
      <w:color w:val="0000FF"/>
      <w:u w:val="single"/>
    </w:rPr>
  </w:style>
  <w:style w:type="table" w:styleId="TableGrid">
    <w:name w:val="Table Grid"/>
    <w:basedOn w:val="TableNormal"/>
    <w:uiPriority w:val="39"/>
    <w:rsid w:val="00302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771</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Qianhui Wan</dc:creator>
  <cp:keywords/>
  <dc:description/>
  <cp:lastModifiedBy>Qianhui Wan</cp:lastModifiedBy>
  <cp:revision>16</cp:revision>
  <dcterms:created xsi:type="dcterms:W3CDTF">2026-02-09T13:54:00Z</dcterms:created>
  <dcterms:modified xsi:type="dcterms:W3CDTF">2026-02-23T20:54:00Z</dcterms:modified>
</cp:coreProperties>
</file>