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6291A" w14:textId="49D43B3D" w:rsidR="00C44AA0" w:rsidRDefault="00C44AA0" w:rsidP="003406A5">
      <w:pPr>
        <w:ind w:left="4320" w:firstLine="720"/>
      </w:pPr>
      <w:r>
        <w:rPr>
          <w:noProof/>
        </w:rPr>
        <w:drawing>
          <wp:inline distT="0" distB="0" distL="0" distR="0" wp14:anchorId="6DF16AD3" wp14:editId="619C0E6C">
            <wp:extent cx="2590800" cy="733938"/>
            <wp:effectExtent l="0" t="0" r="0" b="9525"/>
            <wp:docPr id="1963258106" name="Picture 1963258106"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58106" name="Picture 1" descr="A red and black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98695" cy="736175"/>
                    </a:xfrm>
                    <a:prstGeom prst="rect">
                      <a:avLst/>
                    </a:prstGeom>
                  </pic:spPr>
                </pic:pic>
              </a:graphicData>
            </a:graphic>
          </wp:inline>
        </w:drawing>
      </w:r>
    </w:p>
    <w:p w14:paraId="6255050A" w14:textId="2BBCEE25" w:rsidR="00313A3F" w:rsidRDefault="00313A3F" w:rsidP="003406A5">
      <w:pPr>
        <w:ind w:left="4320" w:firstLine="720"/>
      </w:pPr>
    </w:p>
    <w:p w14:paraId="5FE210CF" w14:textId="77777777" w:rsidR="00C44AA0" w:rsidRDefault="00C44AA0" w:rsidP="003406A5">
      <w:pPr>
        <w:ind w:left="4320" w:firstLine="720"/>
      </w:pPr>
    </w:p>
    <w:p w14:paraId="7F1A394E" w14:textId="13B1E4C6" w:rsidR="00F261D9" w:rsidRDefault="00F261D9">
      <w:r>
        <w:t>Dear Parent/carer</w:t>
      </w:r>
    </w:p>
    <w:p w14:paraId="52ED8347" w14:textId="2A880B52" w:rsidR="00083C66" w:rsidRPr="00656FF1" w:rsidRDefault="00656FF1">
      <w:pPr>
        <w:rPr>
          <w:b/>
          <w:bCs/>
        </w:rPr>
      </w:pPr>
      <w:r w:rsidRPr="00656FF1">
        <w:rPr>
          <w:b/>
          <w:bCs/>
        </w:rPr>
        <w:t>CALIBRE AUDIO AND BUCKS SCHOOLS AUDIOBOOK PROJECT 2024</w:t>
      </w:r>
    </w:p>
    <w:p w14:paraId="0683332D" w14:textId="7CE507B4" w:rsidR="00F261D9" w:rsidRDefault="00F261D9">
      <w:r>
        <w:t xml:space="preserve">Calibre Audio is </w:t>
      </w:r>
      <w:r w:rsidR="007E0B7B">
        <w:t xml:space="preserve">a national audiobook charity and is </w:t>
      </w:r>
      <w:r>
        <w:t xml:space="preserve">delighted to be working with your child’s school on an exciting </w:t>
      </w:r>
      <w:r w:rsidR="00C130E1">
        <w:t>12-week</w:t>
      </w:r>
      <w:r w:rsidR="00F7611A">
        <w:t xml:space="preserve"> </w:t>
      </w:r>
      <w:r>
        <w:t xml:space="preserve">project to use audiobooks to support your child with their reading and to encourage reading for pleasure at home. </w:t>
      </w:r>
    </w:p>
    <w:p w14:paraId="36B9890D" w14:textId="37B233E3" w:rsidR="00F261D9" w:rsidRDefault="00F261D9">
      <w:r>
        <w:t>As part of the project</w:t>
      </w:r>
      <w:r w:rsidR="001B1660">
        <w:t xml:space="preserve"> </w:t>
      </w:r>
      <w:r>
        <w:t xml:space="preserve">your child will take part in guided reading sessions at school where they will listen to </w:t>
      </w:r>
      <w:r w:rsidR="002226CC">
        <w:t>an</w:t>
      </w:r>
      <w:r>
        <w:t xml:space="preserve"> audiobook and follow the text in a printed book at the same time. Research shows that this method is highly effective at improving reading skills. </w:t>
      </w:r>
    </w:p>
    <w:p w14:paraId="68783F55" w14:textId="49AC4127" w:rsidR="00F261D9" w:rsidRDefault="00F261D9">
      <w:r>
        <w:t xml:space="preserve">In addition, we would like to encourage </w:t>
      </w:r>
      <w:r w:rsidR="00F7611A">
        <w:t xml:space="preserve">you to support them to listen to audiobooks at home for pleasure. They will not need a printed book for this and they are eligible for a free account with Calibre Audio enabling them to access a wide selection of different age-appropriate </w:t>
      </w:r>
      <w:r w:rsidR="009A2315">
        <w:t>audiobooks</w:t>
      </w:r>
      <w:r w:rsidR="00F7611A">
        <w:t xml:space="preserve">. </w:t>
      </w:r>
    </w:p>
    <w:p w14:paraId="0B0073FA" w14:textId="0340F79E" w:rsidR="00F7611A" w:rsidRDefault="00F7611A">
      <w:r>
        <w:t xml:space="preserve">Research also shows that simply listening to an audiobook stimulates the same parts of the brain as reading itself and that it helps improve comprehension, sentence structure and general knowledge, as well as helping with relaxation and wellbeing. </w:t>
      </w:r>
    </w:p>
    <w:p w14:paraId="29810361" w14:textId="4015C963" w:rsidR="00F7611A" w:rsidRDefault="00F7611A">
      <w:r>
        <w:t xml:space="preserve">If you are happy for your child to take part, </w:t>
      </w:r>
      <w:r w:rsidR="00AF1576">
        <w:t>please</w:t>
      </w:r>
      <w:r w:rsidR="00BC4623">
        <w:t xml:space="preserve"> follow these steps</w:t>
      </w:r>
      <w:r>
        <w:t>:</w:t>
      </w:r>
    </w:p>
    <w:p w14:paraId="4604118F" w14:textId="656033E5" w:rsidR="00F7611A" w:rsidRDefault="00BC4623" w:rsidP="00F7611A">
      <w:pPr>
        <w:pStyle w:val="ListParagraph"/>
        <w:numPr>
          <w:ilvl w:val="0"/>
          <w:numId w:val="1"/>
        </w:numPr>
      </w:pPr>
      <w:r>
        <w:t xml:space="preserve">Please complete the </w:t>
      </w:r>
      <w:r w:rsidR="00BD2B3E">
        <w:t>online</w:t>
      </w:r>
      <w:r w:rsidR="00F7611A">
        <w:t xml:space="preserve"> consent form which must be signed and </w:t>
      </w:r>
      <w:r w:rsidR="00BD2B3E">
        <w:t xml:space="preserve">submitted </w:t>
      </w:r>
      <w:r w:rsidR="00C346DA">
        <w:t>as soon as possible to enable your child to participate</w:t>
      </w:r>
      <w:r w:rsidR="002C5CE0">
        <w:t xml:space="preserve">: </w:t>
      </w:r>
      <w:r w:rsidR="00756674">
        <w:t xml:space="preserve"> </w:t>
      </w:r>
    </w:p>
    <w:p w14:paraId="2A3706BF" w14:textId="7A11ED70" w:rsidR="00246AF7" w:rsidRDefault="002D03F6" w:rsidP="00246AF7">
      <w:pPr>
        <w:pStyle w:val="ListParagraph"/>
      </w:pPr>
      <w:r w:rsidRPr="00887D05">
        <w:rPr>
          <w:highlight w:val="yellow"/>
        </w:rPr>
        <w:t>[Schools: Add the share link to your school’s Parent Consent Form here</w:t>
      </w:r>
      <w:r w:rsidR="00887D05" w:rsidRPr="00887D05">
        <w:rPr>
          <w:highlight w:val="yellow"/>
        </w:rPr>
        <w:t>]</w:t>
      </w:r>
    </w:p>
    <w:p w14:paraId="53238367" w14:textId="109FE83A" w:rsidR="00F7611A" w:rsidRDefault="00F7611A" w:rsidP="00F7611A">
      <w:pPr>
        <w:pStyle w:val="ListParagraph"/>
        <w:numPr>
          <w:ilvl w:val="0"/>
          <w:numId w:val="1"/>
        </w:numPr>
      </w:pPr>
      <w:r>
        <w:t>Details o</w:t>
      </w:r>
      <w:r w:rsidR="00C536BD">
        <w:t>f</w:t>
      </w:r>
      <w:r>
        <w:t xml:space="preserve"> how to sign-up for a Calibre Audio account</w:t>
      </w:r>
      <w:r w:rsidR="002C5CE0">
        <w:t xml:space="preserve"> </w:t>
      </w:r>
      <w:r w:rsidR="002336B9">
        <w:t>and s</w:t>
      </w:r>
      <w:r>
        <w:t>ome tips for getting started with audiobooks</w:t>
      </w:r>
      <w:r w:rsidR="002336B9">
        <w:t xml:space="preserve"> can be found on the Calibre website here: </w:t>
      </w:r>
      <w:hyperlink r:id="rId8" w:history="1">
        <w:r w:rsidR="00287CF4" w:rsidRPr="0034291B">
          <w:rPr>
            <w:rStyle w:val="Hyperlink"/>
            <w:rFonts w:ascii="Roboto" w:hAnsi="Roboto"/>
            <w:spacing w:val="2"/>
            <w:shd w:val="clear" w:color="auto" w:fill="FFFFFF"/>
          </w:rPr>
          <w:t>https://ca-li.org.uk/Parents</w:t>
        </w:r>
      </w:hyperlink>
      <w:r w:rsidR="00287CF4">
        <w:rPr>
          <w:rFonts w:ascii="Roboto" w:hAnsi="Roboto"/>
          <w:color w:val="1F1F1F"/>
          <w:spacing w:val="2"/>
          <w:shd w:val="clear" w:color="auto" w:fill="FFFFFF"/>
        </w:rPr>
        <w:t xml:space="preserve"> </w:t>
      </w:r>
    </w:p>
    <w:p w14:paraId="3599DCA4" w14:textId="49476EEF" w:rsidR="00F7611A" w:rsidRDefault="00CE3A9D" w:rsidP="00F7611A">
      <w:r>
        <w:t xml:space="preserve">When the project is complete, </w:t>
      </w:r>
      <w:r w:rsidR="003A1ABF">
        <w:t xml:space="preserve">we’ll be asking your child for their feedback and we’d love to capture your thoughts too, so we will share a questionnaire with you that </w:t>
      </w:r>
      <w:r w:rsidR="0086498F">
        <w:t xml:space="preserve">we’d be grateful if you could complete. </w:t>
      </w:r>
      <w:r w:rsidR="002976D4">
        <w:t>R</w:t>
      </w:r>
      <w:r w:rsidR="00F7611A">
        <w:t xml:space="preserve">esults from the </w:t>
      </w:r>
      <w:r w:rsidR="002976D4">
        <w:t>feedback and questionnaires</w:t>
      </w:r>
      <w:r w:rsidR="00F7611A">
        <w:t xml:space="preserve"> will be shared </w:t>
      </w:r>
      <w:r w:rsidR="00652A6C">
        <w:t xml:space="preserve">anonymously </w:t>
      </w:r>
      <w:r w:rsidR="00F7611A">
        <w:t xml:space="preserve">with </w:t>
      </w:r>
      <w:r w:rsidR="00DB4FF0">
        <w:t>Buck</w:t>
      </w:r>
      <w:r w:rsidR="00285750">
        <w:t>inghamshire’</w:t>
      </w:r>
      <w:r w:rsidR="00DB4FF0">
        <w:t xml:space="preserve">s </w:t>
      </w:r>
      <w:r w:rsidR="00285750">
        <w:t>SEND service</w:t>
      </w:r>
      <w:r w:rsidR="00AF0A28">
        <w:t xml:space="preserve"> and</w:t>
      </w:r>
      <w:r w:rsidR="00DB4FF0">
        <w:t xml:space="preserve"> </w:t>
      </w:r>
      <w:r w:rsidR="00F7611A">
        <w:t xml:space="preserve">Calibre Audio in an anonymised form. </w:t>
      </w:r>
    </w:p>
    <w:p w14:paraId="106A2698" w14:textId="77777777" w:rsidR="00C44AA0" w:rsidRDefault="00C44AA0" w:rsidP="00F7611A"/>
    <w:p w14:paraId="2700CA8B" w14:textId="77777777" w:rsidR="00C44AA0" w:rsidRDefault="00C44AA0" w:rsidP="00F7611A"/>
    <w:p w14:paraId="417BE229" w14:textId="06B532DC" w:rsidR="00F7611A" w:rsidRDefault="00F7611A" w:rsidP="00F7611A">
      <w:r>
        <w:lastRenderedPageBreak/>
        <w:t>If you have any questions or would like any further information</w:t>
      </w:r>
      <w:r w:rsidR="00AF0A28">
        <w:t xml:space="preserve"> about the project</w:t>
      </w:r>
      <w:r>
        <w:t xml:space="preserve">, please contact </w:t>
      </w:r>
      <w:r w:rsidR="003608E1">
        <w:t>the</w:t>
      </w:r>
      <w:r w:rsidR="00383903">
        <w:t xml:space="preserve"> school</w:t>
      </w:r>
      <w:r>
        <w:t>.</w:t>
      </w:r>
      <w:r w:rsidR="00AF0A28">
        <w:t xml:space="preserve"> If you would like assistance in setting up your </w:t>
      </w:r>
      <w:r w:rsidR="00F3264E">
        <w:t xml:space="preserve">child’s Calibre account or accessing the audiobooks for use at home, please contact Calibre’s Membership Services Team on 01296 432339 </w:t>
      </w:r>
      <w:r w:rsidR="0010762B">
        <w:t xml:space="preserve">in normal office hours, or email them on </w:t>
      </w:r>
      <w:hyperlink r:id="rId9" w:history="1">
        <w:r w:rsidR="0010762B" w:rsidRPr="008177EC">
          <w:rPr>
            <w:rStyle w:val="Hyperlink"/>
          </w:rPr>
          <w:t>membershipservices@calibre.org.uk</w:t>
        </w:r>
      </w:hyperlink>
      <w:r w:rsidR="0010762B">
        <w:t xml:space="preserve">. </w:t>
      </w:r>
    </w:p>
    <w:p w14:paraId="7C5D4C26" w14:textId="456E983F" w:rsidR="00F7611A" w:rsidRDefault="00F7611A" w:rsidP="00F7611A">
      <w:r>
        <w:t>Thank you for your support</w:t>
      </w:r>
      <w:r w:rsidR="004F3147">
        <w:t xml:space="preserve"> and we hope your child enjoys taking part in the project and discovering the joy of reading through audiobooks. </w:t>
      </w:r>
    </w:p>
    <w:p w14:paraId="5EBD1298" w14:textId="73435153" w:rsidR="00F7611A" w:rsidRDefault="003608E1" w:rsidP="00F7611A">
      <w:r>
        <w:t>With best wishes</w:t>
      </w:r>
    </w:p>
    <w:p w14:paraId="0851FA3F" w14:textId="6C1EFCDF" w:rsidR="003608E1" w:rsidRDefault="003608E1" w:rsidP="00F7611A">
      <w:r>
        <w:t>Anthony Kemp</w:t>
      </w:r>
      <w:r>
        <w:br/>
        <w:t>Chief Executive</w:t>
      </w:r>
    </w:p>
    <w:p w14:paraId="37FB1975" w14:textId="77777777" w:rsidR="003608E1" w:rsidRDefault="003608E1" w:rsidP="00F7611A"/>
    <w:sectPr w:rsidR="003608E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B591" w14:textId="77777777" w:rsidR="00371B3C" w:rsidRDefault="00371B3C" w:rsidP="003406A5">
      <w:pPr>
        <w:spacing w:after="0" w:line="240" w:lineRule="auto"/>
      </w:pPr>
      <w:r>
        <w:separator/>
      </w:r>
    </w:p>
  </w:endnote>
  <w:endnote w:type="continuationSeparator" w:id="0">
    <w:p w14:paraId="63EEDC0C" w14:textId="77777777" w:rsidR="00371B3C" w:rsidRDefault="00371B3C" w:rsidP="0034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ADF5" w14:textId="000CA963" w:rsidR="003406A5" w:rsidRDefault="003406A5">
    <w:pPr>
      <w:pStyle w:val="Footer"/>
    </w:pPr>
    <w:r>
      <w:t>Calibre Audio, New Road, Aylesbury, Bucks HP22 5XQ</w:t>
    </w:r>
  </w:p>
  <w:p w14:paraId="765B64FB" w14:textId="1E1909F1" w:rsidR="00C9713F" w:rsidRPr="001670EA" w:rsidRDefault="00C9713F">
    <w:pPr>
      <w:pStyle w:val="Footer"/>
      <w:rPr>
        <w:sz w:val="20"/>
        <w:szCs w:val="20"/>
      </w:rPr>
    </w:pPr>
    <w:r w:rsidRPr="001670EA">
      <w:rPr>
        <w:sz w:val="20"/>
        <w:szCs w:val="20"/>
      </w:rPr>
      <w:t>Calibre Audio is a charity registered in England and Wales (2</w:t>
    </w:r>
    <w:r w:rsidR="001670EA" w:rsidRPr="001670EA">
      <w:rPr>
        <w:sz w:val="20"/>
        <w:szCs w:val="20"/>
      </w:rPr>
      <w:t>86614) and Scotland (SCO51461)</w:t>
    </w:r>
  </w:p>
  <w:p w14:paraId="1356C771" w14:textId="77777777" w:rsidR="003406A5" w:rsidRDefault="00340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1E26" w14:textId="77777777" w:rsidR="00371B3C" w:rsidRDefault="00371B3C" w:rsidP="003406A5">
      <w:pPr>
        <w:spacing w:after="0" w:line="240" w:lineRule="auto"/>
      </w:pPr>
      <w:r>
        <w:separator/>
      </w:r>
    </w:p>
  </w:footnote>
  <w:footnote w:type="continuationSeparator" w:id="0">
    <w:p w14:paraId="20E2FA2B" w14:textId="77777777" w:rsidR="00371B3C" w:rsidRDefault="00371B3C" w:rsidP="00340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A4736"/>
    <w:multiLevelType w:val="hybridMultilevel"/>
    <w:tmpl w:val="5562E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703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D9"/>
    <w:rsid w:val="00000797"/>
    <w:rsid w:val="00083C66"/>
    <w:rsid w:val="000E1345"/>
    <w:rsid w:val="00104549"/>
    <w:rsid w:val="0010762B"/>
    <w:rsid w:val="00160805"/>
    <w:rsid w:val="001670EA"/>
    <w:rsid w:val="001B1660"/>
    <w:rsid w:val="001D41C0"/>
    <w:rsid w:val="002226CC"/>
    <w:rsid w:val="002336B9"/>
    <w:rsid w:val="00246AF7"/>
    <w:rsid w:val="00285750"/>
    <w:rsid w:val="00287CF4"/>
    <w:rsid w:val="002976D4"/>
    <w:rsid w:val="002C5CE0"/>
    <w:rsid w:val="002D03F6"/>
    <w:rsid w:val="00313A3F"/>
    <w:rsid w:val="003406A5"/>
    <w:rsid w:val="003608E1"/>
    <w:rsid w:val="00371B3C"/>
    <w:rsid w:val="00383903"/>
    <w:rsid w:val="003A1ABF"/>
    <w:rsid w:val="003D5794"/>
    <w:rsid w:val="004E1200"/>
    <w:rsid w:val="004F3147"/>
    <w:rsid w:val="00521400"/>
    <w:rsid w:val="005319A7"/>
    <w:rsid w:val="006256B6"/>
    <w:rsid w:val="00652A6C"/>
    <w:rsid w:val="00656FF1"/>
    <w:rsid w:val="006758D2"/>
    <w:rsid w:val="00756674"/>
    <w:rsid w:val="007E0B7B"/>
    <w:rsid w:val="0082541C"/>
    <w:rsid w:val="0086498F"/>
    <w:rsid w:val="00887D05"/>
    <w:rsid w:val="008E49AD"/>
    <w:rsid w:val="009831E5"/>
    <w:rsid w:val="009A2315"/>
    <w:rsid w:val="00AD6DCC"/>
    <w:rsid w:val="00AF0A28"/>
    <w:rsid w:val="00AF1576"/>
    <w:rsid w:val="00B23A6E"/>
    <w:rsid w:val="00B71237"/>
    <w:rsid w:val="00B80B55"/>
    <w:rsid w:val="00BC4623"/>
    <w:rsid w:val="00BD2B3E"/>
    <w:rsid w:val="00C130E1"/>
    <w:rsid w:val="00C346DA"/>
    <w:rsid w:val="00C44AA0"/>
    <w:rsid w:val="00C536BD"/>
    <w:rsid w:val="00C9713F"/>
    <w:rsid w:val="00CC01EB"/>
    <w:rsid w:val="00CE3A9D"/>
    <w:rsid w:val="00DB4FF0"/>
    <w:rsid w:val="00F161C8"/>
    <w:rsid w:val="00F261D9"/>
    <w:rsid w:val="00F3264E"/>
    <w:rsid w:val="00F53172"/>
    <w:rsid w:val="00F7611A"/>
    <w:rsid w:val="00F9453C"/>
    <w:rsid w:val="00FC4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881F"/>
  <w15:chartTrackingRefBased/>
  <w15:docId w15:val="{BAEF92CF-883B-430C-A5EE-FC388EAE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200"/>
    <w:rPr>
      <w:rFonts w:ascii="Open Sans" w:hAnsi="Open Sans"/>
    </w:rPr>
  </w:style>
  <w:style w:type="paragraph" w:styleId="Heading1">
    <w:name w:val="heading 1"/>
    <w:basedOn w:val="Normal"/>
    <w:next w:val="Normal"/>
    <w:link w:val="Heading1Char"/>
    <w:uiPriority w:val="9"/>
    <w:qFormat/>
    <w:rsid w:val="00521400"/>
    <w:pPr>
      <w:keepNext/>
      <w:keepLines/>
      <w:spacing w:before="240" w:after="0"/>
      <w:outlineLvl w:val="0"/>
    </w:pPr>
    <w:rPr>
      <w:rFonts w:eastAsiaTheme="majorEastAsia" w:cstheme="majorBidi"/>
      <w:color w:val="EA002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ibre">
    <w:name w:val="Calibre"/>
    <w:basedOn w:val="Normal"/>
    <w:link w:val="CalibreChar"/>
    <w:qFormat/>
    <w:rsid w:val="00521400"/>
    <w:rPr>
      <w:color w:val="374151"/>
    </w:rPr>
  </w:style>
  <w:style w:type="character" w:customStyle="1" w:styleId="CalibreChar">
    <w:name w:val="Calibre Char"/>
    <w:basedOn w:val="DefaultParagraphFont"/>
    <w:link w:val="Calibre"/>
    <w:rsid w:val="00521400"/>
    <w:rPr>
      <w:rFonts w:ascii="Open Sans" w:hAnsi="Open Sans"/>
      <w:color w:val="374151"/>
    </w:rPr>
  </w:style>
  <w:style w:type="paragraph" w:styleId="NoSpacing">
    <w:name w:val="No Spacing"/>
    <w:uiPriority w:val="1"/>
    <w:qFormat/>
    <w:rsid w:val="00521400"/>
    <w:pPr>
      <w:spacing w:after="0" w:line="240" w:lineRule="auto"/>
    </w:pPr>
    <w:rPr>
      <w:rFonts w:ascii="Open Sans" w:hAnsi="Open Sans"/>
      <w:color w:val="374151"/>
    </w:rPr>
  </w:style>
  <w:style w:type="character" w:customStyle="1" w:styleId="Heading1Char">
    <w:name w:val="Heading 1 Char"/>
    <w:basedOn w:val="DefaultParagraphFont"/>
    <w:link w:val="Heading1"/>
    <w:uiPriority w:val="9"/>
    <w:rsid w:val="00521400"/>
    <w:rPr>
      <w:rFonts w:ascii="Open Sans" w:eastAsiaTheme="majorEastAsia" w:hAnsi="Open Sans" w:cstheme="majorBidi"/>
      <w:color w:val="EA002A"/>
      <w:sz w:val="32"/>
      <w:szCs w:val="32"/>
    </w:rPr>
  </w:style>
  <w:style w:type="paragraph" w:styleId="ListParagraph">
    <w:name w:val="List Paragraph"/>
    <w:basedOn w:val="Normal"/>
    <w:uiPriority w:val="34"/>
    <w:qFormat/>
    <w:rsid w:val="00F7611A"/>
    <w:pPr>
      <w:ind w:left="720"/>
      <w:contextualSpacing/>
    </w:pPr>
  </w:style>
  <w:style w:type="character" w:styleId="CommentReference">
    <w:name w:val="annotation reference"/>
    <w:basedOn w:val="DefaultParagraphFont"/>
    <w:uiPriority w:val="99"/>
    <w:semiHidden/>
    <w:unhideWhenUsed/>
    <w:rsid w:val="008E49AD"/>
    <w:rPr>
      <w:sz w:val="16"/>
      <w:szCs w:val="16"/>
    </w:rPr>
  </w:style>
  <w:style w:type="paragraph" w:styleId="CommentText">
    <w:name w:val="annotation text"/>
    <w:basedOn w:val="Normal"/>
    <w:link w:val="CommentTextChar"/>
    <w:uiPriority w:val="99"/>
    <w:unhideWhenUsed/>
    <w:rsid w:val="008E49AD"/>
    <w:pPr>
      <w:spacing w:line="240" w:lineRule="auto"/>
    </w:pPr>
    <w:rPr>
      <w:sz w:val="20"/>
      <w:szCs w:val="20"/>
    </w:rPr>
  </w:style>
  <w:style w:type="character" w:customStyle="1" w:styleId="CommentTextChar">
    <w:name w:val="Comment Text Char"/>
    <w:basedOn w:val="DefaultParagraphFont"/>
    <w:link w:val="CommentText"/>
    <w:uiPriority w:val="99"/>
    <w:rsid w:val="008E49AD"/>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8E49AD"/>
    <w:rPr>
      <w:b/>
      <w:bCs/>
    </w:rPr>
  </w:style>
  <w:style w:type="character" w:customStyle="1" w:styleId="CommentSubjectChar">
    <w:name w:val="Comment Subject Char"/>
    <w:basedOn w:val="CommentTextChar"/>
    <w:link w:val="CommentSubject"/>
    <w:uiPriority w:val="99"/>
    <w:semiHidden/>
    <w:rsid w:val="008E49AD"/>
    <w:rPr>
      <w:rFonts w:ascii="Open Sans" w:hAnsi="Open Sans"/>
      <w:b/>
      <w:bCs/>
      <w:sz w:val="20"/>
      <w:szCs w:val="20"/>
    </w:rPr>
  </w:style>
  <w:style w:type="character" w:styleId="Hyperlink">
    <w:name w:val="Hyperlink"/>
    <w:basedOn w:val="DefaultParagraphFont"/>
    <w:uiPriority w:val="99"/>
    <w:unhideWhenUsed/>
    <w:rsid w:val="0010762B"/>
    <w:rPr>
      <w:color w:val="0563C1" w:themeColor="hyperlink"/>
      <w:u w:val="single"/>
    </w:rPr>
  </w:style>
  <w:style w:type="character" w:styleId="UnresolvedMention">
    <w:name w:val="Unresolved Mention"/>
    <w:basedOn w:val="DefaultParagraphFont"/>
    <w:uiPriority w:val="99"/>
    <w:semiHidden/>
    <w:unhideWhenUsed/>
    <w:rsid w:val="0010762B"/>
    <w:rPr>
      <w:color w:val="605E5C"/>
      <w:shd w:val="clear" w:color="auto" w:fill="E1DFDD"/>
    </w:rPr>
  </w:style>
  <w:style w:type="paragraph" w:styleId="Header">
    <w:name w:val="header"/>
    <w:basedOn w:val="Normal"/>
    <w:link w:val="HeaderChar"/>
    <w:uiPriority w:val="99"/>
    <w:unhideWhenUsed/>
    <w:rsid w:val="0034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6A5"/>
    <w:rPr>
      <w:rFonts w:ascii="Open Sans" w:hAnsi="Open Sans"/>
    </w:rPr>
  </w:style>
  <w:style w:type="paragraph" w:styleId="Footer">
    <w:name w:val="footer"/>
    <w:basedOn w:val="Normal"/>
    <w:link w:val="FooterChar"/>
    <w:uiPriority w:val="99"/>
    <w:unhideWhenUsed/>
    <w:rsid w:val="00340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6A5"/>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i.org.uk/Par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mbershipservices@calib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Pezet</dc:creator>
  <cp:keywords/>
  <dc:description/>
  <cp:lastModifiedBy>Kath Pezet</cp:lastModifiedBy>
  <cp:revision>8</cp:revision>
  <dcterms:created xsi:type="dcterms:W3CDTF">2024-03-12T19:13:00Z</dcterms:created>
  <dcterms:modified xsi:type="dcterms:W3CDTF">2024-03-12T19:56:00Z</dcterms:modified>
</cp:coreProperties>
</file>