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B629" w14:textId="35619335" w:rsidR="002F0BD8" w:rsidRPr="00614381" w:rsidRDefault="002F0BD8" w:rsidP="002F0BD8">
      <w:pPr>
        <w:spacing w:after="120"/>
        <w:rPr>
          <w:b/>
          <w:bCs/>
          <w:sz w:val="32"/>
          <w:szCs w:val="32"/>
          <w:lang w:val="cs-CZ"/>
        </w:rPr>
      </w:pPr>
      <w:r w:rsidRPr="00614381">
        <w:rPr>
          <w:sz w:val="32"/>
          <w:szCs w:val="32"/>
          <w:lang w:val="cs-CZ"/>
        </w:rPr>
        <w:t>Megatrend pro automobilový průmysl:</w:t>
      </w:r>
      <w:r w:rsidRPr="00614381">
        <w:rPr>
          <w:lang w:val="cs-CZ"/>
        </w:rPr>
        <w:br/>
      </w:r>
      <w:r w:rsidRPr="00614381">
        <w:rPr>
          <w:b/>
          <w:bCs/>
          <w:sz w:val="32"/>
          <w:szCs w:val="32"/>
          <w:lang w:val="cs-CZ"/>
        </w:rPr>
        <w:t>ENGEL na veletrhu K 2025 virtuálně představí největší pilotní vstřikovací stroj na světě</w:t>
      </w:r>
    </w:p>
    <w:p w14:paraId="543015C4" w14:textId="2A8DB9F7" w:rsidR="002F0BD8" w:rsidRPr="00614381" w:rsidRDefault="002F0BD8" w:rsidP="002F0BD8">
      <w:pPr>
        <w:spacing w:after="120"/>
        <w:rPr>
          <w:szCs w:val="22"/>
          <w:lang w:val="cs-CZ"/>
        </w:rPr>
      </w:pPr>
      <w:r w:rsidRPr="00614381">
        <w:rPr>
          <w:lang w:val="cs-CZ"/>
        </w:rPr>
        <w:br/>
      </w:r>
      <w:r w:rsidRPr="00614381">
        <w:rPr>
          <w:i/>
          <w:iCs/>
          <w:szCs w:val="22"/>
          <w:lang w:val="cs-CZ"/>
        </w:rPr>
        <w:t>Schwertberg, září 2025</w:t>
      </w:r>
      <w:r w:rsidRPr="00614381">
        <w:rPr>
          <w:lang w:val="cs-CZ"/>
        </w:rPr>
        <w:br/>
      </w:r>
      <w:r w:rsidRPr="00614381">
        <w:rPr>
          <w:b/>
          <w:bCs/>
          <w:szCs w:val="22"/>
          <w:lang w:val="cs-CZ"/>
        </w:rPr>
        <w:t>Na veletrhu K 2025 otevře společnost ENGEL dveře do nové dimenze zpracování plastů. Protože jsou některé systémy příliš velké i pro největší veletržní stánek, můžete si největší vstřikovací stroj na světě vyzkoušet virtuáln</w:t>
      </w:r>
      <w:r w:rsidR="00C24572" w:rsidRPr="00614381">
        <w:rPr>
          <w:b/>
          <w:bCs/>
          <w:szCs w:val="22"/>
          <w:lang w:val="cs-CZ"/>
        </w:rPr>
        <w:t>ě</w:t>
      </w:r>
      <w:r w:rsidRPr="00614381">
        <w:rPr>
          <w:b/>
          <w:bCs/>
          <w:szCs w:val="22"/>
          <w:lang w:val="cs-CZ"/>
        </w:rPr>
        <w:t xml:space="preserve"> v technickém centru na veletržním stánku společnosti ENGEL. V interaktivní prezentaci představí společnost ENGEL jeden z nejdůležitějších trendů v automobilovém průmyslu: nahrazování velkoformátových a lakovaných plechových dílů plastovými řešeními. Na příkladu střechy automobilu je celý výrobní proces prakticky ilustrován na dvojici 5500 combi M s uzavírací silou 55 000 kN. Zajímavostí: </w:t>
      </w:r>
      <w:r w:rsidR="00212483">
        <w:rPr>
          <w:b/>
          <w:bCs/>
          <w:szCs w:val="22"/>
          <w:lang w:val="cs-CZ"/>
        </w:rPr>
        <w:t xml:space="preserve">technologie </w:t>
      </w:r>
      <w:r w:rsidR="00212483" w:rsidRPr="00712F01">
        <w:rPr>
          <w:b/>
          <w:bCs/>
          <w:szCs w:val="22"/>
          <w:u w:val="single"/>
          <w:lang w:val="cs-CZ"/>
        </w:rPr>
        <w:t>clearmelt</w:t>
      </w:r>
      <w:r w:rsidR="00212483">
        <w:rPr>
          <w:b/>
          <w:bCs/>
          <w:szCs w:val="22"/>
          <w:lang w:val="cs-CZ"/>
        </w:rPr>
        <w:t xml:space="preserve"> </w:t>
      </w:r>
      <w:r w:rsidR="00712F01">
        <w:rPr>
          <w:b/>
          <w:bCs/>
          <w:color w:val="auto"/>
          <w:szCs w:val="22"/>
          <w:lang w:val="cs-CZ"/>
        </w:rPr>
        <w:t>s</w:t>
      </w:r>
      <w:r w:rsidRPr="00614381">
        <w:rPr>
          <w:b/>
          <w:bCs/>
          <w:color w:val="auto"/>
          <w:szCs w:val="22"/>
          <w:lang w:val="cs-CZ"/>
        </w:rPr>
        <w:t>polečnosti</w:t>
      </w:r>
      <w:r w:rsidRPr="00614381">
        <w:rPr>
          <w:b/>
          <w:bCs/>
          <w:szCs w:val="22"/>
          <w:lang w:val="cs-CZ"/>
        </w:rPr>
        <w:t xml:space="preserve"> ENGEL, při kterém je </w:t>
      </w:r>
      <w:r w:rsidR="005E26FC">
        <w:rPr>
          <w:b/>
          <w:bCs/>
          <w:szCs w:val="22"/>
          <w:lang w:val="cs-CZ"/>
        </w:rPr>
        <w:t>výlisek</w:t>
      </w:r>
      <w:r w:rsidRPr="00614381">
        <w:rPr>
          <w:b/>
          <w:bCs/>
          <w:szCs w:val="22"/>
          <w:lang w:val="cs-CZ"/>
        </w:rPr>
        <w:t xml:space="preserve"> </w:t>
      </w:r>
      <w:r w:rsidR="00247044">
        <w:rPr>
          <w:b/>
          <w:bCs/>
          <w:szCs w:val="22"/>
          <w:lang w:val="cs-CZ"/>
        </w:rPr>
        <w:t>zastř</w:t>
      </w:r>
      <w:r w:rsidR="00A15293">
        <w:rPr>
          <w:b/>
          <w:bCs/>
          <w:szCs w:val="22"/>
          <w:lang w:val="cs-CZ"/>
        </w:rPr>
        <w:t>í</w:t>
      </w:r>
      <w:r w:rsidR="00247044">
        <w:rPr>
          <w:b/>
          <w:bCs/>
          <w:szCs w:val="22"/>
          <w:lang w:val="cs-CZ"/>
        </w:rPr>
        <w:t>knut</w:t>
      </w:r>
      <w:r w:rsidR="005E26FC">
        <w:rPr>
          <w:b/>
          <w:bCs/>
          <w:szCs w:val="22"/>
          <w:lang w:val="cs-CZ"/>
        </w:rPr>
        <w:t xml:space="preserve"> </w:t>
      </w:r>
      <w:r w:rsidRPr="00614381">
        <w:rPr>
          <w:b/>
          <w:bCs/>
          <w:szCs w:val="22"/>
          <w:lang w:val="cs-CZ"/>
        </w:rPr>
        <w:t>polyuretanem (PUR) přímo ve formě – integrovan</w:t>
      </w:r>
      <w:r w:rsidR="006609B1">
        <w:rPr>
          <w:b/>
          <w:bCs/>
          <w:szCs w:val="22"/>
          <w:lang w:val="cs-CZ"/>
        </w:rPr>
        <w:t>é lakování</w:t>
      </w:r>
      <w:r w:rsidRPr="00614381">
        <w:rPr>
          <w:b/>
          <w:bCs/>
          <w:szCs w:val="22"/>
          <w:lang w:val="cs-CZ"/>
        </w:rPr>
        <w:t>, kter</w:t>
      </w:r>
      <w:r w:rsidR="006609B1">
        <w:rPr>
          <w:b/>
          <w:bCs/>
          <w:szCs w:val="22"/>
          <w:lang w:val="cs-CZ"/>
        </w:rPr>
        <w:t>é</w:t>
      </w:r>
      <w:r w:rsidRPr="00614381">
        <w:rPr>
          <w:b/>
          <w:bCs/>
          <w:szCs w:val="22"/>
          <w:lang w:val="cs-CZ"/>
        </w:rPr>
        <w:t xml:space="preserve"> spojuje procesy a snižuje náklady.</w:t>
      </w:r>
    </w:p>
    <w:p w14:paraId="53BFD5FF" w14:textId="77777777" w:rsidR="002F0BD8" w:rsidRPr="00614381" w:rsidRDefault="002F0BD8" w:rsidP="002F0BD8">
      <w:pPr>
        <w:spacing w:after="120"/>
        <w:rPr>
          <w:b/>
          <w:bCs/>
          <w:szCs w:val="22"/>
          <w:lang w:val="cs-CZ"/>
        </w:rPr>
      </w:pPr>
      <w:r w:rsidRPr="00614381">
        <w:rPr>
          <w:szCs w:val="22"/>
          <w:lang w:val="cs-CZ"/>
        </w:rPr>
        <w:br/>
      </w:r>
      <w:r w:rsidRPr="00614381">
        <w:rPr>
          <w:b/>
          <w:bCs/>
          <w:szCs w:val="22"/>
          <w:lang w:val="cs-CZ"/>
        </w:rPr>
        <w:t>Duo 5500 combi M: Gigant automobilových megatrendů</w:t>
      </w:r>
    </w:p>
    <w:p w14:paraId="643D2ADD" w14:textId="1FDBF09E" w:rsidR="002F0BD8" w:rsidRPr="00614381" w:rsidRDefault="002F0BD8" w:rsidP="002F0BD8">
      <w:pPr>
        <w:spacing w:after="120"/>
        <w:rPr>
          <w:szCs w:val="22"/>
          <w:lang w:val="cs-CZ"/>
        </w:rPr>
      </w:pPr>
      <w:r w:rsidRPr="00614381">
        <w:rPr>
          <w:szCs w:val="22"/>
          <w:lang w:val="cs-CZ"/>
        </w:rPr>
        <w:t>Stroj duo 5500 combi M je k dispozici pro zákaznické zkoušky v technickém centru ENGEL v St. Valentinu</w:t>
      </w:r>
      <w:r w:rsidR="00537B1E">
        <w:rPr>
          <w:szCs w:val="22"/>
          <w:lang w:val="cs-CZ"/>
        </w:rPr>
        <w:t>.</w:t>
      </w:r>
      <w:r w:rsidRPr="00614381">
        <w:rPr>
          <w:szCs w:val="22"/>
          <w:lang w:val="cs-CZ"/>
        </w:rPr>
        <w:t xml:space="preserve">  </w:t>
      </w:r>
    </w:p>
    <w:p w14:paraId="19A25C38" w14:textId="3089AF6B" w:rsidR="002F0BD8" w:rsidRPr="00614381" w:rsidRDefault="002F0BD8" w:rsidP="002F0BD8">
      <w:pPr>
        <w:spacing w:after="120"/>
        <w:rPr>
          <w:szCs w:val="22"/>
          <w:lang w:val="cs-CZ"/>
        </w:rPr>
      </w:pPr>
      <w:r w:rsidRPr="00614381">
        <w:rPr>
          <w:szCs w:val="22"/>
          <w:lang w:val="cs-CZ"/>
        </w:rPr>
        <w:t xml:space="preserve">Umožňuje vývoj komponent ve zcela nových dimenzích. Jeho výjimečně velký prostor pro </w:t>
      </w:r>
      <w:r w:rsidR="00BC6EE9">
        <w:rPr>
          <w:szCs w:val="22"/>
          <w:lang w:val="cs-CZ"/>
        </w:rPr>
        <w:t>formu</w:t>
      </w:r>
      <w:r w:rsidRPr="00614381">
        <w:rPr>
          <w:szCs w:val="22"/>
          <w:lang w:val="cs-CZ"/>
        </w:rPr>
        <w:t xml:space="preserve"> s upínacími deskami 3,5 x 3,5 metru a roztečí desek 6,6 metru umožňuje použití nástrojů o hmotnosti až 150 tun. Lze dosáhnout hmotnosti vstřiku až 42 kilogramů – což je možné díky vstřikovacím jednotkám s průměrem </w:t>
      </w:r>
      <w:r w:rsidR="00E43A72">
        <w:rPr>
          <w:szCs w:val="22"/>
          <w:lang w:val="cs-CZ"/>
        </w:rPr>
        <w:t>šneku</w:t>
      </w:r>
      <w:r w:rsidRPr="00614381">
        <w:rPr>
          <w:szCs w:val="22"/>
          <w:lang w:val="cs-CZ"/>
        </w:rPr>
        <w:t xml:space="preserve"> až 190 mm. Tento systém byl speciálně navržen tak, aby splňoval požadavky automobilového průmyslu a technického vstřikování plastů, a nadále podporuje nahrazování kovu plastem. Nabízí rozsáhlé možnosti od vývoje dílů a technologií až po vzorkování nástrojů a komponentů, čímž znovu podtrhuje roli společnosti ENGEL jako průkopníka v oblasti nových technologií.</w:t>
      </w:r>
    </w:p>
    <w:p w14:paraId="04B89475" w14:textId="77777777" w:rsidR="002F0BD8" w:rsidRPr="00614381" w:rsidRDefault="002F0BD8" w:rsidP="002F0BD8">
      <w:pPr>
        <w:spacing w:after="120"/>
        <w:rPr>
          <w:b/>
          <w:bCs/>
          <w:szCs w:val="22"/>
          <w:lang w:val="cs-CZ"/>
        </w:rPr>
      </w:pPr>
      <w:r w:rsidRPr="00614381">
        <w:rPr>
          <w:szCs w:val="22"/>
          <w:lang w:val="cs-CZ"/>
        </w:rPr>
        <w:br/>
      </w:r>
      <w:r w:rsidRPr="00614381">
        <w:rPr>
          <w:b/>
          <w:bCs/>
          <w:szCs w:val="22"/>
          <w:lang w:val="cs-CZ"/>
        </w:rPr>
        <w:t>Interaktivní zážitek na stánku</w:t>
      </w:r>
    </w:p>
    <w:p w14:paraId="38240440" w14:textId="528C6C74" w:rsidR="002F0BD8" w:rsidRPr="00614381" w:rsidRDefault="002F0BD8" w:rsidP="002F0BD8">
      <w:pPr>
        <w:spacing w:after="120"/>
        <w:rPr>
          <w:szCs w:val="22"/>
          <w:lang w:val="cs-CZ"/>
        </w:rPr>
      </w:pPr>
      <w:r w:rsidRPr="00614381">
        <w:rPr>
          <w:szCs w:val="22"/>
          <w:lang w:val="cs-CZ"/>
        </w:rPr>
        <w:t xml:space="preserve">Návštěvníci stánku společnosti ENGEL si budou moci udělat komplexní obrázek o tom, kde se plasty používají v automobilovém průmyslu – interaktivně, zblízka a se zaměřením na rozsáhlé systémy. Mohou se ponořit do stroje a diskutovat o možnostech velkoplošných komponent společně s odborníky ze společnosti ENGEL. Interaktivní prezentace také působivě demonstruje </w:t>
      </w:r>
      <w:r w:rsidR="00AA459B">
        <w:rPr>
          <w:szCs w:val="22"/>
          <w:lang w:val="cs-CZ"/>
        </w:rPr>
        <w:t>technologii</w:t>
      </w:r>
      <w:r w:rsidRPr="00614381">
        <w:rPr>
          <w:szCs w:val="22"/>
          <w:lang w:val="cs-CZ"/>
        </w:rPr>
        <w:t xml:space="preserve"> ENGEL clearmelt. </w:t>
      </w:r>
    </w:p>
    <w:p w14:paraId="5E64BFF4" w14:textId="12360563" w:rsidR="0093611E" w:rsidRDefault="0093611E" w:rsidP="002F0BD8">
      <w:pPr>
        <w:spacing w:after="120"/>
        <w:rPr>
          <w:b/>
          <w:bCs/>
          <w:szCs w:val="22"/>
          <w:lang w:val="cs-CZ"/>
        </w:rPr>
      </w:pPr>
    </w:p>
    <w:p w14:paraId="58C3EA7C" w14:textId="5A24E229" w:rsidR="002F0BD8" w:rsidRPr="00614381" w:rsidRDefault="002F0BD8" w:rsidP="002F0BD8">
      <w:pPr>
        <w:spacing w:after="120"/>
        <w:rPr>
          <w:b/>
          <w:bCs/>
          <w:szCs w:val="22"/>
          <w:lang w:val="cs-CZ"/>
        </w:rPr>
      </w:pPr>
      <w:r w:rsidRPr="00614381">
        <w:rPr>
          <w:b/>
          <w:bCs/>
          <w:szCs w:val="22"/>
          <w:lang w:val="cs-CZ"/>
        </w:rPr>
        <w:t>clearmelt: Lakování v</w:t>
      </w:r>
      <w:r w:rsidR="00AA459B">
        <w:rPr>
          <w:b/>
          <w:bCs/>
          <w:szCs w:val="22"/>
          <w:lang w:val="cs-CZ"/>
        </w:rPr>
        <w:t>e formě</w:t>
      </w:r>
    </w:p>
    <w:p w14:paraId="70663BB9" w14:textId="66796263" w:rsidR="002F0BD8" w:rsidRPr="00614381" w:rsidRDefault="00853126" w:rsidP="002F0BD8">
      <w:pPr>
        <w:spacing w:after="120"/>
        <w:rPr>
          <w:szCs w:val="22"/>
          <w:lang w:val="cs-CZ"/>
        </w:rPr>
      </w:pPr>
      <w:r>
        <w:rPr>
          <w:szCs w:val="22"/>
          <w:lang w:val="cs-CZ"/>
        </w:rPr>
        <w:t>Technologie</w:t>
      </w:r>
      <w:r w:rsidR="002F0BD8" w:rsidRPr="00614381">
        <w:rPr>
          <w:szCs w:val="22"/>
          <w:lang w:val="cs-CZ"/>
        </w:rPr>
        <w:t xml:space="preserve"> ENGEL clearmelt integruje proces lakování do vstřikovacího stroje tím, že ve druhém kroku </w:t>
      </w:r>
      <w:r w:rsidR="002C4BEC">
        <w:rPr>
          <w:szCs w:val="22"/>
          <w:lang w:val="cs-CZ"/>
        </w:rPr>
        <w:t>zastříkne</w:t>
      </w:r>
      <w:r w:rsidR="002F0BD8" w:rsidRPr="00614381">
        <w:rPr>
          <w:szCs w:val="22"/>
          <w:lang w:val="cs-CZ"/>
        </w:rPr>
        <w:t xml:space="preserve"> vyrobený díl ve formě PUR. Společnost ENGEL cíleně vyvíjí proces Clearmelt, a to i prostřednictvím úzkého partnerství se společností CANNON, předním světovým dodavatelem míchacích a dávkovacích technologií pro reaktivní procesy. Tato spolupráce mezi dvěma silnými rodinnými podniky kombinuje desítky let zkušeností a využívá synergie k tomu, aby zákazníkům nabídla řešení orientovaná na budoucnost. Bezproblémová integrace systému CANNON clearmelt do portfolia společnosti ENGEL a do řídicího systému ENGEL CC300 zajišťuje vysokou stabilitu procesu, jednoduchou obsluhu a maximální automatizaci. To nejen zrychluje výrobní řetězec, ale také zlepšuje celkovou kvalitu finálních produktů.</w:t>
      </w:r>
    </w:p>
    <w:p w14:paraId="45959A16" w14:textId="424FD1A5" w:rsidR="0093611E" w:rsidRDefault="0093611E" w:rsidP="00902131">
      <w:pPr>
        <w:spacing w:after="120"/>
        <w:rPr>
          <w:b/>
          <w:bCs/>
          <w:szCs w:val="22"/>
          <w:lang w:val="cs-CZ"/>
        </w:rPr>
      </w:pPr>
    </w:p>
    <w:p w14:paraId="7AC40E1C" w14:textId="77777777" w:rsidR="00B04CAD" w:rsidRDefault="002F0BD8" w:rsidP="00B04CAD">
      <w:pPr>
        <w:spacing w:after="120"/>
        <w:rPr>
          <w:b/>
          <w:bCs/>
          <w:szCs w:val="22"/>
          <w:lang w:val="cs-CZ"/>
        </w:rPr>
      </w:pPr>
      <w:r w:rsidRPr="00614381">
        <w:rPr>
          <w:b/>
          <w:bCs/>
          <w:szCs w:val="22"/>
          <w:lang w:val="cs-CZ"/>
        </w:rPr>
        <w:t>Kompetenční centrum clearmelt: Sdružené know-how pro konkurenční výhodu</w:t>
      </w:r>
    </w:p>
    <w:p w14:paraId="7B2C72D0" w14:textId="4E5E333E" w:rsidR="002F0BD8" w:rsidRPr="00614381" w:rsidRDefault="002F0BD8" w:rsidP="00B04CAD">
      <w:pPr>
        <w:spacing w:after="120"/>
        <w:rPr>
          <w:szCs w:val="22"/>
          <w:lang w:val="cs-CZ"/>
        </w:rPr>
      </w:pPr>
      <w:r w:rsidRPr="00614381">
        <w:rPr>
          <w:szCs w:val="22"/>
          <w:lang w:val="cs-CZ"/>
        </w:rPr>
        <w:t xml:space="preserve">V kompetenčním centru clearmelt (CCC) v St. Valentinu spojují společnosti ENGEL a CANNON pro své zákazníky desítky let zkušeností se vstřikováním plastů s dvacetiletými odbornými znalostmi v </w:t>
      </w:r>
      <w:r w:rsidRPr="00614381">
        <w:rPr>
          <w:szCs w:val="22"/>
          <w:lang w:val="cs-CZ"/>
        </w:rPr>
        <w:lastRenderedPageBreak/>
        <w:t xml:space="preserve">oblasti clearmelt. Ve společnosti ENGEL mají všechny služby týkající se </w:t>
      </w:r>
      <w:r w:rsidR="000A24E9">
        <w:rPr>
          <w:szCs w:val="22"/>
          <w:lang w:val="cs-CZ"/>
        </w:rPr>
        <w:t>zastříknutí</w:t>
      </w:r>
      <w:r w:rsidRPr="00614381">
        <w:rPr>
          <w:szCs w:val="22"/>
          <w:lang w:val="cs-CZ"/>
        </w:rPr>
        <w:t xml:space="preserve"> polyuretanem z jednoho zdroje: od procesního poradenství přes předkládání cenových nabídek a návrh výrobní buňky až po kompletní projektový management s komplexními službami pro celé výrobní buňky. Tým 20 odborníků poskytuje zákazníkům komplexní podporu a rychle a efektivně přináší inovativní aplikace do sériové výroby. Za tímto účelem jsou v CCC k dispozici </w:t>
      </w:r>
      <w:r w:rsidRPr="00614381">
        <w:rPr>
          <w:color w:val="auto"/>
          <w:szCs w:val="22"/>
          <w:lang w:val="cs-CZ"/>
        </w:rPr>
        <w:t xml:space="preserve">všechny </w:t>
      </w:r>
      <w:hyperlink r:id="rId8" w:history="1">
        <w:r w:rsidRPr="00614381">
          <w:rPr>
            <w:rStyle w:val="Hyperlink"/>
            <w:color w:val="auto"/>
            <w:szCs w:val="22"/>
            <w:lang w:val="cs-CZ"/>
          </w:rPr>
          <w:t>dvoudeskové vstřikovací lisy duo</w:t>
        </w:r>
      </w:hyperlink>
      <w:r w:rsidRPr="00614381">
        <w:rPr>
          <w:color w:val="auto"/>
          <w:szCs w:val="22"/>
          <w:lang w:val="cs-CZ"/>
        </w:rPr>
        <w:t xml:space="preserve"> s uzavírací silou 7 000 až 55 000 kN</w:t>
      </w:r>
      <w:r w:rsidRPr="00614381">
        <w:rPr>
          <w:szCs w:val="22"/>
          <w:lang w:val="cs-CZ"/>
        </w:rPr>
        <w:t>.</w:t>
      </w:r>
    </w:p>
    <w:p w14:paraId="733D8B1F" w14:textId="5434E33A" w:rsidR="002F0BD8" w:rsidRPr="00614381" w:rsidRDefault="002F0BD8" w:rsidP="002F0BD8">
      <w:pPr>
        <w:spacing w:after="120"/>
        <w:rPr>
          <w:szCs w:val="22"/>
          <w:lang w:val="cs-CZ"/>
        </w:rPr>
      </w:pPr>
      <w:r w:rsidRPr="00614381">
        <w:rPr>
          <w:szCs w:val="22"/>
          <w:lang w:val="cs-CZ"/>
        </w:rPr>
        <w:t>V koutku pro odborníky na veletržním stánku se návštěvníci mohou virtuálně a prakticky seznámit s procesem ENGEL clearmelt a technologií strojů</w:t>
      </w:r>
      <w:r w:rsidR="00A15293" w:rsidRPr="00A15293">
        <w:rPr>
          <w:szCs w:val="22"/>
          <w:lang w:val="cs-CZ"/>
        </w:rPr>
        <w:t xml:space="preserve"> </w:t>
      </w:r>
      <w:r w:rsidR="00A15293" w:rsidRPr="00614381">
        <w:rPr>
          <w:szCs w:val="22"/>
          <w:lang w:val="cs-CZ"/>
        </w:rPr>
        <w:t>duo</w:t>
      </w:r>
      <w:r w:rsidRPr="00614381">
        <w:rPr>
          <w:szCs w:val="22"/>
          <w:lang w:val="cs-CZ"/>
        </w:rPr>
        <w:t>, aby si zajistili rozhodující konkurenční výhodu – v duchu "buďte první".</w:t>
      </w:r>
    </w:p>
    <w:p w14:paraId="1B0F2451" w14:textId="77777777" w:rsidR="002F0BD8" w:rsidRPr="00614381" w:rsidRDefault="002F0BD8" w:rsidP="002F0BD8">
      <w:pPr>
        <w:spacing w:after="120"/>
        <w:rPr>
          <w:szCs w:val="22"/>
          <w:lang w:val="cs-CZ"/>
        </w:rPr>
      </w:pPr>
    </w:p>
    <w:p w14:paraId="7915E2EC" w14:textId="77777777" w:rsidR="001D0402" w:rsidRPr="00614381" w:rsidRDefault="001D0402" w:rsidP="00C12D2D">
      <w:pPr>
        <w:spacing w:after="120"/>
        <w:rPr>
          <w:b/>
          <w:bCs/>
          <w:color w:val="81B73E"/>
          <w:u w:val="single"/>
          <w:lang w:val="cs-CZ"/>
        </w:rPr>
      </w:pPr>
      <w:r w:rsidRPr="00614381">
        <w:rPr>
          <w:b/>
          <w:bCs/>
          <w:color w:val="81B73E"/>
          <w:u w:val="single"/>
          <w:lang w:val="cs-CZ"/>
        </w:rPr>
        <w:t>Navštivte nás na veletrhu K 2025: hala 15, stánek B42 a C58</w:t>
      </w:r>
    </w:p>
    <w:p w14:paraId="57AF7EAE" w14:textId="77777777" w:rsidR="001D0402" w:rsidRDefault="001D0402" w:rsidP="00C12D2D">
      <w:pPr>
        <w:tabs>
          <w:tab w:val="left" w:pos="1900"/>
        </w:tabs>
        <w:spacing w:after="120"/>
        <w:rPr>
          <w:lang w:val="cs-CZ"/>
        </w:rPr>
      </w:pPr>
    </w:p>
    <w:p w14:paraId="6B4DC39C" w14:textId="130C6EC9" w:rsidR="00B04CAD" w:rsidRDefault="00B04CAD" w:rsidP="00C12D2D">
      <w:pPr>
        <w:tabs>
          <w:tab w:val="left" w:pos="1900"/>
        </w:tabs>
        <w:spacing w:after="120"/>
        <w:rPr>
          <w:lang w:val="cs-CZ"/>
        </w:rPr>
      </w:pPr>
      <w:r w:rsidRPr="00614381">
        <w:rPr>
          <w:lang w:val="cs-CZ"/>
        </w:rPr>
        <w:t>Obrázky</w:t>
      </w:r>
    </w:p>
    <w:p w14:paraId="0A6161EE" w14:textId="77777777" w:rsidR="00B04CAD" w:rsidRPr="00614381" w:rsidRDefault="00B04CAD" w:rsidP="00B04CAD">
      <w:pPr>
        <w:spacing w:after="120"/>
        <w:rPr>
          <w:i/>
          <w:iCs/>
          <w:sz w:val="20"/>
          <w:lang w:val="cs-CZ"/>
        </w:rPr>
      </w:pPr>
      <w:r w:rsidRPr="00614381">
        <w:rPr>
          <w:b/>
          <w:bCs/>
          <w:i/>
          <w:iCs/>
          <w:sz w:val="20"/>
          <w:lang w:val="cs-CZ"/>
        </w:rPr>
        <w:t>Zažijte virtuálně největší technické centrum vstřikovacích lisů na světě:</w:t>
      </w:r>
      <w:r w:rsidRPr="00614381">
        <w:rPr>
          <w:i/>
          <w:iCs/>
          <w:sz w:val="20"/>
          <w:lang w:val="cs-CZ"/>
        </w:rPr>
        <w:t xml:space="preserve"> podrobné informace o vstřikování plastů v obrovském měřítku.</w:t>
      </w:r>
    </w:p>
    <w:p w14:paraId="1499EFBE" w14:textId="77777777" w:rsidR="00B04CAD" w:rsidRPr="00614381" w:rsidRDefault="00B04CAD" w:rsidP="00B04CAD">
      <w:pPr>
        <w:spacing w:after="120"/>
        <w:rPr>
          <w:i/>
          <w:iCs/>
          <w:sz w:val="20"/>
          <w:lang w:val="cs-CZ"/>
        </w:rPr>
      </w:pPr>
      <w:r w:rsidRPr="00614381">
        <w:rPr>
          <w:b/>
          <w:bCs/>
          <w:i/>
          <w:iCs/>
          <w:sz w:val="20"/>
          <w:lang w:val="cs-CZ"/>
        </w:rPr>
        <w:t>"</w:t>
      </w:r>
      <w:r>
        <w:rPr>
          <w:b/>
          <w:bCs/>
          <w:i/>
          <w:iCs/>
          <w:sz w:val="20"/>
          <w:lang w:val="cs-CZ"/>
        </w:rPr>
        <w:t>Lako</w:t>
      </w:r>
      <w:r w:rsidRPr="00614381">
        <w:rPr>
          <w:b/>
          <w:bCs/>
          <w:i/>
          <w:iCs/>
          <w:sz w:val="20"/>
          <w:lang w:val="cs-CZ"/>
        </w:rPr>
        <w:t>vání v nástroji" šetří drahé navazující lakovací linky:</w:t>
      </w:r>
      <w:r w:rsidRPr="00614381">
        <w:rPr>
          <w:i/>
          <w:iCs/>
          <w:sz w:val="20"/>
          <w:lang w:val="cs-CZ"/>
        </w:rPr>
        <w:t xml:space="preserve"> zaplavení PUR v procesu ENGEL clearmelt.</w:t>
      </w:r>
    </w:p>
    <w:p w14:paraId="4607B685" w14:textId="77777777" w:rsidR="00B04CAD" w:rsidRPr="00614381" w:rsidRDefault="00B04CAD" w:rsidP="00B04CAD">
      <w:pPr>
        <w:spacing w:after="120"/>
        <w:rPr>
          <w:i/>
          <w:iCs/>
          <w:sz w:val="20"/>
          <w:lang w:val="cs-CZ"/>
        </w:rPr>
      </w:pPr>
      <w:r w:rsidRPr="00614381">
        <w:rPr>
          <w:b/>
          <w:bCs/>
          <w:i/>
          <w:iCs/>
          <w:sz w:val="20"/>
          <w:lang w:val="cs-CZ"/>
        </w:rPr>
        <w:t>Vývoj na sériové úrovni:</w:t>
      </w:r>
      <w:r w:rsidRPr="00614381">
        <w:rPr>
          <w:i/>
          <w:iCs/>
          <w:sz w:val="20"/>
          <w:lang w:val="cs-CZ"/>
        </w:rPr>
        <w:t xml:space="preserve"> Společnost ENGEL podporuje projekty clearmelt špičkovým know-how a technologií.</w:t>
      </w:r>
    </w:p>
    <w:p w14:paraId="3F4D4993" w14:textId="77777777" w:rsidR="00B04CAD" w:rsidRDefault="00B04CAD" w:rsidP="00B04CAD">
      <w:pPr>
        <w:tabs>
          <w:tab w:val="left" w:pos="1900"/>
        </w:tabs>
        <w:spacing w:after="120"/>
        <w:rPr>
          <w:lang w:val="cs-CZ"/>
        </w:rPr>
      </w:pPr>
    </w:p>
    <w:p w14:paraId="17CFD9D9" w14:textId="77777777" w:rsidR="00B04CAD" w:rsidRPr="00614381" w:rsidRDefault="00B04CAD" w:rsidP="00C12D2D">
      <w:pPr>
        <w:tabs>
          <w:tab w:val="left" w:pos="1900"/>
        </w:tabs>
        <w:spacing w:after="120"/>
        <w:rPr>
          <w:lang w:val="cs-CZ"/>
        </w:rPr>
      </w:pPr>
    </w:p>
    <w:p w14:paraId="1574BF2B" w14:textId="64F884F4" w:rsidR="00F1496F" w:rsidRPr="00902131" w:rsidRDefault="001D0402" w:rsidP="00902131">
      <w:pPr>
        <w:tabs>
          <w:tab w:val="left" w:pos="1900"/>
        </w:tabs>
        <w:spacing w:after="120"/>
        <w:rPr>
          <w:lang w:val="cs-CZ"/>
        </w:rPr>
      </w:pPr>
      <w:r w:rsidRPr="00614381">
        <w:rPr>
          <w:lang w:val="cs-CZ"/>
        </w:rPr>
        <w:t>Obrázky: ENGEL</w:t>
      </w:r>
    </w:p>
    <w:p w14:paraId="2A78628A" w14:textId="77777777" w:rsidR="00C52403" w:rsidRPr="00614381" w:rsidRDefault="00C52403" w:rsidP="00C12D2D">
      <w:pPr>
        <w:spacing w:after="120"/>
        <w:rPr>
          <w:szCs w:val="22"/>
          <w:lang w:val="cs-CZ"/>
        </w:rPr>
      </w:pPr>
    </w:p>
    <w:p w14:paraId="1DBC4688" w14:textId="62A1E037" w:rsidR="001538E4" w:rsidRPr="00614381" w:rsidRDefault="001538E4" w:rsidP="00C12D2D">
      <w:pPr>
        <w:spacing w:after="120"/>
        <w:rPr>
          <w:b/>
          <w:bCs/>
          <w:iCs/>
          <w:sz w:val="20"/>
          <w:lang w:val="cs-CZ"/>
        </w:rPr>
      </w:pPr>
      <w:r w:rsidRPr="00614381">
        <w:rPr>
          <w:b/>
          <w:bCs/>
          <w:iCs/>
          <w:sz w:val="20"/>
          <w:lang w:val="cs-CZ"/>
        </w:rPr>
        <w:t xml:space="preserve">ENGEL AUSTRIA GmbH </w:t>
      </w:r>
    </w:p>
    <w:p w14:paraId="126B9613" w14:textId="48785A2A" w:rsidR="001538E4" w:rsidRPr="00614381" w:rsidRDefault="001538E4" w:rsidP="00C12D2D">
      <w:pPr>
        <w:spacing w:after="120"/>
        <w:rPr>
          <w:iCs/>
          <w:sz w:val="20"/>
          <w:lang w:val="cs-CZ"/>
        </w:rPr>
      </w:pPr>
      <w:r w:rsidRPr="00614381">
        <w:rPr>
          <w:iCs/>
          <w:sz w:val="20"/>
          <w:lang w:val="cs-CZ"/>
        </w:rPr>
        <w:t xml:space="preserve">Společnost ENGEL je jedním z předních světových výrobců strojů na zpracování plastů. Skupina ENGEL dnes nabízí jako poskytovatel komplexních služeb všechny technologické moduly pro zpracování plastů z jednoho zdroje: vstřikovací stroje na termoplasty a elastomery, stejně jako automatizace, stejně jako jednotlivé komponenty, jsou na trhu konkurenceschopné a úspěšné. S deseti výrobními závody v Evropě, Severní Americe a Asii (Čína a Korea) a dceřinými společnostmi a zastoupeními ve více než 85 zemích nabízí společnost ENGEL svým zákazníkům po celém světě optimální podporu, kterou potřebují k tomu, aby byli konkurenceschopní a úspěšní s novými technologiemi a nejmodernějšími výrobními systémy. </w:t>
      </w:r>
    </w:p>
    <w:p w14:paraId="074D5FF5" w14:textId="39434742" w:rsidR="00667A62" w:rsidRPr="00614381" w:rsidRDefault="004A7CB5" w:rsidP="00C12D2D">
      <w:pPr>
        <w:spacing w:after="120"/>
        <w:rPr>
          <w:iCs/>
          <w:sz w:val="20"/>
          <w:lang w:val="cs-CZ"/>
        </w:rPr>
      </w:pPr>
      <w:r w:rsidRPr="00614381">
        <w:rPr>
          <w:iCs/>
          <w:sz w:val="20"/>
          <w:lang w:val="cs-CZ"/>
        </w:rPr>
        <w:br/>
      </w:r>
      <w:r w:rsidR="001538E4" w:rsidRPr="00614381">
        <w:rPr>
          <w:b/>
          <w:bCs/>
          <w:iCs/>
          <w:sz w:val="20"/>
          <w:lang w:val="cs-CZ"/>
        </w:rPr>
        <w:t xml:space="preserve">Kontakt pro novináře: </w:t>
      </w:r>
      <w:r w:rsidR="001538E4" w:rsidRPr="00614381">
        <w:rPr>
          <w:b/>
          <w:bCs/>
          <w:iCs/>
          <w:sz w:val="20"/>
          <w:lang w:val="cs-CZ"/>
        </w:rPr>
        <w:br/>
      </w:r>
      <w:r w:rsidR="001538E4" w:rsidRPr="00614381">
        <w:rPr>
          <w:iCs/>
          <w:sz w:val="20"/>
          <w:lang w:val="cs-CZ"/>
        </w:rPr>
        <w:t>Tobias Neumann, tiskový mluvčí, ENGEL AUSTRIA GmbH</w:t>
      </w:r>
      <w:r w:rsidR="001538E4" w:rsidRPr="00614381">
        <w:rPr>
          <w:b/>
          <w:bCs/>
          <w:iCs/>
          <w:sz w:val="20"/>
          <w:lang w:val="cs-CZ"/>
        </w:rPr>
        <w:br/>
      </w:r>
      <w:r w:rsidR="001538E4" w:rsidRPr="00614381">
        <w:rPr>
          <w:iCs/>
          <w:sz w:val="20"/>
          <w:lang w:val="cs-CZ"/>
        </w:rPr>
        <w:t xml:space="preserve">Ludwig-Engel-Strasse 1, A-4311 Schwertberg, Rakousko </w:t>
      </w:r>
      <w:bookmarkStart w:id="0" w:name="_Hlk130909927"/>
      <w:r w:rsidR="001538E4" w:rsidRPr="00614381">
        <w:rPr>
          <w:b/>
          <w:bCs/>
          <w:iCs/>
          <w:sz w:val="20"/>
          <w:lang w:val="cs-CZ"/>
        </w:rPr>
        <w:br/>
      </w:r>
      <w:r w:rsidR="001538E4" w:rsidRPr="00614381">
        <w:rPr>
          <w:iCs/>
          <w:sz w:val="20"/>
          <w:lang w:val="cs-CZ"/>
        </w:rPr>
        <w:t xml:space="preserve">Telefon: +43 (0)50 6207 3807 e-mail: </w:t>
      </w:r>
      <w:hyperlink r:id="rId9" w:history="1">
        <w:r w:rsidR="001538E4" w:rsidRPr="00614381">
          <w:rPr>
            <w:rStyle w:val="Hyperlink"/>
            <w:iCs/>
            <w:color w:val="000000"/>
            <w:sz w:val="20"/>
            <w:lang w:val="cs-CZ"/>
          </w:rPr>
          <w:t>tobias.neumann@engel.at</w:t>
        </w:r>
      </w:hyperlink>
      <w:r w:rsidR="001538E4" w:rsidRPr="00614381">
        <w:rPr>
          <w:iCs/>
          <w:sz w:val="20"/>
          <w:lang w:val="cs-CZ"/>
        </w:rPr>
        <w:t xml:space="preserve"> </w:t>
      </w:r>
      <w:bookmarkEnd w:id="0"/>
    </w:p>
    <w:p w14:paraId="026451B4" w14:textId="77777777" w:rsidR="004A7CB5" w:rsidRPr="00614381" w:rsidRDefault="004A7CB5" w:rsidP="00C12D2D">
      <w:pPr>
        <w:spacing w:after="120"/>
        <w:rPr>
          <w:b/>
          <w:bCs/>
          <w:iCs/>
          <w:sz w:val="20"/>
          <w:lang w:val="cs-CZ"/>
        </w:rPr>
      </w:pPr>
    </w:p>
    <w:p w14:paraId="65795133" w14:textId="627A4246" w:rsidR="00737B8C" w:rsidRPr="00614381" w:rsidRDefault="001538E4" w:rsidP="00C12D2D">
      <w:pPr>
        <w:spacing w:after="120"/>
        <w:rPr>
          <w:sz w:val="20"/>
          <w:lang w:val="cs-CZ"/>
        </w:rPr>
      </w:pPr>
      <w:r w:rsidRPr="00614381">
        <w:rPr>
          <w:sz w:val="20"/>
          <w:u w:val="single"/>
          <w:lang w:val="cs-CZ"/>
        </w:rPr>
        <w:t xml:space="preserve">Právní upozornění: </w:t>
      </w:r>
      <w:r w:rsidRPr="00614381">
        <w:rPr>
          <w:sz w:val="20"/>
          <w:lang w:val="cs-CZ"/>
        </w:rPr>
        <w:br/>
        <w:t xml:space="preserve">Názvy služeb, obchodní názvy, popisy produktů a podobně uvedené v této tiskové zprávě mohou být ochrannými známkami a jako takové mohou být chráněny i bez zvláštního označení. </w:t>
      </w:r>
    </w:p>
    <w:p w14:paraId="4301E790" w14:textId="1E5ABF50" w:rsidR="0030527B" w:rsidRPr="00614381" w:rsidRDefault="00737B8C" w:rsidP="00C12D2D">
      <w:pPr>
        <w:spacing w:after="120"/>
        <w:rPr>
          <w:color w:val="81B73E"/>
          <w:szCs w:val="22"/>
          <w:lang w:val="cs-CZ"/>
        </w:rPr>
      </w:pPr>
      <w:hyperlink r:id="rId10" w:history="1">
        <w:r w:rsidRPr="00614381">
          <w:rPr>
            <w:rStyle w:val="Hyperlink"/>
            <w:color w:val="81B73E"/>
            <w:szCs w:val="22"/>
            <w:lang w:val="cs-CZ"/>
          </w:rPr>
          <w:t>www.engelglobal.com</w:t>
        </w:r>
      </w:hyperlink>
    </w:p>
    <w:sectPr w:rsidR="0030527B" w:rsidRPr="00614381" w:rsidSect="00B04CAD">
      <w:headerReference w:type="default" r:id="rId11"/>
      <w:footerReference w:type="default" r:id="rId12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65EF2BAA" w:rsidR="00330AAD" w:rsidRDefault="00EF4425" w:rsidP="000A409F">
    <w:pPr>
      <w:jc w:val="right"/>
    </w:pPr>
    <w:r>
      <w:rPr>
        <w:sz w:val="32"/>
        <w:szCs w:val="22"/>
      </w:rPr>
      <w:t>Press</w:t>
    </w:r>
    <w:r w:rsidR="000A409F" w:rsidRPr="000A409F"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1851"/>
    <w:rsid w:val="000A24E9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200A0F"/>
    <w:rsid w:val="00206056"/>
    <w:rsid w:val="00212483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47044"/>
    <w:rsid w:val="00251CD1"/>
    <w:rsid w:val="00266B45"/>
    <w:rsid w:val="00267298"/>
    <w:rsid w:val="00272F2E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C4BEC"/>
    <w:rsid w:val="002E57A0"/>
    <w:rsid w:val="002E6A36"/>
    <w:rsid w:val="002F087C"/>
    <w:rsid w:val="002F0BD8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3012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3E7EA9"/>
    <w:rsid w:val="004003AB"/>
    <w:rsid w:val="00400A9A"/>
    <w:rsid w:val="00405096"/>
    <w:rsid w:val="004116E3"/>
    <w:rsid w:val="004166F3"/>
    <w:rsid w:val="0041671C"/>
    <w:rsid w:val="00425F90"/>
    <w:rsid w:val="00426DF8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2C67"/>
    <w:rsid w:val="004A7CB5"/>
    <w:rsid w:val="004B1AAA"/>
    <w:rsid w:val="004C3E12"/>
    <w:rsid w:val="004C7426"/>
    <w:rsid w:val="004D336F"/>
    <w:rsid w:val="004E32A3"/>
    <w:rsid w:val="004F1D5C"/>
    <w:rsid w:val="004F7238"/>
    <w:rsid w:val="004F7548"/>
    <w:rsid w:val="005226F9"/>
    <w:rsid w:val="00534E1B"/>
    <w:rsid w:val="005350BB"/>
    <w:rsid w:val="00537B1E"/>
    <w:rsid w:val="005418DC"/>
    <w:rsid w:val="00543572"/>
    <w:rsid w:val="005459B9"/>
    <w:rsid w:val="00553B4E"/>
    <w:rsid w:val="00564FE8"/>
    <w:rsid w:val="00566BD6"/>
    <w:rsid w:val="00570E90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33A4"/>
    <w:rsid w:val="005C4D50"/>
    <w:rsid w:val="005E26FC"/>
    <w:rsid w:val="005E66DC"/>
    <w:rsid w:val="005E7DD6"/>
    <w:rsid w:val="005F00D0"/>
    <w:rsid w:val="005F1075"/>
    <w:rsid w:val="005F1E9C"/>
    <w:rsid w:val="005F2931"/>
    <w:rsid w:val="005F3391"/>
    <w:rsid w:val="00601DB7"/>
    <w:rsid w:val="00614381"/>
    <w:rsid w:val="00620837"/>
    <w:rsid w:val="00625812"/>
    <w:rsid w:val="00631F9B"/>
    <w:rsid w:val="00646F37"/>
    <w:rsid w:val="00654F6E"/>
    <w:rsid w:val="00657B9A"/>
    <w:rsid w:val="006609B1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2F01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17230"/>
    <w:rsid w:val="00823730"/>
    <w:rsid w:val="00825B85"/>
    <w:rsid w:val="00833755"/>
    <w:rsid w:val="008370A6"/>
    <w:rsid w:val="00840364"/>
    <w:rsid w:val="00841CFF"/>
    <w:rsid w:val="00846BC7"/>
    <w:rsid w:val="00853126"/>
    <w:rsid w:val="00867250"/>
    <w:rsid w:val="008676A7"/>
    <w:rsid w:val="00872BF4"/>
    <w:rsid w:val="00874FC0"/>
    <w:rsid w:val="0087542E"/>
    <w:rsid w:val="0088544C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F3B7C"/>
    <w:rsid w:val="008F3EDA"/>
    <w:rsid w:val="00902131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3611E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5C4F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0A25"/>
    <w:rsid w:val="00A021C5"/>
    <w:rsid w:val="00A03105"/>
    <w:rsid w:val="00A0482A"/>
    <w:rsid w:val="00A052CD"/>
    <w:rsid w:val="00A11EEE"/>
    <w:rsid w:val="00A14373"/>
    <w:rsid w:val="00A15293"/>
    <w:rsid w:val="00A169EC"/>
    <w:rsid w:val="00A17B8D"/>
    <w:rsid w:val="00A3397D"/>
    <w:rsid w:val="00A40938"/>
    <w:rsid w:val="00A41DCC"/>
    <w:rsid w:val="00A5459A"/>
    <w:rsid w:val="00A663E1"/>
    <w:rsid w:val="00A7179D"/>
    <w:rsid w:val="00A720F7"/>
    <w:rsid w:val="00A90DD1"/>
    <w:rsid w:val="00A9659F"/>
    <w:rsid w:val="00AA459B"/>
    <w:rsid w:val="00AB1D7B"/>
    <w:rsid w:val="00AC3F7C"/>
    <w:rsid w:val="00AC770B"/>
    <w:rsid w:val="00AE2FAB"/>
    <w:rsid w:val="00AE35B2"/>
    <w:rsid w:val="00AE4701"/>
    <w:rsid w:val="00AF082E"/>
    <w:rsid w:val="00AF6714"/>
    <w:rsid w:val="00B04143"/>
    <w:rsid w:val="00B04CAD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C6"/>
    <w:rsid w:val="00BC6852"/>
    <w:rsid w:val="00BC6EE9"/>
    <w:rsid w:val="00C01225"/>
    <w:rsid w:val="00C023E3"/>
    <w:rsid w:val="00C02511"/>
    <w:rsid w:val="00C027BB"/>
    <w:rsid w:val="00C11A1D"/>
    <w:rsid w:val="00C12D2D"/>
    <w:rsid w:val="00C24572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D93"/>
    <w:rsid w:val="00CE3FC4"/>
    <w:rsid w:val="00CE5B30"/>
    <w:rsid w:val="00D066D7"/>
    <w:rsid w:val="00D067EE"/>
    <w:rsid w:val="00D22E5C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348B"/>
    <w:rsid w:val="00DF4F83"/>
    <w:rsid w:val="00DF78F7"/>
    <w:rsid w:val="00E11D3F"/>
    <w:rsid w:val="00E13D4B"/>
    <w:rsid w:val="00E14E73"/>
    <w:rsid w:val="00E22B18"/>
    <w:rsid w:val="00E2311F"/>
    <w:rsid w:val="00E36457"/>
    <w:rsid w:val="00E40E45"/>
    <w:rsid w:val="00E43489"/>
    <w:rsid w:val="00E43A72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2BDD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F1692"/>
    <w:rsid w:val="00EF2B22"/>
    <w:rsid w:val="00EF3EEB"/>
    <w:rsid w:val="00EF4425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unhideWhenUsed/>
    <w:rsid w:val="00EF44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de/at/produkte/spritzgiessmaschinen/grosse-spritzgiessmasch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033A4-CBA8-40C5-A466-3CDBCE1AF196}"/>
</file>

<file path=customXml/itemProps3.xml><?xml version="1.0" encoding="utf-8"?>
<ds:datastoreItem xmlns:ds="http://schemas.openxmlformats.org/officeDocument/2006/customXml" ds:itemID="{6099ECB9-6EDD-42D9-ABCA-58958D0D1644}"/>
</file>

<file path=customXml/itemProps4.xml><?xml version="1.0" encoding="utf-8"?>
<ds:datastoreItem xmlns:ds="http://schemas.openxmlformats.org/officeDocument/2006/customXml" ds:itemID="{B6A8AD17-0EE9-4CD8-A037-5ABF3B14884C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769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5774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ENGEL WTS User</dc:creator>
  <cp:keywords/>
  <dc:description/>
  <cp:lastModifiedBy>Dreiling Anna</cp:lastModifiedBy>
  <cp:revision>2</cp:revision>
  <cp:lastPrinted>2025-09-18T07:00:00Z</cp:lastPrinted>
  <dcterms:created xsi:type="dcterms:W3CDTF">2025-09-18T07:02:00Z</dcterms:created>
  <dcterms:modified xsi:type="dcterms:W3CDTF">2025-09-18T07:02:00Z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