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7D0DD" w14:textId="2FEBC86C" w:rsidR="008C10C3" w:rsidRPr="00DA0565" w:rsidRDefault="000C54A4" w:rsidP="008C10C3">
      <w:pPr>
        <w:pStyle w:val="berschrift2"/>
        <w:rPr>
          <w:sz w:val="27"/>
          <w:szCs w:val="27"/>
        </w:rPr>
      </w:pPr>
      <w:proofErr w:type="spellStart"/>
      <w:r>
        <w:rPr>
          <w:sz w:val="27"/>
          <w:szCs w:val="27"/>
        </w:rPr>
        <w:t>Společnost</w:t>
      </w:r>
      <w:proofErr w:type="spellEnd"/>
      <w:r>
        <w:rPr>
          <w:sz w:val="27"/>
          <w:szCs w:val="27"/>
        </w:rPr>
        <w:t xml:space="preserve"> ENGEL </w:t>
      </w:r>
      <w:proofErr w:type="spellStart"/>
      <w:r>
        <w:rPr>
          <w:sz w:val="27"/>
          <w:szCs w:val="27"/>
        </w:rPr>
        <w:t>prezentuje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produktové</w:t>
      </w:r>
      <w:proofErr w:type="spellEnd"/>
      <w:r>
        <w:rPr>
          <w:sz w:val="27"/>
          <w:szCs w:val="27"/>
        </w:rPr>
        <w:t xml:space="preserve"> a </w:t>
      </w:r>
      <w:proofErr w:type="spellStart"/>
      <w:r>
        <w:rPr>
          <w:sz w:val="27"/>
          <w:szCs w:val="27"/>
        </w:rPr>
        <w:t>technologické</w:t>
      </w:r>
      <w:proofErr w:type="spellEnd"/>
      <w:r w:rsidR="00F027ED">
        <w:rPr>
          <w:sz w:val="27"/>
          <w:szCs w:val="27"/>
        </w:rPr>
        <w:br/>
      </w:r>
      <w:proofErr w:type="spellStart"/>
      <w:r>
        <w:rPr>
          <w:sz w:val="27"/>
          <w:szCs w:val="27"/>
        </w:rPr>
        <w:t>inovace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ve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zcela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novém</w:t>
      </w:r>
      <w:proofErr w:type="spellEnd"/>
      <w:r>
        <w:rPr>
          <w:sz w:val="27"/>
          <w:szCs w:val="27"/>
        </w:rPr>
        <w:t xml:space="preserve"> virtuálním formátu</w:t>
      </w:r>
    </w:p>
    <w:p w14:paraId="72D483ED" w14:textId="77777777" w:rsidR="008C10C3" w:rsidRPr="00F027ED" w:rsidRDefault="00BF294F" w:rsidP="00B727EE">
      <w:pPr>
        <w:pStyle w:val="berschrift1"/>
        <w:rPr>
          <w:sz w:val="38"/>
          <w:szCs w:val="38"/>
          <w:lang w:val="es-ES"/>
        </w:rPr>
      </w:pPr>
      <w:proofErr w:type="spellStart"/>
      <w:r w:rsidRPr="00F027ED">
        <w:rPr>
          <w:sz w:val="38"/>
          <w:szCs w:val="38"/>
          <w:lang w:val="es-ES"/>
        </w:rPr>
        <w:t>Vítejte</w:t>
      </w:r>
      <w:proofErr w:type="spellEnd"/>
      <w:r w:rsidRPr="00F027ED">
        <w:rPr>
          <w:sz w:val="38"/>
          <w:szCs w:val="38"/>
          <w:lang w:val="es-ES"/>
        </w:rPr>
        <w:t xml:space="preserve"> </w:t>
      </w:r>
      <w:proofErr w:type="spellStart"/>
      <w:r w:rsidRPr="00F027ED">
        <w:rPr>
          <w:sz w:val="38"/>
          <w:szCs w:val="38"/>
          <w:lang w:val="es-ES"/>
        </w:rPr>
        <w:t>na</w:t>
      </w:r>
      <w:proofErr w:type="spellEnd"/>
      <w:r w:rsidRPr="00F027ED">
        <w:rPr>
          <w:sz w:val="38"/>
          <w:szCs w:val="38"/>
          <w:lang w:val="es-ES"/>
        </w:rPr>
        <w:t xml:space="preserve"> ENGEL </w:t>
      </w:r>
      <w:proofErr w:type="spellStart"/>
      <w:r w:rsidRPr="00F027ED">
        <w:rPr>
          <w:sz w:val="38"/>
          <w:szCs w:val="38"/>
          <w:lang w:val="es-ES"/>
        </w:rPr>
        <w:t>live</w:t>
      </w:r>
      <w:proofErr w:type="spellEnd"/>
      <w:r w:rsidRPr="00F027ED">
        <w:rPr>
          <w:sz w:val="38"/>
          <w:szCs w:val="38"/>
          <w:lang w:val="es-ES"/>
        </w:rPr>
        <w:t xml:space="preserve"> e-</w:t>
      </w:r>
      <w:proofErr w:type="spellStart"/>
      <w:r w:rsidRPr="00F027ED">
        <w:rPr>
          <w:sz w:val="38"/>
          <w:szCs w:val="38"/>
          <w:lang w:val="es-ES"/>
        </w:rPr>
        <w:t>xperience</w:t>
      </w:r>
      <w:proofErr w:type="spellEnd"/>
      <w:r w:rsidRPr="00F027ED">
        <w:rPr>
          <w:sz w:val="38"/>
          <w:szCs w:val="38"/>
          <w:lang w:val="es-ES"/>
        </w:rPr>
        <w:t xml:space="preserve"> 2020 </w:t>
      </w:r>
    </w:p>
    <w:p w14:paraId="5DD60C8A" w14:textId="77777777" w:rsidR="006E3145" w:rsidRPr="00F027ED" w:rsidRDefault="006E3145" w:rsidP="006E3145">
      <w:pPr>
        <w:pStyle w:val="berschrift3"/>
        <w:rPr>
          <w:lang w:val="es-ES"/>
        </w:rPr>
      </w:pPr>
    </w:p>
    <w:p w14:paraId="77ABE445" w14:textId="77777777" w:rsidR="006E3145" w:rsidRPr="00F027ED" w:rsidRDefault="006E3145" w:rsidP="00772540">
      <w:pPr>
        <w:rPr>
          <w:lang w:val="en-GB"/>
        </w:rPr>
      </w:pPr>
      <w:proofErr w:type="spellStart"/>
      <w:r w:rsidRPr="00F027ED">
        <w:rPr>
          <w:lang w:val="en-GB"/>
        </w:rPr>
        <w:t>Schwertberg</w:t>
      </w:r>
      <w:proofErr w:type="spellEnd"/>
      <w:r w:rsidRPr="00F027ED">
        <w:rPr>
          <w:lang w:val="en-GB"/>
        </w:rPr>
        <w:t xml:space="preserve">, </w:t>
      </w:r>
      <w:proofErr w:type="spellStart"/>
      <w:r w:rsidRPr="00F027ED">
        <w:rPr>
          <w:lang w:val="en-GB"/>
        </w:rPr>
        <w:t>Rakousko</w:t>
      </w:r>
      <w:proofErr w:type="spellEnd"/>
      <w:r w:rsidRPr="00F027ED">
        <w:rPr>
          <w:lang w:val="en-GB"/>
        </w:rPr>
        <w:t xml:space="preserve"> – </w:t>
      </w:r>
      <w:proofErr w:type="spellStart"/>
      <w:r w:rsidRPr="00F027ED">
        <w:rPr>
          <w:lang w:val="en-GB"/>
        </w:rPr>
        <w:t>září</w:t>
      </w:r>
      <w:proofErr w:type="spellEnd"/>
      <w:r w:rsidRPr="00F027ED">
        <w:rPr>
          <w:lang w:val="en-GB"/>
        </w:rPr>
        <w:t xml:space="preserve"> 2020</w:t>
      </w:r>
    </w:p>
    <w:p w14:paraId="1861189D" w14:textId="4D8B8DD4" w:rsidR="004A005F" w:rsidRPr="00F027ED" w:rsidRDefault="00392B33" w:rsidP="00392B33">
      <w:pPr>
        <w:pStyle w:val="Vorspann"/>
        <w:rPr>
          <w:lang w:val="en-GB"/>
        </w:rPr>
      </w:pPr>
      <w:r w:rsidRPr="00F027ED">
        <w:rPr>
          <w:lang w:val="en-GB"/>
        </w:rPr>
        <w:t xml:space="preserve">True passion, real innovation, virtual experience – to je ENGEL od 13. do 16. </w:t>
      </w:r>
      <w:proofErr w:type="spellStart"/>
      <w:r w:rsidRPr="00F027ED">
        <w:rPr>
          <w:lang w:val="en-GB"/>
        </w:rPr>
        <w:t>října</w:t>
      </w:r>
      <w:proofErr w:type="spellEnd"/>
      <w:r w:rsidRPr="00F027ED">
        <w:rPr>
          <w:lang w:val="en-GB"/>
        </w:rPr>
        <w:t xml:space="preserve"> 2020 </w:t>
      </w:r>
      <w:proofErr w:type="spellStart"/>
      <w:r w:rsidRPr="00F027ED">
        <w:rPr>
          <w:lang w:val="en-GB"/>
        </w:rPr>
        <w:t>na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první</w:t>
      </w:r>
      <w:proofErr w:type="spellEnd"/>
      <w:r w:rsidRPr="00F027ED">
        <w:rPr>
          <w:lang w:val="en-GB"/>
        </w:rPr>
        <w:t xml:space="preserve"> ENGEL live e-</w:t>
      </w:r>
      <w:proofErr w:type="spellStart"/>
      <w:r w:rsidRPr="00F027ED">
        <w:rPr>
          <w:lang w:val="en-GB"/>
        </w:rPr>
        <w:t>xperience</w:t>
      </w:r>
      <w:proofErr w:type="spellEnd"/>
      <w:r w:rsidRPr="00F027ED">
        <w:rPr>
          <w:lang w:val="en-GB"/>
        </w:rPr>
        <w:t xml:space="preserve">. </w:t>
      </w:r>
      <w:proofErr w:type="spellStart"/>
      <w:r w:rsidRPr="00F027ED">
        <w:rPr>
          <w:lang w:val="en-GB"/>
        </w:rPr>
        <w:t>Společnost</w:t>
      </w:r>
      <w:proofErr w:type="spellEnd"/>
      <w:r w:rsidRPr="00F027ED">
        <w:rPr>
          <w:lang w:val="en-GB"/>
        </w:rPr>
        <w:t xml:space="preserve"> ENGEL </w:t>
      </w:r>
      <w:proofErr w:type="spellStart"/>
      <w:r w:rsidRPr="00F027ED">
        <w:rPr>
          <w:lang w:val="en-GB"/>
        </w:rPr>
        <w:t>nastavuje</w:t>
      </w:r>
      <w:proofErr w:type="spellEnd"/>
      <w:r w:rsidRPr="00F027ED">
        <w:rPr>
          <w:lang w:val="en-GB"/>
        </w:rPr>
        <w:t xml:space="preserve"> v </w:t>
      </w:r>
      <w:proofErr w:type="spellStart"/>
      <w:r w:rsidRPr="00F027ED">
        <w:rPr>
          <w:lang w:val="en-GB"/>
        </w:rPr>
        <w:t>roce</w:t>
      </w:r>
      <w:proofErr w:type="spellEnd"/>
      <w:r w:rsidRPr="00F027ED">
        <w:rPr>
          <w:lang w:val="en-GB"/>
        </w:rPr>
        <w:t xml:space="preserve">, </w:t>
      </w:r>
      <w:proofErr w:type="spellStart"/>
      <w:r w:rsidRPr="00F027ED">
        <w:rPr>
          <w:lang w:val="en-GB"/>
        </w:rPr>
        <w:t>kdy</w:t>
      </w:r>
      <w:proofErr w:type="spellEnd"/>
      <w:r w:rsidRPr="00F027ED">
        <w:rPr>
          <w:lang w:val="en-GB"/>
        </w:rPr>
        <w:t xml:space="preserve"> se </w:t>
      </w:r>
      <w:proofErr w:type="spellStart"/>
      <w:r w:rsidRPr="00F027ED">
        <w:rPr>
          <w:lang w:val="en-GB"/>
        </w:rPr>
        <w:t>nemůže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uskutečnit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veletrh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Fakuma</w:t>
      </w:r>
      <w:proofErr w:type="spellEnd"/>
      <w:r w:rsidRPr="00F027ED">
        <w:rPr>
          <w:lang w:val="en-GB"/>
        </w:rPr>
        <w:t xml:space="preserve">, </w:t>
      </w:r>
      <w:proofErr w:type="spellStart"/>
      <w:r w:rsidRPr="00F027ED">
        <w:rPr>
          <w:lang w:val="en-GB"/>
        </w:rPr>
        <w:t>svým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zcela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novým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virtuálním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veletržním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konceptem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nová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měřítka</w:t>
      </w:r>
      <w:proofErr w:type="spellEnd"/>
      <w:r w:rsidRPr="00F027ED">
        <w:rPr>
          <w:lang w:val="en-GB"/>
        </w:rPr>
        <w:t xml:space="preserve">. </w:t>
      </w:r>
      <w:proofErr w:type="spellStart"/>
      <w:r w:rsidRPr="00F027ED">
        <w:rPr>
          <w:lang w:val="en-GB"/>
        </w:rPr>
        <w:t>Exponáty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naživo</w:t>
      </w:r>
      <w:proofErr w:type="spellEnd"/>
      <w:r w:rsidRPr="00F027ED">
        <w:rPr>
          <w:lang w:val="en-GB"/>
        </w:rPr>
        <w:t xml:space="preserve">, online </w:t>
      </w:r>
      <w:proofErr w:type="spellStart"/>
      <w:r w:rsidRPr="00F027ED">
        <w:rPr>
          <w:lang w:val="en-GB"/>
        </w:rPr>
        <w:t>odborný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kongres</w:t>
      </w:r>
      <w:proofErr w:type="spellEnd"/>
      <w:r w:rsidRPr="00F027ED">
        <w:rPr>
          <w:lang w:val="en-GB"/>
        </w:rPr>
        <w:t xml:space="preserve"> a one-on-one </w:t>
      </w:r>
      <w:proofErr w:type="spellStart"/>
      <w:r w:rsidRPr="00F027ED">
        <w:rPr>
          <w:lang w:val="en-GB"/>
        </w:rPr>
        <w:t>schůzky</w:t>
      </w:r>
      <w:proofErr w:type="spellEnd"/>
      <w:r w:rsidRPr="00F027ED">
        <w:rPr>
          <w:lang w:val="en-GB"/>
        </w:rPr>
        <w:t xml:space="preserve"> se </w:t>
      </w:r>
      <w:proofErr w:type="spellStart"/>
      <w:r w:rsidRPr="00F027ED">
        <w:rPr>
          <w:lang w:val="en-GB"/>
        </w:rPr>
        <w:t>známými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regionálními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kontaktními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osobami</w:t>
      </w:r>
      <w:proofErr w:type="spellEnd"/>
      <w:r w:rsidRPr="00F027ED">
        <w:rPr>
          <w:lang w:val="en-GB"/>
        </w:rPr>
        <w:t xml:space="preserve"> a </w:t>
      </w:r>
      <w:proofErr w:type="spellStart"/>
      <w:r w:rsidRPr="00F027ED">
        <w:rPr>
          <w:lang w:val="en-GB"/>
        </w:rPr>
        <w:t>dalšími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odborníky</w:t>
      </w:r>
      <w:proofErr w:type="spellEnd"/>
      <w:r w:rsidRPr="00F027ED">
        <w:rPr>
          <w:lang w:val="en-GB"/>
        </w:rPr>
        <w:t xml:space="preserve"> – </w:t>
      </w:r>
      <w:proofErr w:type="spellStart"/>
      <w:r w:rsidRPr="00F027ED">
        <w:rPr>
          <w:lang w:val="en-GB"/>
        </w:rPr>
        <w:t>díky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tomu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všemu</w:t>
      </w:r>
      <w:proofErr w:type="spellEnd"/>
      <w:r w:rsidRPr="00F027ED">
        <w:rPr>
          <w:lang w:val="en-GB"/>
        </w:rPr>
        <w:t xml:space="preserve"> je ENGEL live e-</w:t>
      </w:r>
      <w:proofErr w:type="spellStart"/>
      <w:r w:rsidRPr="00F027ED">
        <w:rPr>
          <w:lang w:val="en-GB"/>
        </w:rPr>
        <w:t>xperience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srovnatelná</w:t>
      </w:r>
      <w:proofErr w:type="spellEnd"/>
      <w:r w:rsidRPr="00F027ED">
        <w:rPr>
          <w:lang w:val="en-GB"/>
        </w:rPr>
        <w:t xml:space="preserve"> se </w:t>
      </w:r>
      <w:proofErr w:type="spellStart"/>
      <w:r w:rsidRPr="00F027ED">
        <w:rPr>
          <w:lang w:val="en-GB"/>
        </w:rPr>
        <w:t>skutečným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veletrhem</w:t>
      </w:r>
      <w:proofErr w:type="spellEnd"/>
      <w:r w:rsidRPr="00F027ED">
        <w:rPr>
          <w:lang w:val="en-GB"/>
        </w:rPr>
        <w:t xml:space="preserve">. </w:t>
      </w:r>
    </w:p>
    <w:p w14:paraId="5FFA0817" w14:textId="77777777" w:rsidR="004A005F" w:rsidRPr="00F027ED" w:rsidRDefault="004A005F" w:rsidP="00392B33">
      <w:pPr>
        <w:pStyle w:val="Vorspann"/>
        <w:rPr>
          <w:lang w:val="en-GB"/>
        </w:rPr>
      </w:pPr>
    </w:p>
    <w:p w14:paraId="16153805" w14:textId="77777777" w:rsidR="003551DD" w:rsidRPr="00F027ED" w:rsidRDefault="003551DD" w:rsidP="00150DB8">
      <w:pPr>
        <w:spacing w:after="120"/>
        <w:rPr>
          <w:lang w:val="en-GB"/>
        </w:rPr>
      </w:pPr>
    </w:p>
    <w:p w14:paraId="4712CD3D" w14:textId="77777777" w:rsidR="00D6495E" w:rsidRPr="00F027ED" w:rsidRDefault="004B520D" w:rsidP="00150DB8">
      <w:pPr>
        <w:spacing w:after="120"/>
        <w:rPr>
          <w:lang w:val="en-GB"/>
        </w:rPr>
      </w:pPr>
      <w:r w:rsidRPr="00F027ED">
        <w:rPr>
          <w:lang w:val="en-GB"/>
        </w:rPr>
        <w:t xml:space="preserve">„I v </w:t>
      </w:r>
      <w:proofErr w:type="spellStart"/>
      <w:r w:rsidRPr="00F027ED">
        <w:rPr>
          <w:lang w:val="en-GB"/>
        </w:rPr>
        <w:t>době</w:t>
      </w:r>
      <w:proofErr w:type="spellEnd"/>
      <w:r w:rsidRPr="00F027ED">
        <w:rPr>
          <w:lang w:val="en-GB"/>
        </w:rPr>
        <w:t xml:space="preserve"> covidu-19 je oblast </w:t>
      </w:r>
      <w:proofErr w:type="spellStart"/>
      <w:r w:rsidRPr="00F027ED">
        <w:rPr>
          <w:lang w:val="en-GB"/>
        </w:rPr>
        <w:t>vědy</w:t>
      </w:r>
      <w:proofErr w:type="spellEnd"/>
      <w:r w:rsidRPr="00F027ED">
        <w:rPr>
          <w:lang w:val="en-GB"/>
        </w:rPr>
        <w:t xml:space="preserve"> a </w:t>
      </w:r>
      <w:proofErr w:type="spellStart"/>
      <w:r w:rsidRPr="00F027ED">
        <w:rPr>
          <w:lang w:val="en-GB"/>
        </w:rPr>
        <w:t>výzkumu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společnosti</w:t>
      </w:r>
      <w:proofErr w:type="spellEnd"/>
      <w:r w:rsidRPr="00F027ED">
        <w:rPr>
          <w:lang w:val="en-GB"/>
        </w:rPr>
        <w:t xml:space="preserve"> ENGEL </w:t>
      </w:r>
      <w:proofErr w:type="spellStart"/>
      <w:r w:rsidRPr="00F027ED">
        <w:rPr>
          <w:lang w:val="en-GB"/>
        </w:rPr>
        <w:t>stále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dobře</w:t>
      </w:r>
      <w:proofErr w:type="spellEnd"/>
      <w:r w:rsidRPr="00F027ED">
        <w:rPr>
          <w:lang w:val="en-GB"/>
        </w:rPr>
        <w:t xml:space="preserve"> </w:t>
      </w:r>
      <w:proofErr w:type="spellStart"/>
      <w:proofErr w:type="gramStart"/>
      <w:r w:rsidRPr="00F027ED">
        <w:rPr>
          <w:lang w:val="en-GB"/>
        </w:rPr>
        <w:t>zaplněná</w:t>
      </w:r>
      <w:proofErr w:type="spellEnd"/>
      <w:r w:rsidRPr="00F027ED">
        <w:rPr>
          <w:lang w:val="en-GB"/>
        </w:rPr>
        <w:t>,“</w:t>
      </w:r>
      <w:proofErr w:type="gram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zdůrazňuje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Dr.</w:t>
      </w:r>
      <w:proofErr w:type="spellEnd"/>
      <w:r w:rsidRPr="00F027ED">
        <w:rPr>
          <w:lang w:val="en-GB"/>
        </w:rPr>
        <w:t xml:space="preserve"> Christoph Steger, CSO </w:t>
      </w:r>
      <w:proofErr w:type="spellStart"/>
      <w:r w:rsidRPr="00F027ED">
        <w:rPr>
          <w:lang w:val="en-GB"/>
        </w:rPr>
        <w:t>společnosti</w:t>
      </w:r>
      <w:proofErr w:type="spellEnd"/>
      <w:r w:rsidRPr="00F027ED">
        <w:rPr>
          <w:lang w:val="en-GB"/>
        </w:rPr>
        <w:t xml:space="preserve"> ENGEL. </w:t>
      </w:r>
      <w:proofErr w:type="spellStart"/>
      <w:r w:rsidRPr="00F027ED">
        <w:rPr>
          <w:lang w:val="en-GB"/>
        </w:rPr>
        <w:t>Výrobce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vstřikovacích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strojů</w:t>
      </w:r>
      <w:proofErr w:type="spellEnd"/>
      <w:r w:rsidRPr="00F027ED">
        <w:rPr>
          <w:lang w:val="en-GB"/>
        </w:rPr>
        <w:t xml:space="preserve"> a </w:t>
      </w:r>
      <w:proofErr w:type="spellStart"/>
      <w:r w:rsidRPr="00F027ED">
        <w:rPr>
          <w:lang w:val="en-GB"/>
        </w:rPr>
        <w:t>poskytovatel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systémových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řešení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vyvinul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zcela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nový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formát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veletrhů</w:t>
      </w:r>
      <w:proofErr w:type="spellEnd"/>
      <w:r w:rsidRPr="00F027ED">
        <w:rPr>
          <w:lang w:val="en-GB"/>
        </w:rPr>
        <w:t xml:space="preserve"> </w:t>
      </w:r>
      <w:proofErr w:type="gramStart"/>
      <w:r w:rsidRPr="00F027ED">
        <w:rPr>
          <w:lang w:val="en-GB"/>
        </w:rPr>
        <w:t>a</w:t>
      </w:r>
      <w:proofErr w:type="gram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akcí</w:t>
      </w:r>
      <w:proofErr w:type="spellEnd"/>
      <w:r w:rsidRPr="00F027ED">
        <w:rPr>
          <w:lang w:val="en-GB"/>
        </w:rPr>
        <w:t xml:space="preserve">, aby </w:t>
      </w:r>
      <w:proofErr w:type="spellStart"/>
      <w:r w:rsidRPr="00F027ED">
        <w:rPr>
          <w:lang w:val="en-GB"/>
        </w:rPr>
        <w:t>bylo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možné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navzdory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omezenému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kontaktu</w:t>
      </w:r>
      <w:proofErr w:type="spellEnd"/>
      <w:r w:rsidRPr="00F027ED">
        <w:rPr>
          <w:lang w:val="en-GB"/>
        </w:rPr>
        <w:t xml:space="preserve"> a </w:t>
      </w:r>
      <w:proofErr w:type="spellStart"/>
      <w:r w:rsidRPr="00F027ED">
        <w:rPr>
          <w:lang w:val="en-GB"/>
        </w:rPr>
        <w:t>restrikcím</w:t>
      </w:r>
      <w:proofErr w:type="spellEnd"/>
      <w:r w:rsidRPr="00F027ED">
        <w:rPr>
          <w:lang w:val="en-GB"/>
        </w:rPr>
        <w:t xml:space="preserve"> v </w:t>
      </w:r>
      <w:proofErr w:type="spellStart"/>
      <w:r w:rsidRPr="00F027ED">
        <w:rPr>
          <w:lang w:val="en-GB"/>
        </w:rPr>
        <w:t>cestování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představit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svým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zákazníkům</w:t>
      </w:r>
      <w:proofErr w:type="spellEnd"/>
      <w:r w:rsidRPr="00F027ED">
        <w:rPr>
          <w:lang w:val="en-GB"/>
        </w:rPr>
        <w:t xml:space="preserve"> a </w:t>
      </w:r>
      <w:proofErr w:type="spellStart"/>
      <w:r w:rsidRPr="00F027ED">
        <w:rPr>
          <w:lang w:val="en-GB"/>
        </w:rPr>
        <w:t>zájemcům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inovace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původně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plánované</w:t>
      </w:r>
      <w:proofErr w:type="spellEnd"/>
      <w:r w:rsidRPr="00F027ED">
        <w:rPr>
          <w:lang w:val="en-GB"/>
        </w:rPr>
        <w:t xml:space="preserve"> pro </w:t>
      </w:r>
      <w:proofErr w:type="spellStart"/>
      <w:r w:rsidRPr="00F027ED">
        <w:rPr>
          <w:lang w:val="en-GB"/>
        </w:rPr>
        <w:t>veletrh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Fakuma</w:t>
      </w:r>
      <w:proofErr w:type="spellEnd"/>
      <w:r w:rsidRPr="00F027ED">
        <w:rPr>
          <w:lang w:val="en-GB"/>
        </w:rPr>
        <w:t xml:space="preserve"> 2020. </w:t>
      </w:r>
    </w:p>
    <w:p w14:paraId="37588A8E" w14:textId="77777777" w:rsidR="004A005F" w:rsidRPr="00F027ED" w:rsidRDefault="004A005F" w:rsidP="00150DB8">
      <w:pPr>
        <w:spacing w:after="120"/>
        <w:rPr>
          <w:lang w:val="en-GB"/>
        </w:rPr>
      </w:pPr>
    </w:p>
    <w:p w14:paraId="5AC84AEB" w14:textId="77777777" w:rsidR="004A005F" w:rsidRPr="00F027ED" w:rsidRDefault="000C54A4" w:rsidP="00150DB8">
      <w:pPr>
        <w:spacing w:after="120"/>
        <w:rPr>
          <w:b/>
          <w:bCs/>
          <w:lang w:val="en-GB"/>
        </w:rPr>
      </w:pPr>
      <w:proofErr w:type="spellStart"/>
      <w:r w:rsidRPr="00F027ED">
        <w:rPr>
          <w:b/>
          <w:bCs/>
          <w:lang w:val="en-GB"/>
        </w:rPr>
        <w:t>Zaměřeno</w:t>
      </w:r>
      <w:proofErr w:type="spellEnd"/>
      <w:r w:rsidRPr="00F027ED">
        <w:rPr>
          <w:b/>
          <w:bCs/>
          <w:lang w:val="en-GB"/>
        </w:rPr>
        <w:t xml:space="preserve"> </w:t>
      </w:r>
      <w:proofErr w:type="spellStart"/>
      <w:r w:rsidRPr="00F027ED">
        <w:rPr>
          <w:b/>
          <w:bCs/>
          <w:lang w:val="en-GB"/>
        </w:rPr>
        <w:t>na</w:t>
      </w:r>
      <w:proofErr w:type="spellEnd"/>
      <w:r w:rsidRPr="00F027ED">
        <w:rPr>
          <w:b/>
          <w:bCs/>
          <w:lang w:val="en-GB"/>
        </w:rPr>
        <w:t xml:space="preserve"> </w:t>
      </w:r>
      <w:proofErr w:type="spellStart"/>
      <w:r w:rsidRPr="00F027ED">
        <w:rPr>
          <w:b/>
          <w:bCs/>
          <w:lang w:val="en-GB"/>
        </w:rPr>
        <w:t>osobní</w:t>
      </w:r>
      <w:proofErr w:type="spellEnd"/>
      <w:r w:rsidRPr="00F027ED">
        <w:rPr>
          <w:b/>
          <w:bCs/>
          <w:lang w:val="en-GB"/>
        </w:rPr>
        <w:t xml:space="preserve"> </w:t>
      </w:r>
      <w:proofErr w:type="spellStart"/>
      <w:r w:rsidRPr="00F027ED">
        <w:rPr>
          <w:b/>
          <w:bCs/>
          <w:lang w:val="en-GB"/>
        </w:rPr>
        <w:t>setkávání</w:t>
      </w:r>
      <w:proofErr w:type="spellEnd"/>
    </w:p>
    <w:p w14:paraId="50EEF156" w14:textId="77777777" w:rsidR="00593FC8" w:rsidRPr="00F027ED" w:rsidRDefault="003551DD" w:rsidP="00150DB8">
      <w:pPr>
        <w:spacing w:after="120"/>
        <w:rPr>
          <w:lang w:val="en-GB"/>
        </w:rPr>
      </w:pPr>
      <w:r w:rsidRPr="00F027ED">
        <w:rPr>
          <w:lang w:val="en-GB"/>
        </w:rPr>
        <w:t>ENGEL live e-</w:t>
      </w:r>
      <w:proofErr w:type="spellStart"/>
      <w:r w:rsidRPr="00F027ED">
        <w:rPr>
          <w:lang w:val="en-GB"/>
        </w:rPr>
        <w:t>xperience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dává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přednost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osobnímu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jednání</w:t>
      </w:r>
      <w:proofErr w:type="spellEnd"/>
      <w:r w:rsidRPr="00F027ED">
        <w:rPr>
          <w:lang w:val="en-GB"/>
        </w:rPr>
        <w:t xml:space="preserve">. </w:t>
      </w:r>
      <w:proofErr w:type="spellStart"/>
      <w:r w:rsidRPr="00F027ED">
        <w:rPr>
          <w:lang w:val="en-GB"/>
        </w:rPr>
        <w:t>Návštěvníci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virtuálního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veletrhu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si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mohou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již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předem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dohodnout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termíny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schůzek</w:t>
      </w:r>
      <w:proofErr w:type="spellEnd"/>
      <w:r w:rsidRPr="00F027ED">
        <w:rPr>
          <w:lang w:val="en-GB"/>
        </w:rPr>
        <w:t xml:space="preserve"> se </w:t>
      </w:r>
      <w:proofErr w:type="spellStart"/>
      <w:r w:rsidRPr="00F027ED">
        <w:rPr>
          <w:lang w:val="en-GB"/>
        </w:rPr>
        <w:t>svými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kontaktními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osobami</w:t>
      </w:r>
      <w:proofErr w:type="spellEnd"/>
      <w:r w:rsidRPr="00F027ED">
        <w:rPr>
          <w:lang w:val="en-GB"/>
        </w:rPr>
        <w:t xml:space="preserve"> z </w:t>
      </w:r>
      <w:proofErr w:type="spellStart"/>
      <w:r w:rsidRPr="00F027ED">
        <w:rPr>
          <w:lang w:val="en-GB"/>
        </w:rPr>
        <w:t>prodeje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nebo</w:t>
      </w:r>
      <w:proofErr w:type="spellEnd"/>
      <w:r w:rsidRPr="00F027ED">
        <w:rPr>
          <w:lang w:val="en-GB"/>
        </w:rPr>
        <w:t xml:space="preserve"> s </w:t>
      </w:r>
      <w:proofErr w:type="spellStart"/>
      <w:r w:rsidRPr="00F027ED">
        <w:rPr>
          <w:lang w:val="en-GB"/>
        </w:rPr>
        <w:t>odborníky</w:t>
      </w:r>
      <w:proofErr w:type="spellEnd"/>
      <w:r w:rsidRPr="00F027ED">
        <w:rPr>
          <w:lang w:val="en-GB"/>
        </w:rPr>
        <w:t xml:space="preserve"> v </w:t>
      </w:r>
      <w:proofErr w:type="spellStart"/>
      <w:r w:rsidRPr="00F027ED">
        <w:rPr>
          <w:lang w:val="en-GB"/>
        </w:rPr>
        <w:t>technologii</w:t>
      </w:r>
      <w:proofErr w:type="spellEnd"/>
      <w:r w:rsidRPr="00F027ED">
        <w:rPr>
          <w:lang w:val="en-GB"/>
        </w:rPr>
        <w:t xml:space="preserve">. </w:t>
      </w:r>
      <w:proofErr w:type="spellStart"/>
      <w:r w:rsidRPr="00F027ED">
        <w:rPr>
          <w:lang w:val="en-GB"/>
        </w:rPr>
        <w:t>Schůzky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probíhají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formou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videokonference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prostřednictvím</w:t>
      </w:r>
      <w:proofErr w:type="spellEnd"/>
      <w:r w:rsidRPr="00F027ED">
        <w:rPr>
          <w:lang w:val="en-GB"/>
        </w:rPr>
        <w:t xml:space="preserve"> Microsoft Teams. V </w:t>
      </w:r>
      <w:proofErr w:type="spellStart"/>
      <w:r w:rsidRPr="00F027ED">
        <w:rPr>
          <w:lang w:val="en-GB"/>
        </w:rPr>
        <w:t>rámci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těchto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schůzek</w:t>
      </w:r>
      <w:proofErr w:type="spellEnd"/>
      <w:r w:rsidRPr="00F027ED">
        <w:rPr>
          <w:lang w:val="en-GB"/>
        </w:rPr>
        <w:t xml:space="preserve"> se </w:t>
      </w:r>
      <w:proofErr w:type="spellStart"/>
      <w:r w:rsidRPr="00F027ED">
        <w:rPr>
          <w:lang w:val="en-GB"/>
        </w:rPr>
        <w:t>mohou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návštěvníci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veletrhu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nechat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provázet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jednotlivými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exponáty</w:t>
      </w:r>
      <w:proofErr w:type="spellEnd"/>
      <w:r w:rsidRPr="00F027ED">
        <w:rPr>
          <w:lang w:val="en-GB"/>
        </w:rPr>
        <w:t xml:space="preserve"> online. </w:t>
      </w:r>
      <w:proofErr w:type="spellStart"/>
      <w:r w:rsidRPr="00F027ED">
        <w:rPr>
          <w:lang w:val="en-GB"/>
        </w:rPr>
        <w:t>Společnost</w:t>
      </w:r>
      <w:proofErr w:type="spellEnd"/>
      <w:r w:rsidRPr="00F027ED">
        <w:rPr>
          <w:lang w:val="en-GB"/>
        </w:rPr>
        <w:t xml:space="preserve"> ENGEL </w:t>
      </w:r>
      <w:proofErr w:type="spellStart"/>
      <w:r w:rsidRPr="00F027ED">
        <w:rPr>
          <w:lang w:val="en-GB"/>
        </w:rPr>
        <w:t>zprovoznila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všech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sedm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strojních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exponátů</w:t>
      </w:r>
      <w:proofErr w:type="spellEnd"/>
      <w:r w:rsidRPr="00F027ED">
        <w:rPr>
          <w:lang w:val="en-GB"/>
        </w:rPr>
        <w:t xml:space="preserve"> v </w:t>
      </w:r>
      <w:proofErr w:type="spellStart"/>
      <w:r w:rsidRPr="00F027ED">
        <w:rPr>
          <w:lang w:val="en-GB"/>
        </w:rPr>
        <w:t>technickém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centru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svého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sídla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ve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Schwertbergu</w:t>
      </w:r>
      <w:proofErr w:type="spellEnd"/>
      <w:r w:rsidRPr="00F027ED">
        <w:rPr>
          <w:lang w:val="en-GB"/>
        </w:rPr>
        <w:t xml:space="preserve"> a </w:t>
      </w:r>
      <w:proofErr w:type="spellStart"/>
      <w:r w:rsidRPr="00F027ED">
        <w:rPr>
          <w:lang w:val="en-GB"/>
        </w:rPr>
        <w:t>prostřednictvím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videozáznamů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poskytuje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vhled</w:t>
      </w:r>
      <w:proofErr w:type="spellEnd"/>
      <w:r w:rsidRPr="00F027ED">
        <w:rPr>
          <w:lang w:val="en-GB"/>
        </w:rPr>
        <w:t xml:space="preserve"> do </w:t>
      </w:r>
      <w:proofErr w:type="spellStart"/>
      <w:r w:rsidRPr="00F027ED">
        <w:rPr>
          <w:lang w:val="en-GB"/>
        </w:rPr>
        <w:t>nových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strojních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konceptů</w:t>
      </w:r>
      <w:proofErr w:type="spellEnd"/>
      <w:r w:rsidRPr="00F027ED">
        <w:rPr>
          <w:lang w:val="en-GB"/>
        </w:rPr>
        <w:t xml:space="preserve"> a </w:t>
      </w:r>
      <w:proofErr w:type="spellStart"/>
      <w:r w:rsidRPr="00F027ED">
        <w:rPr>
          <w:lang w:val="en-GB"/>
        </w:rPr>
        <w:t>procesních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technologií</w:t>
      </w:r>
      <w:proofErr w:type="spellEnd"/>
      <w:r w:rsidRPr="00F027ED">
        <w:rPr>
          <w:lang w:val="en-GB"/>
        </w:rPr>
        <w:t xml:space="preserve">. </w:t>
      </w:r>
    </w:p>
    <w:p w14:paraId="79AD5385" w14:textId="77777777" w:rsidR="004A005F" w:rsidRPr="00F027ED" w:rsidRDefault="00ED2CEC" w:rsidP="00150DB8">
      <w:pPr>
        <w:spacing w:after="120"/>
        <w:rPr>
          <w:lang w:val="en-GB"/>
        </w:rPr>
      </w:pPr>
      <w:proofErr w:type="spellStart"/>
      <w:r w:rsidRPr="00F027ED">
        <w:rPr>
          <w:lang w:val="en-GB"/>
        </w:rPr>
        <w:t>Kromě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strojních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exponátů</w:t>
      </w:r>
      <w:proofErr w:type="spellEnd"/>
      <w:r w:rsidRPr="00F027ED">
        <w:rPr>
          <w:lang w:val="en-GB"/>
        </w:rPr>
        <w:t xml:space="preserve"> se </w:t>
      </w:r>
      <w:proofErr w:type="spellStart"/>
      <w:r w:rsidRPr="00F027ED">
        <w:rPr>
          <w:lang w:val="en-GB"/>
        </w:rPr>
        <w:t>zde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nachází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i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tzv</w:t>
      </w:r>
      <w:proofErr w:type="spellEnd"/>
      <w:r w:rsidRPr="00F027ED">
        <w:rPr>
          <w:lang w:val="en-GB"/>
        </w:rPr>
        <w:t xml:space="preserve">. Experience Zone, </w:t>
      </w:r>
      <w:proofErr w:type="spellStart"/>
      <w:r w:rsidRPr="00F027ED">
        <w:rPr>
          <w:lang w:val="en-GB"/>
        </w:rPr>
        <w:t>kde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může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být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sám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návštěvník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virtuálního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představení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aktivní</w:t>
      </w:r>
      <w:proofErr w:type="spellEnd"/>
      <w:r w:rsidRPr="00F027ED">
        <w:rPr>
          <w:lang w:val="en-GB"/>
        </w:rPr>
        <w:t xml:space="preserve">. </w:t>
      </w:r>
      <w:proofErr w:type="spellStart"/>
      <w:r w:rsidRPr="00F027ED">
        <w:rPr>
          <w:lang w:val="en-GB"/>
        </w:rPr>
        <w:t>Zde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jsou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zadávány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specifické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úkoly</w:t>
      </w:r>
      <w:proofErr w:type="spellEnd"/>
      <w:r w:rsidRPr="00F027ED">
        <w:rPr>
          <w:lang w:val="en-GB"/>
        </w:rPr>
        <w:t xml:space="preserve"> pro </w:t>
      </w:r>
      <w:proofErr w:type="spellStart"/>
      <w:r w:rsidRPr="00F027ED">
        <w:rPr>
          <w:lang w:val="en-GB"/>
        </w:rPr>
        <w:t>cílové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lastRenderedPageBreak/>
        <w:t>skupiny</w:t>
      </w:r>
      <w:proofErr w:type="spellEnd"/>
      <w:r w:rsidRPr="00F027ED">
        <w:rPr>
          <w:lang w:val="en-GB"/>
        </w:rPr>
        <w:t xml:space="preserve">, </w:t>
      </w:r>
      <w:proofErr w:type="spellStart"/>
      <w:r w:rsidRPr="00F027ED">
        <w:rPr>
          <w:lang w:val="en-GB"/>
        </w:rPr>
        <w:t>šité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na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míru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např</w:t>
      </w:r>
      <w:proofErr w:type="spellEnd"/>
      <w:r w:rsidRPr="00F027ED">
        <w:rPr>
          <w:lang w:val="en-GB"/>
        </w:rPr>
        <w:t xml:space="preserve">. </w:t>
      </w:r>
      <w:proofErr w:type="spellStart"/>
      <w:r w:rsidRPr="00F027ED">
        <w:rPr>
          <w:lang w:val="en-GB"/>
        </w:rPr>
        <w:t>procesním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technikům</w:t>
      </w:r>
      <w:proofErr w:type="spellEnd"/>
      <w:r w:rsidRPr="00F027ED">
        <w:rPr>
          <w:lang w:val="en-GB"/>
        </w:rPr>
        <w:t xml:space="preserve">, </w:t>
      </w:r>
      <w:proofErr w:type="spellStart"/>
      <w:r w:rsidRPr="00F027ED">
        <w:rPr>
          <w:lang w:val="en-GB"/>
        </w:rPr>
        <w:t>vedoucím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výroby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nebo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údržbářům</w:t>
      </w:r>
      <w:proofErr w:type="spellEnd"/>
      <w:r w:rsidRPr="00F027ED">
        <w:rPr>
          <w:lang w:val="en-GB"/>
        </w:rPr>
        <w:t xml:space="preserve">, </w:t>
      </w:r>
      <w:proofErr w:type="spellStart"/>
      <w:r w:rsidRPr="00F027ED">
        <w:rPr>
          <w:lang w:val="en-GB"/>
        </w:rPr>
        <w:t>které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lze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snadno</w:t>
      </w:r>
      <w:proofErr w:type="spellEnd"/>
      <w:r w:rsidRPr="00F027ED">
        <w:rPr>
          <w:lang w:val="en-GB"/>
        </w:rPr>
        <w:t xml:space="preserve"> </w:t>
      </w:r>
      <w:proofErr w:type="gramStart"/>
      <w:r w:rsidRPr="00F027ED">
        <w:rPr>
          <w:lang w:val="en-GB"/>
        </w:rPr>
        <w:t>a</w:t>
      </w:r>
      <w:proofErr w:type="gram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efektivně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řešit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pomocí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výrobků</w:t>
      </w:r>
      <w:proofErr w:type="spellEnd"/>
      <w:r w:rsidRPr="00F027ED">
        <w:rPr>
          <w:lang w:val="en-GB"/>
        </w:rPr>
        <w:t xml:space="preserve"> inject 4.0 od </w:t>
      </w:r>
      <w:proofErr w:type="spellStart"/>
      <w:r w:rsidRPr="00F027ED">
        <w:rPr>
          <w:lang w:val="en-GB"/>
        </w:rPr>
        <w:t>společnosti</w:t>
      </w:r>
      <w:proofErr w:type="spellEnd"/>
      <w:r w:rsidRPr="00F027ED">
        <w:rPr>
          <w:lang w:val="en-GB"/>
        </w:rPr>
        <w:t xml:space="preserve"> ENGEL. To </w:t>
      </w:r>
      <w:proofErr w:type="spellStart"/>
      <w:r w:rsidRPr="00F027ED">
        <w:rPr>
          <w:lang w:val="en-GB"/>
        </w:rPr>
        <w:t>umožňuje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zažít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digitalizaci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reálně</w:t>
      </w:r>
      <w:proofErr w:type="spellEnd"/>
      <w:r w:rsidRPr="00F027ED">
        <w:rPr>
          <w:lang w:val="en-GB"/>
        </w:rPr>
        <w:t xml:space="preserve"> z </w:t>
      </w:r>
      <w:proofErr w:type="spellStart"/>
      <w:r w:rsidRPr="00F027ED">
        <w:rPr>
          <w:lang w:val="en-GB"/>
        </w:rPr>
        <w:t>první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ruky</w:t>
      </w:r>
      <w:proofErr w:type="spellEnd"/>
      <w:r w:rsidRPr="00F027ED">
        <w:rPr>
          <w:lang w:val="en-GB"/>
        </w:rPr>
        <w:t xml:space="preserve">. V </w:t>
      </w:r>
      <w:proofErr w:type="spellStart"/>
      <w:r w:rsidRPr="00F027ED">
        <w:rPr>
          <w:lang w:val="en-GB"/>
        </w:rPr>
        <w:t>rámci</w:t>
      </w:r>
      <w:proofErr w:type="spellEnd"/>
      <w:r w:rsidRPr="00F027ED">
        <w:rPr>
          <w:lang w:val="en-GB"/>
        </w:rPr>
        <w:t xml:space="preserve"> Experience Zone </w:t>
      </w:r>
      <w:proofErr w:type="spellStart"/>
      <w:r w:rsidRPr="00F027ED">
        <w:rPr>
          <w:lang w:val="en-GB"/>
        </w:rPr>
        <w:t>si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mohou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návštěvníci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vyzkoušet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práci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ve</w:t>
      </w:r>
      <w:proofErr w:type="spellEnd"/>
      <w:r w:rsidRPr="00F027ED">
        <w:rPr>
          <w:lang w:val="en-GB"/>
        </w:rPr>
        <w:t xml:space="preserve"> Smart Factory. </w:t>
      </w:r>
    </w:p>
    <w:p w14:paraId="096A0902" w14:textId="77777777" w:rsidR="003551DD" w:rsidRPr="00F027ED" w:rsidRDefault="003551DD" w:rsidP="00150DB8">
      <w:pPr>
        <w:spacing w:after="120"/>
        <w:rPr>
          <w:lang w:val="en-GB"/>
        </w:rPr>
      </w:pPr>
    </w:p>
    <w:p w14:paraId="43E85696" w14:textId="77777777" w:rsidR="004A005F" w:rsidRPr="00F027ED" w:rsidRDefault="000C54A4" w:rsidP="00150DB8">
      <w:pPr>
        <w:spacing w:after="120"/>
        <w:rPr>
          <w:b/>
          <w:bCs/>
          <w:lang w:val="en-GB"/>
        </w:rPr>
      </w:pPr>
      <w:proofErr w:type="spellStart"/>
      <w:r w:rsidRPr="00F027ED">
        <w:rPr>
          <w:b/>
          <w:bCs/>
          <w:lang w:val="en-GB"/>
        </w:rPr>
        <w:t>Naživo</w:t>
      </w:r>
      <w:proofErr w:type="spellEnd"/>
      <w:r w:rsidRPr="00F027ED">
        <w:rPr>
          <w:b/>
          <w:bCs/>
          <w:lang w:val="en-GB"/>
        </w:rPr>
        <w:t xml:space="preserve"> </w:t>
      </w:r>
      <w:proofErr w:type="gramStart"/>
      <w:r w:rsidRPr="00F027ED">
        <w:rPr>
          <w:b/>
          <w:bCs/>
          <w:lang w:val="en-GB"/>
        </w:rPr>
        <w:t>a</w:t>
      </w:r>
      <w:proofErr w:type="gramEnd"/>
      <w:r w:rsidRPr="00F027ED">
        <w:rPr>
          <w:b/>
          <w:bCs/>
          <w:lang w:val="en-GB"/>
        </w:rPr>
        <w:t xml:space="preserve"> </w:t>
      </w:r>
      <w:proofErr w:type="spellStart"/>
      <w:r w:rsidRPr="00F027ED">
        <w:rPr>
          <w:b/>
          <w:bCs/>
          <w:lang w:val="en-GB"/>
        </w:rPr>
        <w:t>individuálně</w:t>
      </w:r>
      <w:proofErr w:type="spellEnd"/>
      <w:r w:rsidRPr="00F027ED">
        <w:rPr>
          <w:b/>
          <w:bCs/>
          <w:lang w:val="en-GB"/>
        </w:rPr>
        <w:t xml:space="preserve"> </w:t>
      </w:r>
    </w:p>
    <w:p w14:paraId="434E8F8F" w14:textId="34FACFD2" w:rsidR="006E5327" w:rsidRPr="00F027ED" w:rsidRDefault="00E57D70" w:rsidP="00150DB8">
      <w:pPr>
        <w:spacing w:after="120"/>
        <w:rPr>
          <w:lang w:val="en-GB"/>
        </w:rPr>
      </w:pPr>
      <w:r w:rsidRPr="00F027ED">
        <w:rPr>
          <w:lang w:val="en-GB"/>
        </w:rPr>
        <w:t>„ENGEL live e-</w:t>
      </w:r>
      <w:proofErr w:type="spellStart"/>
      <w:r w:rsidRPr="00F027ED">
        <w:rPr>
          <w:lang w:val="en-GB"/>
        </w:rPr>
        <w:t>xperience</w:t>
      </w:r>
      <w:proofErr w:type="spellEnd"/>
      <w:r w:rsidRPr="00F027ED">
        <w:rPr>
          <w:lang w:val="en-GB"/>
        </w:rPr>
        <w:t xml:space="preserve"> je </w:t>
      </w:r>
      <w:proofErr w:type="spellStart"/>
      <w:r w:rsidRPr="00F027ED">
        <w:rPr>
          <w:lang w:val="en-GB"/>
        </w:rPr>
        <w:t>událostí</w:t>
      </w:r>
      <w:proofErr w:type="spellEnd"/>
      <w:r w:rsidRPr="00F027ED">
        <w:rPr>
          <w:lang w:val="en-GB"/>
        </w:rPr>
        <w:t xml:space="preserve"> </w:t>
      </w:r>
      <w:proofErr w:type="spellStart"/>
      <w:proofErr w:type="gramStart"/>
      <w:r w:rsidRPr="00F027ED">
        <w:rPr>
          <w:lang w:val="en-GB"/>
        </w:rPr>
        <w:t>naživo</w:t>
      </w:r>
      <w:proofErr w:type="spellEnd"/>
      <w:r w:rsidRPr="00F027ED">
        <w:rPr>
          <w:lang w:val="en-GB"/>
        </w:rPr>
        <w:t>“</w:t>
      </w:r>
      <w:proofErr w:type="gramEnd"/>
      <w:r w:rsidRPr="00F027ED">
        <w:rPr>
          <w:lang w:val="en-GB"/>
        </w:rPr>
        <w:t xml:space="preserve">, </w:t>
      </w:r>
      <w:proofErr w:type="spellStart"/>
      <w:r w:rsidRPr="00F027ED">
        <w:rPr>
          <w:lang w:val="en-GB"/>
        </w:rPr>
        <w:t>zdůrazňuje</w:t>
      </w:r>
      <w:proofErr w:type="spellEnd"/>
      <w:r w:rsidRPr="00F027ED">
        <w:rPr>
          <w:lang w:val="en-GB"/>
        </w:rPr>
        <w:t xml:space="preserve"> pan Steger, </w:t>
      </w:r>
      <w:proofErr w:type="spellStart"/>
      <w:r w:rsidRPr="00F027ED">
        <w:rPr>
          <w:lang w:val="en-GB"/>
        </w:rPr>
        <w:t>což</w:t>
      </w:r>
      <w:proofErr w:type="spellEnd"/>
      <w:r w:rsidRPr="00F027ED">
        <w:rPr>
          <w:lang w:val="en-GB"/>
        </w:rPr>
        <w:t xml:space="preserve"> je </w:t>
      </w:r>
      <w:proofErr w:type="spellStart"/>
      <w:r w:rsidRPr="00F027ED">
        <w:rPr>
          <w:lang w:val="en-GB"/>
        </w:rPr>
        <w:t>zřejmé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i</w:t>
      </w:r>
      <w:proofErr w:type="spellEnd"/>
      <w:r w:rsidRPr="00F027ED">
        <w:rPr>
          <w:lang w:val="en-GB"/>
        </w:rPr>
        <w:t xml:space="preserve"> z </w:t>
      </w:r>
      <w:proofErr w:type="spellStart"/>
      <w:r w:rsidRPr="00F027ED">
        <w:rPr>
          <w:lang w:val="en-GB"/>
        </w:rPr>
        <w:t>programu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přednášek</w:t>
      </w:r>
      <w:proofErr w:type="spellEnd"/>
      <w:r w:rsidRPr="00F027ED">
        <w:rPr>
          <w:lang w:val="en-GB"/>
        </w:rPr>
        <w:t xml:space="preserve">. </w:t>
      </w:r>
      <w:proofErr w:type="spellStart"/>
      <w:r w:rsidRPr="00F027ED">
        <w:rPr>
          <w:lang w:val="en-GB"/>
        </w:rPr>
        <w:t>Odborníci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společnosti</w:t>
      </w:r>
      <w:proofErr w:type="spellEnd"/>
      <w:r w:rsidRPr="00F027ED">
        <w:rPr>
          <w:lang w:val="en-GB"/>
        </w:rPr>
        <w:t xml:space="preserve"> ENGEL </w:t>
      </w:r>
      <w:proofErr w:type="spellStart"/>
      <w:r w:rsidRPr="00F027ED">
        <w:rPr>
          <w:lang w:val="en-GB"/>
        </w:rPr>
        <w:t>představují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svá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témata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během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dvou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konferenčních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dnů</w:t>
      </w:r>
      <w:proofErr w:type="spellEnd"/>
      <w:r w:rsidRPr="00F027ED">
        <w:rPr>
          <w:lang w:val="en-GB"/>
        </w:rPr>
        <w:t xml:space="preserve">, </w:t>
      </w:r>
      <w:proofErr w:type="spellStart"/>
      <w:r w:rsidRPr="00F027ED">
        <w:rPr>
          <w:lang w:val="en-GB"/>
        </w:rPr>
        <w:t>které</w:t>
      </w:r>
      <w:proofErr w:type="spellEnd"/>
      <w:r w:rsidRPr="00F027ED">
        <w:rPr>
          <w:lang w:val="en-GB"/>
        </w:rPr>
        <w:t xml:space="preserve"> se </w:t>
      </w:r>
      <w:proofErr w:type="spellStart"/>
      <w:r w:rsidRPr="00F027ED">
        <w:rPr>
          <w:lang w:val="en-GB"/>
        </w:rPr>
        <w:t>vždy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jednou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opakují</w:t>
      </w:r>
      <w:proofErr w:type="spellEnd"/>
      <w:r w:rsidRPr="00F027ED">
        <w:rPr>
          <w:lang w:val="en-GB"/>
        </w:rPr>
        <w:t xml:space="preserve">. </w:t>
      </w:r>
      <w:proofErr w:type="spellStart"/>
      <w:r w:rsidRPr="00F027ED">
        <w:rPr>
          <w:lang w:val="en-GB"/>
        </w:rPr>
        <w:t>Diváci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mohou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již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během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přednášky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klást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otázky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prostřednictvím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funkce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chatování</w:t>
      </w:r>
      <w:proofErr w:type="spellEnd"/>
      <w:r w:rsidRPr="00F027ED">
        <w:rPr>
          <w:lang w:val="en-GB"/>
        </w:rPr>
        <w:t xml:space="preserve"> a </w:t>
      </w:r>
      <w:proofErr w:type="spellStart"/>
      <w:r w:rsidRPr="00F027ED">
        <w:rPr>
          <w:lang w:val="en-GB"/>
        </w:rPr>
        <w:t>vstoupit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tak</w:t>
      </w:r>
      <w:proofErr w:type="spellEnd"/>
      <w:r w:rsidRPr="00F027ED">
        <w:rPr>
          <w:lang w:val="en-GB"/>
        </w:rPr>
        <w:t xml:space="preserve"> do </w:t>
      </w:r>
      <w:proofErr w:type="spellStart"/>
      <w:r w:rsidRPr="00F027ED">
        <w:rPr>
          <w:lang w:val="en-GB"/>
        </w:rPr>
        <w:t>živé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diskuze</w:t>
      </w:r>
      <w:proofErr w:type="spellEnd"/>
      <w:r w:rsidRPr="00F027ED">
        <w:rPr>
          <w:lang w:val="en-GB"/>
        </w:rPr>
        <w:t xml:space="preserve"> po </w:t>
      </w:r>
      <w:proofErr w:type="spellStart"/>
      <w:r w:rsidRPr="00F027ED">
        <w:rPr>
          <w:lang w:val="en-GB"/>
        </w:rPr>
        <w:t>dané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přednášce</w:t>
      </w:r>
      <w:proofErr w:type="spellEnd"/>
      <w:r w:rsidRPr="00F027ED">
        <w:rPr>
          <w:lang w:val="en-GB"/>
        </w:rPr>
        <w:t xml:space="preserve">. Na </w:t>
      </w:r>
      <w:proofErr w:type="spellStart"/>
      <w:r w:rsidRPr="00F027ED">
        <w:rPr>
          <w:lang w:val="en-GB"/>
        </w:rPr>
        <w:t>úvod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čtyřdenního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programu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přednesl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Dr.</w:t>
      </w:r>
      <w:proofErr w:type="spellEnd"/>
      <w:r w:rsidRPr="00F027ED">
        <w:rPr>
          <w:lang w:val="en-GB"/>
        </w:rPr>
        <w:t xml:space="preserve"> Stefan Engleder, CEO </w:t>
      </w:r>
      <w:proofErr w:type="spellStart"/>
      <w:r w:rsidRPr="00F027ED">
        <w:rPr>
          <w:lang w:val="en-GB"/>
        </w:rPr>
        <w:t>společnosti</w:t>
      </w:r>
      <w:proofErr w:type="spellEnd"/>
      <w:r w:rsidRPr="00F027ED">
        <w:rPr>
          <w:lang w:val="en-GB"/>
        </w:rPr>
        <w:t xml:space="preserve"> ENGEL </w:t>
      </w:r>
      <w:proofErr w:type="spellStart"/>
      <w:r w:rsidRPr="00F027ED">
        <w:rPr>
          <w:lang w:val="en-GB"/>
        </w:rPr>
        <w:t>hlavní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myšlenku</w:t>
      </w:r>
      <w:proofErr w:type="spellEnd"/>
      <w:r w:rsidRPr="00F027ED">
        <w:rPr>
          <w:lang w:val="en-GB"/>
        </w:rPr>
        <w:t xml:space="preserve">. </w:t>
      </w:r>
    </w:p>
    <w:p w14:paraId="37E63D56" w14:textId="77777777" w:rsidR="00354FA7" w:rsidRPr="00F027ED" w:rsidRDefault="00854E27" w:rsidP="00354FA7">
      <w:pPr>
        <w:spacing w:after="120"/>
        <w:rPr>
          <w:lang w:val="en-GB"/>
        </w:rPr>
      </w:pPr>
      <w:proofErr w:type="spellStart"/>
      <w:r w:rsidRPr="00F027ED">
        <w:rPr>
          <w:lang w:val="en-GB"/>
        </w:rPr>
        <w:t>Význačnou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událostí</w:t>
      </w:r>
      <w:proofErr w:type="spellEnd"/>
      <w:r w:rsidRPr="00F027ED">
        <w:rPr>
          <w:lang w:val="en-GB"/>
        </w:rPr>
        <w:t xml:space="preserve"> je </w:t>
      </w:r>
      <w:proofErr w:type="spellStart"/>
      <w:r w:rsidRPr="00F027ED">
        <w:rPr>
          <w:lang w:val="en-GB"/>
        </w:rPr>
        <w:t>pět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odborných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přednášek</w:t>
      </w:r>
      <w:proofErr w:type="spellEnd"/>
      <w:r w:rsidRPr="00F027ED">
        <w:rPr>
          <w:lang w:val="en-GB"/>
        </w:rPr>
        <w:t xml:space="preserve">, v </w:t>
      </w:r>
      <w:proofErr w:type="spellStart"/>
      <w:r w:rsidRPr="00F027ED">
        <w:rPr>
          <w:lang w:val="en-GB"/>
        </w:rPr>
        <w:t>nichž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produktoví</w:t>
      </w:r>
      <w:proofErr w:type="spellEnd"/>
      <w:r w:rsidRPr="00F027ED">
        <w:rPr>
          <w:lang w:val="en-GB"/>
        </w:rPr>
        <w:t xml:space="preserve"> a </w:t>
      </w:r>
      <w:proofErr w:type="spellStart"/>
      <w:r w:rsidRPr="00F027ED">
        <w:rPr>
          <w:lang w:val="en-GB"/>
        </w:rPr>
        <w:t>technologičtí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odborníci</w:t>
      </w:r>
      <w:proofErr w:type="spellEnd"/>
      <w:r w:rsidRPr="00F027ED">
        <w:rPr>
          <w:lang w:val="en-GB"/>
        </w:rPr>
        <w:t xml:space="preserve"> ENGEL </w:t>
      </w:r>
      <w:proofErr w:type="spellStart"/>
      <w:r w:rsidRPr="00F027ED">
        <w:rPr>
          <w:lang w:val="en-GB"/>
        </w:rPr>
        <w:t>představí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výhled</w:t>
      </w:r>
      <w:proofErr w:type="spellEnd"/>
      <w:r w:rsidRPr="00F027ED">
        <w:rPr>
          <w:lang w:val="en-GB"/>
        </w:rPr>
        <w:t xml:space="preserve"> do </w:t>
      </w:r>
      <w:proofErr w:type="spellStart"/>
      <w:r w:rsidRPr="00F027ED">
        <w:rPr>
          <w:lang w:val="en-GB"/>
        </w:rPr>
        <w:t>budoucnosti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vstřikování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plastů</w:t>
      </w:r>
      <w:proofErr w:type="spellEnd"/>
      <w:r w:rsidRPr="00F027ED">
        <w:rPr>
          <w:lang w:val="en-GB"/>
        </w:rPr>
        <w:t xml:space="preserve">. </w:t>
      </w:r>
      <w:proofErr w:type="spellStart"/>
      <w:r w:rsidRPr="00F027ED">
        <w:rPr>
          <w:lang w:val="en-GB"/>
        </w:rPr>
        <w:t>Zde</w:t>
      </w:r>
      <w:proofErr w:type="spellEnd"/>
      <w:r w:rsidRPr="00F027ED">
        <w:rPr>
          <w:lang w:val="en-GB"/>
        </w:rPr>
        <w:t xml:space="preserve"> se </w:t>
      </w:r>
      <w:proofErr w:type="spellStart"/>
      <w:r w:rsidRPr="00F027ED">
        <w:rPr>
          <w:lang w:val="en-GB"/>
        </w:rPr>
        <w:t>jedná</w:t>
      </w:r>
      <w:proofErr w:type="spellEnd"/>
      <w:r w:rsidRPr="00F027ED">
        <w:rPr>
          <w:lang w:val="en-GB"/>
        </w:rPr>
        <w:t xml:space="preserve"> o </w:t>
      </w:r>
      <w:proofErr w:type="spellStart"/>
      <w:r w:rsidRPr="00F027ED">
        <w:rPr>
          <w:lang w:val="en-GB"/>
        </w:rPr>
        <w:t>chytré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řízení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stroje</w:t>
      </w:r>
      <w:proofErr w:type="spellEnd"/>
      <w:r w:rsidRPr="00F027ED">
        <w:rPr>
          <w:lang w:val="en-GB"/>
        </w:rPr>
        <w:t xml:space="preserve">, </w:t>
      </w:r>
      <w:proofErr w:type="spellStart"/>
      <w:r w:rsidRPr="00F027ED">
        <w:rPr>
          <w:lang w:val="en-GB"/>
        </w:rPr>
        <w:t>datovou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analytiku</w:t>
      </w:r>
      <w:proofErr w:type="spellEnd"/>
      <w:r w:rsidRPr="00F027ED">
        <w:rPr>
          <w:lang w:val="en-GB"/>
        </w:rPr>
        <w:t xml:space="preserve">, </w:t>
      </w:r>
      <w:proofErr w:type="spellStart"/>
      <w:r w:rsidRPr="00F027ED">
        <w:rPr>
          <w:lang w:val="en-GB"/>
        </w:rPr>
        <w:t>koncepty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digitálního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servisu</w:t>
      </w:r>
      <w:proofErr w:type="spellEnd"/>
      <w:r w:rsidRPr="00F027ED">
        <w:rPr>
          <w:lang w:val="en-GB"/>
        </w:rPr>
        <w:t xml:space="preserve">, </w:t>
      </w:r>
      <w:proofErr w:type="spellStart"/>
      <w:r w:rsidRPr="00F027ED">
        <w:rPr>
          <w:lang w:val="en-GB"/>
        </w:rPr>
        <w:t>inovativní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automatizační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řešení</w:t>
      </w:r>
      <w:proofErr w:type="spellEnd"/>
      <w:r w:rsidRPr="00F027ED">
        <w:rPr>
          <w:lang w:val="en-GB"/>
        </w:rPr>
        <w:t xml:space="preserve"> a </w:t>
      </w:r>
      <w:proofErr w:type="spellStart"/>
      <w:r w:rsidRPr="00F027ED">
        <w:rPr>
          <w:lang w:val="en-GB"/>
        </w:rPr>
        <w:t>nové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technologie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zpracování</w:t>
      </w:r>
      <w:proofErr w:type="spellEnd"/>
      <w:r w:rsidRPr="00F027ED">
        <w:rPr>
          <w:lang w:val="en-GB"/>
        </w:rPr>
        <w:t xml:space="preserve">. </w:t>
      </w:r>
      <w:proofErr w:type="spellStart"/>
      <w:r w:rsidRPr="00F027ED">
        <w:rPr>
          <w:lang w:val="en-GB"/>
        </w:rPr>
        <w:t>Odborníci</w:t>
      </w:r>
      <w:proofErr w:type="spellEnd"/>
      <w:r w:rsidRPr="00F027ED">
        <w:rPr>
          <w:lang w:val="en-GB"/>
        </w:rPr>
        <w:t xml:space="preserve"> ENGEL </w:t>
      </w:r>
      <w:proofErr w:type="spellStart"/>
      <w:r w:rsidRPr="00F027ED">
        <w:rPr>
          <w:lang w:val="en-GB"/>
        </w:rPr>
        <w:t>prezentují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vždy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aktuální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stav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vývoje</w:t>
      </w:r>
      <w:proofErr w:type="spellEnd"/>
      <w:r w:rsidRPr="00F027ED">
        <w:rPr>
          <w:lang w:val="en-GB"/>
        </w:rPr>
        <w:t xml:space="preserve"> a s </w:t>
      </w:r>
      <w:proofErr w:type="spellStart"/>
      <w:r w:rsidRPr="00F027ED">
        <w:rPr>
          <w:lang w:val="en-GB"/>
        </w:rPr>
        <w:t>účastníky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naživo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diskutují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nově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nabízené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příležitosti</w:t>
      </w:r>
      <w:proofErr w:type="spellEnd"/>
      <w:r w:rsidRPr="00F027ED">
        <w:rPr>
          <w:lang w:val="en-GB"/>
        </w:rPr>
        <w:t xml:space="preserve">. </w:t>
      </w:r>
    </w:p>
    <w:p w14:paraId="16CBE4A9" w14:textId="77777777" w:rsidR="00F55567" w:rsidRPr="00F027ED" w:rsidRDefault="00CE0AFB" w:rsidP="00354FA7">
      <w:pPr>
        <w:spacing w:after="120"/>
        <w:rPr>
          <w:lang w:val="en-GB"/>
        </w:rPr>
      </w:pPr>
      <w:proofErr w:type="spellStart"/>
      <w:r w:rsidRPr="00F027ED">
        <w:rPr>
          <w:lang w:val="en-GB"/>
        </w:rPr>
        <w:t>Všechny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přednášky</w:t>
      </w:r>
      <w:proofErr w:type="spellEnd"/>
      <w:r w:rsidRPr="00F027ED">
        <w:rPr>
          <w:lang w:val="en-GB"/>
        </w:rPr>
        <w:t xml:space="preserve">, </w:t>
      </w:r>
      <w:proofErr w:type="spellStart"/>
      <w:r w:rsidRPr="00F027ED">
        <w:rPr>
          <w:lang w:val="en-GB"/>
        </w:rPr>
        <w:t>včetně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odborných</w:t>
      </w:r>
      <w:proofErr w:type="spellEnd"/>
      <w:r w:rsidRPr="00F027ED">
        <w:rPr>
          <w:lang w:val="en-GB"/>
        </w:rPr>
        <w:t xml:space="preserve">, je </w:t>
      </w:r>
      <w:proofErr w:type="spellStart"/>
      <w:r w:rsidRPr="00F027ED">
        <w:rPr>
          <w:lang w:val="en-GB"/>
        </w:rPr>
        <w:t>možné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si</w:t>
      </w:r>
      <w:proofErr w:type="spellEnd"/>
      <w:r w:rsidRPr="00F027ED">
        <w:rPr>
          <w:lang w:val="en-GB"/>
        </w:rPr>
        <w:t xml:space="preserve"> po </w:t>
      </w:r>
      <w:proofErr w:type="spellStart"/>
      <w:r w:rsidRPr="00F027ED">
        <w:rPr>
          <w:lang w:val="en-GB"/>
        </w:rPr>
        <w:t>skončení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veletrhu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stáhnout</w:t>
      </w:r>
      <w:proofErr w:type="spellEnd"/>
      <w:r w:rsidRPr="00F027ED">
        <w:rPr>
          <w:lang w:val="en-GB"/>
        </w:rPr>
        <w:t xml:space="preserve"> z </w:t>
      </w:r>
      <w:proofErr w:type="spellStart"/>
      <w:r w:rsidRPr="00F027ED">
        <w:rPr>
          <w:lang w:val="en-GB"/>
        </w:rPr>
        <w:t>mediální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knihovny</w:t>
      </w:r>
      <w:proofErr w:type="spellEnd"/>
      <w:r w:rsidRPr="00F027ED">
        <w:rPr>
          <w:lang w:val="en-GB"/>
        </w:rPr>
        <w:t xml:space="preserve">. </w:t>
      </w:r>
    </w:p>
    <w:p w14:paraId="270FE7C3" w14:textId="77777777" w:rsidR="0061152D" w:rsidRPr="00F027ED" w:rsidRDefault="00ED2CEC" w:rsidP="00150DB8">
      <w:pPr>
        <w:spacing w:after="120"/>
        <w:rPr>
          <w:lang w:val="en-GB"/>
        </w:rPr>
      </w:pPr>
      <w:proofErr w:type="spellStart"/>
      <w:r w:rsidRPr="00F027ED">
        <w:rPr>
          <w:lang w:val="en-GB"/>
        </w:rPr>
        <w:t>Registrovaní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návštěvníci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si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mohou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sestavit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svůj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individuální</w:t>
      </w:r>
      <w:proofErr w:type="spellEnd"/>
      <w:r w:rsidRPr="00F027ED">
        <w:rPr>
          <w:lang w:val="en-GB"/>
        </w:rPr>
        <w:t xml:space="preserve"> program </w:t>
      </w:r>
      <w:proofErr w:type="spellStart"/>
      <w:r w:rsidRPr="00F027ED">
        <w:rPr>
          <w:lang w:val="en-GB"/>
        </w:rPr>
        <w:t>přednášek</w:t>
      </w:r>
      <w:proofErr w:type="spellEnd"/>
      <w:r w:rsidRPr="00F027ED">
        <w:rPr>
          <w:lang w:val="en-GB"/>
        </w:rPr>
        <w:t xml:space="preserve"> a </w:t>
      </w:r>
      <w:proofErr w:type="spellStart"/>
      <w:r w:rsidRPr="00F027ED">
        <w:rPr>
          <w:lang w:val="en-GB"/>
        </w:rPr>
        <w:t>rozhovorů</w:t>
      </w:r>
      <w:proofErr w:type="spellEnd"/>
      <w:r w:rsidRPr="00F027ED">
        <w:rPr>
          <w:lang w:val="en-GB"/>
        </w:rPr>
        <w:t xml:space="preserve">, </w:t>
      </w:r>
      <w:proofErr w:type="spellStart"/>
      <w:r w:rsidRPr="00F027ED">
        <w:rPr>
          <w:lang w:val="en-GB"/>
        </w:rPr>
        <w:t>naživo</w:t>
      </w:r>
      <w:proofErr w:type="spellEnd"/>
      <w:r w:rsidRPr="00F027ED">
        <w:rPr>
          <w:lang w:val="en-GB"/>
        </w:rPr>
        <w:t xml:space="preserve"> se </w:t>
      </w:r>
      <w:proofErr w:type="spellStart"/>
      <w:r w:rsidRPr="00F027ED">
        <w:rPr>
          <w:lang w:val="en-GB"/>
        </w:rPr>
        <w:t>zapojit</w:t>
      </w:r>
      <w:proofErr w:type="spellEnd"/>
      <w:r w:rsidRPr="00F027ED">
        <w:rPr>
          <w:lang w:val="en-GB"/>
        </w:rPr>
        <w:t xml:space="preserve"> do </w:t>
      </w:r>
      <w:proofErr w:type="spellStart"/>
      <w:r w:rsidRPr="00F027ED">
        <w:rPr>
          <w:lang w:val="en-GB"/>
        </w:rPr>
        <w:t>diskuze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nebo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kdykoli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jindy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prožívat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inovativní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svět</w:t>
      </w:r>
      <w:proofErr w:type="spellEnd"/>
      <w:r w:rsidRPr="00F027ED">
        <w:rPr>
          <w:lang w:val="en-GB"/>
        </w:rPr>
        <w:t xml:space="preserve"> ENGEL. </w:t>
      </w:r>
      <w:proofErr w:type="spellStart"/>
      <w:r w:rsidRPr="00F027ED">
        <w:rPr>
          <w:lang w:val="en-GB"/>
        </w:rPr>
        <w:t>Nikdy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dříve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nebyla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účast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tak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snadná</w:t>
      </w:r>
      <w:proofErr w:type="spellEnd"/>
      <w:r w:rsidRPr="00F027ED">
        <w:rPr>
          <w:lang w:val="en-GB"/>
        </w:rPr>
        <w:t xml:space="preserve"> a k </w:t>
      </w:r>
      <w:proofErr w:type="spellStart"/>
      <w:r w:rsidRPr="00F027ED">
        <w:rPr>
          <w:lang w:val="en-GB"/>
        </w:rPr>
        <w:t>tomu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ještě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bezplatná</w:t>
      </w:r>
      <w:proofErr w:type="spellEnd"/>
      <w:r w:rsidRPr="00F027ED">
        <w:rPr>
          <w:lang w:val="en-GB"/>
        </w:rPr>
        <w:t>.</w:t>
      </w:r>
    </w:p>
    <w:p w14:paraId="283AD871" w14:textId="77777777" w:rsidR="00F55567" w:rsidRPr="00F027ED" w:rsidRDefault="00F55567" w:rsidP="00150DB8">
      <w:pPr>
        <w:spacing w:after="120"/>
        <w:rPr>
          <w:lang w:val="en-GB"/>
        </w:rPr>
      </w:pPr>
      <w:proofErr w:type="spellStart"/>
      <w:r w:rsidRPr="00F027ED">
        <w:rPr>
          <w:lang w:val="en-GB"/>
        </w:rPr>
        <w:t>Registrace</w:t>
      </w:r>
      <w:proofErr w:type="spellEnd"/>
      <w:r w:rsidRPr="00F027ED">
        <w:rPr>
          <w:lang w:val="en-GB"/>
        </w:rPr>
        <w:t xml:space="preserve"> pro ENGEL live e-</w:t>
      </w:r>
      <w:proofErr w:type="spellStart"/>
      <w:r w:rsidRPr="00F027ED">
        <w:rPr>
          <w:lang w:val="en-GB"/>
        </w:rPr>
        <w:t>xperience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začíná</w:t>
      </w:r>
      <w:proofErr w:type="spellEnd"/>
      <w:r w:rsidRPr="00F027ED">
        <w:rPr>
          <w:lang w:val="en-GB"/>
        </w:rPr>
        <w:t xml:space="preserve"> 21. </w:t>
      </w:r>
      <w:proofErr w:type="spellStart"/>
      <w:r w:rsidRPr="00F027ED">
        <w:rPr>
          <w:lang w:val="en-GB"/>
        </w:rPr>
        <w:t>září</w:t>
      </w:r>
      <w:proofErr w:type="spellEnd"/>
      <w:r w:rsidRPr="00F027ED">
        <w:rPr>
          <w:lang w:val="en-GB"/>
        </w:rPr>
        <w:t xml:space="preserve">. </w:t>
      </w:r>
      <w:proofErr w:type="spellStart"/>
      <w:r w:rsidRPr="00F027ED">
        <w:rPr>
          <w:lang w:val="en-GB"/>
        </w:rPr>
        <w:t>Další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informace</w:t>
      </w:r>
      <w:proofErr w:type="spellEnd"/>
      <w:r w:rsidRPr="00F027ED">
        <w:rPr>
          <w:lang w:val="en-GB"/>
        </w:rPr>
        <w:t xml:space="preserve"> k </w:t>
      </w:r>
      <w:proofErr w:type="spellStart"/>
      <w:r w:rsidRPr="00F027ED">
        <w:rPr>
          <w:lang w:val="en-GB"/>
        </w:rPr>
        <w:t>exponátům</w:t>
      </w:r>
      <w:proofErr w:type="spellEnd"/>
      <w:r w:rsidRPr="00F027ED">
        <w:rPr>
          <w:lang w:val="en-GB"/>
        </w:rPr>
        <w:t xml:space="preserve"> a </w:t>
      </w:r>
      <w:proofErr w:type="spellStart"/>
      <w:r w:rsidRPr="00F027ED">
        <w:rPr>
          <w:lang w:val="en-GB"/>
        </w:rPr>
        <w:t>programu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přednášek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naleznete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od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této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chvíle</w:t>
      </w:r>
      <w:proofErr w:type="spellEnd"/>
      <w:r w:rsidRPr="00F027ED">
        <w:rPr>
          <w:lang w:val="en-GB"/>
        </w:rPr>
        <w:t xml:space="preserve"> </w:t>
      </w:r>
      <w:proofErr w:type="spellStart"/>
      <w:r w:rsidRPr="00F027ED">
        <w:rPr>
          <w:lang w:val="en-GB"/>
        </w:rPr>
        <w:t>na</w:t>
      </w:r>
      <w:proofErr w:type="spellEnd"/>
      <w:r w:rsidRPr="00F027ED">
        <w:rPr>
          <w:lang w:val="en-GB"/>
        </w:rPr>
        <w:t xml:space="preserve">: </w:t>
      </w:r>
      <w:r w:rsidRPr="00F027ED">
        <w:rPr>
          <w:lang w:val="en-GB"/>
        </w:rPr>
        <w:br/>
      </w:r>
      <w:r w:rsidRPr="00F027ED">
        <w:rPr>
          <w:b/>
          <w:bCs/>
          <w:lang w:val="en-GB"/>
        </w:rPr>
        <w:t>www.engelglobal.com/ENGELexperience</w:t>
      </w:r>
    </w:p>
    <w:p w14:paraId="748E2E28" w14:textId="77777777" w:rsidR="00E57D70" w:rsidRPr="00F027ED" w:rsidRDefault="00E57D70" w:rsidP="00150DB8">
      <w:pPr>
        <w:spacing w:after="120"/>
        <w:rPr>
          <w:lang w:val="en-GB"/>
        </w:rPr>
      </w:pPr>
    </w:p>
    <w:p w14:paraId="0CC66B3A" w14:textId="7CA2293C" w:rsidR="006A0E43" w:rsidRPr="001B0A0C" w:rsidRDefault="001B0A0C" w:rsidP="00150DB8">
      <w:pPr>
        <w:spacing w:after="120" w:line="240" w:lineRule="auto"/>
        <w:rPr>
          <w:sz w:val="20"/>
        </w:rPr>
      </w:pPr>
      <w:r>
        <w:rPr>
          <w:sz w:val="20"/>
        </w:rPr>
        <w:t>&lt;&lt;</w:t>
      </w:r>
      <w:proofErr w:type="spellStart"/>
      <w:r>
        <w:rPr>
          <w:sz w:val="20"/>
        </w:rPr>
        <w:t>Obrázek</w:t>
      </w:r>
      <w:proofErr w:type="spellEnd"/>
      <w:r w:rsidRPr="001B0A0C">
        <w:rPr>
          <w:sz w:val="20"/>
        </w:rPr>
        <w:t>&gt;&gt;</w:t>
      </w:r>
    </w:p>
    <w:p w14:paraId="330C4D5D" w14:textId="77777777" w:rsidR="006A0E43" w:rsidRDefault="006A0E43" w:rsidP="00150DB8">
      <w:pPr>
        <w:spacing w:after="120" w:line="240" w:lineRule="auto"/>
        <w:rPr>
          <w:sz w:val="20"/>
        </w:rPr>
      </w:pPr>
      <w:r>
        <w:rPr>
          <w:sz w:val="20"/>
        </w:rPr>
        <w:t>Návštěva veletrhu z pohodlí vašeho domova: společnost ENGEL v roce, kdy se nemůže uskutečnit Fakuma, nastavuje svým zcela novým virtuálním veletržním konceptem nová měřítka.</w:t>
      </w:r>
    </w:p>
    <w:p w14:paraId="7A00B296" w14:textId="77777777" w:rsidR="00E94544" w:rsidRPr="006A0E43" w:rsidRDefault="00150DB8" w:rsidP="006A0E43">
      <w:pPr>
        <w:spacing w:after="120" w:line="240" w:lineRule="auto"/>
        <w:rPr>
          <w:sz w:val="20"/>
        </w:rPr>
      </w:pPr>
      <w:r>
        <w:rPr>
          <w:sz w:val="20"/>
        </w:rPr>
        <w:t>Obrázek: ENGEL</w:t>
      </w:r>
    </w:p>
    <w:p w14:paraId="07D0217A" w14:textId="77777777" w:rsidR="00B727EE" w:rsidRPr="00236CA5" w:rsidRDefault="00B727EE" w:rsidP="00585B22">
      <w:bookmarkStart w:id="0" w:name="_GoBack"/>
      <w:bookmarkEnd w:id="0"/>
    </w:p>
    <w:p w14:paraId="56A0F7E5" w14:textId="77777777" w:rsidR="00585B22" w:rsidRPr="002326FE" w:rsidRDefault="00585B22" w:rsidP="00564FE8">
      <w:pPr>
        <w:pStyle w:val="Abbinder-headline"/>
        <w:spacing w:after="120"/>
      </w:pPr>
      <w:r>
        <w:t>ENGEL AUSTRIA GmbH</w:t>
      </w:r>
    </w:p>
    <w:p w14:paraId="7852FD54" w14:textId="77777777" w:rsidR="00585B22" w:rsidRDefault="00585B22" w:rsidP="00564FE8">
      <w:pPr>
        <w:pStyle w:val="Abbinder"/>
        <w:spacing w:after="120"/>
      </w:pPr>
      <w:r>
        <w:t>ENGEL je jednou z předních firem ve výrobě vstřikovacích strojů. Skupina ENGEL dnes nabízí všechny technologické moduly pro zpracování plastů z jedné ruky: vstřikovací stroje pro termoplasty a elastomery včetně automatizace. Jednotlivé komponenty jsou přitom samy o sobě konkurenceschopné a na trhu úspěšné. Se svými devíti výrobními závody v Evropě, Severní Americe a Asii (Čína, Korea), pobočkami a zastoupeními ve více než 85 zemích nabízí ENGEL svým zákazníkům optimální podporu na celém světě, aby byli konkurenceschopní a úspěšní se svými novými technologiemi a nejmodernějšími výrobními linkami.</w:t>
      </w:r>
    </w:p>
    <w:p w14:paraId="22CD8A5C" w14:textId="77777777" w:rsidR="00155799" w:rsidRDefault="00585B22" w:rsidP="00155799">
      <w:pPr>
        <w:pStyle w:val="Abbinder"/>
        <w:spacing w:after="120"/>
      </w:pPr>
      <w:r>
        <w:rPr>
          <w:u w:val="single"/>
        </w:rPr>
        <w:t>Kontakt pro novináře:</w:t>
      </w:r>
      <w:r>
        <w:rPr>
          <w:u w:val="single"/>
        </w:rPr>
        <w:br/>
      </w:r>
      <w:r>
        <w:t xml:space="preserve">Ute Panzer, vedoucí úseku marketingu a komunikace, ENGEL AUSTRIA GmbH, </w:t>
      </w:r>
      <w:r>
        <w:br/>
        <w:t xml:space="preserve">Ludwig-Engel-Straße 1, A-4311 Schwertberg/Austria, </w:t>
      </w:r>
      <w:r>
        <w:br/>
        <w:t xml:space="preserve">Tel.: +43 (0)50/620-3800, Fax: -3009, E-mail: ute.panzer@engel.at </w:t>
      </w:r>
    </w:p>
    <w:p w14:paraId="4241B53A" w14:textId="77777777" w:rsidR="00585B22" w:rsidRDefault="00585B22" w:rsidP="00564FE8">
      <w:pPr>
        <w:pStyle w:val="Abbinder"/>
        <w:spacing w:after="120"/>
      </w:pPr>
      <w:r>
        <w:t xml:space="preserve">Susanne Zinckgraf, Manager Public Relations, ENGEL AUSTRIA GmbH, </w:t>
      </w:r>
      <w:r>
        <w:br/>
        <w:t>Ludwig-Engel-Straße 1, A-4311 Schwertberg/Austria</w:t>
      </w:r>
      <w:r>
        <w:br/>
        <w:t xml:space="preserve">PR-Office: Theodor-Heuss-Str. 85, D-67435 Neustadt/Germany, </w:t>
      </w:r>
      <w:r>
        <w:br/>
        <w:t>Tel.: +49 (0)6327/97699-02, Fax: -03, E-mail: susanne.zinckgraf@engel.at</w:t>
      </w:r>
    </w:p>
    <w:p w14:paraId="6DD248AF" w14:textId="77777777" w:rsidR="00A052CD" w:rsidRDefault="00585B22" w:rsidP="00564FE8">
      <w:pPr>
        <w:pStyle w:val="Abbinder"/>
        <w:spacing w:after="120"/>
      </w:pPr>
      <w:r>
        <w:rPr>
          <w:u w:val="single"/>
        </w:rPr>
        <w:t>Kontakt pro čtenáře:</w:t>
      </w:r>
      <w:r>
        <w:rPr>
          <w:u w:val="single"/>
        </w:rPr>
        <w:br/>
      </w:r>
      <w:r>
        <w:t>ENGEL AUSTRIA GmbH, Ludwig-Engel-Straße 1, A-4311 Schwertberg/Austria,</w:t>
      </w:r>
      <w:r>
        <w:br/>
        <w:t xml:space="preserve">Tel.: +43 (0)50/620-0, Fax: -3009, E-mail: </w:t>
      </w:r>
      <w:hyperlink r:id="rId7" w:history="1">
        <w:r>
          <w:t>sales@engel.at</w:t>
        </w:r>
      </w:hyperlink>
    </w:p>
    <w:p w14:paraId="373B60E1" w14:textId="77777777" w:rsidR="00193A97" w:rsidRPr="003B6518" w:rsidRDefault="00193A97" w:rsidP="00193A97">
      <w:pPr>
        <w:spacing w:after="120" w:line="240" w:lineRule="auto"/>
        <w:rPr>
          <w:sz w:val="20"/>
        </w:rPr>
      </w:pPr>
      <w:r>
        <w:rPr>
          <w:sz w:val="20"/>
          <w:u w:val="single"/>
        </w:rPr>
        <w:t>Právní upozornění:</w:t>
      </w:r>
      <w:r>
        <w:rPr>
          <w:sz w:val="20"/>
          <w:u w:val="single"/>
        </w:rPr>
        <w:br/>
      </w:r>
      <w:r>
        <w:rPr>
          <w:sz w:val="20"/>
        </w:rPr>
        <w:t xml:space="preserve">Běžné názvy, obchodní názvy, názvy produktů apod. uvedené v této tiskové zprávě jsou chráněny autorskými právy. Mohou také zahrnovat ochranné známky a jako takové jsou chráněny, aniž by byly výslovně zvýrazněny. </w:t>
      </w:r>
    </w:p>
    <w:p w14:paraId="7C006297" w14:textId="77777777" w:rsidR="0030527B" w:rsidRPr="00585B22" w:rsidRDefault="001B0A0C" w:rsidP="00150DB8">
      <w:pPr>
        <w:pStyle w:val="Abbinder"/>
        <w:spacing w:after="120"/>
      </w:pPr>
      <w:hyperlink r:id="rId8" w:history="1">
        <w:r w:rsidR="004925D3">
          <w:t>www.engelglobal.com</w:t>
        </w:r>
      </w:hyperlink>
    </w:p>
    <w:sectPr w:rsidR="0030527B" w:rsidRPr="00585B22" w:rsidSect="003551DD">
      <w:headerReference w:type="default" r:id="rId9"/>
      <w:footerReference w:type="default" r:id="rId10"/>
      <w:pgSz w:w="11906" w:h="16838"/>
      <w:pgMar w:top="3261" w:right="1418" w:bottom="241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B277A" w14:textId="77777777" w:rsidR="00F97C7B" w:rsidRDefault="00F97C7B">
      <w:r>
        <w:separator/>
      </w:r>
    </w:p>
  </w:endnote>
  <w:endnote w:type="continuationSeparator" w:id="0">
    <w:p w14:paraId="0B34C401" w14:textId="77777777" w:rsidR="00F97C7B" w:rsidRDefault="00F97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45">
    <w:altName w:val="Times New Roman"/>
    <w:charset w:val="00"/>
    <w:family w:val="auto"/>
    <w:pitch w:val="variable"/>
    <w:sig w:usb0="00000001" w:usb1="5000785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B3D67" w14:textId="6B9829C3" w:rsidR="00A613FE" w:rsidRPr="00B727EE" w:rsidRDefault="00A613FE" w:rsidP="00330AAD">
    <w:pPr>
      <w:pStyle w:val="Fuzeile"/>
      <w:ind w:right="28"/>
      <w:jc w:val="right"/>
      <w:rPr>
        <w:spacing w:val="4"/>
        <w:sz w:val="14"/>
        <w:szCs w:val="14"/>
      </w:rPr>
    </w:pPr>
  </w:p>
  <w:p w14:paraId="2EEF6CDD" w14:textId="77777777" w:rsidR="00A613FE" w:rsidRDefault="00A613FE" w:rsidP="00330AAD">
    <w:pPr>
      <w:pStyle w:val="Fuzeile"/>
      <w:jc w:val="right"/>
    </w:pPr>
  </w:p>
  <w:p w14:paraId="323028F6" w14:textId="77777777" w:rsidR="00A613FE" w:rsidRPr="00386D9C" w:rsidRDefault="00A613FE" w:rsidP="00B116DF">
    <w:pPr>
      <w:pStyle w:val="Fuzeile"/>
      <w:jc w:val="center"/>
      <w:rPr>
        <w:sz w:val="18"/>
        <w:szCs w:val="18"/>
      </w:rPr>
    </w:pPr>
    <w:r w:rsidRPr="00386D9C">
      <w:rPr>
        <w:rStyle w:val="Seitenzahl"/>
        <w:sz w:val="18"/>
        <w:szCs w:val="18"/>
      </w:rPr>
      <w:fldChar w:fldCharType="begin"/>
    </w:r>
    <w:r w:rsidRPr="00386D9C">
      <w:rPr>
        <w:rStyle w:val="Seitenzahl"/>
        <w:sz w:val="18"/>
        <w:szCs w:val="18"/>
      </w:rPr>
      <w:instrText xml:space="preserve"> </w:instrText>
    </w:r>
    <w:r>
      <w:rPr>
        <w:rStyle w:val="Seitenzahl"/>
        <w:sz w:val="18"/>
        <w:szCs w:val="18"/>
      </w:rPr>
      <w:instrText>PAGE</w:instrText>
    </w:r>
    <w:r w:rsidRPr="00386D9C">
      <w:rPr>
        <w:rStyle w:val="Seitenzahl"/>
        <w:sz w:val="18"/>
        <w:szCs w:val="18"/>
      </w:rPr>
      <w:instrText xml:space="preserve"> </w:instrText>
    </w:r>
    <w:r w:rsidRPr="00386D9C">
      <w:rPr>
        <w:rStyle w:val="Seitenzahl"/>
        <w:sz w:val="18"/>
        <w:szCs w:val="18"/>
      </w:rPr>
      <w:fldChar w:fldCharType="separate"/>
    </w:r>
    <w:r w:rsidR="00E05ACA">
      <w:rPr>
        <w:rStyle w:val="Seitenzahl"/>
        <w:noProof/>
        <w:sz w:val="18"/>
        <w:szCs w:val="18"/>
      </w:rPr>
      <w:t>1</w:t>
    </w:r>
    <w:r w:rsidRPr="00386D9C">
      <w:rPr>
        <w:rStyle w:val="Seitenzah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921DF" w14:textId="77777777" w:rsidR="00F97C7B" w:rsidRDefault="00F97C7B">
      <w:r>
        <w:separator/>
      </w:r>
    </w:p>
  </w:footnote>
  <w:footnote w:type="continuationSeparator" w:id="0">
    <w:p w14:paraId="15CE6268" w14:textId="77777777" w:rsidR="00F97C7B" w:rsidRDefault="00F97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6455D" w14:textId="77777777" w:rsidR="00A613FE" w:rsidRDefault="00A613FE" w:rsidP="00330AAD">
    <w:pPr>
      <w:pStyle w:val="Kopfzeile"/>
      <w:rPr>
        <w:rFonts w:ascii="Arial Black" w:hAnsi="Arial Black"/>
        <w:lang w:val="de-AT"/>
      </w:rPr>
    </w:pPr>
  </w:p>
  <w:p w14:paraId="29CFDFE0" w14:textId="77777777" w:rsidR="00A613FE" w:rsidRDefault="00A613FE" w:rsidP="00B116DF">
    <w:pPr>
      <w:pStyle w:val="Kopfzeile"/>
      <w:tabs>
        <w:tab w:val="clear" w:pos="4536"/>
        <w:tab w:val="clear" w:pos="9072"/>
        <w:tab w:val="left" w:pos="2200"/>
      </w:tabs>
      <w:rPr>
        <w:rFonts w:ascii="Arial Black" w:hAnsi="Arial Black"/>
        <w:lang w:val="de-AT"/>
      </w:rPr>
    </w:pPr>
    <w:r>
      <w:rPr>
        <w:rFonts w:ascii="Arial Black" w:hAnsi="Arial Black"/>
        <w:lang w:val="de-AT"/>
      </w:rPr>
      <w:tab/>
    </w:r>
  </w:p>
  <w:p w14:paraId="26CC4BC0" w14:textId="77777777" w:rsidR="00A613FE" w:rsidRDefault="00A613FE" w:rsidP="00330AAD">
    <w:pPr>
      <w:pStyle w:val="Kopfzeile"/>
      <w:rPr>
        <w:rFonts w:ascii="Arial Black" w:hAnsi="Arial Black"/>
        <w:lang w:val="de-AT"/>
      </w:rPr>
    </w:pPr>
  </w:p>
  <w:p w14:paraId="0682C125" w14:textId="77777777" w:rsidR="00A613FE" w:rsidRDefault="00A613FE" w:rsidP="000A409F">
    <w:pPr>
      <w:jc w:val="right"/>
    </w:pPr>
    <w:r>
      <w:rPr>
        <w:rFonts w:ascii="Arial Black" w:hAnsi="Arial Black"/>
        <w:color w:val="96C03A"/>
        <w:sz w:val="32"/>
        <w:szCs w:val="22"/>
      </w:rPr>
      <w:t xml:space="preserve">Tisková </w:t>
    </w:r>
    <w:r>
      <w:rPr>
        <w:sz w:val="32"/>
        <w:szCs w:val="22"/>
      </w:rPr>
      <w:t>| zpráva</w:t>
    </w:r>
    <w:r>
      <w:rPr>
        <w:rFonts w:ascii="Arial Black" w:hAnsi="Arial Black"/>
        <w:color w:val="96C03A"/>
        <w:sz w:val="32"/>
        <w:szCs w:val="22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489"/>
    <w:rsid w:val="00020FFA"/>
    <w:rsid w:val="000367DB"/>
    <w:rsid w:val="00061FC8"/>
    <w:rsid w:val="0008774A"/>
    <w:rsid w:val="00092329"/>
    <w:rsid w:val="000A409F"/>
    <w:rsid w:val="000A6DD5"/>
    <w:rsid w:val="000B1FEE"/>
    <w:rsid w:val="000C54A4"/>
    <w:rsid w:val="000D64E1"/>
    <w:rsid w:val="000F3615"/>
    <w:rsid w:val="000F73E4"/>
    <w:rsid w:val="00103203"/>
    <w:rsid w:val="00115FD5"/>
    <w:rsid w:val="00123460"/>
    <w:rsid w:val="00124924"/>
    <w:rsid w:val="00150748"/>
    <w:rsid w:val="00150DB8"/>
    <w:rsid w:val="00155799"/>
    <w:rsid w:val="00176B68"/>
    <w:rsid w:val="00193A97"/>
    <w:rsid w:val="001947D6"/>
    <w:rsid w:val="001A6570"/>
    <w:rsid w:val="001A687D"/>
    <w:rsid w:val="001B0A0C"/>
    <w:rsid w:val="001B557D"/>
    <w:rsid w:val="001C3A9F"/>
    <w:rsid w:val="001C5B8A"/>
    <w:rsid w:val="001D1F4E"/>
    <w:rsid w:val="001E4B0D"/>
    <w:rsid w:val="00220B0F"/>
    <w:rsid w:val="002326FE"/>
    <w:rsid w:val="00236CA5"/>
    <w:rsid w:val="002402EC"/>
    <w:rsid w:val="00241B64"/>
    <w:rsid w:val="00245D0B"/>
    <w:rsid w:val="00262713"/>
    <w:rsid w:val="00267298"/>
    <w:rsid w:val="002834A6"/>
    <w:rsid w:val="002A3967"/>
    <w:rsid w:val="002A6A62"/>
    <w:rsid w:val="002A7702"/>
    <w:rsid w:val="002B1C7A"/>
    <w:rsid w:val="002B64EE"/>
    <w:rsid w:val="002E6A36"/>
    <w:rsid w:val="002F087C"/>
    <w:rsid w:val="003011B7"/>
    <w:rsid w:val="0030527B"/>
    <w:rsid w:val="003260DF"/>
    <w:rsid w:val="00330AAD"/>
    <w:rsid w:val="00354FA7"/>
    <w:rsid w:val="003551DD"/>
    <w:rsid w:val="003566C9"/>
    <w:rsid w:val="003729C2"/>
    <w:rsid w:val="00386D9C"/>
    <w:rsid w:val="00392B33"/>
    <w:rsid w:val="00396476"/>
    <w:rsid w:val="003B6BBC"/>
    <w:rsid w:val="004003AB"/>
    <w:rsid w:val="00405096"/>
    <w:rsid w:val="00434BD1"/>
    <w:rsid w:val="00440866"/>
    <w:rsid w:val="00450D9F"/>
    <w:rsid w:val="00451224"/>
    <w:rsid w:val="0046305D"/>
    <w:rsid w:val="004925D3"/>
    <w:rsid w:val="004A005F"/>
    <w:rsid w:val="004B1AAA"/>
    <w:rsid w:val="004B520D"/>
    <w:rsid w:val="004D336F"/>
    <w:rsid w:val="004F57EB"/>
    <w:rsid w:val="00520ADB"/>
    <w:rsid w:val="00564FE8"/>
    <w:rsid w:val="00585B22"/>
    <w:rsid w:val="00593FC8"/>
    <w:rsid w:val="005A239E"/>
    <w:rsid w:val="005C2BC2"/>
    <w:rsid w:val="005E66DC"/>
    <w:rsid w:val="00601DB7"/>
    <w:rsid w:val="0060524A"/>
    <w:rsid w:val="0061152D"/>
    <w:rsid w:val="006131FE"/>
    <w:rsid w:val="00620837"/>
    <w:rsid w:val="00667846"/>
    <w:rsid w:val="00667A3E"/>
    <w:rsid w:val="00684AF9"/>
    <w:rsid w:val="00684DDB"/>
    <w:rsid w:val="006A0E43"/>
    <w:rsid w:val="006B00F8"/>
    <w:rsid w:val="006E3145"/>
    <w:rsid w:val="006E5327"/>
    <w:rsid w:val="006F2558"/>
    <w:rsid w:val="006F7DAD"/>
    <w:rsid w:val="00717D60"/>
    <w:rsid w:val="00730FBF"/>
    <w:rsid w:val="00772540"/>
    <w:rsid w:val="00781D03"/>
    <w:rsid w:val="007830F6"/>
    <w:rsid w:val="00785202"/>
    <w:rsid w:val="00792BFC"/>
    <w:rsid w:val="007A71E3"/>
    <w:rsid w:val="007C387E"/>
    <w:rsid w:val="00840364"/>
    <w:rsid w:val="00854E27"/>
    <w:rsid w:val="0088113F"/>
    <w:rsid w:val="008A6B21"/>
    <w:rsid w:val="008C10C3"/>
    <w:rsid w:val="008D29E8"/>
    <w:rsid w:val="008F27AF"/>
    <w:rsid w:val="00906780"/>
    <w:rsid w:val="0092151F"/>
    <w:rsid w:val="00936AE0"/>
    <w:rsid w:val="00945639"/>
    <w:rsid w:val="00987FC3"/>
    <w:rsid w:val="00991153"/>
    <w:rsid w:val="00997D4F"/>
    <w:rsid w:val="00997D60"/>
    <w:rsid w:val="009A0F1B"/>
    <w:rsid w:val="00A03105"/>
    <w:rsid w:val="00A052CD"/>
    <w:rsid w:val="00A1350B"/>
    <w:rsid w:val="00A14373"/>
    <w:rsid w:val="00A16B2C"/>
    <w:rsid w:val="00A35632"/>
    <w:rsid w:val="00A613FE"/>
    <w:rsid w:val="00A9659F"/>
    <w:rsid w:val="00AB1D7B"/>
    <w:rsid w:val="00AF082E"/>
    <w:rsid w:val="00AF6714"/>
    <w:rsid w:val="00B116DF"/>
    <w:rsid w:val="00B1644B"/>
    <w:rsid w:val="00B165EB"/>
    <w:rsid w:val="00B27A4B"/>
    <w:rsid w:val="00B727EE"/>
    <w:rsid w:val="00B77C24"/>
    <w:rsid w:val="00B813FE"/>
    <w:rsid w:val="00B8617E"/>
    <w:rsid w:val="00BA1184"/>
    <w:rsid w:val="00BA1A09"/>
    <w:rsid w:val="00BC04FC"/>
    <w:rsid w:val="00BF294F"/>
    <w:rsid w:val="00C25A8C"/>
    <w:rsid w:val="00C3045A"/>
    <w:rsid w:val="00C636A6"/>
    <w:rsid w:val="00C9367E"/>
    <w:rsid w:val="00C93920"/>
    <w:rsid w:val="00C96A91"/>
    <w:rsid w:val="00CA3FCD"/>
    <w:rsid w:val="00CE0AFB"/>
    <w:rsid w:val="00D6495E"/>
    <w:rsid w:val="00D82CBA"/>
    <w:rsid w:val="00D92814"/>
    <w:rsid w:val="00D977BF"/>
    <w:rsid w:val="00DA0565"/>
    <w:rsid w:val="00DA2961"/>
    <w:rsid w:val="00DA3169"/>
    <w:rsid w:val="00DB5B07"/>
    <w:rsid w:val="00DB7FB5"/>
    <w:rsid w:val="00DD2AD8"/>
    <w:rsid w:val="00DE23EA"/>
    <w:rsid w:val="00DE7085"/>
    <w:rsid w:val="00E05ACA"/>
    <w:rsid w:val="00E13D4B"/>
    <w:rsid w:val="00E33225"/>
    <w:rsid w:val="00E43489"/>
    <w:rsid w:val="00E46B4D"/>
    <w:rsid w:val="00E57D70"/>
    <w:rsid w:val="00E60FA8"/>
    <w:rsid w:val="00E77B42"/>
    <w:rsid w:val="00E824C6"/>
    <w:rsid w:val="00E94544"/>
    <w:rsid w:val="00EB4A94"/>
    <w:rsid w:val="00ED2CEC"/>
    <w:rsid w:val="00ED6192"/>
    <w:rsid w:val="00F027ED"/>
    <w:rsid w:val="00F10E34"/>
    <w:rsid w:val="00F1605A"/>
    <w:rsid w:val="00F36F4C"/>
    <w:rsid w:val="00F53674"/>
    <w:rsid w:val="00F55567"/>
    <w:rsid w:val="00F6379C"/>
    <w:rsid w:val="00F97C7B"/>
    <w:rsid w:val="00FD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2E6E485C"/>
  <w15:chartTrackingRefBased/>
  <w15:docId w15:val="{316D597C-C2C8-4711-B8A0-0086F7A58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E7085"/>
    <w:pPr>
      <w:spacing w:line="312" w:lineRule="auto"/>
    </w:pPr>
    <w:rPr>
      <w:rFonts w:ascii="Arial" w:hAnsi="Arial" w:cs="Arial"/>
      <w:color w:val="1A171B"/>
      <w:sz w:val="22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585B22"/>
    <w:pPr>
      <w:keepNext/>
      <w:spacing w:after="120"/>
      <w:outlineLvl w:val="0"/>
    </w:pPr>
    <w:rPr>
      <w:b/>
      <w:bCs/>
      <w:kern w:val="32"/>
      <w:sz w:val="40"/>
      <w:szCs w:val="32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2E6A36"/>
    <w:pPr>
      <w:keepNext/>
      <w:spacing w:after="120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2E6A36"/>
    <w:pPr>
      <w:keepNext/>
      <w:spacing w:after="6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585B22"/>
    <w:pPr>
      <w:spacing w:before="360" w:line="360" w:lineRule="auto"/>
    </w:pPr>
    <w:rPr>
      <w:rFonts w:ascii="Helvetica 45" w:hAnsi="Helvetica 45" w:cs="Times New Roman"/>
      <w:color w:val="auto"/>
      <w:sz w:val="24"/>
    </w:rPr>
  </w:style>
  <w:style w:type="paragraph" w:customStyle="1" w:styleId="bild">
    <w:name w:val="bild"/>
    <w:basedOn w:val="text"/>
    <w:rsid w:val="00585B22"/>
    <w:pPr>
      <w:spacing w:before="240"/>
    </w:pPr>
    <w:rPr>
      <w:i/>
    </w:rPr>
  </w:style>
  <w:style w:type="character" w:styleId="Hyperlink">
    <w:name w:val="Hyperlink"/>
    <w:rsid w:val="00A052CD"/>
    <w:rPr>
      <w:color w:val="0000FF"/>
      <w:u w:val="single"/>
    </w:rPr>
  </w:style>
  <w:style w:type="paragraph" w:customStyle="1" w:styleId="Abbinder">
    <w:name w:val="Abbinder"/>
    <w:basedOn w:val="Standard"/>
    <w:autoRedefine/>
    <w:rsid w:val="00AB1D7B"/>
    <w:pPr>
      <w:spacing w:line="240" w:lineRule="auto"/>
    </w:pPr>
    <w:rPr>
      <w:sz w:val="20"/>
    </w:rPr>
  </w:style>
  <w:style w:type="paragraph" w:styleId="Kopfzeile">
    <w:name w:val="header"/>
    <w:basedOn w:val="Standard"/>
    <w:rsid w:val="00386D9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86D9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86D9C"/>
    <w:rPr>
      <w:rFonts w:ascii="Times New Roman" w:hAnsi="Times New Roman"/>
    </w:rPr>
  </w:style>
  <w:style w:type="paragraph" w:customStyle="1" w:styleId="berschrift1-ArialBlack">
    <w:name w:val="Überschrift 1 - Arial Black"/>
    <w:basedOn w:val="berschrift1"/>
    <w:link w:val="berschrift1-ArialBlackZchn"/>
    <w:autoRedefine/>
    <w:rsid w:val="00730FBF"/>
    <w:rPr>
      <w:rFonts w:ascii="Arial Black" w:hAnsi="Arial Black"/>
      <w:b w:val="0"/>
      <w:color w:val="96C03A"/>
    </w:rPr>
  </w:style>
  <w:style w:type="paragraph" w:customStyle="1" w:styleId="berschrift2-ArialBlack">
    <w:name w:val="Überschrift 2 - Arial Black"/>
    <w:basedOn w:val="berschrift2"/>
    <w:link w:val="berschrift2-ArialBlackZchn"/>
    <w:autoRedefine/>
    <w:rsid w:val="007A71E3"/>
    <w:rPr>
      <w:rFonts w:ascii="Arial Black" w:hAnsi="Arial Black"/>
      <w:b w:val="0"/>
      <w:color w:val="96C03A"/>
    </w:rPr>
  </w:style>
  <w:style w:type="paragraph" w:customStyle="1" w:styleId="Abbinder-headline">
    <w:name w:val="Abbinder - headline"/>
    <w:basedOn w:val="Abbinder"/>
    <w:autoRedefine/>
    <w:rsid w:val="002E6A36"/>
    <w:pPr>
      <w:spacing w:after="60"/>
    </w:pPr>
    <w:rPr>
      <w:b/>
    </w:rPr>
  </w:style>
  <w:style w:type="paragraph" w:customStyle="1" w:styleId="berschrift3-ArialBlack">
    <w:name w:val="Überschrift 3 - Arial Black"/>
    <w:basedOn w:val="berschrift3"/>
    <w:autoRedefine/>
    <w:rsid w:val="008C10C3"/>
    <w:rPr>
      <w:rFonts w:ascii="Arial Black" w:hAnsi="Arial Black"/>
      <w:b w:val="0"/>
      <w:color w:val="96C03A"/>
    </w:rPr>
  </w:style>
  <w:style w:type="character" w:customStyle="1" w:styleId="berschrift1Zchn">
    <w:name w:val="Überschrift 1 Zchn"/>
    <w:link w:val="berschrift1"/>
    <w:rsid w:val="008C10C3"/>
    <w:rPr>
      <w:rFonts w:ascii="Arial" w:hAnsi="Arial" w:cs="Arial"/>
      <w:b/>
      <w:bCs/>
      <w:color w:val="1A171B"/>
      <w:kern w:val="32"/>
      <w:sz w:val="40"/>
      <w:szCs w:val="32"/>
    </w:rPr>
  </w:style>
  <w:style w:type="character" w:customStyle="1" w:styleId="berschrift1-ArialBlackZchn">
    <w:name w:val="Überschrift 1 - Arial Black Zchn"/>
    <w:link w:val="berschrift1-ArialBlack"/>
    <w:rsid w:val="008C10C3"/>
    <w:rPr>
      <w:rFonts w:ascii="Arial Black" w:hAnsi="Arial Black" w:cs="Arial"/>
      <w:b/>
      <w:bCs/>
      <w:color w:val="96C03A"/>
      <w:kern w:val="32"/>
      <w:sz w:val="40"/>
      <w:szCs w:val="32"/>
    </w:rPr>
  </w:style>
  <w:style w:type="character" w:customStyle="1" w:styleId="berschrift2Zchn">
    <w:name w:val="Überschrift 2 Zchn"/>
    <w:link w:val="berschrift2"/>
    <w:rsid w:val="008C10C3"/>
    <w:rPr>
      <w:rFonts w:ascii="Arial" w:hAnsi="Arial" w:cs="Arial"/>
      <w:b/>
      <w:bCs/>
      <w:iCs/>
      <w:color w:val="1A171B"/>
      <w:sz w:val="28"/>
      <w:szCs w:val="28"/>
    </w:rPr>
  </w:style>
  <w:style w:type="character" w:customStyle="1" w:styleId="berschrift2-ArialBlackZchn">
    <w:name w:val="Überschrift 2 - Arial Black Zchn"/>
    <w:link w:val="berschrift2-ArialBlack"/>
    <w:rsid w:val="008C10C3"/>
    <w:rPr>
      <w:rFonts w:ascii="Arial Black" w:hAnsi="Arial Black" w:cs="Arial"/>
      <w:b/>
      <w:bCs/>
      <w:iCs/>
      <w:color w:val="96C03A"/>
      <w:sz w:val="28"/>
      <w:szCs w:val="28"/>
    </w:rPr>
  </w:style>
  <w:style w:type="paragraph" w:customStyle="1" w:styleId="Vorspann">
    <w:name w:val="Vorspann"/>
    <w:basedOn w:val="Standard"/>
    <w:rsid w:val="00CA3FCD"/>
    <w:pPr>
      <w:spacing w:line="264" w:lineRule="auto"/>
    </w:pPr>
    <w:rPr>
      <w:b/>
      <w:sz w:val="24"/>
    </w:rPr>
  </w:style>
  <w:style w:type="paragraph" w:styleId="Sprechblasentext">
    <w:name w:val="Balloon Text"/>
    <w:basedOn w:val="Standard"/>
    <w:link w:val="SprechblasentextZchn"/>
    <w:rsid w:val="00684A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684AF9"/>
    <w:rPr>
      <w:rFonts w:ascii="Segoe UI" w:hAnsi="Segoe UI" w:cs="Segoe UI"/>
      <w:color w:val="1A171B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2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elglobal.com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sales@engel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8000118\Local%20Settings\Temporary%20Internet%20Files\OLK7\ENGEL-Pressemitteilu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ED69F59BC06A449D7F75ABEDEA6CF2" ma:contentTypeVersion="15" ma:contentTypeDescription="Ein neues Dokument erstellen." ma:contentTypeScope="" ma:versionID="7e727eb15cdbf9981b15b36049fe1251">
  <xsd:schema xmlns:xsd="http://www.w3.org/2001/XMLSchema" xmlns:xs="http://www.w3.org/2001/XMLSchema" xmlns:p="http://schemas.microsoft.com/office/2006/metadata/properties" xmlns:ns2="0227e207-72f5-491a-a4e5-c2672ae48f53" xmlns:ns3="46f49fbf-5b57-45d1-916e-364917a5a9e9" targetNamespace="http://schemas.microsoft.com/office/2006/metadata/properties" ma:root="true" ma:fieldsID="7f6bbe790d062155b49ceeceec123eb9" ns2:_="" ns3:_="">
    <xsd:import namespace="0227e207-72f5-491a-a4e5-c2672ae48f53"/>
    <xsd:import namespace="46f49fbf-5b57-45d1-916e-364917a5a9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7e207-72f5-491a-a4e5-c2672ae48f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edf6f476-1822-4fc9-8e4a-68c4a6cf00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49fbf-5b57-45d1-916e-364917a5a9e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aa29fde-0f4d-4335-9e6d-657a36ca432b}" ma:internalName="TaxCatchAll" ma:showField="CatchAllData" ma:web="46f49fbf-5b57-45d1-916e-364917a5a9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10155C-84FE-4CD5-AE4C-710803B7EB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43212A-D031-4704-91B5-3E83D93EE8E0}"/>
</file>

<file path=customXml/itemProps3.xml><?xml version="1.0" encoding="utf-8"?>
<ds:datastoreItem xmlns:ds="http://schemas.openxmlformats.org/officeDocument/2006/customXml" ds:itemID="{65A0774C-EE1B-4403-B7DF-0FE73E5CDA8E}"/>
</file>

<file path=docProps/app.xml><?xml version="1.0" encoding="utf-8"?>
<Properties xmlns="http://schemas.openxmlformats.org/officeDocument/2006/extended-properties" xmlns:vt="http://schemas.openxmlformats.org/officeDocument/2006/docPropsVTypes">
  <Template>ENGEL-Pressemitteilung.dot</Template>
  <TotalTime>0</TotalTime>
  <Pages>3</Pages>
  <Words>695</Words>
  <Characters>4594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Überschrift 2 über Schrift</vt:lpstr>
      <vt:lpstr>Überschrift 2 über Schrift</vt:lpstr>
    </vt:vector>
  </TitlesOfParts>
  <Company>ENGEL AUSTRIA GmbH</Company>
  <LinksUpToDate>false</LinksUpToDate>
  <CharactersWithSpaces>5279</CharactersWithSpaces>
  <SharedDoc>false</SharedDoc>
  <HLinks>
    <vt:vector size="18" baseType="variant">
      <vt:variant>
        <vt:i4>2687091</vt:i4>
      </vt:variant>
      <vt:variant>
        <vt:i4>3</vt:i4>
      </vt:variant>
      <vt:variant>
        <vt:i4>0</vt:i4>
      </vt:variant>
      <vt:variant>
        <vt:i4>5</vt:i4>
      </vt:variant>
      <vt:variant>
        <vt:lpwstr>http://www.engelglobal.com/</vt:lpwstr>
      </vt:variant>
      <vt:variant>
        <vt:lpwstr/>
      </vt:variant>
      <vt:variant>
        <vt:i4>65579</vt:i4>
      </vt:variant>
      <vt:variant>
        <vt:i4>0</vt:i4>
      </vt:variant>
      <vt:variant>
        <vt:i4>0</vt:i4>
      </vt:variant>
      <vt:variant>
        <vt:i4>5</vt:i4>
      </vt:variant>
      <vt:variant>
        <vt:lpwstr>mailto:sales@engel.at</vt:lpwstr>
      </vt:variant>
      <vt:variant>
        <vt:lpwstr/>
      </vt:variant>
      <vt:variant>
        <vt:i4>65579</vt:i4>
      </vt:variant>
      <vt:variant>
        <vt:i4>0</vt:i4>
      </vt:variant>
      <vt:variant>
        <vt:i4>0</vt:i4>
      </vt:variant>
      <vt:variant>
        <vt:i4>5</vt:i4>
      </vt:variant>
      <vt:variant>
        <vt:lpwstr>mailto:sales@engel.at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 2 über Schrift</dc:title>
  <dc:subject/>
  <dc:creator>ENGEL WTS User</dc:creator>
  <cp:keywords/>
  <dc:description/>
  <cp:lastModifiedBy>Zinckgraf Susanne</cp:lastModifiedBy>
  <cp:revision>3</cp:revision>
  <cp:lastPrinted>2020-09-09T07:12:00Z</cp:lastPrinted>
  <dcterms:created xsi:type="dcterms:W3CDTF">2020-09-09T07:12:00Z</dcterms:created>
  <dcterms:modified xsi:type="dcterms:W3CDTF">2020-09-09T07:13:00Z</dcterms:modified>
</cp:coreProperties>
</file>