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10C3" w:rsidRPr="004736FC" w:rsidRDefault="000E0C78" w:rsidP="00B727EE">
      <w:pPr>
        <w:pStyle w:val="berschrift1"/>
        <w:rPr>
          <w:lang w:val="en-GB"/>
        </w:rPr>
      </w:pPr>
      <w:r w:rsidRPr="004736FC">
        <w:rPr>
          <w:lang w:val="en-GB"/>
        </w:rPr>
        <w:t xml:space="preserve">ENGEL France and ENGEL Benelux </w:t>
      </w:r>
      <w:r w:rsidRPr="004736FC">
        <w:rPr>
          <w:lang w:val="en-GB"/>
        </w:rPr>
        <w:br/>
        <w:t>with new managing directors</w:t>
      </w:r>
    </w:p>
    <w:p w:rsidR="006E3145" w:rsidRPr="004736FC" w:rsidRDefault="006E3145" w:rsidP="006E3145">
      <w:pPr>
        <w:pStyle w:val="berschrift3"/>
        <w:rPr>
          <w:lang w:val="en-GB"/>
        </w:rPr>
      </w:pPr>
    </w:p>
    <w:p w:rsidR="006E3145" w:rsidRPr="004736FC" w:rsidRDefault="006E3145" w:rsidP="00772540">
      <w:pPr>
        <w:rPr>
          <w:lang w:val="en-GB"/>
        </w:rPr>
      </w:pPr>
      <w:proofErr w:type="spellStart"/>
      <w:r w:rsidRPr="004736FC">
        <w:rPr>
          <w:lang w:val="en-GB"/>
        </w:rPr>
        <w:t>Schwertberg</w:t>
      </w:r>
      <w:proofErr w:type="spellEnd"/>
      <w:r w:rsidRPr="004736FC">
        <w:rPr>
          <w:lang w:val="en-GB"/>
        </w:rPr>
        <w:t>, Austria – April 2020</w:t>
      </w:r>
    </w:p>
    <w:p w:rsidR="00C25A8C" w:rsidRPr="004736FC" w:rsidRDefault="00F806FB" w:rsidP="00794127">
      <w:pPr>
        <w:pStyle w:val="Vorspann"/>
        <w:rPr>
          <w:lang w:val="en-GB"/>
        </w:rPr>
      </w:pPr>
      <w:r w:rsidRPr="004736FC">
        <w:rPr>
          <w:lang w:val="en-GB"/>
        </w:rPr>
        <w:t xml:space="preserve">Romain Reyre and Arthur van Dijk are the new managing directors in injection moulding machine manufacturer ENGEL’s international sales network. Romain Reyre </w:t>
      </w:r>
      <w:r w:rsidR="002C13E4">
        <w:rPr>
          <w:lang w:val="en-GB"/>
        </w:rPr>
        <w:t xml:space="preserve">will </w:t>
      </w:r>
      <w:proofErr w:type="gramStart"/>
      <w:r w:rsidR="002C13E4">
        <w:rPr>
          <w:lang w:val="en-GB"/>
        </w:rPr>
        <w:t>be</w:t>
      </w:r>
      <w:r w:rsidRPr="004736FC">
        <w:rPr>
          <w:lang w:val="en-GB"/>
        </w:rPr>
        <w:t xml:space="preserve"> in charge of</w:t>
      </w:r>
      <w:proofErr w:type="gramEnd"/>
      <w:r w:rsidRPr="004736FC">
        <w:rPr>
          <w:lang w:val="en-GB"/>
        </w:rPr>
        <w:t xml:space="preserve"> the sales and service subsidiary in France, while Arthur van Dijk is joining ENGEL Benelux. </w:t>
      </w:r>
    </w:p>
    <w:p w:rsidR="00794127" w:rsidRPr="004736FC" w:rsidRDefault="00794127" w:rsidP="00794127">
      <w:pPr>
        <w:pStyle w:val="Vorspann"/>
        <w:rPr>
          <w:lang w:val="en-GB"/>
        </w:rPr>
      </w:pPr>
    </w:p>
    <w:p w:rsidR="00794127" w:rsidRPr="004736FC" w:rsidRDefault="00794127" w:rsidP="00794127">
      <w:pPr>
        <w:pStyle w:val="Vorspann"/>
        <w:rPr>
          <w:lang w:val="en-GB"/>
        </w:rPr>
      </w:pPr>
    </w:p>
    <w:p w:rsidR="00671102" w:rsidRPr="004736FC" w:rsidRDefault="00B067AC" w:rsidP="00150DB8">
      <w:pPr>
        <w:spacing w:after="120"/>
        <w:rPr>
          <w:b/>
          <w:lang w:val="en-GB"/>
        </w:rPr>
      </w:pPr>
      <w:r w:rsidRPr="004736FC">
        <w:rPr>
          <w:b/>
          <w:lang w:val="en-GB"/>
        </w:rPr>
        <w:t>Romain Reyre is taking over from Philippe Sterna</w:t>
      </w:r>
    </w:p>
    <w:p w:rsidR="00793D18" w:rsidRPr="004736FC" w:rsidRDefault="00671102" w:rsidP="00150DB8">
      <w:pPr>
        <w:spacing w:after="120"/>
        <w:rPr>
          <w:lang w:val="en-GB"/>
        </w:rPr>
      </w:pPr>
      <w:r w:rsidRPr="004736FC">
        <w:rPr>
          <w:lang w:val="en-GB"/>
        </w:rPr>
        <w:t xml:space="preserve">At the start of the new fiscal year, ENGEL France SAS </w:t>
      </w:r>
      <w:r w:rsidR="004E783C">
        <w:rPr>
          <w:lang w:val="en-GB"/>
        </w:rPr>
        <w:t xml:space="preserve">is </w:t>
      </w:r>
      <w:r w:rsidRPr="004736FC">
        <w:rPr>
          <w:lang w:val="en-GB"/>
        </w:rPr>
        <w:t>complet</w:t>
      </w:r>
      <w:r w:rsidR="004E783C">
        <w:rPr>
          <w:lang w:val="en-GB"/>
        </w:rPr>
        <w:t xml:space="preserve">ing </w:t>
      </w:r>
      <w:r w:rsidRPr="004736FC">
        <w:rPr>
          <w:lang w:val="en-GB"/>
        </w:rPr>
        <w:t>a generation change in management. Philippe Sterna, managing director of the sales and service subsidiary for 20 years, is retiring. His successor is Romain Reyre. Reyre has been with ENGEL since 201</w:t>
      </w:r>
      <w:r w:rsidR="004736FC" w:rsidRPr="004736FC">
        <w:rPr>
          <w:lang w:val="en-GB"/>
        </w:rPr>
        <w:t>6</w:t>
      </w:r>
      <w:r w:rsidRPr="004736FC">
        <w:rPr>
          <w:lang w:val="en-GB"/>
        </w:rPr>
        <w:t xml:space="preserve"> and was most recently Regional President, managing ENGEL's business in South East Asia. He is now returning to his home country France. "We are pleased to be able to fill this important position internally", says </w:t>
      </w:r>
      <w:proofErr w:type="spellStart"/>
      <w:r w:rsidRPr="004736FC">
        <w:rPr>
          <w:lang w:val="en-GB"/>
        </w:rPr>
        <w:t>Dr.</w:t>
      </w:r>
      <w:proofErr w:type="spellEnd"/>
      <w:r w:rsidRPr="004736FC">
        <w:rPr>
          <w:lang w:val="en-GB"/>
        </w:rPr>
        <w:t xml:space="preserve"> Christoph Steger, CSO of the ENGEL Group. Romain Reyre brings a total of 30 years of experience in the international plastics industry to his new responsibility and knows the plastics industry market in France just as well as the international network.</w:t>
      </w:r>
    </w:p>
    <w:p w:rsidR="00F806FB" w:rsidRPr="004736FC" w:rsidRDefault="00665350" w:rsidP="00150DB8">
      <w:pPr>
        <w:spacing w:after="120"/>
        <w:rPr>
          <w:lang w:val="en-GB"/>
        </w:rPr>
      </w:pPr>
      <w:r w:rsidRPr="004736FC">
        <w:rPr>
          <w:lang w:val="en-GB"/>
        </w:rPr>
        <w:t xml:space="preserve">"We would like to thank Philippe Sterna for his fantastic commitment over two decades," emphasises Christoph Steger. "Mr Sterna has firmly established the ENGEL brand in the injection moulding industry in France and beyond in North Africa and has positioned it at the forefront of the market. We wish him all the best as he embarks on this new phase of life." </w:t>
      </w:r>
    </w:p>
    <w:p w:rsidR="00783999" w:rsidRPr="004736FC" w:rsidRDefault="00783999" w:rsidP="00150DB8">
      <w:pPr>
        <w:spacing w:after="120"/>
        <w:rPr>
          <w:lang w:val="en-GB"/>
        </w:rPr>
      </w:pPr>
      <w:r w:rsidRPr="004736FC">
        <w:rPr>
          <w:lang w:val="en-GB"/>
        </w:rPr>
        <w:t>Roma</w:t>
      </w:r>
      <w:r w:rsidR="004736FC">
        <w:rPr>
          <w:lang w:val="en-GB"/>
        </w:rPr>
        <w:t>i</w:t>
      </w:r>
      <w:r w:rsidRPr="004736FC">
        <w:rPr>
          <w:lang w:val="en-GB"/>
        </w:rPr>
        <w:t xml:space="preserve">n </w:t>
      </w:r>
      <w:proofErr w:type="spellStart"/>
      <w:r w:rsidRPr="004736FC">
        <w:rPr>
          <w:lang w:val="en-GB"/>
        </w:rPr>
        <w:t>Reyre's</w:t>
      </w:r>
      <w:proofErr w:type="spellEnd"/>
      <w:r w:rsidRPr="004736FC">
        <w:rPr>
          <w:lang w:val="en-GB"/>
        </w:rPr>
        <w:t xml:space="preserve"> successor as Regional President South East Asia is Roger Bitterlin, who will remain ENGEL's Head of Business Unit for Asia in a dual role. </w:t>
      </w:r>
    </w:p>
    <w:p w:rsidR="00783999" w:rsidRPr="004736FC" w:rsidRDefault="00783999" w:rsidP="00150DB8">
      <w:pPr>
        <w:spacing w:after="120"/>
        <w:rPr>
          <w:lang w:val="en-GB"/>
        </w:rPr>
      </w:pPr>
    </w:p>
    <w:p w:rsidR="00783999" w:rsidRPr="004736FC" w:rsidRDefault="00B067AC" w:rsidP="00BA4A58">
      <w:pPr>
        <w:spacing w:after="120"/>
        <w:rPr>
          <w:b/>
          <w:lang w:val="en-GB"/>
        </w:rPr>
      </w:pPr>
      <w:r w:rsidRPr="004736FC">
        <w:rPr>
          <w:b/>
          <w:lang w:val="en-GB"/>
        </w:rPr>
        <w:t xml:space="preserve">Arthur van Dijk moving from the raw materials industry </w:t>
      </w:r>
    </w:p>
    <w:p w:rsidR="00E40F4D" w:rsidRPr="004736FC" w:rsidRDefault="00E40F4D" w:rsidP="00BA4A58">
      <w:pPr>
        <w:spacing w:after="120"/>
        <w:rPr>
          <w:lang w:val="en-GB"/>
        </w:rPr>
      </w:pPr>
      <w:r w:rsidRPr="004736FC">
        <w:rPr>
          <w:lang w:val="en-GB"/>
        </w:rPr>
        <w:t xml:space="preserve">In the person of Arthur van Dijk, ENGEL Benelux B.V., based in </w:t>
      </w:r>
      <w:proofErr w:type="spellStart"/>
      <w:r w:rsidRPr="004736FC">
        <w:rPr>
          <w:lang w:val="en-GB"/>
        </w:rPr>
        <w:t>Houten</w:t>
      </w:r>
      <w:proofErr w:type="spellEnd"/>
      <w:r w:rsidRPr="004736FC">
        <w:rPr>
          <w:lang w:val="en-GB"/>
        </w:rPr>
        <w:t xml:space="preserve"> in the Netherlands, will also be welcoming a new managing director at the beginning of May. The graduate </w:t>
      </w:r>
      <w:r w:rsidRPr="004736FC">
        <w:rPr>
          <w:lang w:val="en-GB"/>
        </w:rPr>
        <w:lastRenderedPageBreak/>
        <w:t xml:space="preserve">mechanical engineer joins ENGEL from the raw materials industry and can draw on no less than 25 years of experience </w:t>
      </w:r>
      <w:r w:rsidR="009C1B81">
        <w:rPr>
          <w:lang w:val="en-GB"/>
        </w:rPr>
        <w:t xml:space="preserve">in the plastics industry where he held </w:t>
      </w:r>
      <w:r w:rsidR="009C1B81" w:rsidRPr="009C1B81">
        <w:rPr>
          <w:lang w:val="en-GB"/>
        </w:rPr>
        <w:t>various positions in technical and commercial disciplines and business management</w:t>
      </w:r>
      <w:r w:rsidRPr="004736FC">
        <w:rPr>
          <w:lang w:val="en-GB"/>
        </w:rPr>
        <w:t xml:space="preserve">. </w:t>
      </w:r>
    </w:p>
    <w:p w:rsidR="00E40F4D" w:rsidRPr="004736FC" w:rsidRDefault="00E40F4D" w:rsidP="00E40F4D">
      <w:pPr>
        <w:spacing w:after="120"/>
        <w:rPr>
          <w:lang w:val="en-GB"/>
        </w:rPr>
      </w:pPr>
      <w:r w:rsidRPr="004736FC">
        <w:rPr>
          <w:lang w:val="en-GB"/>
        </w:rPr>
        <w:t xml:space="preserve">Franz Hinterreiter, who managed ENGEL Benelux in the interim, is returning to his previous position as Head of Sales for Automotive at the </w:t>
      </w:r>
      <w:proofErr w:type="spellStart"/>
      <w:r w:rsidRPr="004736FC">
        <w:rPr>
          <w:lang w:val="en-GB"/>
        </w:rPr>
        <w:t>Schwertberg</w:t>
      </w:r>
      <w:proofErr w:type="spellEnd"/>
      <w:r w:rsidRPr="004736FC">
        <w:rPr>
          <w:lang w:val="en-GB"/>
        </w:rPr>
        <w:t xml:space="preserve"> headquarters as planned. </w:t>
      </w:r>
    </w:p>
    <w:p w:rsidR="00BA4A58" w:rsidRDefault="0012592E" w:rsidP="00150DB8">
      <w:pPr>
        <w:spacing w:after="120"/>
        <w:rPr>
          <w:lang w:val="en-GB"/>
        </w:rPr>
      </w:pPr>
      <w:r w:rsidRPr="004736FC">
        <w:rPr>
          <w:lang w:val="en-GB"/>
        </w:rPr>
        <w:t>"We thank Franz Hinterreiter for his commitment in moving to Benelux at short notice. He has done an excellent job over the past months," says Graeme Herlihy, Regional President Western Europe. "With Arthur van Dijk on board, ENGEL Benelux is ideally positioned to support our customers in the Netherlands, Belgium and Luxembourg in their future challenges. One of his focuses is artificial intelligence, which is becoming increasingly important for injection moulding."</w:t>
      </w:r>
    </w:p>
    <w:p w:rsidR="00BA4A58" w:rsidRDefault="00BA4A58" w:rsidP="00150DB8">
      <w:pPr>
        <w:spacing w:after="120"/>
        <w:rPr>
          <w:lang w:val="en-GB"/>
        </w:rPr>
      </w:pPr>
    </w:p>
    <w:p w:rsidR="00BA4A58" w:rsidRDefault="00BA4A58" w:rsidP="00150DB8">
      <w:pPr>
        <w:spacing w:after="120"/>
        <w:rPr>
          <w:lang w:val="en-GB"/>
        </w:rPr>
      </w:pPr>
      <w:r>
        <w:rPr>
          <w:lang w:val="en-GB"/>
        </w:rPr>
        <w:t>&lt;&lt;</w:t>
      </w:r>
      <w:r w:rsidRPr="00BA4A58">
        <w:rPr>
          <w:sz w:val="20"/>
          <w:lang w:val="en-GB"/>
        </w:rPr>
        <w:t xml:space="preserve"> </w:t>
      </w:r>
      <w:r>
        <w:rPr>
          <w:sz w:val="20"/>
          <w:lang w:val="en-GB"/>
        </w:rPr>
        <w:t>Picture</w:t>
      </w:r>
      <w:r>
        <w:rPr>
          <w:sz w:val="20"/>
          <w:lang w:val="en-GB"/>
        </w:rPr>
        <w:t xml:space="preserve"> Romain Reyre&gt;&gt;</w:t>
      </w:r>
    </w:p>
    <w:p w:rsidR="00BA4A58" w:rsidRDefault="00BA4A58" w:rsidP="00BA4A58">
      <w:pPr>
        <w:spacing w:after="120" w:line="240" w:lineRule="auto"/>
        <w:rPr>
          <w:sz w:val="20"/>
          <w:lang w:val="en-GB"/>
        </w:rPr>
      </w:pPr>
      <w:r w:rsidRPr="004736FC">
        <w:rPr>
          <w:sz w:val="20"/>
          <w:lang w:val="en-GB"/>
        </w:rPr>
        <w:t>Romain Reyre is returning from South East Asia to his native country, France</w:t>
      </w:r>
      <w:r>
        <w:rPr>
          <w:sz w:val="20"/>
          <w:lang w:val="en-GB"/>
        </w:rPr>
        <w:t xml:space="preserve">, taking over the general management of </w:t>
      </w:r>
      <w:r w:rsidRPr="004736FC">
        <w:rPr>
          <w:sz w:val="20"/>
          <w:lang w:val="en-GB"/>
        </w:rPr>
        <w:t xml:space="preserve">ENGEL France. </w:t>
      </w:r>
    </w:p>
    <w:p w:rsidR="00BA4A58" w:rsidRDefault="00BA4A58" w:rsidP="00BA4A58">
      <w:pPr>
        <w:spacing w:after="120" w:line="240" w:lineRule="auto"/>
        <w:rPr>
          <w:sz w:val="20"/>
          <w:lang w:val="en-GB"/>
        </w:rPr>
      </w:pPr>
    </w:p>
    <w:p w:rsidR="00BA4A58" w:rsidRDefault="00BA4A58" w:rsidP="00BA4A58">
      <w:pPr>
        <w:spacing w:after="120" w:line="240" w:lineRule="auto"/>
        <w:rPr>
          <w:sz w:val="20"/>
          <w:lang w:val="en-GB"/>
        </w:rPr>
      </w:pPr>
      <w:r>
        <w:rPr>
          <w:sz w:val="20"/>
          <w:lang w:val="en-GB"/>
        </w:rPr>
        <w:t xml:space="preserve">&lt;&lt;Picture </w:t>
      </w:r>
      <w:r w:rsidRPr="004736FC">
        <w:rPr>
          <w:sz w:val="20"/>
          <w:lang w:val="en-GB"/>
        </w:rPr>
        <w:t>Arthur van Dijk</w:t>
      </w:r>
      <w:r>
        <w:rPr>
          <w:sz w:val="20"/>
          <w:lang w:val="en-GB"/>
        </w:rPr>
        <w:t>&gt;&gt;</w:t>
      </w:r>
    </w:p>
    <w:p w:rsidR="00BA4A58" w:rsidRPr="0011244C" w:rsidRDefault="00BA4A58" w:rsidP="00BA4A58">
      <w:pPr>
        <w:spacing w:after="120" w:line="240" w:lineRule="auto"/>
        <w:rPr>
          <w:sz w:val="20"/>
          <w:lang w:val="en-GB"/>
        </w:rPr>
      </w:pPr>
      <w:r w:rsidRPr="004736FC">
        <w:rPr>
          <w:sz w:val="20"/>
          <w:lang w:val="en-GB"/>
        </w:rPr>
        <w:t xml:space="preserve">Arthur van Dijk is the new managing director of ENGEL Benelux, based in </w:t>
      </w:r>
      <w:proofErr w:type="spellStart"/>
      <w:r w:rsidRPr="004736FC">
        <w:rPr>
          <w:sz w:val="20"/>
          <w:lang w:val="en-GB"/>
        </w:rPr>
        <w:t>Houten</w:t>
      </w:r>
      <w:proofErr w:type="spellEnd"/>
      <w:r w:rsidRPr="004736FC">
        <w:rPr>
          <w:sz w:val="20"/>
          <w:lang w:val="en-GB"/>
        </w:rPr>
        <w:t xml:space="preserve"> in the Netherlands. He is moving to ENGEL from the raw materials industry. </w:t>
      </w:r>
    </w:p>
    <w:p w:rsidR="00BA4A58" w:rsidRPr="0011244C" w:rsidRDefault="00BA4A58" w:rsidP="00BA4A58">
      <w:pPr>
        <w:spacing w:after="120" w:line="240" w:lineRule="auto"/>
        <w:rPr>
          <w:sz w:val="20"/>
          <w:lang w:val="en-GB"/>
        </w:rPr>
      </w:pPr>
      <w:r>
        <w:rPr>
          <w:sz w:val="20"/>
          <w:lang w:val="en-GB"/>
        </w:rPr>
        <w:t>Pictures: ENGEL</w:t>
      </w:r>
    </w:p>
    <w:p w:rsidR="00F806FB" w:rsidRPr="004736FC" w:rsidRDefault="0012592E" w:rsidP="00150DB8">
      <w:pPr>
        <w:spacing w:after="120"/>
        <w:rPr>
          <w:lang w:val="en-GB"/>
        </w:rPr>
      </w:pPr>
      <w:r w:rsidRPr="004736FC">
        <w:rPr>
          <w:lang w:val="en-GB"/>
        </w:rPr>
        <w:br/>
      </w:r>
    </w:p>
    <w:p w:rsidR="00585B22" w:rsidRPr="004736FC" w:rsidRDefault="00C06C38" w:rsidP="00564FE8">
      <w:pPr>
        <w:pStyle w:val="Abbinder-headline"/>
        <w:spacing w:after="120"/>
        <w:rPr>
          <w:lang w:val="en-GB"/>
        </w:rPr>
      </w:pPr>
      <w:r>
        <w:rPr>
          <w:lang w:val="en-GB"/>
        </w:rPr>
        <w:t>s</w:t>
      </w:r>
      <w:bookmarkStart w:id="0" w:name="_GoBack"/>
      <w:bookmarkEnd w:id="0"/>
      <w:r w:rsidR="00585B22" w:rsidRPr="004736FC">
        <w:rPr>
          <w:lang w:val="en-GB"/>
        </w:rPr>
        <w:t>ENGEL AUSTRIA GmbH</w:t>
      </w:r>
    </w:p>
    <w:p w:rsidR="00585B22" w:rsidRPr="004736FC" w:rsidRDefault="00585B22" w:rsidP="00564FE8">
      <w:pPr>
        <w:pStyle w:val="Abbinder"/>
        <w:spacing w:after="120"/>
        <w:rPr>
          <w:lang w:val="en-GB"/>
        </w:rPr>
      </w:pPr>
      <w:r w:rsidRPr="004736FC">
        <w:rPr>
          <w:lang w:val="en-GB"/>
        </w:rPr>
        <w:t>ENGEL is one of the global leaders in the manufacture of plastics processing machines. Today, the ENGEL Group offers a full range of technology modules for plastics processing as a single source supplier: injection moulding machines for thermoplastics and elastomers together with automation, with individual components also being competitive and successful in the market. With nine production plants in Europe, North America and Asia (China and Korea), and subsidiaries and representatives in more than 85 countries, ENGEL offers its customers the excellent global support they need to compete and succeed with new technologies and leading-edge production systems.</w:t>
      </w:r>
    </w:p>
    <w:p w:rsidR="00155799" w:rsidRPr="004736FC" w:rsidRDefault="00585B22" w:rsidP="00155799">
      <w:pPr>
        <w:pStyle w:val="Abbinder"/>
        <w:spacing w:after="120"/>
        <w:rPr>
          <w:lang w:val="en-GB"/>
        </w:rPr>
      </w:pPr>
      <w:r w:rsidRPr="004736FC">
        <w:rPr>
          <w:u w:val="single"/>
          <w:lang w:val="en-GB"/>
        </w:rPr>
        <w:t>Contact for journalists:</w:t>
      </w:r>
      <w:r w:rsidRPr="004736FC">
        <w:rPr>
          <w:lang w:val="en-GB"/>
        </w:rPr>
        <w:br/>
        <w:t xml:space="preserve">Ute Panzer, Vice President Marketing and Communications, ENGEL AUSTRIA GmbH, </w:t>
      </w:r>
      <w:r w:rsidRPr="004736FC">
        <w:rPr>
          <w:lang w:val="en-GB"/>
        </w:rPr>
        <w:br/>
        <w:t>Ludwig-Engel-</w:t>
      </w:r>
      <w:proofErr w:type="spellStart"/>
      <w:r w:rsidRPr="004736FC">
        <w:rPr>
          <w:lang w:val="en-GB"/>
        </w:rPr>
        <w:t>Straße</w:t>
      </w:r>
      <w:proofErr w:type="spellEnd"/>
      <w:r w:rsidRPr="004736FC">
        <w:rPr>
          <w:lang w:val="en-GB"/>
        </w:rPr>
        <w:t xml:space="preserve"> 1, A-4311 </w:t>
      </w:r>
      <w:proofErr w:type="spellStart"/>
      <w:r w:rsidRPr="004736FC">
        <w:rPr>
          <w:lang w:val="en-GB"/>
        </w:rPr>
        <w:t>Schwertberg</w:t>
      </w:r>
      <w:proofErr w:type="spellEnd"/>
      <w:r w:rsidRPr="004736FC">
        <w:rPr>
          <w:lang w:val="en-GB"/>
        </w:rPr>
        <w:t xml:space="preserve">/Austria, </w:t>
      </w:r>
      <w:r w:rsidRPr="004736FC">
        <w:rPr>
          <w:lang w:val="en-GB"/>
        </w:rPr>
        <w:br/>
        <w:t xml:space="preserve">Tel.: +43 (0)50/620-3800, Fax: -3009, E-mail: ute.panzer@engel.at </w:t>
      </w:r>
    </w:p>
    <w:p w:rsidR="00585B22" w:rsidRDefault="00585B22" w:rsidP="00564FE8">
      <w:pPr>
        <w:pStyle w:val="Abbinder"/>
        <w:spacing w:after="120"/>
      </w:pPr>
      <w:r>
        <w:lastRenderedPageBreak/>
        <w:t xml:space="preserve">Susanne Zinckgraf, Manager Public Relations, ENGEL AUSTRIA GmbH, </w:t>
      </w:r>
      <w:r>
        <w:br/>
        <w:t>Ludwig-Engel-Straße 1, A-4311 Schwertberg/Austria</w:t>
      </w:r>
      <w:r>
        <w:br/>
        <w:t xml:space="preserve">PR-Office: Theodor-Heuss-Str. 85, D-67435 Neustadt/Germany, </w:t>
      </w:r>
      <w:r>
        <w:br/>
        <w:t>Tel.: +49 (0)6327/97699-02, Fax: -03, E-mail: susanne.zinckgraf@engel.at</w:t>
      </w:r>
    </w:p>
    <w:p w:rsidR="00A052CD" w:rsidRDefault="00585B22" w:rsidP="00564FE8">
      <w:pPr>
        <w:pStyle w:val="Abbinder"/>
        <w:spacing w:after="120"/>
      </w:pPr>
      <w:r>
        <w:rPr>
          <w:u w:val="single"/>
        </w:rPr>
        <w:t>Contact for readers:</w:t>
      </w:r>
      <w:r>
        <w:br/>
        <w:t>ENGEL AUSTRIA GmbH, Ludwig-Engel-Strasse 1, A-4311 Schwertberg, Austria,</w:t>
      </w:r>
      <w:r>
        <w:br/>
        <w:t xml:space="preserve">Tel.: +43 (0)50 620-0, fax: -3009, e-mail: </w:t>
      </w:r>
      <w:hyperlink r:id="rId7" w:history="1">
        <w:r>
          <w:t>sales@engel.at</w:t>
        </w:r>
      </w:hyperlink>
    </w:p>
    <w:p w:rsidR="00193A97" w:rsidRPr="004736FC" w:rsidRDefault="00193A97" w:rsidP="00193A97">
      <w:pPr>
        <w:spacing w:after="120" w:line="240" w:lineRule="auto"/>
        <w:rPr>
          <w:sz w:val="20"/>
          <w:lang w:val="en-GB"/>
        </w:rPr>
      </w:pPr>
      <w:r w:rsidRPr="004736FC">
        <w:rPr>
          <w:sz w:val="20"/>
          <w:u w:val="single"/>
          <w:lang w:val="en-GB"/>
        </w:rPr>
        <w:t>Legal notice:</w:t>
      </w:r>
      <w:r w:rsidRPr="004736FC">
        <w:rPr>
          <w:sz w:val="20"/>
          <w:u w:val="single"/>
          <w:lang w:val="en-GB"/>
        </w:rPr>
        <w:br/>
      </w:r>
      <w:r w:rsidRPr="004736FC">
        <w:rPr>
          <w:sz w:val="20"/>
          <w:lang w:val="en-GB"/>
        </w:rPr>
        <w:t xml:space="preserve">The common names, trade names, product names and similar cited in this press release are protected by copyright. They may also include trademarks and be protected as such without being specifically highlighted. </w:t>
      </w:r>
    </w:p>
    <w:p w:rsidR="0030527B" w:rsidRPr="00585B22" w:rsidRDefault="00C06C38" w:rsidP="00150DB8">
      <w:pPr>
        <w:pStyle w:val="Abbinder"/>
        <w:spacing w:after="120"/>
      </w:pPr>
      <w:hyperlink r:id="rId8" w:history="1">
        <w:r w:rsidR="00607B76">
          <w:t>www.engelglobal.com</w:t>
        </w:r>
      </w:hyperlink>
    </w:p>
    <w:sectPr w:rsidR="0030527B" w:rsidRPr="00585B22" w:rsidSect="0011244C">
      <w:headerReference w:type="default" r:id="rId9"/>
      <w:footerReference w:type="default" r:id="rId10"/>
      <w:pgSz w:w="11906" w:h="16838"/>
      <w:pgMar w:top="3261" w:right="1418" w:bottom="2410"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7B76" w:rsidRDefault="00607B76">
      <w:r>
        <w:separator/>
      </w:r>
    </w:p>
  </w:endnote>
  <w:endnote w:type="continuationSeparator" w:id="0">
    <w:p w:rsidR="00607B76" w:rsidRDefault="00607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45">
    <w:altName w:val="Times New Roman"/>
    <w:charset w:val="00"/>
    <w:family w:val="auto"/>
    <w:pitch w:val="variable"/>
    <w:sig w:usb0="00000001" w:usb1="5000785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13FE" w:rsidRDefault="00A613FE" w:rsidP="00330AAD">
    <w:pPr>
      <w:pStyle w:val="Fuzeile"/>
      <w:jc w:val="right"/>
    </w:pPr>
  </w:p>
  <w:p w:rsidR="00A613FE" w:rsidRPr="00386D9C" w:rsidRDefault="00A613FE" w:rsidP="00B116DF">
    <w:pPr>
      <w:pStyle w:val="Fuzeile"/>
      <w:jc w:val="center"/>
      <w:rPr>
        <w:sz w:val="18"/>
        <w:szCs w:val="18"/>
      </w:rPr>
    </w:pPr>
    <w:r w:rsidRPr="00386D9C">
      <w:rPr>
        <w:rStyle w:val="Seitenzahl"/>
        <w:sz w:val="18"/>
        <w:szCs w:val="18"/>
      </w:rPr>
      <w:fldChar w:fldCharType="begin"/>
    </w:r>
    <w:r w:rsidRPr="00386D9C">
      <w:rPr>
        <w:rStyle w:val="Seitenzahl"/>
        <w:sz w:val="18"/>
        <w:szCs w:val="18"/>
      </w:rPr>
      <w:instrText xml:space="preserve"> </w:instrText>
    </w:r>
    <w:r>
      <w:rPr>
        <w:rStyle w:val="Seitenzahl"/>
        <w:sz w:val="18"/>
        <w:szCs w:val="18"/>
      </w:rPr>
      <w:instrText>PAGE</w:instrText>
    </w:r>
    <w:r w:rsidRPr="00386D9C">
      <w:rPr>
        <w:rStyle w:val="Seitenzahl"/>
        <w:sz w:val="18"/>
        <w:szCs w:val="18"/>
      </w:rPr>
      <w:instrText xml:space="preserve"> </w:instrText>
    </w:r>
    <w:r w:rsidRPr="00386D9C">
      <w:rPr>
        <w:rStyle w:val="Seitenzahl"/>
        <w:sz w:val="18"/>
        <w:szCs w:val="18"/>
      </w:rPr>
      <w:fldChar w:fldCharType="separate"/>
    </w:r>
    <w:r w:rsidR="00E05ACA">
      <w:rPr>
        <w:rStyle w:val="Seitenzahl"/>
        <w:noProof/>
        <w:sz w:val="18"/>
        <w:szCs w:val="18"/>
      </w:rPr>
      <w:t>1</w:t>
    </w:r>
    <w:r w:rsidRPr="00386D9C">
      <w:rPr>
        <w:rStyle w:val="Seitenzah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7B76" w:rsidRDefault="00607B76">
      <w:r>
        <w:separator/>
      </w:r>
    </w:p>
  </w:footnote>
  <w:footnote w:type="continuationSeparator" w:id="0">
    <w:p w:rsidR="00607B76" w:rsidRDefault="00607B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13FE" w:rsidRDefault="00A613FE" w:rsidP="00330AAD">
    <w:pPr>
      <w:pStyle w:val="Kopfzeile"/>
      <w:rPr>
        <w:rFonts w:ascii="Arial Black" w:hAnsi="Arial Black"/>
        <w:lang w:val="de-AT"/>
      </w:rPr>
    </w:pPr>
  </w:p>
  <w:p w:rsidR="00A613FE" w:rsidRDefault="00A613FE" w:rsidP="00B116DF">
    <w:pPr>
      <w:pStyle w:val="Kopfzeile"/>
      <w:tabs>
        <w:tab w:val="clear" w:pos="4536"/>
        <w:tab w:val="clear" w:pos="9072"/>
        <w:tab w:val="left" w:pos="2200"/>
      </w:tabs>
      <w:rPr>
        <w:rFonts w:ascii="Arial Black" w:hAnsi="Arial Black"/>
        <w:lang w:val="de-AT"/>
      </w:rPr>
    </w:pPr>
    <w:r>
      <w:rPr>
        <w:rFonts w:ascii="Arial Black" w:hAnsi="Arial Black"/>
        <w:lang w:val="de-AT"/>
      </w:rPr>
      <w:tab/>
    </w:r>
  </w:p>
  <w:p w:rsidR="00A613FE" w:rsidRDefault="00A613FE" w:rsidP="00330AAD">
    <w:pPr>
      <w:pStyle w:val="Kopfzeile"/>
      <w:rPr>
        <w:rFonts w:ascii="Arial Black" w:hAnsi="Arial Black"/>
        <w:lang w:val="de-AT"/>
      </w:rPr>
    </w:pPr>
  </w:p>
  <w:p w:rsidR="00A613FE" w:rsidRDefault="00A613FE" w:rsidP="000A409F">
    <w:pPr>
      <w:jc w:val="right"/>
    </w:pPr>
    <w:r>
      <w:rPr>
        <w:sz w:val="32"/>
        <w:szCs w:val="22"/>
      </w:rPr>
      <w:t xml:space="preserve">press | </w:t>
    </w:r>
    <w:r>
      <w:rPr>
        <w:rFonts w:ascii="Arial Black" w:hAnsi="Arial Black"/>
        <w:color w:val="96C03A"/>
        <w:sz w:val="32"/>
        <w:szCs w:val="22"/>
      </w:rPr>
      <w:t>release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3489"/>
    <w:rsid w:val="000129D1"/>
    <w:rsid w:val="000367DB"/>
    <w:rsid w:val="00060561"/>
    <w:rsid w:val="00061FC8"/>
    <w:rsid w:val="0006600F"/>
    <w:rsid w:val="0008774A"/>
    <w:rsid w:val="00092329"/>
    <w:rsid w:val="000A409F"/>
    <w:rsid w:val="000A6DD5"/>
    <w:rsid w:val="000B1FEE"/>
    <w:rsid w:val="000D64E1"/>
    <w:rsid w:val="000E0C78"/>
    <w:rsid w:val="000F3615"/>
    <w:rsid w:val="000F73E4"/>
    <w:rsid w:val="00103203"/>
    <w:rsid w:val="0011244C"/>
    <w:rsid w:val="00114391"/>
    <w:rsid w:val="00114D7B"/>
    <w:rsid w:val="00115FD5"/>
    <w:rsid w:val="00124924"/>
    <w:rsid w:val="0012592E"/>
    <w:rsid w:val="0013361F"/>
    <w:rsid w:val="00150748"/>
    <w:rsid w:val="00150DB8"/>
    <w:rsid w:val="00155799"/>
    <w:rsid w:val="00176B68"/>
    <w:rsid w:val="00193A97"/>
    <w:rsid w:val="001947D6"/>
    <w:rsid w:val="001A6570"/>
    <w:rsid w:val="001A687D"/>
    <w:rsid w:val="001B557D"/>
    <w:rsid w:val="001C5B8A"/>
    <w:rsid w:val="001D1F4E"/>
    <w:rsid w:val="001E4B0D"/>
    <w:rsid w:val="002030D6"/>
    <w:rsid w:val="00220D65"/>
    <w:rsid w:val="002326FE"/>
    <w:rsid w:val="00236CA5"/>
    <w:rsid w:val="002402EC"/>
    <w:rsid w:val="00241B64"/>
    <w:rsid w:val="00245D0B"/>
    <w:rsid w:val="00260933"/>
    <w:rsid w:val="00267298"/>
    <w:rsid w:val="002834A6"/>
    <w:rsid w:val="002A3967"/>
    <w:rsid w:val="002B1C7A"/>
    <w:rsid w:val="002B64EE"/>
    <w:rsid w:val="002C13E4"/>
    <w:rsid w:val="002E6A36"/>
    <w:rsid w:val="002F087C"/>
    <w:rsid w:val="003011B7"/>
    <w:rsid w:val="003014F7"/>
    <w:rsid w:val="0030527B"/>
    <w:rsid w:val="00306416"/>
    <w:rsid w:val="003260DF"/>
    <w:rsid w:val="00330AAD"/>
    <w:rsid w:val="00345351"/>
    <w:rsid w:val="003566C9"/>
    <w:rsid w:val="00386D9C"/>
    <w:rsid w:val="003F02EA"/>
    <w:rsid w:val="003F2E8D"/>
    <w:rsid w:val="004003AB"/>
    <w:rsid w:val="00405096"/>
    <w:rsid w:val="00434BD1"/>
    <w:rsid w:val="00440866"/>
    <w:rsid w:val="00450D9F"/>
    <w:rsid w:val="00451224"/>
    <w:rsid w:val="0046305D"/>
    <w:rsid w:val="004736FC"/>
    <w:rsid w:val="0049027A"/>
    <w:rsid w:val="004B1AAA"/>
    <w:rsid w:val="004D336F"/>
    <w:rsid w:val="004E783C"/>
    <w:rsid w:val="004F57EB"/>
    <w:rsid w:val="00502BD8"/>
    <w:rsid w:val="00504AF3"/>
    <w:rsid w:val="0055094D"/>
    <w:rsid w:val="00551DA1"/>
    <w:rsid w:val="00564FE8"/>
    <w:rsid w:val="00585B22"/>
    <w:rsid w:val="005A3C8A"/>
    <w:rsid w:val="005E66DC"/>
    <w:rsid w:val="00601DB7"/>
    <w:rsid w:val="00607B76"/>
    <w:rsid w:val="00620837"/>
    <w:rsid w:val="0062373E"/>
    <w:rsid w:val="0063052B"/>
    <w:rsid w:val="00644CDB"/>
    <w:rsid w:val="00657A17"/>
    <w:rsid w:val="00665350"/>
    <w:rsid w:val="00667846"/>
    <w:rsid w:val="00667A3E"/>
    <w:rsid w:val="00671102"/>
    <w:rsid w:val="00684AF9"/>
    <w:rsid w:val="006A4312"/>
    <w:rsid w:val="006E3145"/>
    <w:rsid w:val="006F7DAD"/>
    <w:rsid w:val="0070574E"/>
    <w:rsid w:val="00716F80"/>
    <w:rsid w:val="00730FBF"/>
    <w:rsid w:val="0074658D"/>
    <w:rsid w:val="00772540"/>
    <w:rsid w:val="00781D03"/>
    <w:rsid w:val="007830F6"/>
    <w:rsid w:val="00783999"/>
    <w:rsid w:val="00785202"/>
    <w:rsid w:val="00787C48"/>
    <w:rsid w:val="00793D18"/>
    <w:rsid w:val="00794127"/>
    <w:rsid w:val="007A71E3"/>
    <w:rsid w:val="007C32D8"/>
    <w:rsid w:val="007C387E"/>
    <w:rsid w:val="007E1760"/>
    <w:rsid w:val="0080618D"/>
    <w:rsid w:val="00840364"/>
    <w:rsid w:val="008907D2"/>
    <w:rsid w:val="00890D10"/>
    <w:rsid w:val="008A6B21"/>
    <w:rsid w:val="008C10C3"/>
    <w:rsid w:val="008D29E8"/>
    <w:rsid w:val="00906780"/>
    <w:rsid w:val="009170FB"/>
    <w:rsid w:val="0092151F"/>
    <w:rsid w:val="00945639"/>
    <w:rsid w:val="0098227E"/>
    <w:rsid w:val="00991153"/>
    <w:rsid w:val="0099397B"/>
    <w:rsid w:val="00997D60"/>
    <w:rsid w:val="009A0F1B"/>
    <w:rsid w:val="009B3FB1"/>
    <w:rsid w:val="009B4F52"/>
    <w:rsid w:val="009C1B81"/>
    <w:rsid w:val="00A03105"/>
    <w:rsid w:val="00A052CD"/>
    <w:rsid w:val="00A1350B"/>
    <w:rsid w:val="00A14373"/>
    <w:rsid w:val="00A22305"/>
    <w:rsid w:val="00A35632"/>
    <w:rsid w:val="00A40AAE"/>
    <w:rsid w:val="00A51030"/>
    <w:rsid w:val="00A613FE"/>
    <w:rsid w:val="00A7402E"/>
    <w:rsid w:val="00A9659F"/>
    <w:rsid w:val="00AB1D7B"/>
    <w:rsid w:val="00AF082E"/>
    <w:rsid w:val="00AF6714"/>
    <w:rsid w:val="00B00C13"/>
    <w:rsid w:val="00B067AC"/>
    <w:rsid w:val="00B116DF"/>
    <w:rsid w:val="00B241D1"/>
    <w:rsid w:val="00B27A4B"/>
    <w:rsid w:val="00B727EE"/>
    <w:rsid w:val="00B77C24"/>
    <w:rsid w:val="00B813FE"/>
    <w:rsid w:val="00B8617E"/>
    <w:rsid w:val="00BA1184"/>
    <w:rsid w:val="00BA2C7C"/>
    <w:rsid w:val="00BA4A58"/>
    <w:rsid w:val="00BB485B"/>
    <w:rsid w:val="00BD2052"/>
    <w:rsid w:val="00C05551"/>
    <w:rsid w:val="00C06C38"/>
    <w:rsid w:val="00C06FF5"/>
    <w:rsid w:val="00C25A8C"/>
    <w:rsid w:val="00C3045A"/>
    <w:rsid w:val="00C636A6"/>
    <w:rsid w:val="00C9367E"/>
    <w:rsid w:val="00CA0B75"/>
    <w:rsid w:val="00CA233A"/>
    <w:rsid w:val="00CA3FCD"/>
    <w:rsid w:val="00CC2D36"/>
    <w:rsid w:val="00CC2F24"/>
    <w:rsid w:val="00CC55D5"/>
    <w:rsid w:val="00D23951"/>
    <w:rsid w:val="00D24967"/>
    <w:rsid w:val="00D40520"/>
    <w:rsid w:val="00D71F6F"/>
    <w:rsid w:val="00D77682"/>
    <w:rsid w:val="00D82CBA"/>
    <w:rsid w:val="00D92814"/>
    <w:rsid w:val="00DA2961"/>
    <w:rsid w:val="00DA3169"/>
    <w:rsid w:val="00DB5B07"/>
    <w:rsid w:val="00DB5C89"/>
    <w:rsid w:val="00DB7FB5"/>
    <w:rsid w:val="00DD2AD8"/>
    <w:rsid w:val="00DE7085"/>
    <w:rsid w:val="00E05ACA"/>
    <w:rsid w:val="00E06A1B"/>
    <w:rsid w:val="00E13D4B"/>
    <w:rsid w:val="00E40F4D"/>
    <w:rsid w:val="00E43489"/>
    <w:rsid w:val="00E46B4D"/>
    <w:rsid w:val="00E60FA8"/>
    <w:rsid w:val="00E77B42"/>
    <w:rsid w:val="00E824C6"/>
    <w:rsid w:val="00E94544"/>
    <w:rsid w:val="00EB4A94"/>
    <w:rsid w:val="00ED6192"/>
    <w:rsid w:val="00F1605A"/>
    <w:rsid w:val="00F31340"/>
    <w:rsid w:val="00F36F4C"/>
    <w:rsid w:val="00F53674"/>
    <w:rsid w:val="00F6379C"/>
    <w:rsid w:val="00F806FB"/>
    <w:rsid w:val="00F96DDD"/>
    <w:rsid w:val="00F97C7B"/>
    <w:rsid w:val="00FB2A46"/>
    <w:rsid w:val="00FC55F3"/>
    <w:rsid w:val="00FD32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076B8C1"/>
  <w15:chartTrackingRefBased/>
  <w15:docId w15:val="{316D597C-C2C8-4711-B8A0-0086F7A58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DE7085"/>
    <w:pPr>
      <w:spacing w:line="312" w:lineRule="auto"/>
    </w:pPr>
    <w:rPr>
      <w:rFonts w:ascii="Arial" w:hAnsi="Arial" w:cs="Arial"/>
      <w:color w:val="1A171B"/>
      <w:sz w:val="22"/>
    </w:rPr>
  </w:style>
  <w:style w:type="paragraph" w:styleId="berschrift1">
    <w:name w:val="heading 1"/>
    <w:basedOn w:val="Standard"/>
    <w:next w:val="Standard"/>
    <w:link w:val="berschrift1Zchn"/>
    <w:autoRedefine/>
    <w:qFormat/>
    <w:rsid w:val="00585B22"/>
    <w:pPr>
      <w:keepNext/>
      <w:spacing w:after="120"/>
      <w:outlineLvl w:val="0"/>
    </w:pPr>
    <w:rPr>
      <w:b/>
      <w:bCs/>
      <w:kern w:val="32"/>
      <w:sz w:val="40"/>
      <w:szCs w:val="32"/>
    </w:rPr>
  </w:style>
  <w:style w:type="paragraph" w:styleId="berschrift2">
    <w:name w:val="heading 2"/>
    <w:basedOn w:val="Standard"/>
    <w:next w:val="Standard"/>
    <w:link w:val="berschrift2Zchn"/>
    <w:autoRedefine/>
    <w:qFormat/>
    <w:rsid w:val="002E6A36"/>
    <w:pPr>
      <w:keepNext/>
      <w:spacing w:after="120"/>
      <w:outlineLvl w:val="1"/>
    </w:pPr>
    <w:rPr>
      <w:b/>
      <w:bCs/>
      <w:iCs/>
      <w:sz w:val="28"/>
      <w:szCs w:val="28"/>
    </w:rPr>
  </w:style>
  <w:style w:type="paragraph" w:styleId="berschrift3">
    <w:name w:val="heading 3"/>
    <w:basedOn w:val="Standard"/>
    <w:next w:val="Standard"/>
    <w:autoRedefine/>
    <w:qFormat/>
    <w:rsid w:val="002E6A36"/>
    <w:pPr>
      <w:keepNext/>
      <w:spacing w:after="60"/>
      <w:outlineLvl w:val="2"/>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basedOn w:val="Standard"/>
    <w:rsid w:val="00585B22"/>
    <w:pPr>
      <w:spacing w:before="360" w:line="360" w:lineRule="auto"/>
    </w:pPr>
    <w:rPr>
      <w:rFonts w:ascii="Helvetica 45" w:hAnsi="Helvetica 45" w:cs="Times New Roman"/>
      <w:color w:val="auto"/>
      <w:sz w:val="24"/>
    </w:rPr>
  </w:style>
  <w:style w:type="paragraph" w:customStyle="1" w:styleId="bild">
    <w:name w:val="bild"/>
    <w:basedOn w:val="text"/>
    <w:rsid w:val="00585B22"/>
    <w:pPr>
      <w:spacing w:before="240"/>
    </w:pPr>
    <w:rPr>
      <w:i/>
    </w:rPr>
  </w:style>
  <w:style w:type="character" w:styleId="Hyperlink">
    <w:name w:val="Hyperlink"/>
    <w:rsid w:val="00A052CD"/>
    <w:rPr>
      <w:color w:val="0000FF"/>
      <w:u w:val="single"/>
    </w:rPr>
  </w:style>
  <w:style w:type="paragraph" w:customStyle="1" w:styleId="Abbinder">
    <w:name w:val="Abbinder"/>
    <w:basedOn w:val="Standard"/>
    <w:autoRedefine/>
    <w:rsid w:val="00AB1D7B"/>
    <w:pPr>
      <w:spacing w:line="240" w:lineRule="auto"/>
    </w:pPr>
    <w:rPr>
      <w:sz w:val="20"/>
    </w:rPr>
  </w:style>
  <w:style w:type="paragraph" w:styleId="Kopfzeile">
    <w:name w:val="header"/>
    <w:basedOn w:val="Standard"/>
    <w:rsid w:val="00386D9C"/>
    <w:pPr>
      <w:tabs>
        <w:tab w:val="center" w:pos="4536"/>
        <w:tab w:val="right" w:pos="9072"/>
      </w:tabs>
    </w:pPr>
  </w:style>
  <w:style w:type="paragraph" w:styleId="Fuzeile">
    <w:name w:val="footer"/>
    <w:basedOn w:val="Standard"/>
    <w:rsid w:val="00386D9C"/>
    <w:pPr>
      <w:tabs>
        <w:tab w:val="center" w:pos="4536"/>
        <w:tab w:val="right" w:pos="9072"/>
      </w:tabs>
    </w:pPr>
  </w:style>
  <w:style w:type="character" w:styleId="Seitenzahl">
    <w:name w:val="page number"/>
    <w:basedOn w:val="Absatz-Standardschriftart"/>
    <w:rsid w:val="00386D9C"/>
    <w:rPr>
      <w:rFonts w:ascii="Times New Roman" w:hAnsi="Times New Roman"/>
    </w:rPr>
  </w:style>
  <w:style w:type="paragraph" w:customStyle="1" w:styleId="berschrift1-ArialBlack">
    <w:name w:val="Überschrift 1 - Arial Black"/>
    <w:basedOn w:val="berschrift1"/>
    <w:link w:val="berschrift1-ArialBlackZchn"/>
    <w:autoRedefine/>
    <w:rsid w:val="00730FBF"/>
    <w:rPr>
      <w:rFonts w:ascii="Arial Black" w:hAnsi="Arial Black"/>
      <w:b w:val="0"/>
      <w:color w:val="96C03A"/>
    </w:rPr>
  </w:style>
  <w:style w:type="paragraph" w:customStyle="1" w:styleId="berschrift2-ArialBlack">
    <w:name w:val="Überschrift 2 - Arial Black"/>
    <w:basedOn w:val="berschrift2"/>
    <w:link w:val="berschrift2-ArialBlackZchn"/>
    <w:autoRedefine/>
    <w:rsid w:val="007A71E3"/>
    <w:rPr>
      <w:rFonts w:ascii="Arial Black" w:hAnsi="Arial Black"/>
      <w:b w:val="0"/>
      <w:color w:val="96C03A"/>
    </w:rPr>
  </w:style>
  <w:style w:type="paragraph" w:customStyle="1" w:styleId="Abbinder-headline">
    <w:name w:val="Abbinder - headline"/>
    <w:basedOn w:val="Abbinder"/>
    <w:autoRedefine/>
    <w:rsid w:val="002E6A36"/>
    <w:pPr>
      <w:spacing w:after="60"/>
    </w:pPr>
    <w:rPr>
      <w:b/>
    </w:rPr>
  </w:style>
  <w:style w:type="paragraph" w:customStyle="1" w:styleId="berschrift3-ArialBlack">
    <w:name w:val="Überschrift 3 - Arial Black"/>
    <w:basedOn w:val="berschrift3"/>
    <w:autoRedefine/>
    <w:rsid w:val="008C10C3"/>
    <w:rPr>
      <w:rFonts w:ascii="Arial Black" w:hAnsi="Arial Black"/>
      <w:b w:val="0"/>
      <w:color w:val="96C03A"/>
    </w:rPr>
  </w:style>
  <w:style w:type="character" w:customStyle="1" w:styleId="berschrift1Zchn">
    <w:name w:val="Überschrift 1 Zchn"/>
    <w:link w:val="berschrift1"/>
    <w:rsid w:val="008C10C3"/>
    <w:rPr>
      <w:rFonts w:ascii="Arial" w:hAnsi="Arial" w:cs="Arial"/>
      <w:b/>
      <w:bCs/>
      <w:color w:val="1A171B"/>
      <w:kern w:val="32"/>
      <w:sz w:val="40"/>
      <w:szCs w:val="32"/>
    </w:rPr>
  </w:style>
  <w:style w:type="character" w:customStyle="1" w:styleId="berschrift1-ArialBlackZchn">
    <w:name w:val="Überschrift 1 - Arial Black Zchn"/>
    <w:link w:val="berschrift1-ArialBlack"/>
    <w:rsid w:val="008C10C3"/>
    <w:rPr>
      <w:rFonts w:ascii="Arial Black" w:hAnsi="Arial Black" w:cs="Arial"/>
      <w:b/>
      <w:bCs/>
      <w:color w:val="96C03A"/>
      <w:kern w:val="32"/>
      <w:sz w:val="40"/>
      <w:szCs w:val="32"/>
    </w:rPr>
  </w:style>
  <w:style w:type="character" w:customStyle="1" w:styleId="berschrift2Zchn">
    <w:name w:val="Überschrift 2 Zchn"/>
    <w:link w:val="berschrift2"/>
    <w:rsid w:val="008C10C3"/>
    <w:rPr>
      <w:rFonts w:ascii="Arial" w:hAnsi="Arial" w:cs="Arial"/>
      <w:b/>
      <w:bCs/>
      <w:iCs/>
      <w:color w:val="1A171B"/>
      <w:sz w:val="28"/>
      <w:szCs w:val="28"/>
    </w:rPr>
  </w:style>
  <w:style w:type="character" w:customStyle="1" w:styleId="berschrift2-ArialBlackZchn">
    <w:name w:val="Überschrift 2 - Arial Black Zchn"/>
    <w:link w:val="berschrift2-ArialBlack"/>
    <w:rsid w:val="008C10C3"/>
    <w:rPr>
      <w:rFonts w:ascii="Arial Black" w:hAnsi="Arial Black" w:cs="Arial"/>
      <w:b/>
      <w:bCs/>
      <w:iCs/>
      <w:color w:val="96C03A"/>
      <w:sz w:val="28"/>
      <w:szCs w:val="28"/>
    </w:rPr>
  </w:style>
  <w:style w:type="paragraph" w:customStyle="1" w:styleId="Vorspann">
    <w:name w:val="Vorspann"/>
    <w:basedOn w:val="Standard"/>
    <w:rsid w:val="00CA3FCD"/>
    <w:pPr>
      <w:spacing w:line="264" w:lineRule="auto"/>
    </w:pPr>
    <w:rPr>
      <w:b/>
      <w:sz w:val="24"/>
    </w:rPr>
  </w:style>
  <w:style w:type="paragraph" w:styleId="Sprechblasentext">
    <w:name w:val="Balloon Text"/>
    <w:basedOn w:val="Standard"/>
    <w:link w:val="SprechblasentextZchn"/>
    <w:rsid w:val="00684AF9"/>
    <w:pPr>
      <w:spacing w:line="240" w:lineRule="auto"/>
    </w:pPr>
    <w:rPr>
      <w:rFonts w:ascii="Segoe UI" w:hAnsi="Segoe UI" w:cs="Segoe UI"/>
      <w:sz w:val="18"/>
      <w:szCs w:val="18"/>
    </w:rPr>
  </w:style>
  <w:style w:type="character" w:customStyle="1" w:styleId="SprechblasentextZchn">
    <w:name w:val="Sprechblasentext Zchn"/>
    <w:link w:val="Sprechblasentext"/>
    <w:rsid w:val="00684AF9"/>
    <w:rPr>
      <w:rFonts w:ascii="Segoe UI" w:hAnsi="Segoe UI" w:cs="Segoe UI"/>
      <w:color w:val="1A171B"/>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4293036">
      <w:bodyDiv w:val="1"/>
      <w:marLeft w:val="0"/>
      <w:marRight w:val="0"/>
      <w:marTop w:val="0"/>
      <w:marBottom w:val="0"/>
      <w:divBdr>
        <w:top w:val="none" w:sz="0" w:space="0" w:color="auto"/>
        <w:left w:val="none" w:sz="0" w:space="0" w:color="auto"/>
        <w:bottom w:val="none" w:sz="0" w:space="0" w:color="auto"/>
        <w:right w:val="none" w:sz="0" w:space="0" w:color="auto"/>
      </w:divBdr>
    </w:div>
    <w:div w:id="1316108098">
      <w:bodyDiv w:val="1"/>
      <w:marLeft w:val="0"/>
      <w:marRight w:val="0"/>
      <w:marTop w:val="0"/>
      <w:marBottom w:val="0"/>
      <w:divBdr>
        <w:top w:val="none" w:sz="0" w:space="0" w:color="auto"/>
        <w:left w:val="none" w:sz="0" w:space="0" w:color="auto"/>
        <w:bottom w:val="none" w:sz="0" w:space="0" w:color="auto"/>
        <w:right w:val="none" w:sz="0" w:space="0" w:color="auto"/>
      </w:divBdr>
    </w:div>
    <w:div w:id="1901016798">
      <w:bodyDiv w:val="1"/>
      <w:marLeft w:val="0"/>
      <w:marRight w:val="0"/>
      <w:marTop w:val="0"/>
      <w:marBottom w:val="0"/>
      <w:divBdr>
        <w:top w:val="none" w:sz="0" w:space="0" w:color="auto"/>
        <w:left w:val="none" w:sz="0" w:space="0" w:color="auto"/>
        <w:bottom w:val="none" w:sz="0" w:space="0" w:color="auto"/>
        <w:right w:val="none" w:sz="0" w:space="0" w:color="auto"/>
      </w:divBdr>
    </w:div>
    <w:div w:id="198038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gelglobal.com"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sales@engel.a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8000118\Local%20Settings\Temporary%20Internet%20Files\OLK7\ENGEL-Pressemitteilu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25ED69F59BC06A449D7F75ABEDEA6CF2" ma:contentTypeVersion="15" ma:contentTypeDescription="Ein neues Dokument erstellen." ma:contentTypeScope="" ma:versionID="7e727eb15cdbf9981b15b36049fe1251">
  <xsd:schema xmlns:xsd="http://www.w3.org/2001/XMLSchema" xmlns:xs="http://www.w3.org/2001/XMLSchema" xmlns:p="http://schemas.microsoft.com/office/2006/metadata/properties" xmlns:ns2="0227e207-72f5-491a-a4e5-c2672ae48f53" xmlns:ns3="46f49fbf-5b57-45d1-916e-364917a5a9e9" targetNamespace="http://schemas.microsoft.com/office/2006/metadata/properties" ma:root="true" ma:fieldsID="7f6bbe790d062155b49ceeceec123eb9" ns2:_="" ns3:_="">
    <xsd:import namespace="0227e207-72f5-491a-a4e5-c2672ae48f53"/>
    <xsd:import namespace="46f49fbf-5b57-45d1-916e-364917a5a9e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27e207-72f5-491a-a4e5-c2672ae48f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edf6f476-1822-4fc9-8e4a-68c4a6cf00d2"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f49fbf-5b57-45d1-916e-364917a5a9e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aa29fde-0f4d-4335-9e6d-657a36ca432b}" ma:internalName="TaxCatchAll" ma:showField="CatchAllData" ma:web="46f49fbf-5b57-45d1-916e-364917a5a9e9">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681FED-7A01-41A5-BB13-D7FF2C6D7973}">
  <ds:schemaRefs>
    <ds:schemaRef ds:uri="http://schemas.openxmlformats.org/officeDocument/2006/bibliography"/>
  </ds:schemaRefs>
</ds:datastoreItem>
</file>

<file path=customXml/itemProps2.xml><?xml version="1.0" encoding="utf-8"?>
<ds:datastoreItem xmlns:ds="http://schemas.openxmlformats.org/officeDocument/2006/customXml" ds:itemID="{A38E10E5-253A-4727-86DE-0C44B2B89BE3}"/>
</file>

<file path=customXml/itemProps3.xml><?xml version="1.0" encoding="utf-8"?>
<ds:datastoreItem xmlns:ds="http://schemas.openxmlformats.org/officeDocument/2006/customXml" ds:itemID="{4959DBCF-98C8-44F2-BC25-02FAB952AE88}"/>
</file>

<file path=docProps/app.xml><?xml version="1.0" encoding="utf-8"?>
<Properties xmlns="http://schemas.openxmlformats.org/officeDocument/2006/extended-properties" xmlns:vt="http://schemas.openxmlformats.org/officeDocument/2006/docPropsVTypes">
  <Template>ENGEL-Pressemitteilung.dot</Template>
  <TotalTime>0</TotalTime>
  <Pages>3</Pages>
  <Words>708</Words>
  <Characters>4080</Characters>
  <Application>Microsoft Office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Überschrift 2 über Schrift</vt:lpstr>
      <vt:lpstr>Überschrift 2 über Schrift</vt:lpstr>
    </vt:vector>
  </TitlesOfParts>
  <Company>ENGEL AUSTRIA GmbH</Company>
  <LinksUpToDate>false</LinksUpToDate>
  <CharactersWithSpaces>4779</CharactersWithSpaces>
  <SharedDoc>false</SharedDoc>
  <HLinks>
    <vt:vector size="18" baseType="variant">
      <vt:variant>
        <vt:i4>2687091</vt:i4>
      </vt:variant>
      <vt:variant>
        <vt:i4>3</vt:i4>
      </vt:variant>
      <vt:variant>
        <vt:i4>0</vt:i4>
      </vt:variant>
      <vt:variant>
        <vt:i4>5</vt:i4>
      </vt:variant>
      <vt:variant>
        <vt:lpwstr>http://www.engelglobal.com/</vt:lpwstr>
      </vt:variant>
      <vt:variant>
        <vt:lpwstr/>
      </vt:variant>
      <vt:variant>
        <vt:i4>65579</vt:i4>
      </vt:variant>
      <vt:variant>
        <vt:i4>0</vt:i4>
      </vt:variant>
      <vt:variant>
        <vt:i4>0</vt:i4>
      </vt:variant>
      <vt:variant>
        <vt:i4>5</vt:i4>
      </vt:variant>
      <vt:variant>
        <vt:lpwstr>mailto:sales@engel.at</vt:lpwstr>
      </vt:variant>
      <vt:variant>
        <vt:lpwstr/>
      </vt:variant>
      <vt:variant>
        <vt:i4>65579</vt:i4>
      </vt:variant>
      <vt:variant>
        <vt:i4>0</vt:i4>
      </vt:variant>
      <vt:variant>
        <vt:i4>0</vt:i4>
      </vt:variant>
      <vt:variant>
        <vt:i4>5</vt:i4>
      </vt:variant>
      <vt:variant>
        <vt:lpwstr>mailto:sales@engel.at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Überschrift 2 über Schrift</dc:title>
  <dc:subject/>
  <dc:creator>ENGEL WTS User</dc:creator>
  <cp:keywords/>
  <dc:description/>
  <cp:lastModifiedBy>Zinckgraf Susanne</cp:lastModifiedBy>
  <cp:revision>4</cp:revision>
  <cp:lastPrinted>2020-03-25T13:02:00Z</cp:lastPrinted>
  <dcterms:created xsi:type="dcterms:W3CDTF">2020-04-17T09:49:00Z</dcterms:created>
  <dcterms:modified xsi:type="dcterms:W3CDTF">2020-04-17T09:50:00Z</dcterms:modified>
</cp:coreProperties>
</file>