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A09C5" w14:textId="755FF02C" w:rsidR="009866C6" w:rsidRPr="00CB319F" w:rsidRDefault="009866C6" w:rsidP="00DD4060">
      <w:pPr>
        <w:spacing w:after="120"/>
        <w:rPr>
          <w:b/>
          <w:bCs/>
        </w:rPr>
      </w:pPr>
      <w:r w:rsidRPr="00DD4060">
        <w:rPr>
          <w:sz w:val="32"/>
          <w:szCs w:val="32"/>
        </w:rPr>
        <w:t xml:space="preserve">Hocheffiziente Verschlusskappenproduktion auf der </w:t>
      </w:r>
      <w:proofErr w:type="spellStart"/>
      <w:r w:rsidRPr="00DD4060">
        <w:rPr>
          <w:sz w:val="32"/>
          <w:szCs w:val="32"/>
        </w:rPr>
        <w:t>drinktec</w:t>
      </w:r>
      <w:proofErr w:type="spellEnd"/>
      <w:r w:rsidR="00DD4060">
        <w:rPr>
          <w:sz w:val="32"/>
          <w:szCs w:val="32"/>
        </w:rPr>
        <w:t xml:space="preserve"> 2025</w:t>
      </w:r>
      <w:r w:rsidRPr="00DD4060">
        <w:rPr>
          <w:sz w:val="32"/>
          <w:szCs w:val="32"/>
        </w:rPr>
        <w:t>:</w:t>
      </w:r>
      <w:r w:rsidRPr="00CB319F">
        <w:rPr>
          <w:b/>
          <w:bCs/>
        </w:rPr>
        <w:t xml:space="preserve"> </w:t>
      </w:r>
      <w:r>
        <w:rPr>
          <w:b/>
          <w:bCs/>
        </w:rPr>
        <w:br/>
      </w:r>
      <w:r w:rsidRPr="00DD4060">
        <w:rPr>
          <w:b/>
          <w:bCs/>
          <w:sz w:val="32"/>
          <w:szCs w:val="32"/>
        </w:rPr>
        <w:t>ENGEL präsentiert energiesparende e-</w:t>
      </w:r>
      <w:proofErr w:type="spellStart"/>
      <w:r w:rsidRPr="00DD4060">
        <w:rPr>
          <w:b/>
          <w:bCs/>
          <w:sz w:val="32"/>
          <w:szCs w:val="32"/>
        </w:rPr>
        <w:t>cap</w:t>
      </w:r>
      <w:proofErr w:type="spellEnd"/>
      <w:r w:rsidRPr="00DD4060">
        <w:rPr>
          <w:b/>
          <w:bCs/>
          <w:sz w:val="32"/>
          <w:szCs w:val="32"/>
        </w:rPr>
        <w:t xml:space="preserve"> Produktionszelle mit innovativer Ausstattung</w:t>
      </w:r>
    </w:p>
    <w:p w14:paraId="1FD5C24E" w14:textId="77777777" w:rsidR="009866C6" w:rsidRDefault="009866C6" w:rsidP="00DD4060">
      <w:pPr>
        <w:spacing w:after="120"/>
        <w:rPr>
          <w:b/>
          <w:bCs/>
        </w:rPr>
      </w:pPr>
    </w:p>
    <w:p w14:paraId="1B245121" w14:textId="77777777" w:rsidR="007F219E" w:rsidRDefault="00DD4060" w:rsidP="00DD4060">
      <w:pPr>
        <w:spacing w:after="120"/>
        <w:rPr>
          <w:i/>
          <w:iCs/>
          <w:sz w:val="20"/>
        </w:rPr>
      </w:pPr>
      <w:r w:rsidRPr="00DD4060">
        <w:rPr>
          <w:i/>
          <w:iCs/>
        </w:rPr>
        <w:t>Schwertberg, Juli 2025</w:t>
      </w:r>
      <w:r>
        <w:rPr>
          <w:b/>
          <w:bCs/>
        </w:rPr>
        <w:br/>
      </w:r>
      <w:r w:rsidR="009866C6" w:rsidRPr="00BE2204">
        <w:rPr>
          <w:b/>
          <w:bCs/>
        </w:rPr>
        <w:t xml:space="preserve">Wenn sich die internationale Getränke- und Liquid-Food-Industrie vom 15. bis 19. September zur </w:t>
      </w:r>
      <w:proofErr w:type="spellStart"/>
      <w:r w:rsidR="009866C6" w:rsidRPr="00BE2204">
        <w:rPr>
          <w:b/>
          <w:bCs/>
        </w:rPr>
        <w:t>drinktec</w:t>
      </w:r>
      <w:proofErr w:type="spellEnd"/>
      <w:r w:rsidR="009866C6" w:rsidRPr="00BE2204">
        <w:rPr>
          <w:b/>
          <w:bCs/>
        </w:rPr>
        <w:t xml:space="preserve"> in München trifft, zeigt ENGEL die automatisierte Produktion von Verschlusskappen. Im Fokus der vollautomatischen Produktionszelle steht die </w:t>
      </w:r>
      <w:hyperlink r:id="rId8" w:history="1">
        <w:r w:rsidR="009866C6" w:rsidRPr="000775EC">
          <w:rPr>
            <w:rStyle w:val="Hyperlink"/>
            <w:b/>
            <w:bCs/>
            <w:color w:val="000000" w:themeColor="text1"/>
          </w:rPr>
          <w:t>vollelektrische Spritzgießmaschine e-</w:t>
        </w:r>
        <w:proofErr w:type="spellStart"/>
        <w:r w:rsidR="009866C6" w:rsidRPr="000775EC">
          <w:rPr>
            <w:rStyle w:val="Hyperlink"/>
            <w:b/>
            <w:bCs/>
            <w:color w:val="000000" w:themeColor="text1"/>
          </w:rPr>
          <w:t>cap</w:t>
        </w:r>
        <w:proofErr w:type="spellEnd"/>
        <w:r w:rsidR="009866C6" w:rsidRPr="000775EC">
          <w:rPr>
            <w:rStyle w:val="Hyperlink"/>
            <w:b/>
            <w:bCs/>
            <w:color w:val="000000" w:themeColor="text1"/>
          </w:rPr>
          <w:t xml:space="preserve"> 380</w:t>
        </w:r>
      </w:hyperlink>
      <w:r w:rsidR="009866C6" w:rsidRPr="00BE2204">
        <w:rPr>
          <w:b/>
          <w:bCs/>
        </w:rPr>
        <w:t xml:space="preserve"> mit 3.800 kN Schließkraft. Die Anwendung verbindet höchste Energieeffizienz mit maximaler Prozesskonstanz und zeigt, wie ENGEL durch perfekt abgestimmte Gesamtsysteme die Wirtschaftlichkeit in der </w:t>
      </w:r>
      <w:r w:rsidR="009866C6">
        <w:rPr>
          <w:b/>
          <w:bCs/>
        </w:rPr>
        <w:t>Verschlussk</w:t>
      </w:r>
      <w:r w:rsidR="009866C6" w:rsidRPr="00BE2204">
        <w:rPr>
          <w:b/>
          <w:bCs/>
        </w:rPr>
        <w:t>appenproduktion steigert.</w:t>
      </w:r>
    </w:p>
    <w:p w14:paraId="6841293E" w14:textId="77777777" w:rsidR="007F219E" w:rsidRDefault="009866C6" w:rsidP="00195A4A">
      <w:pPr>
        <w:spacing w:after="120"/>
      </w:pPr>
      <w:r w:rsidRPr="00BE0FB0">
        <w:t xml:space="preserve">Die </w:t>
      </w:r>
      <w:r>
        <w:t>produzier</w:t>
      </w:r>
      <w:r w:rsidRPr="00BE0FB0">
        <w:t xml:space="preserve">ten Verschlusskappen von United Caps </w:t>
      </w:r>
      <w:r>
        <w:t>entsprechen einem</w:t>
      </w:r>
      <w:r w:rsidRPr="00BE0FB0">
        <w:t xml:space="preserve"> in der Getränkeindustrie weitverbreiteten </w:t>
      </w:r>
      <w:r>
        <w:t>Standard</w:t>
      </w:r>
      <w:r w:rsidRPr="00BE0FB0">
        <w:t>. D</w:t>
      </w:r>
      <w:r>
        <w:t>ie Kerbe des</w:t>
      </w:r>
      <w:r w:rsidRPr="00BE0FB0">
        <w:t xml:space="preserve"> Sicherheitsring</w:t>
      </w:r>
      <w:r>
        <w:t>s</w:t>
      </w:r>
      <w:r w:rsidRPr="00BE0FB0">
        <w:t xml:space="preserve"> – auch </w:t>
      </w:r>
      <w:r>
        <w:t>Garantie</w:t>
      </w:r>
      <w:r w:rsidRPr="00BE0FB0">
        <w:t xml:space="preserve">ring genannt – wird im Werkzeug </w:t>
      </w:r>
      <w:r>
        <w:t>erzeugt</w:t>
      </w:r>
      <w:r w:rsidRPr="00BE0FB0">
        <w:t xml:space="preserve"> und </w:t>
      </w:r>
      <w:r>
        <w:t xml:space="preserve">anschließend </w:t>
      </w:r>
      <w:r w:rsidRPr="00BE0FB0">
        <w:t>i</w:t>
      </w:r>
      <w:r>
        <w:t>n</w:t>
      </w:r>
      <w:r w:rsidRPr="00BE0FB0">
        <w:t xml:space="preserve"> </w:t>
      </w:r>
      <w:r>
        <w:t>der Nachfolge an der Unterseite eingefaltet.</w:t>
      </w:r>
      <w:r w:rsidRPr="00BE0FB0">
        <w:t xml:space="preserve"> Beim </w:t>
      </w:r>
      <w:r w:rsidRPr="00BE0FB0">
        <w:lastRenderedPageBreak/>
        <w:t>e</w:t>
      </w:r>
      <w:r>
        <w:t>rstmaligen</w:t>
      </w:r>
      <w:r w:rsidRPr="00BE0FB0">
        <w:t xml:space="preserve"> Öffnen trennt sich der Ring vom Kappenkörper und zeigt </w:t>
      </w:r>
      <w:r>
        <w:t>eindeutig an</w:t>
      </w:r>
      <w:r w:rsidRPr="00BE0FB0">
        <w:t xml:space="preserve">, ob </w:t>
      </w:r>
      <w:r>
        <w:t>das</w:t>
      </w:r>
      <w:r w:rsidRPr="00BE0FB0">
        <w:t xml:space="preserve"> Produkt </w:t>
      </w:r>
      <w:r>
        <w:t xml:space="preserve">bereits </w:t>
      </w:r>
      <w:r w:rsidRPr="00BE0FB0">
        <w:t>geöffnet wurde.</w:t>
      </w:r>
    </w:p>
    <w:p w14:paraId="7376D6E6" w14:textId="4A9599FC" w:rsidR="009866C6" w:rsidRPr="007F219E" w:rsidRDefault="009866C6" w:rsidP="00195A4A">
      <w:pPr>
        <w:spacing w:after="120"/>
        <w:rPr>
          <w:b/>
          <w:bCs/>
        </w:rPr>
      </w:pPr>
      <w:r>
        <w:t>Gefertigt wird</w:t>
      </w:r>
      <w:r w:rsidRPr="00BE0FB0">
        <w:t xml:space="preserve"> in einem 48-fach-Werkzeug mit einer Zykluszeit von vier Sekunden. </w:t>
      </w:r>
      <w:r>
        <w:t xml:space="preserve">In der vollautomatisierten, in die </w:t>
      </w:r>
      <w:r w:rsidRPr="0065736D">
        <w:rPr>
          <w:color w:val="000000" w:themeColor="text1"/>
        </w:rPr>
        <w:t xml:space="preserve">ENGEL </w:t>
      </w:r>
      <w:hyperlink r:id="rId9" w:history="1">
        <w:r w:rsidRPr="0065736D">
          <w:rPr>
            <w:rStyle w:val="Hyperlink"/>
            <w:color w:val="000000" w:themeColor="text1"/>
          </w:rPr>
          <w:t>CC300 Steuerung</w:t>
        </w:r>
      </w:hyperlink>
      <w:r w:rsidRPr="0065736D">
        <w:rPr>
          <w:color w:val="000000" w:themeColor="text1"/>
        </w:rPr>
        <w:t xml:space="preserve"> integrierten </w:t>
      </w:r>
      <w:r>
        <w:t>Produktionszelle gelangen d</w:t>
      </w:r>
      <w:r w:rsidRPr="00BE0FB0">
        <w:t>ie 38</w:t>
      </w:r>
      <w:r>
        <w:t xml:space="preserve">-m-Kappen </w:t>
      </w:r>
      <w:r w:rsidRPr="00BE0FB0">
        <w:t xml:space="preserve">über ein Kühlförderband mit Wasserfallsortierung </w:t>
      </w:r>
      <w:r>
        <w:t>zur</w:t>
      </w:r>
      <w:r w:rsidRPr="00BE0FB0">
        <w:t xml:space="preserve"> Faltstation, wo der untere Rand des Rings nach innen gebogen wird – für sicheren Halt am Flaschenhals.</w:t>
      </w:r>
    </w:p>
    <w:p w14:paraId="311F28F2" w14:textId="77777777" w:rsidR="009866C6" w:rsidRPr="00BE0FB0" w:rsidRDefault="009866C6" w:rsidP="00DD4060">
      <w:pPr>
        <w:spacing w:after="120"/>
      </w:pPr>
      <w:r>
        <w:rPr>
          <w:b/>
          <w:bCs/>
        </w:rPr>
        <w:br/>
      </w:r>
      <w:r w:rsidRPr="00BE0FB0">
        <w:rPr>
          <w:b/>
          <w:bCs/>
        </w:rPr>
        <w:t>Vollelektrisch und effizient</w:t>
      </w:r>
    </w:p>
    <w:p w14:paraId="13729B44" w14:textId="77777777" w:rsidR="009866C6" w:rsidRDefault="009866C6" w:rsidP="00DD4060">
      <w:pPr>
        <w:spacing w:after="120"/>
      </w:pPr>
      <w:r w:rsidRPr="00BE0FB0">
        <w:t>Die Maschinenbaureihe e-</w:t>
      </w:r>
      <w:proofErr w:type="spellStart"/>
      <w:r w:rsidRPr="00BE0FB0">
        <w:t>cap</w:t>
      </w:r>
      <w:proofErr w:type="spellEnd"/>
      <w:r w:rsidRPr="00BE0FB0">
        <w:t xml:space="preserve"> wurde </w:t>
      </w:r>
      <w:r>
        <w:t xml:space="preserve">speziell </w:t>
      </w:r>
      <w:r w:rsidRPr="00BE0FB0">
        <w:t xml:space="preserve">für die Herstellung von Getränkeverschlüssen </w:t>
      </w:r>
      <w:r>
        <w:t>konzipiert</w:t>
      </w:r>
      <w:r w:rsidRPr="00BE0FB0">
        <w:t xml:space="preserve">. </w:t>
      </w:r>
      <w:r>
        <w:t>Sie überzeugt durch k</w:t>
      </w:r>
      <w:r w:rsidRPr="00BE0FB0">
        <w:t xml:space="preserve">urze Zykluszeiten, hohe Reproduzierbarkeit und </w:t>
      </w:r>
      <w:r>
        <w:t xml:space="preserve">einen </w:t>
      </w:r>
      <w:r w:rsidRPr="00BE0FB0">
        <w:t>geringe</w:t>
      </w:r>
      <w:r>
        <w:t>n</w:t>
      </w:r>
      <w:r w:rsidRPr="00BE0FB0">
        <w:t xml:space="preserve"> Energieverbrauc</w:t>
      </w:r>
      <w:r>
        <w:t>h</w:t>
      </w:r>
      <w:r w:rsidRPr="00BE0FB0">
        <w:t xml:space="preserve">. Die vollelektrische Antriebstechnik </w:t>
      </w:r>
      <w:r>
        <w:t>ermöglicht</w:t>
      </w:r>
      <w:r w:rsidRPr="00BE0FB0">
        <w:t xml:space="preserve"> dynamische und </w:t>
      </w:r>
      <w:r>
        <w:t>präzise</w:t>
      </w:r>
      <w:r w:rsidRPr="00BE0FB0">
        <w:t xml:space="preserve"> Bewegungsabläufe, während der steife Kniehebel eine zuverlässige Kraftübertragung </w:t>
      </w:r>
      <w:r>
        <w:t>gewährleistet</w:t>
      </w:r>
      <w:r w:rsidRPr="00BE0FB0">
        <w:t xml:space="preserve">. </w:t>
      </w:r>
      <w:r>
        <w:t>Die e-</w:t>
      </w:r>
      <w:proofErr w:type="spellStart"/>
      <w:r>
        <w:t>cap</w:t>
      </w:r>
      <w:proofErr w:type="spellEnd"/>
      <w:r>
        <w:t xml:space="preserve"> Maschinen sind mit</w:t>
      </w:r>
      <w:r w:rsidRPr="00BE0FB0">
        <w:t xml:space="preserve"> verschiedene</w:t>
      </w:r>
      <w:r>
        <w:t>n</w:t>
      </w:r>
      <w:r w:rsidRPr="00BE0FB0">
        <w:t xml:space="preserve"> Schließkraftgrößen und kompakter Bauweise flexibel einsetzbar</w:t>
      </w:r>
      <w:r>
        <w:t xml:space="preserve"> und für den Dauerbetrieb unter höchsten Anforderungen ausgelegt</w:t>
      </w:r>
      <w:r w:rsidRPr="00BE0FB0">
        <w:t>.</w:t>
      </w:r>
    </w:p>
    <w:p w14:paraId="2EBB40E4" w14:textId="7C007E57" w:rsidR="009866C6" w:rsidRDefault="009866C6" w:rsidP="00DD4060">
      <w:pPr>
        <w:spacing w:after="120"/>
      </w:pPr>
      <w:r>
        <w:lastRenderedPageBreak/>
        <w:t>Serienmäßig ist die e-</w:t>
      </w:r>
      <w:proofErr w:type="spellStart"/>
      <w:r>
        <w:t>cap</w:t>
      </w:r>
      <w:proofErr w:type="spellEnd"/>
      <w:r>
        <w:t xml:space="preserve"> mit dem ENGEL </w:t>
      </w:r>
      <w:proofErr w:type="spellStart"/>
      <w:r>
        <w:t>Packaging</w:t>
      </w:r>
      <w:proofErr w:type="spellEnd"/>
      <w:r>
        <w:t xml:space="preserve">-Paket ausgestattet, das die Leistungsfähigkeit der Maschine deutlich steigert. </w:t>
      </w:r>
      <w:r w:rsidRPr="006A7451">
        <w:t>Dies</w:t>
      </w:r>
      <w:r>
        <w:t>es</w:t>
      </w:r>
      <w:r w:rsidRPr="006A7451">
        <w:t xml:space="preserve"> umfasst eine HIGH</w:t>
      </w:r>
      <w:r>
        <w:t>-</w:t>
      </w:r>
      <w:r w:rsidRPr="006A7451">
        <w:t>Schließeinheit</w:t>
      </w:r>
      <w:r>
        <w:t>, die</w:t>
      </w:r>
      <w:r w:rsidRPr="006A7451">
        <w:t xml:space="preserve"> für </w:t>
      </w:r>
      <w:proofErr w:type="gramStart"/>
      <w:r>
        <w:t>extrem</w:t>
      </w:r>
      <w:r w:rsidRPr="006A7451">
        <w:t xml:space="preserve"> kurze</w:t>
      </w:r>
      <w:proofErr w:type="gramEnd"/>
      <w:r w:rsidRPr="006A7451">
        <w:t xml:space="preserve"> Zykluszeiten</w:t>
      </w:r>
      <w:r>
        <w:t xml:space="preserve"> optimiert ist</w:t>
      </w:r>
      <w:r w:rsidRPr="006A7451">
        <w:t>, e</w:t>
      </w:r>
      <w:r>
        <w:t xml:space="preserve">ine verstärkte, höhergelegte bewegliche Aufspannplatte, sowie High-Performance-Maschinenschuhe für stabilen und ruhigen Stand und leistungsstarke High-Performance-Spritzaggregate. Das digitale Assistenzsystem </w:t>
      </w:r>
      <w:hyperlink r:id="rId10" w:history="1">
        <w:proofErr w:type="spellStart"/>
        <w:r w:rsidRPr="00AC0047">
          <w:rPr>
            <w:rStyle w:val="Hyperlink"/>
            <w:color w:val="000000" w:themeColor="text1"/>
          </w:rPr>
          <w:t>iQ</w:t>
        </w:r>
        <w:proofErr w:type="spellEnd"/>
        <w:r w:rsidRPr="00AC0047">
          <w:rPr>
            <w:rStyle w:val="Hyperlink"/>
            <w:color w:val="000000" w:themeColor="text1"/>
          </w:rPr>
          <w:t xml:space="preserve"> </w:t>
        </w:r>
        <w:proofErr w:type="spellStart"/>
        <w:r w:rsidRPr="00AC0047">
          <w:rPr>
            <w:rStyle w:val="Hyperlink"/>
            <w:color w:val="000000" w:themeColor="text1"/>
          </w:rPr>
          <w:t>motion</w:t>
        </w:r>
        <w:proofErr w:type="spellEnd"/>
        <w:r w:rsidRPr="00AC0047">
          <w:rPr>
            <w:rStyle w:val="Hyperlink"/>
            <w:color w:val="000000" w:themeColor="text1"/>
          </w:rPr>
          <w:t xml:space="preserve"> </w:t>
        </w:r>
        <w:proofErr w:type="spellStart"/>
        <w:r w:rsidRPr="00AC0047">
          <w:rPr>
            <w:rStyle w:val="Hyperlink"/>
            <w:color w:val="000000" w:themeColor="text1"/>
          </w:rPr>
          <w:t>control</w:t>
        </w:r>
        <w:proofErr w:type="spellEnd"/>
      </w:hyperlink>
      <w:r w:rsidRPr="00AC0047">
        <w:rPr>
          <w:color w:val="000000" w:themeColor="text1"/>
        </w:rPr>
        <w:t xml:space="preserve"> </w:t>
      </w:r>
      <w:r>
        <w:t xml:space="preserve">optimiert dabei selbständig die Formbewegung und reduziert dadurch die Zykluszeiten automatisch. </w:t>
      </w:r>
    </w:p>
    <w:p w14:paraId="60B545B7" w14:textId="77777777" w:rsidR="009866C6" w:rsidRDefault="009866C6" w:rsidP="00DD4060">
      <w:pPr>
        <w:spacing w:after="120"/>
      </w:pPr>
    </w:p>
    <w:p w14:paraId="254063FC" w14:textId="77777777" w:rsidR="009866C6" w:rsidRPr="00BE0FB0" w:rsidRDefault="009866C6" w:rsidP="00DD4060">
      <w:pPr>
        <w:spacing w:after="120"/>
        <w:rPr>
          <w:color w:val="3A7C22" w:themeColor="accent6" w:themeShade="BF"/>
        </w:rPr>
      </w:pPr>
      <w:r w:rsidRPr="00CB319F">
        <w:rPr>
          <w:b/>
          <w:bCs/>
        </w:rPr>
        <w:t>Robuste Plastifizierung für anspruchsvolle Prozesse</w:t>
      </w:r>
    </w:p>
    <w:p w14:paraId="3248809B" w14:textId="044515E1" w:rsidR="009866C6" w:rsidRPr="005C2E2B" w:rsidRDefault="009866C6" w:rsidP="00DD4060">
      <w:pPr>
        <w:spacing w:after="120"/>
      </w:pPr>
      <w:r w:rsidRPr="005C2E2B">
        <w:t xml:space="preserve">Im Exponat </w:t>
      </w:r>
      <w:r>
        <w:t>kommt</w:t>
      </w:r>
      <w:r w:rsidRPr="005C2E2B">
        <w:t xml:space="preserve"> bereits das neue Spritzaggregat 2465 in der Premium-Ausführung </w:t>
      </w:r>
      <w:r>
        <w:t>zum Einsatz</w:t>
      </w:r>
      <w:r w:rsidRPr="005C2E2B">
        <w:t xml:space="preserve">, das </w:t>
      </w:r>
      <w:r>
        <w:t>speziell</w:t>
      </w:r>
      <w:r w:rsidRPr="005C2E2B">
        <w:t xml:space="preserve"> für </w:t>
      </w:r>
      <w:r>
        <w:t>anspruchsvolle</w:t>
      </w:r>
      <w:r w:rsidRPr="005C2E2B">
        <w:t xml:space="preserve"> High-Performance-Anwendungen im Dünnwandspritzguss </w:t>
      </w:r>
      <w:r>
        <w:t>konzipiert wurde</w:t>
      </w:r>
      <w:r w:rsidRPr="005C2E2B">
        <w:t xml:space="preserve">. Es bietet eine um </w:t>
      </w:r>
      <w:r>
        <w:t>nahezu</w:t>
      </w:r>
      <w:r w:rsidRPr="005C2E2B">
        <w:t xml:space="preserve"> 67% erhöhte Einspritzgeschwindigkeit. Dabei </w:t>
      </w:r>
      <w:r>
        <w:t>wird</w:t>
      </w:r>
      <w:r w:rsidRPr="005C2E2B">
        <w:t xml:space="preserve"> ein Dosierantrieb mit bis zu 1 m/s Schneckenumfangsgeschwindigkeit </w:t>
      </w:r>
      <w:r>
        <w:t>verwendet</w:t>
      </w:r>
      <w:r w:rsidRPr="005C2E2B">
        <w:t xml:space="preserve">. </w:t>
      </w:r>
      <w:r>
        <w:t>Gerade im</w:t>
      </w:r>
      <w:r w:rsidRPr="005C2E2B">
        <w:t xml:space="preserve"> </w:t>
      </w:r>
      <w:proofErr w:type="spellStart"/>
      <w:r w:rsidRPr="005C2E2B">
        <w:t>Packaging</w:t>
      </w:r>
      <w:proofErr w:type="spellEnd"/>
      <w:r>
        <w:t>-</w:t>
      </w:r>
      <w:r w:rsidRPr="005C2E2B">
        <w:t xml:space="preserve">Bereich ist dies </w:t>
      </w:r>
      <w:r>
        <w:t>von besonderem Interesse</w:t>
      </w:r>
      <w:r w:rsidRPr="005C2E2B">
        <w:t xml:space="preserve">, da </w:t>
      </w:r>
      <w:r>
        <w:t>sich die</w:t>
      </w:r>
      <w:r w:rsidRPr="005C2E2B">
        <w:t xml:space="preserve"> Zykluszei</w:t>
      </w:r>
      <w:r>
        <w:t>ten so verkürzen lassen</w:t>
      </w:r>
      <w:r w:rsidRPr="005C2E2B">
        <w:t>.</w:t>
      </w:r>
      <w:r w:rsidR="00DD4060">
        <w:t xml:space="preserve"> </w:t>
      </w:r>
      <w:r w:rsidRPr="005C2E2B">
        <w:t>Zudem wurde besonder</w:t>
      </w:r>
      <w:r>
        <w:t>er</w:t>
      </w:r>
      <w:r w:rsidRPr="005C2E2B">
        <w:t xml:space="preserve"> </w:t>
      </w:r>
      <w:r>
        <w:t>Wert</w:t>
      </w:r>
      <w:r w:rsidRPr="005C2E2B">
        <w:t xml:space="preserve"> auf die Wartungsfreundlichkeit gelegt. </w:t>
      </w:r>
      <w:r>
        <w:t>L</w:t>
      </w:r>
      <w:r w:rsidRPr="005C2E2B">
        <w:t xml:space="preserve">eicht zugängliche Servicebaugruppen und Wartungspunkte </w:t>
      </w:r>
      <w:r>
        <w:t>minimieren</w:t>
      </w:r>
      <w:r w:rsidRPr="005C2E2B">
        <w:t xml:space="preserve"> im Servicefall die </w:t>
      </w:r>
      <w:proofErr w:type="spellStart"/>
      <w:r w:rsidRPr="005C2E2B">
        <w:t>Stillstandszeit</w:t>
      </w:r>
      <w:proofErr w:type="spellEnd"/>
      <w:r w:rsidRPr="005C2E2B">
        <w:t xml:space="preserve"> und </w:t>
      </w:r>
      <w:r>
        <w:t xml:space="preserve">steigern </w:t>
      </w:r>
      <w:r w:rsidRPr="005C2E2B">
        <w:t>die Gesamtanlageneffizienz (OEE).</w:t>
      </w:r>
    </w:p>
    <w:p w14:paraId="114B2F1C" w14:textId="3CACD112" w:rsidR="009866C6" w:rsidRPr="007F219E" w:rsidRDefault="009866C6" w:rsidP="007F219E">
      <w:pPr>
        <w:spacing w:after="120"/>
      </w:pPr>
      <w:r>
        <w:t>In Kombination mit der neuen Drehschieberverschlussdüse zeigt sich das Spritzaggregat besonders leistungsstark für Anwendungen, die eine präzise Kontrolle hochviskoser Materialien bei hohem Spritzdruck und kurzen Zykluszeiten erfordern. Dank ihrer robusten und präzisen Bauweise eignet sich die Düse insbesondere für Produkten wie Verschlusskappen, bei denen kurze Schaltzeiten und hohe Durchflussraten erforderlich sind.</w:t>
      </w:r>
      <w:r>
        <w:br/>
      </w:r>
    </w:p>
    <w:p w14:paraId="0C5B095C" w14:textId="0990BE98" w:rsidR="009866C6" w:rsidRPr="00BE0FB0" w:rsidRDefault="009866C6" w:rsidP="00DD4060">
      <w:pPr>
        <w:spacing w:after="120"/>
      </w:pPr>
      <w:r w:rsidRPr="00BE0FB0">
        <w:rPr>
          <w:b/>
          <w:bCs/>
        </w:rPr>
        <w:t>Digitale Unterstützung für Prozesskonstanz</w:t>
      </w:r>
    </w:p>
    <w:p w14:paraId="1B82CD24" w14:textId="1E8A8433" w:rsidR="009866C6" w:rsidRDefault="009866C6" w:rsidP="00DD4060">
      <w:pPr>
        <w:spacing w:after="120"/>
        <w:rPr>
          <w:color w:val="3A7C22" w:themeColor="accent6" w:themeShade="BF"/>
        </w:rPr>
      </w:pPr>
      <w:r w:rsidRPr="00BE0FB0">
        <w:t xml:space="preserve">Das Assistenzsystem </w:t>
      </w:r>
      <w:hyperlink r:id="rId11" w:history="1">
        <w:proofErr w:type="spellStart"/>
        <w:r w:rsidRPr="00AC0047">
          <w:rPr>
            <w:rStyle w:val="Hyperlink"/>
            <w:color w:val="000000" w:themeColor="text1"/>
          </w:rPr>
          <w:t>iQ</w:t>
        </w:r>
        <w:proofErr w:type="spellEnd"/>
        <w:r w:rsidRPr="00AC0047">
          <w:rPr>
            <w:rStyle w:val="Hyperlink"/>
            <w:color w:val="000000" w:themeColor="text1"/>
          </w:rPr>
          <w:t xml:space="preserve"> </w:t>
        </w:r>
        <w:proofErr w:type="spellStart"/>
        <w:r w:rsidRPr="00AC0047">
          <w:rPr>
            <w:rStyle w:val="Hyperlink"/>
            <w:color w:val="000000" w:themeColor="text1"/>
          </w:rPr>
          <w:t>weight</w:t>
        </w:r>
        <w:proofErr w:type="spellEnd"/>
        <w:r w:rsidRPr="00AC0047">
          <w:rPr>
            <w:rStyle w:val="Hyperlink"/>
            <w:color w:val="000000" w:themeColor="text1"/>
          </w:rPr>
          <w:t xml:space="preserve"> </w:t>
        </w:r>
        <w:proofErr w:type="spellStart"/>
        <w:r w:rsidRPr="00AC0047">
          <w:rPr>
            <w:rStyle w:val="Hyperlink"/>
            <w:color w:val="000000" w:themeColor="text1"/>
          </w:rPr>
          <w:t>control</w:t>
        </w:r>
        <w:proofErr w:type="spellEnd"/>
      </w:hyperlink>
      <w:r w:rsidRPr="00AC0047">
        <w:rPr>
          <w:color w:val="000000" w:themeColor="text1"/>
        </w:rPr>
        <w:t xml:space="preserve"> </w:t>
      </w:r>
      <w:r w:rsidRPr="00BE0FB0">
        <w:t xml:space="preserve">analysiert den Einspritzvorgang </w:t>
      </w:r>
      <w:r>
        <w:t xml:space="preserve">in Echtzeit </w:t>
      </w:r>
      <w:r w:rsidRPr="00BE0FB0">
        <w:t xml:space="preserve">und </w:t>
      </w:r>
      <w:r>
        <w:t>passt</w:t>
      </w:r>
      <w:r w:rsidRPr="00BE0FB0">
        <w:t xml:space="preserve"> Umschaltpunkt und Nachdruck</w:t>
      </w:r>
      <w:r>
        <w:t xml:space="preserve"> innerhalb weniger Hundertstelsekunden automatisch an</w:t>
      </w:r>
      <w:r w:rsidRPr="00BE0FB0">
        <w:t xml:space="preserve">. Schwankungen im Schussgewicht </w:t>
      </w:r>
      <w:r>
        <w:t xml:space="preserve">werden dadurch </w:t>
      </w:r>
      <w:r w:rsidRPr="00BE0FB0">
        <w:t xml:space="preserve">ohne manuelle Eingriffe ausgeglichen. </w:t>
      </w:r>
      <w:r>
        <w:t>Das Ergebnis:</w:t>
      </w:r>
      <w:r w:rsidRPr="00BE0FB0">
        <w:t xml:space="preserve"> konstant hohe Bauteilqualität</w:t>
      </w:r>
      <w:r>
        <w:t xml:space="preserve"> und minimaler Ausschuss -</w:t>
      </w:r>
      <w:r w:rsidRPr="00BE0FB0">
        <w:t xml:space="preserve"> auch bei engen Toleranz</w:t>
      </w:r>
      <w:r>
        <w:t>vorgaben</w:t>
      </w:r>
      <w:r w:rsidRPr="00A42A11">
        <w:rPr>
          <w:color w:val="3A7C22" w:themeColor="accent6" w:themeShade="BF"/>
        </w:rPr>
        <w:t>.</w:t>
      </w:r>
    </w:p>
    <w:p w14:paraId="040492D5" w14:textId="77777777" w:rsidR="009866C6" w:rsidRDefault="009866C6" w:rsidP="00DD4060">
      <w:pPr>
        <w:spacing w:after="120"/>
      </w:pPr>
      <w:r>
        <w:t>Zusätzliche</w:t>
      </w:r>
      <w:r w:rsidRPr="00A42A11">
        <w:t xml:space="preserve"> Prozesssicherheit </w:t>
      </w:r>
      <w:r>
        <w:t xml:space="preserve">entsteht durch </w:t>
      </w:r>
      <w:r w:rsidRPr="00A42A11">
        <w:t xml:space="preserve">eine Trockenlufthaube über Werkzeug und Schließeinheit. Sie verhindert </w:t>
      </w:r>
      <w:r>
        <w:t xml:space="preserve">die Bildung von </w:t>
      </w:r>
      <w:r w:rsidRPr="00A42A11">
        <w:t xml:space="preserve">Kondenswasser durch </w:t>
      </w:r>
      <w:r>
        <w:t xml:space="preserve">die </w:t>
      </w:r>
      <w:r w:rsidRPr="00A42A11">
        <w:t xml:space="preserve">kontinuierliche Zufuhr trockener Luft – ein </w:t>
      </w:r>
      <w:r>
        <w:t xml:space="preserve">klarer </w:t>
      </w:r>
      <w:r w:rsidRPr="00A42A11">
        <w:t xml:space="preserve">Vorteil </w:t>
      </w:r>
      <w:r>
        <w:t>in</w:t>
      </w:r>
      <w:r w:rsidRPr="00A42A11">
        <w:t xml:space="preserve"> klimatisierte</w:t>
      </w:r>
      <w:r>
        <w:t>n</w:t>
      </w:r>
      <w:r w:rsidRPr="00A42A11">
        <w:t xml:space="preserve"> Produktionsumgebungen.</w:t>
      </w:r>
    </w:p>
    <w:p w14:paraId="3E81A40F" w14:textId="77777777" w:rsidR="009866C6" w:rsidRPr="00B41D6D" w:rsidRDefault="009866C6" w:rsidP="00DD4060">
      <w:pPr>
        <w:spacing w:after="120"/>
        <w:rPr>
          <w:b/>
          <w:bCs/>
        </w:rPr>
      </w:pPr>
      <w:r>
        <w:rPr>
          <w:b/>
          <w:bCs/>
        </w:rPr>
        <w:br/>
      </w:r>
      <w:r w:rsidRPr="00B41D6D">
        <w:rPr>
          <w:b/>
          <w:bCs/>
        </w:rPr>
        <w:t>Konstante Kühlung, weniger Ausschuss</w:t>
      </w:r>
      <w:r>
        <w:rPr>
          <w:b/>
          <w:bCs/>
        </w:rPr>
        <w:t xml:space="preserve"> mit dem neuen ENGEL</w:t>
      </w:r>
      <w:r w:rsidRPr="00B41D6D">
        <w:rPr>
          <w:b/>
          <w:bCs/>
        </w:rPr>
        <w:t xml:space="preserve"> e-</w:t>
      </w:r>
      <w:proofErr w:type="spellStart"/>
      <w:r w:rsidRPr="00B41D6D">
        <w:rPr>
          <w:b/>
          <w:bCs/>
        </w:rPr>
        <w:t>flomo</w:t>
      </w:r>
      <w:proofErr w:type="spellEnd"/>
      <w:r w:rsidRPr="00B41D6D">
        <w:rPr>
          <w:b/>
          <w:bCs/>
        </w:rPr>
        <w:t xml:space="preserve"> </w:t>
      </w:r>
      <w:proofErr w:type="spellStart"/>
      <w:r w:rsidRPr="00B41D6D">
        <w:rPr>
          <w:b/>
          <w:bCs/>
        </w:rPr>
        <w:t>one</w:t>
      </w:r>
      <w:proofErr w:type="spellEnd"/>
    </w:p>
    <w:p w14:paraId="0E7FB383" w14:textId="77777777" w:rsidR="009866C6" w:rsidRDefault="009866C6" w:rsidP="00DD4060">
      <w:pPr>
        <w:spacing w:after="120"/>
      </w:pPr>
      <w:r w:rsidRPr="004F3F29">
        <w:t>In dieser Produktionszelle zeigt ENGEL erstmalig den neuen Kühlwasserverteiler e-</w:t>
      </w:r>
      <w:proofErr w:type="spellStart"/>
      <w:r w:rsidRPr="004F3F29">
        <w:t>flomo</w:t>
      </w:r>
      <w:proofErr w:type="spellEnd"/>
      <w:r w:rsidRPr="004F3F29">
        <w:t xml:space="preserve"> </w:t>
      </w:r>
      <w:proofErr w:type="spellStart"/>
      <w:r w:rsidRPr="004F3F29">
        <w:t>one</w:t>
      </w:r>
      <w:proofErr w:type="spellEnd"/>
      <w:r w:rsidRPr="004F3F29">
        <w:t>, der speziell für Anwendungen mit hohem Kühlwasserbedarf entwickelt wurde. Das neue Regelungssystem regelt Durchfluss und Temperaturdifferenz direkt am Hauptanschluss der Werkzeugkühlung und ist vollständig in die Maschinensteuerung integriert. Dadurch lassen sich Kühlprozesse nicht nur präzise einstellen, sondern auch kontinuierlich überwachen. Der e-</w:t>
      </w:r>
      <w:proofErr w:type="spellStart"/>
      <w:r w:rsidRPr="004F3F29">
        <w:t>flomo</w:t>
      </w:r>
      <w:proofErr w:type="spellEnd"/>
      <w:r w:rsidRPr="004F3F29">
        <w:t xml:space="preserve"> </w:t>
      </w:r>
      <w:proofErr w:type="spellStart"/>
      <w:r w:rsidRPr="004F3F29">
        <w:t>one</w:t>
      </w:r>
      <w:proofErr w:type="spellEnd"/>
      <w:r w:rsidRPr="004F3F29">
        <w:t xml:space="preserve"> trägt entscheidend zur Reduktion von Ausschuss bei, da er stabile Kühlbedingungen sicherstellt. Er ermöglicht eine gezielte Optimierung der Kühlwassermenge, gleicht </w:t>
      </w:r>
      <w:r>
        <w:t xml:space="preserve">saisonale </w:t>
      </w:r>
      <w:r w:rsidRPr="004F3F29">
        <w:t>Temperaturschwankungen automatisch aus und reduziert s</w:t>
      </w:r>
      <w:r>
        <w:t xml:space="preserve">o </w:t>
      </w:r>
      <w:r w:rsidRPr="004F3F29">
        <w:t xml:space="preserve">den Wasserverbrauch. In Kombination mit dem </w:t>
      </w:r>
      <w:proofErr w:type="spellStart"/>
      <w:r w:rsidRPr="004F3F29">
        <w:t>eco-flomo</w:t>
      </w:r>
      <w:proofErr w:type="spellEnd"/>
      <w:r w:rsidRPr="004F3F29">
        <w:t xml:space="preserve"> XL ist zusätzlich eine Einzelkreisüberwachung möglich – für maximale Prozesssicherheit bei minimalem Bedienaufwand.</w:t>
      </w:r>
    </w:p>
    <w:p w14:paraId="541656D2" w14:textId="77777777" w:rsidR="009866C6" w:rsidRPr="00BE0FB0" w:rsidRDefault="009866C6" w:rsidP="00DD4060">
      <w:pPr>
        <w:spacing w:after="120"/>
      </w:pPr>
    </w:p>
    <w:p w14:paraId="780D92E6" w14:textId="77777777" w:rsidR="009866C6" w:rsidRPr="00CB319F" w:rsidRDefault="009866C6" w:rsidP="00DD4060">
      <w:pPr>
        <w:spacing w:after="120"/>
        <w:rPr>
          <w:b/>
          <w:bCs/>
        </w:rPr>
      </w:pPr>
      <w:r w:rsidRPr="00CB319F">
        <w:rPr>
          <w:b/>
          <w:bCs/>
        </w:rPr>
        <w:t>Jahrzehntelange Erfahrung in der Verschlusskappenproduktion</w:t>
      </w:r>
    </w:p>
    <w:p w14:paraId="3BC96EE0" w14:textId="77777777" w:rsidR="009866C6" w:rsidRPr="00BE0FB0" w:rsidRDefault="009866C6" w:rsidP="00DD4060">
      <w:pPr>
        <w:spacing w:after="120"/>
      </w:pPr>
      <w:r w:rsidRPr="00BE0FB0">
        <w:t>ENGEL zählt zu den</w:t>
      </w:r>
      <w:r>
        <w:t xml:space="preserve"> weltweit</w:t>
      </w:r>
      <w:r w:rsidRPr="00BE0FB0">
        <w:t xml:space="preserve"> führenden </w:t>
      </w:r>
      <w:r>
        <w:t>Herstellern von Spritzgießmaschinen</w:t>
      </w:r>
      <w:r w:rsidRPr="00BE0FB0">
        <w:t xml:space="preserve"> </w:t>
      </w:r>
      <w:r>
        <w:t>für die</w:t>
      </w:r>
      <w:r w:rsidRPr="00BE0FB0">
        <w:t xml:space="preserve"> Verschlusskappen</w:t>
      </w:r>
      <w:r>
        <w:t>produktion</w:t>
      </w:r>
      <w:r w:rsidRPr="00BE0FB0">
        <w:t>. Mit einem breit</w:t>
      </w:r>
      <w:r>
        <w:t xml:space="preserve"> aufgestelltem</w:t>
      </w:r>
      <w:r w:rsidRPr="00BE0FB0">
        <w:t xml:space="preserve"> Maschinenportfolio, </w:t>
      </w:r>
      <w:r>
        <w:t xml:space="preserve">ausgeprägter Automatisierungskompetenz und </w:t>
      </w:r>
      <w:r w:rsidRPr="00BE0FB0">
        <w:t xml:space="preserve">langjähriger Branchenerfahrung </w:t>
      </w:r>
      <w:r>
        <w:t>realisiert</w:t>
      </w:r>
      <w:r w:rsidRPr="00BE0FB0">
        <w:t xml:space="preserve"> </w:t>
      </w:r>
      <w:r>
        <w:t>ENGEL</w:t>
      </w:r>
      <w:r w:rsidRPr="00BE0FB0">
        <w:t xml:space="preserve"> maßgeschneiderte Lösungen </w:t>
      </w:r>
      <w:r>
        <w:t xml:space="preserve">sowohl </w:t>
      </w:r>
      <w:r w:rsidRPr="00BE0FB0">
        <w:t>für Standard</w:t>
      </w:r>
      <w:r>
        <w:t>kappen</w:t>
      </w:r>
      <w:r w:rsidRPr="00BE0FB0">
        <w:t xml:space="preserve"> </w:t>
      </w:r>
      <w:r>
        <w:t>als auch für</w:t>
      </w:r>
      <w:r w:rsidRPr="00BE0FB0">
        <w:t xml:space="preserve"> </w:t>
      </w:r>
      <w:r>
        <w:t xml:space="preserve">anspruchsvolle </w:t>
      </w:r>
      <w:r w:rsidRPr="00BE0FB0">
        <w:t>Spezialanwendungen</w:t>
      </w:r>
      <w:r>
        <w:t xml:space="preserve"> wie</w:t>
      </w:r>
      <w:r w:rsidRPr="00BE0FB0">
        <w:t xml:space="preserve"> </w:t>
      </w:r>
      <w:proofErr w:type="spellStart"/>
      <w:r w:rsidRPr="00BE0FB0">
        <w:t>slit</w:t>
      </w:r>
      <w:proofErr w:type="spellEnd"/>
      <w:r w:rsidRPr="00BE0FB0">
        <w:t>-and-</w:t>
      </w:r>
      <w:proofErr w:type="spellStart"/>
      <w:r w:rsidRPr="00BE0FB0">
        <w:t>folded</w:t>
      </w:r>
      <w:proofErr w:type="spellEnd"/>
      <w:r>
        <w:t>-</w:t>
      </w:r>
      <w:r w:rsidRPr="00BE0FB0">
        <w:t>Kappen.</w:t>
      </w:r>
    </w:p>
    <w:p w14:paraId="39AF61D0" w14:textId="77777777" w:rsidR="009866C6" w:rsidRPr="00CB319F" w:rsidRDefault="009866C6" w:rsidP="00DD4060">
      <w:pPr>
        <w:spacing w:after="120"/>
      </w:pPr>
    </w:p>
    <w:p w14:paraId="18484B9F" w14:textId="77777777" w:rsidR="009866C6" w:rsidRPr="00DD4060" w:rsidRDefault="009866C6" w:rsidP="00DD4060">
      <w:pPr>
        <w:spacing w:after="120"/>
        <w:rPr>
          <w:b/>
          <w:bCs/>
          <w:color w:val="81B73E"/>
          <w:sz w:val="28"/>
          <w:szCs w:val="28"/>
        </w:rPr>
      </w:pPr>
      <w:r w:rsidRPr="00DD4060">
        <w:rPr>
          <w:b/>
          <w:bCs/>
          <w:color w:val="81B73E"/>
          <w:sz w:val="28"/>
          <w:szCs w:val="28"/>
        </w:rPr>
        <w:t xml:space="preserve">Besuchen Sie uns auf der </w:t>
      </w:r>
      <w:proofErr w:type="spellStart"/>
      <w:r w:rsidRPr="00DD4060">
        <w:rPr>
          <w:b/>
          <w:bCs/>
          <w:color w:val="81B73E"/>
          <w:sz w:val="28"/>
          <w:szCs w:val="28"/>
        </w:rPr>
        <w:t>drinktec</w:t>
      </w:r>
      <w:proofErr w:type="spellEnd"/>
      <w:r w:rsidRPr="00DD4060">
        <w:rPr>
          <w:b/>
          <w:bCs/>
          <w:color w:val="81B73E"/>
          <w:sz w:val="28"/>
          <w:szCs w:val="28"/>
        </w:rPr>
        <w:t>: Halle C6 / Stand 140</w:t>
      </w:r>
    </w:p>
    <w:p w14:paraId="2889CB2F" w14:textId="77777777" w:rsidR="009866C6" w:rsidRDefault="009866C6" w:rsidP="00DD4060">
      <w:pPr>
        <w:spacing w:after="120"/>
        <w:rPr>
          <w:b/>
          <w:bCs/>
        </w:rPr>
      </w:pPr>
    </w:p>
    <w:p w14:paraId="274D7BA3" w14:textId="77777777" w:rsidR="007F219E" w:rsidRDefault="007F219E" w:rsidP="00DD4060">
      <w:pPr>
        <w:spacing w:after="120"/>
        <w:rPr>
          <w:b/>
          <w:bCs/>
        </w:rPr>
      </w:pPr>
    </w:p>
    <w:p w14:paraId="50088D85" w14:textId="74E4954F" w:rsidR="00195A4A" w:rsidRDefault="007F219E" w:rsidP="00DD4060">
      <w:pPr>
        <w:tabs>
          <w:tab w:val="left" w:pos="8140"/>
        </w:tabs>
        <w:spacing w:after="120"/>
        <w:rPr>
          <w:szCs w:val="22"/>
          <w:lang w:val="de-AT"/>
        </w:rPr>
      </w:pPr>
      <w:r>
        <w:rPr>
          <w:szCs w:val="22"/>
          <w:lang w:val="de-AT"/>
        </w:rPr>
        <w:t>Bilder:</w:t>
      </w:r>
    </w:p>
    <w:p w14:paraId="573C8D0C" w14:textId="15B48E73" w:rsidR="007F219E" w:rsidRDefault="007F219E" w:rsidP="007F219E">
      <w:pPr>
        <w:tabs>
          <w:tab w:val="left" w:pos="8140"/>
        </w:tabs>
        <w:spacing w:after="120"/>
        <w:rPr>
          <w:i/>
          <w:iCs/>
          <w:sz w:val="20"/>
        </w:rPr>
      </w:pPr>
      <w:r w:rsidRPr="00423DE2">
        <w:rPr>
          <w:i/>
          <w:iCs/>
          <w:sz w:val="20"/>
        </w:rPr>
        <w:t xml:space="preserve">Bild 1: </w:t>
      </w:r>
      <w:r w:rsidRPr="009352E8">
        <w:rPr>
          <w:b/>
          <w:bCs/>
          <w:i/>
          <w:iCs/>
          <w:sz w:val="20"/>
        </w:rPr>
        <w:t>Vollelektrische Performance bei höchster Präzision und hervorragender Energieeffizienz:</w:t>
      </w:r>
      <w:r>
        <w:rPr>
          <w:i/>
          <w:iCs/>
          <w:sz w:val="20"/>
        </w:rPr>
        <w:t xml:space="preserve"> Die</w:t>
      </w:r>
      <w:r w:rsidRPr="00423DE2">
        <w:rPr>
          <w:i/>
          <w:iCs/>
          <w:sz w:val="20"/>
        </w:rPr>
        <w:t xml:space="preserve"> ENGEL e-</w:t>
      </w:r>
      <w:proofErr w:type="spellStart"/>
      <w:r w:rsidRPr="00423DE2">
        <w:rPr>
          <w:i/>
          <w:iCs/>
          <w:sz w:val="20"/>
        </w:rPr>
        <w:t>cap</w:t>
      </w:r>
      <w:proofErr w:type="spellEnd"/>
      <w:r w:rsidRPr="00423DE2">
        <w:rPr>
          <w:i/>
          <w:iCs/>
          <w:sz w:val="20"/>
        </w:rPr>
        <w:t xml:space="preserve"> wurde konsequent für die Anforderungen der Verschluss-Produktion entwickelt.</w:t>
      </w:r>
    </w:p>
    <w:p w14:paraId="680B56CB" w14:textId="77777777" w:rsidR="007F219E" w:rsidRDefault="007F219E" w:rsidP="007F219E">
      <w:pPr>
        <w:spacing w:after="120"/>
        <w:rPr>
          <w:i/>
          <w:iCs/>
          <w:sz w:val="20"/>
        </w:rPr>
      </w:pPr>
      <w:r w:rsidRPr="000E7D9D">
        <w:rPr>
          <w:i/>
          <w:iCs/>
          <w:sz w:val="20"/>
        </w:rPr>
        <w:t xml:space="preserve">Bild 2: </w:t>
      </w:r>
      <w:r w:rsidRPr="002D346F">
        <w:rPr>
          <w:b/>
          <w:bCs/>
          <w:i/>
          <w:iCs/>
          <w:sz w:val="20"/>
        </w:rPr>
        <w:t xml:space="preserve">Prozesssicher und effizient hergestellte </w:t>
      </w:r>
      <w:proofErr w:type="spellStart"/>
      <w:r w:rsidRPr="002D346F">
        <w:rPr>
          <w:b/>
          <w:bCs/>
          <w:i/>
          <w:iCs/>
          <w:sz w:val="20"/>
        </w:rPr>
        <w:t>slit</w:t>
      </w:r>
      <w:proofErr w:type="spellEnd"/>
      <w:r w:rsidRPr="002D346F">
        <w:rPr>
          <w:b/>
          <w:bCs/>
          <w:i/>
          <w:iCs/>
          <w:sz w:val="20"/>
        </w:rPr>
        <w:t>-and-</w:t>
      </w:r>
      <w:proofErr w:type="spellStart"/>
      <w:r w:rsidRPr="002D346F">
        <w:rPr>
          <w:b/>
          <w:bCs/>
          <w:i/>
          <w:iCs/>
          <w:sz w:val="20"/>
        </w:rPr>
        <w:t>folded</w:t>
      </w:r>
      <w:proofErr w:type="spellEnd"/>
      <w:r w:rsidRPr="002D346F">
        <w:rPr>
          <w:b/>
          <w:bCs/>
          <w:i/>
          <w:iCs/>
          <w:sz w:val="20"/>
        </w:rPr>
        <w:t xml:space="preserve"> </w:t>
      </w:r>
      <w:proofErr w:type="spellStart"/>
      <w:r w:rsidRPr="002D346F">
        <w:rPr>
          <w:b/>
          <w:bCs/>
          <w:i/>
          <w:iCs/>
          <w:sz w:val="20"/>
        </w:rPr>
        <w:t>Verchlusskappen</w:t>
      </w:r>
      <w:proofErr w:type="spellEnd"/>
      <w:r w:rsidRPr="002D346F">
        <w:rPr>
          <w:b/>
          <w:bCs/>
          <w:i/>
          <w:iCs/>
          <w:sz w:val="20"/>
        </w:rPr>
        <w:t>:</w:t>
      </w:r>
      <w:r w:rsidRPr="000E7D9D">
        <w:rPr>
          <w:i/>
          <w:iCs/>
          <w:sz w:val="20"/>
        </w:rPr>
        <w:t xml:space="preserve"> Sie kombinieren Funktionalität mit Wirtschaftlichkeit für moderne Abfüllprozesse.</w:t>
      </w:r>
    </w:p>
    <w:p w14:paraId="4C86BCF1" w14:textId="038483B2" w:rsidR="007F219E" w:rsidRPr="007F219E" w:rsidRDefault="007F219E" w:rsidP="007F219E">
      <w:pPr>
        <w:spacing w:after="120"/>
        <w:rPr>
          <w:i/>
          <w:iCs/>
          <w:sz w:val="20"/>
        </w:rPr>
      </w:pPr>
      <w:r w:rsidRPr="0051141A">
        <w:rPr>
          <w:i/>
          <w:iCs/>
          <w:sz w:val="20"/>
        </w:rPr>
        <w:t xml:space="preserve">Bild </w:t>
      </w:r>
      <w:r>
        <w:rPr>
          <w:i/>
          <w:iCs/>
          <w:sz w:val="20"/>
        </w:rPr>
        <w:t>3</w:t>
      </w:r>
      <w:r w:rsidRPr="0051141A">
        <w:rPr>
          <w:i/>
          <w:iCs/>
          <w:sz w:val="20"/>
        </w:rPr>
        <w:t xml:space="preserve">: </w:t>
      </w:r>
      <w:r w:rsidRPr="0051141A">
        <w:rPr>
          <w:b/>
          <w:bCs/>
          <w:i/>
          <w:iCs/>
          <w:sz w:val="20"/>
        </w:rPr>
        <w:t>Robust, präzise und schnell:</w:t>
      </w:r>
      <w:r w:rsidRPr="0051141A">
        <w:rPr>
          <w:i/>
          <w:iCs/>
          <w:sz w:val="20"/>
        </w:rPr>
        <w:t xml:space="preserve"> Die neue Drehschieberverschlussdüse von ENGEL ermöglicht kurze Schaltzeiten bei hohem Durchfluss – ideal für anspruchsvolle Anwendungen wie die Verschlusskappenproduktion.</w:t>
      </w:r>
    </w:p>
    <w:p w14:paraId="01D9A5A6" w14:textId="77777777" w:rsidR="007F219E" w:rsidRDefault="007F219E" w:rsidP="00DD4060">
      <w:pPr>
        <w:tabs>
          <w:tab w:val="left" w:pos="8140"/>
        </w:tabs>
        <w:spacing w:after="120"/>
        <w:rPr>
          <w:szCs w:val="22"/>
          <w:lang w:val="de-AT"/>
        </w:rPr>
      </w:pPr>
    </w:p>
    <w:p w14:paraId="1574BF2B" w14:textId="561A7508" w:rsidR="00F1496F" w:rsidRPr="00430A89" w:rsidRDefault="0091017F" w:rsidP="00DD4060">
      <w:pPr>
        <w:tabs>
          <w:tab w:val="left" w:pos="8140"/>
        </w:tabs>
        <w:spacing w:after="120"/>
        <w:rPr>
          <w:szCs w:val="22"/>
          <w:lang w:val="de-AT"/>
        </w:rPr>
      </w:pPr>
      <w:r w:rsidRPr="00430A89">
        <w:rPr>
          <w:szCs w:val="22"/>
          <w:lang w:val="de-AT"/>
        </w:rPr>
        <w:t>Bild</w:t>
      </w:r>
      <w:r w:rsidR="00DD7516">
        <w:rPr>
          <w:szCs w:val="22"/>
          <w:lang w:val="de-AT"/>
        </w:rPr>
        <w:t>er</w:t>
      </w:r>
      <w:r w:rsidRPr="00430A89">
        <w:rPr>
          <w:szCs w:val="22"/>
          <w:lang w:val="de-AT"/>
        </w:rPr>
        <w:t>: ENGEL</w:t>
      </w:r>
      <w:r w:rsidR="00206056" w:rsidRPr="00430A89">
        <w:rPr>
          <w:szCs w:val="22"/>
          <w:lang w:val="de-AT"/>
        </w:rPr>
        <w:tab/>
      </w:r>
    </w:p>
    <w:p w14:paraId="2A78628A" w14:textId="77777777" w:rsidR="00C52403" w:rsidRPr="00430A89" w:rsidRDefault="00C52403" w:rsidP="00DD4060">
      <w:pPr>
        <w:spacing w:after="120"/>
        <w:rPr>
          <w:szCs w:val="22"/>
          <w:lang w:val="de-AT"/>
        </w:rPr>
      </w:pPr>
    </w:p>
    <w:p w14:paraId="3FDB6EA1" w14:textId="77777777" w:rsidR="00695AE4" w:rsidRPr="00430A89" w:rsidRDefault="00695AE4" w:rsidP="00DD4060">
      <w:pPr>
        <w:spacing w:after="120"/>
        <w:rPr>
          <w:szCs w:val="22"/>
          <w:lang w:val="de-AT"/>
        </w:rPr>
      </w:pPr>
    </w:p>
    <w:p w14:paraId="5297C1FA" w14:textId="77777777" w:rsidR="007F219E" w:rsidRDefault="007F219E" w:rsidP="00DD4060">
      <w:pPr>
        <w:spacing w:after="120"/>
        <w:rPr>
          <w:b/>
          <w:bCs/>
          <w:iCs/>
          <w:sz w:val="20"/>
          <w:lang w:val="de-AT"/>
        </w:rPr>
      </w:pPr>
    </w:p>
    <w:p w14:paraId="5591E255" w14:textId="77777777" w:rsidR="007F219E" w:rsidRDefault="007F219E" w:rsidP="00DD4060">
      <w:pPr>
        <w:spacing w:after="120"/>
        <w:rPr>
          <w:b/>
          <w:bCs/>
          <w:iCs/>
          <w:sz w:val="20"/>
          <w:lang w:val="de-AT"/>
        </w:rPr>
      </w:pPr>
    </w:p>
    <w:p w14:paraId="442D1136" w14:textId="77777777" w:rsidR="007F219E" w:rsidRDefault="007F219E" w:rsidP="00DD4060">
      <w:pPr>
        <w:spacing w:after="120"/>
        <w:rPr>
          <w:b/>
          <w:bCs/>
          <w:iCs/>
          <w:sz w:val="20"/>
          <w:lang w:val="de-AT"/>
        </w:rPr>
      </w:pPr>
    </w:p>
    <w:p w14:paraId="1DBC4688" w14:textId="58A4C52C" w:rsidR="001538E4" w:rsidRPr="00B607CB" w:rsidRDefault="001538E4" w:rsidP="00DD4060">
      <w:pPr>
        <w:spacing w:after="120"/>
        <w:rPr>
          <w:b/>
          <w:bCs/>
          <w:iCs/>
          <w:sz w:val="20"/>
          <w:lang w:val="de-AT"/>
        </w:rPr>
      </w:pPr>
      <w:r w:rsidRPr="00B607CB">
        <w:rPr>
          <w:b/>
          <w:bCs/>
          <w:iCs/>
          <w:sz w:val="20"/>
          <w:lang w:val="de-AT"/>
        </w:rPr>
        <w:t xml:space="preserve">ENGEL AUSTRIA GmbH </w:t>
      </w:r>
    </w:p>
    <w:p w14:paraId="126B9613" w14:textId="48785A2A" w:rsidR="001538E4" w:rsidRPr="00B607CB" w:rsidRDefault="001538E4" w:rsidP="00DD4060">
      <w:pPr>
        <w:spacing w:after="120"/>
        <w:rPr>
          <w:iCs/>
          <w:sz w:val="20"/>
          <w:lang w:val="de-AT"/>
        </w:rPr>
      </w:pPr>
      <w:r w:rsidRPr="00B607CB">
        <w:rPr>
          <w:iCs/>
          <w:sz w:val="20"/>
          <w:lang w:val="de-AT"/>
        </w:rPr>
        <w:t xml:space="preserve">ENGEL ist einer der weltweit führenden Hersteller von Kunststoffverarbeitungsmaschinen. Heute bietet die ENGEL Gruppe als Komplettanbieter alle Technologiebausteine für die Kunststoffverarbeitung aus einer Hand: Spritzgießmaschinen für Thermoplaste und Elastomere sowie Automation, aber auch Einzelkomponenten sind wettbewerbsfähig und erfolgreich am Markt. Mit zehn Produktionsstandorten in Europa, Nordamerika und Asien (China und Korea) sowie Niederlassungen und Vertretungen in mehr als 85 Ländern bietet ENGEL seinen Kunden weltweit die optimale Unterstützung, um mit neuen Technologien und modernsten Produktionssystemen wettbewerbsfähig und erfolgreich zu sein. </w:t>
      </w:r>
    </w:p>
    <w:p w14:paraId="074D5FF5" w14:textId="39434742" w:rsidR="00667A62" w:rsidRPr="00B607CB" w:rsidRDefault="004A7CB5" w:rsidP="00DD4060">
      <w:pPr>
        <w:spacing w:after="120"/>
        <w:rPr>
          <w:iCs/>
          <w:sz w:val="20"/>
          <w:lang w:val="de-AT"/>
        </w:rPr>
      </w:pPr>
      <w:r w:rsidRPr="00B607CB">
        <w:rPr>
          <w:iCs/>
          <w:sz w:val="20"/>
          <w:lang w:val="de-AT"/>
        </w:rPr>
        <w:br/>
      </w:r>
      <w:r w:rsidR="001538E4" w:rsidRPr="00B607CB">
        <w:rPr>
          <w:b/>
          <w:bCs/>
          <w:iCs/>
          <w:sz w:val="20"/>
          <w:lang w:val="de-AT"/>
        </w:rPr>
        <w:t xml:space="preserve">Kontakt für Journalisten: </w:t>
      </w:r>
      <w:r w:rsidR="001538E4" w:rsidRPr="00B607CB">
        <w:rPr>
          <w:b/>
          <w:bCs/>
          <w:iCs/>
          <w:sz w:val="20"/>
          <w:lang w:val="de-AT"/>
        </w:rPr>
        <w:br/>
      </w:r>
      <w:r w:rsidR="001538E4" w:rsidRPr="00B607CB">
        <w:rPr>
          <w:iCs/>
          <w:sz w:val="20"/>
          <w:lang w:val="de-AT"/>
        </w:rPr>
        <w:t>Tobias Neumann, Pressereferent, ENGEL AUSTRIA GmbH</w:t>
      </w:r>
      <w:r w:rsidR="001538E4" w:rsidRPr="00B607CB">
        <w:rPr>
          <w:b/>
          <w:bCs/>
          <w:iCs/>
          <w:sz w:val="20"/>
          <w:lang w:val="de-AT"/>
        </w:rPr>
        <w:br/>
      </w:r>
      <w:r w:rsidR="001538E4" w:rsidRPr="00B607CB">
        <w:rPr>
          <w:iCs/>
          <w:sz w:val="20"/>
          <w:lang w:val="de-AT"/>
        </w:rPr>
        <w:t>Ludwig-Engel-</w:t>
      </w:r>
      <w:proofErr w:type="spellStart"/>
      <w:r w:rsidR="001538E4" w:rsidRPr="00B607CB">
        <w:rPr>
          <w:iCs/>
          <w:sz w:val="20"/>
          <w:lang w:val="de-AT"/>
        </w:rPr>
        <w:t>Strasse</w:t>
      </w:r>
      <w:proofErr w:type="spellEnd"/>
      <w:r w:rsidR="001538E4" w:rsidRPr="00B607CB">
        <w:rPr>
          <w:iCs/>
          <w:sz w:val="20"/>
          <w:lang w:val="de-AT"/>
        </w:rPr>
        <w:t xml:space="preserve"> 1, A-4311 Schwertberg, Österreich </w:t>
      </w:r>
      <w:bookmarkStart w:id="0" w:name="_Hlk130909927"/>
      <w:r w:rsidR="001538E4" w:rsidRPr="00B607CB">
        <w:rPr>
          <w:b/>
          <w:bCs/>
          <w:iCs/>
          <w:sz w:val="20"/>
          <w:lang w:val="de-AT"/>
        </w:rPr>
        <w:br/>
      </w:r>
      <w:r w:rsidR="001538E4" w:rsidRPr="00B607CB">
        <w:rPr>
          <w:iCs/>
          <w:sz w:val="20"/>
          <w:lang w:val="de-AT"/>
        </w:rPr>
        <w:t xml:space="preserve">Tel.: +43 (0)50 6207 3807 </w:t>
      </w:r>
      <w:proofErr w:type="gramStart"/>
      <w:r w:rsidR="001538E4" w:rsidRPr="00B607CB">
        <w:rPr>
          <w:iCs/>
          <w:sz w:val="20"/>
          <w:lang w:val="de-AT"/>
        </w:rPr>
        <w:t>email</w:t>
      </w:r>
      <w:proofErr w:type="gramEnd"/>
      <w:r w:rsidR="001538E4" w:rsidRPr="00B607CB">
        <w:rPr>
          <w:iCs/>
          <w:sz w:val="20"/>
          <w:lang w:val="de-AT"/>
        </w:rPr>
        <w:t xml:space="preserve">: </w:t>
      </w:r>
      <w:hyperlink r:id="rId12" w:history="1">
        <w:r w:rsidR="001538E4" w:rsidRPr="00B607CB">
          <w:rPr>
            <w:rStyle w:val="Hyperlink"/>
            <w:iCs/>
            <w:color w:val="000000"/>
            <w:sz w:val="20"/>
            <w:lang w:val="de-AT"/>
          </w:rPr>
          <w:t>tobias.neumann@engel.at</w:t>
        </w:r>
      </w:hyperlink>
      <w:r w:rsidR="001538E4" w:rsidRPr="00B607CB">
        <w:rPr>
          <w:iCs/>
          <w:sz w:val="20"/>
          <w:lang w:val="de-AT"/>
        </w:rPr>
        <w:t xml:space="preserve"> </w:t>
      </w:r>
      <w:bookmarkEnd w:id="0"/>
    </w:p>
    <w:p w14:paraId="026451B4" w14:textId="77777777" w:rsidR="004A7CB5" w:rsidRPr="00B607CB" w:rsidRDefault="004A7CB5" w:rsidP="00DD4060">
      <w:pPr>
        <w:spacing w:after="120"/>
        <w:rPr>
          <w:b/>
          <w:bCs/>
          <w:iCs/>
          <w:sz w:val="20"/>
          <w:lang w:val="de-AT"/>
        </w:rPr>
      </w:pPr>
    </w:p>
    <w:p w14:paraId="65795133" w14:textId="627A4246" w:rsidR="00737B8C" w:rsidRDefault="001538E4" w:rsidP="00DD4060">
      <w:pPr>
        <w:spacing w:after="120"/>
        <w:rPr>
          <w:sz w:val="20"/>
          <w:lang w:val="de-AT"/>
        </w:rPr>
      </w:pPr>
      <w:r w:rsidRPr="00B607CB">
        <w:rPr>
          <w:sz w:val="20"/>
          <w:u w:val="single"/>
          <w:lang w:val="de-AT"/>
        </w:rPr>
        <w:t>Rechtlicher Hinweis:</w:t>
      </w:r>
      <w:r w:rsidRPr="00B607CB">
        <w:rPr>
          <w:sz w:val="20"/>
          <w:lang w:val="de-AT"/>
        </w:rPr>
        <w:br/>
        <w:t xml:space="preserve">Die in dieser Pressemitteilung genannten Gebrauchsnamen, Handelsnamen, Warenbezeichnungen und dgl. können auch ohne besondere Kennzeichnung Marken und als solche geschützt sein. </w:t>
      </w:r>
    </w:p>
    <w:p w14:paraId="4CE24E71" w14:textId="77777777" w:rsidR="00A7179D" w:rsidRPr="00B607CB" w:rsidRDefault="00A7179D" w:rsidP="00DD4060">
      <w:pPr>
        <w:spacing w:after="120"/>
        <w:rPr>
          <w:sz w:val="20"/>
          <w:lang w:val="de-AT"/>
        </w:rPr>
      </w:pPr>
    </w:p>
    <w:p w14:paraId="4301E790" w14:textId="6275C5DE" w:rsidR="0030527B" w:rsidRPr="00A7179D" w:rsidRDefault="007F219E" w:rsidP="00DD4060">
      <w:pPr>
        <w:spacing w:after="120"/>
        <w:rPr>
          <w:color w:val="81B73E"/>
          <w:szCs w:val="22"/>
          <w:lang w:val="de-AT"/>
        </w:rPr>
      </w:pPr>
      <w:hyperlink r:id="rId13" w:history="1">
        <w:r w:rsidR="00737B8C" w:rsidRPr="00A7179D">
          <w:rPr>
            <w:rStyle w:val="Hyperlink"/>
            <w:color w:val="81B73E"/>
            <w:szCs w:val="22"/>
            <w:lang w:val="de-AT"/>
          </w:rPr>
          <w:t>www.engelglobal.com</w:t>
        </w:r>
      </w:hyperlink>
    </w:p>
    <w:sectPr w:rsidR="0030527B" w:rsidRPr="00A7179D" w:rsidSect="000262B1">
      <w:headerReference w:type="default" r:id="rId14"/>
      <w:footerReference w:type="default" r:id="rId15"/>
      <w:pgSz w:w="11906" w:h="16838"/>
      <w:pgMar w:top="2269" w:right="707" w:bottom="2410"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14DFA" w14:textId="77777777" w:rsidR="00C75EA9" w:rsidRDefault="00C75EA9">
      <w:r>
        <w:separator/>
      </w:r>
    </w:p>
  </w:endnote>
  <w:endnote w:type="continuationSeparator" w:id="0">
    <w:p w14:paraId="52A7238C" w14:textId="77777777" w:rsidR="00C75EA9" w:rsidRDefault="00C7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84D8" w14:textId="77777777" w:rsidR="000F73E4" w:rsidRDefault="000F73E4" w:rsidP="00330AAD">
    <w:pPr>
      <w:pStyle w:val="Fuzeile"/>
      <w:jc w:val="right"/>
    </w:pPr>
  </w:p>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C7658" w14:textId="77777777" w:rsidR="00C75EA9" w:rsidRDefault="00C75EA9">
      <w:r>
        <w:separator/>
      </w:r>
    </w:p>
  </w:footnote>
  <w:footnote w:type="continuationSeparator" w:id="0">
    <w:p w14:paraId="0B7C1CFA" w14:textId="77777777" w:rsidR="00C75EA9" w:rsidRDefault="00C75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2AE0E7A3" w14:textId="77777777" w:rsidR="00330AAD" w:rsidRDefault="000A409F" w:rsidP="000A409F">
    <w:pPr>
      <w:jc w:val="right"/>
    </w:pPr>
    <w:r w:rsidRPr="000A409F">
      <w:rPr>
        <w:sz w:val="32"/>
        <w:szCs w:val="22"/>
      </w:rPr>
      <w:t>press</w:t>
    </w:r>
    <w:r w:rsidR="001538E4">
      <w:rPr>
        <w:sz w:val="32"/>
        <w:szCs w:val="22"/>
      </w:rPr>
      <w:t>e</w:t>
    </w:r>
    <w:r w:rsidRPr="000A409F">
      <w:rPr>
        <w:sz w:val="32"/>
        <w:szCs w:val="22"/>
      </w:rPr>
      <w:t xml:space="preserve"> | </w:t>
    </w:r>
    <w:proofErr w:type="spellStart"/>
    <w:r w:rsidR="001538E4" w:rsidRPr="00A7179D">
      <w:rPr>
        <w:rFonts w:ascii="Arial Black" w:hAnsi="Arial Black"/>
        <w:color w:val="81B73E"/>
        <w:sz w:val="32"/>
        <w:szCs w:val="22"/>
      </w:rPr>
      <w:t>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1641D"/>
    <w:rsid w:val="000204D3"/>
    <w:rsid w:val="00025395"/>
    <w:rsid w:val="00025A78"/>
    <w:rsid w:val="000262B1"/>
    <w:rsid w:val="000367DB"/>
    <w:rsid w:val="00041979"/>
    <w:rsid w:val="000435EF"/>
    <w:rsid w:val="000467D4"/>
    <w:rsid w:val="00061FC8"/>
    <w:rsid w:val="00064BEF"/>
    <w:rsid w:val="000677C4"/>
    <w:rsid w:val="000775EC"/>
    <w:rsid w:val="000808A4"/>
    <w:rsid w:val="0008365F"/>
    <w:rsid w:val="00090455"/>
    <w:rsid w:val="00091D0C"/>
    <w:rsid w:val="00092329"/>
    <w:rsid w:val="00093FB9"/>
    <w:rsid w:val="000A2855"/>
    <w:rsid w:val="000A409F"/>
    <w:rsid w:val="000A54A9"/>
    <w:rsid w:val="000B1FEE"/>
    <w:rsid w:val="000B4A72"/>
    <w:rsid w:val="000B514D"/>
    <w:rsid w:val="000D64E1"/>
    <w:rsid w:val="000D67D0"/>
    <w:rsid w:val="000E6E1D"/>
    <w:rsid w:val="000F3478"/>
    <w:rsid w:val="000F3615"/>
    <w:rsid w:val="000F609A"/>
    <w:rsid w:val="000F6E88"/>
    <w:rsid w:val="000F73E4"/>
    <w:rsid w:val="00103203"/>
    <w:rsid w:val="00111A5F"/>
    <w:rsid w:val="00115FD5"/>
    <w:rsid w:val="0013655D"/>
    <w:rsid w:val="00150748"/>
    <w:rsid w:val="001538E4"/>
    <w:rsid w:val="00154D92"/>
    <w:rsid w:val="001646C4"/>
    <w:rsid w:val="00173426"/>
    <w:rsid w:val="001757ED"/>
    <w:rsid w:val="00176B68"/>
    <w:rsid w:val="00180410"/>
    <w:rsid w:val="00187841"/>
    <w:rsid w:val="001947D6"/>
    <w:rsid w:val="00195A4A"/>
    <w:rsid w:val="001A0ED9"/>
    <w:rsid w:val="001A429D"/>
    <w:rsid w:val="001A6570"/>
    <w:rsid w:val="001A687D"/>
    <w:rsid w:val="001C2E04"/>
    <w:rsid w:val="001C5B8A"/>
    <w:rsid w:val="001C77ED"/>
    <w:rsid w:val="001D1F4E"/>
    <w:rsid w:val="001E1F1C"/>
    <w:rsid w:val="001E25E6"/>
    <w:rsid w:val="001E4B0D"/>
    <w:rsid w:val="001E7B67"/>
    <w:rsid w:val="001F22E3"/>
    <w:rsid w:val="00200A0F"/>
    <w:rsid w:val="00206056"/>
    <w:rsid w:val="002228C0"/>
    <w:rsid w:val="00223F7A"/>
    <w:rsid w:val="00227B5E"/>
    <w:rsid w:val="002326FE"/>
    <w:rsid w:val="0023362F"/>
    <w:rsid w:val="00241B64"/>
    <w:rsid w:val="00245D0B"/>
    <w:rsid w:val="00251CD1"/>
    <w:rsid w:val="00266B45"/>
    <w:rsid w:val="00267298"/>
    <w:rsid w:val="00274F2C"/>
    <w:rsid w:val="00275321"/>
    <w:rsid w:val="00275F4C"/>
    <w:rsid w:val="00282F55"/>
    <w:rsid w:val="002834A6"/>
    <w:rsid w:val="00285E24"/>
    <w:rsid w:val="00291D8A"/>
    <w:rsid w:val="002920FE"/>
    <w:rsid w:val="002A03A5"/>
    <w:rsid w:val="002A3967"/>
    <w:rsid w:val="002B1C7A"/>
    <w:rsid w:val="002B2B28"/>
    <w:rsid w:val="002B5771"/>
    <w:rsid w:val="002C2AB5"/>
    <w:rsid w:val="002E57A0"/>
    <w:rsid w:val="002E6A36"/>
    <w:rsid w:val="002F087C"/>
    <w:rsid w:val="002F4BD3"/>
    <w:rsid w:val="002F596D"/>
    <w:rsid w:val="003011B7"/>
    <w:rsid w:val="0030196B"/>
    <w:rsid w:val="0030292A"/>
    <w:rsid w:val="0030527B"/>
    <w:rsid w:val="003071D0"/>
    <w:rsid w:val="003077D4"/>
    <w:rsid w:val="003260DF"/>
    <w:rsid w:val="003273C3"/>
    <w:rsid w:val="00330AAD"/>
    <w:rsid w:val="003524A7"/>
    <w:rsid w:val="00353819"/>
    <w:rsid w:val="00353D48"/>
    <w:rsid w:val="003540D7"/>
    <w:rsid w:val="00354800"/>
    <w:rsid w:val="003566C9"/>
    <w:rsid w:val="003707E7"/>
    <w:rsid w:val="00374742"/>
    <w:rsid w:val="00380443"/>
    <w:rsid w:val="00386BD0"/>
    <w:rsid w:val="00386D9C"/>
    <w:rsid w:val="003905A4"/>
    <w:rsid w:val="00391598"/>
    <w:rsid w:val="00391CA5"/>
    <w:rsid w:val="003942A6"/>
    <w:rsid w:val="003A1C60"/>
    <w:rsid w:val="003C2556"/>
    <w:rsid w:val="003C40A4"/>
    <w:rsid w:val="003C66D9"/>
    <w:rsid w:val="003E44D5"/>
    <w:rsid w:val="004003AB"/>
    <w:rsid w:val="00400A9A"/>
    <w:rsid w:val="00405096"/>
    <w:rsid w:val="004116E3"/>
    <w:rsid w:val="004166F3"/>
    <w:rsid w:val="0041671C"/>
    <w:rsid w:val="00430A89"/>
    <w:rsid w:val="00431C85"/>
    <w:rsid w:val="00440866"/>
    <w:rsid w:val="00450D9F"/>
    <w:rsid w:val="00451224"/>
    <w:rsid w:val="00456A23"/>
    <w:rsid w:val="00462CAC"/>
    <w:rsid w:val="0046305D"/>
    <w:rsid w:val="00470E7D"/>
    <w:rsid w:val="00474E5A"/>
    <w:rsid w:val="00475D95"/>
    <w:rsid w:val="004921E6"/>
    <w:rsid w:val="00492F7E"/>
    <w:rsid w:val="00496BCB"/>
    <w:rsid w:val="004A7CB5"/>
    <w:rsid w:val="004B1AAA"/>
    <w:rsid w:val="004C3E12"/>
    <w:rsid w:val="004D336F"/>
    <w:rsid w:val="004E32A3"/>
    <w:rsid w:val="004E6355"/>
    <w:rsid w:val="004F1D5C"/>
    <w:rsid w:val="004F7238"/>
    <w:rsid w:val="004F7548"/>
    <w:rsid w:val="005226F9"/>
    <w:rsid w:val="00534E1B"/>
    <w:rsid w:val="005418DC"/>
    <w:rsid w:val="00543572"/>
    <w:rsid w:val="005459B9"/>
    <w:rsid w:val="00564FE8"/>
    <w:rsid w:val="00566BD6"/>
    <w:rsid w:val="005724E7"/>
    <w:rsid w:val="00574E03"/>
    <w:rsid w:val="005765BE"/>
    <w:rsid w:val="00585B22"/>
    <w:rsid w:val="005979E2"/>
    <w:rsid w:val="005A7FAC"/>
    <w:rsid w:val="005B100F"/>
    <w:rsid w:val="005B581D"/>
    <w:rsid w:val="005B6800"/>
    <w:rsid w:val="005C2ECC"/>
    <w:rsid w:val="005C4D50"/>
    <w:rsid w:val="005E66DC"/>
    <w:rsid w:val="005E7DD6"/>
    <w:rsid w:val="005F00D0"/>
    <w:rsid w:val="005F1E9C"/>
    <w:rsid w:val="00601DB7"/>
    <w:rsid w:val="00601DCD"/>
    <w:rsid w:val="00620837"/>
    <w:rsid w:val="00622EB0"/>
    <w:rsid w:val="00625812"/>
    <w:rsid w:val="00646F37"/>
    <w:rsid w:val="00654F6E"/>
    <w:rsid w:val="0065736D"/>
    <w:rsid w:val="00657B9A"/>
    <w:rsid w:val="006620E9"/>
    <w:rsid w:val="00667846"/>
    <w:rsid w:val="00667A3E"/>
    <w:rsid w:val="00667A62"/>
    <w:rsid w:val="00675D24"/>
    <w:rsid w:val="006813B6"/>
    <w:rsid w:val="00682F50"/>
    <w:rsid w:val="00684AF9"/>
    <w:rsid w:val="00691F7E"/>
    <w:rsid w:val="00695AE4"/>
    <w:rsid w:val="006A0E1D"/>
    <w:rsid w:val="006A4DC8"/>
    <w:rsid w:val="006B10D5"/>
    <w:rsid w:val="006D5FA8"/>
    <w:rsid w:val="006E3145"/>
    <w:rsid w:val="006E59E4"/>
    <w:rsid w:val="006F7DAD"/>
    <w:rsid w:val="00705E2A"/>
    <w:rsid w:val="00716ACF"/>
    <w:rsid w:val="00720BB7"/>
    <w:rsid w:val="00721F3E"/>
    <w:rsid w:val="00730FBF"/>
    <w:rsid w:val="00737B8C"/>
    <w:rsid w:val="00740F54"/>
    <w:rsid w:val="00743470"/>
    <w:rsid w:val="00744006"/>
    <w:rsid w:val="00762756"/>
    <w:rsid w:val="00767302"/>
    <w:rsid w:val="0076781C"/>
    <w:rsid w:val="00772540"/>
    <w:rsid w:val="00775346"/>
    <w:rsid w:val="0077728B"/>
    <w:rsid w:val="00781D03"/>
    <w:rsid w:val="007830F6"/>
    <w:rsid w:val="00785202"/>
    <w:rsid w:val="007A71E3"/>
    <w:rsid w:val="007B4D14"/>
    <w:rsid w:val="007C387E"/>
    <w:rsid w:val="007D34A3"/>
    <w:rsid w:val="007E05FA"/>
    <w:rsid w:val="007E0A41"/>
    <w:rsid w:val="007E0C09"/>
    <w:rsid w:val="007E7327"/>
    <w:rsid w:val="007F021A"/>
    <w:rsid w:val="007F219E"/>
    <w:rsid w:val="007F4949"/>
    <w:rsid w:val="007F7509"/>
    <w:rsid w:val="0080068D"/>
    <w:rsid w:val="0080148D"/>
    <w:rsid w:val="008021B9"/>
    <w:rsid w:val="00815994"/>
    <w:rsid w:val="00823730"/>
    <w:rsid w:val="00825B85"/>
    <w:rsid w:val="008370A6"/>
    <w:rsid w:val="00840364"/>
    <w:rsid w:val="00846BC7"/>
    <w:rsid w:val="00867250"/>
    <w:rsid w:val="00872BF4"/>
    <w:rsid w:val="00874FC0"/>
    <w:rsid w:val="0087542E"/>
    <w:rsid w:val="008915D8"/>
    <w:rsid w:val="0089160E"/>
    <w:rsid w:val="00894861"/>
    <w:rsid w:val="008A6B21"/>
    <w:rsid w:val="008B23C6"/>
    <w:rsid w:val="008C10C3"/>
    <w:rsid w:val="008C1C63"/>
    <w:rsid w:val="008D29E8"/>
    <w:rsid w:val="008D38E1"/>
    <w:rsid w:val="008D441B"/>
    <w:rsid w:val="008E3C49"/>
    <w:rsid w:val="008F3B7C"/>
    <w:rsid w:val="00903B91"/>
    <w:rsid w:val="0091017F"/>
    <w:rsid w:val="00910664"/>
    <w:rsid w:val="0091536B"/>
    <w:rsid w:val="0092151F"/>
    <w:rsid w:val="00930D8A"/>
    <w:rsid w:val="0093197D"/>
    <w:rsid w:val="00931C75"/>
    <w:rsid w:val="00933095"/>
    <w:rsid w:val="00936416"/>
    <w:rsid w:val="009418AB"/>
    <w:rsid w:val="009419AC"/>
    <w:rsid w:val="00945639"/>
    <w:rsid w:val="009460E5"/>
    <w:rsid w:val="0095052D"/>
    <w:rsid w:val="009519A9"/>
    <w:rsid w:val="00961849"/>
    <w:rsid w:val="00975CDF"/>
    <w:rsid w:val="009866C6"/>
    <w:rsid w:val="00991153"/>
    <w:rsid w:val="009949A2"/>
    <w:rsid w:val="00997D60"/>
    <w:rsid w:val="009A0F1B"/>
    <w:rsid w:val="009C0B21"/>
    <w:rsid w:val="009C5C79"/>
    <w:rsid w:val="009C5EEB"/>
    <w:rsid w:val="009D25D2"/>
    <w:rsid w:val="009D260B"/>
    <w:rsid w:val="009D6732"/>
    <w:rsid w:val="009D7F1A"/>
    <w:rsid w:val="009E431D"/>
    <w:rsid w:val="009F03EA"/>
    <w:rsid w:val="009F13D0"/>
    <w:rsid w:val="00A021C5"/>
    <w:rsid w:val="00A03105"/>
    <w:rsid w:val="00A0482A"/>
    <w:rsid w:val="00A052CD"/>
    <w:rsid w:val="00A14373"/>
    <w:rsid w:val="00A169EC"/>
    <w:rsid w:val="00A3397D"/>
    <w:rsid w:val="00A40733"/>
    <w:rsid w:val="00A40938"/>
    <w:rsid w:val="00A41DCC"/>
    <w:rsid w:val="00A5459A"/>
    <w:rsid w:val="00A7179D"/>
    <w:rsid w:val="00A83CE6"/>
    <w:rsid w:val="00A90DD1"/>
    <w:rsid w:val="00A9659F"/>
    <w:rsid w:val="00AB1D7B"/>
    <w:rsid w:val="00AC0047"/>
    <w:rsid w:val="00AC3F7C"/>
    <w:rsid w:val="00AE2FAB"/>
    <w:rsid w:val="00AE4701"/>
    <w:rsid w:val="00AF082E"/>
    <w:rsid w:val="00AF6714"/>
    <w:rsid w:val="00B04143"/>
    <w:rsid w:val="00B061E7"/>
    <w:rsid w:val="00B110A7"/>
    <w:rsid w:val="00B116DF"/>
    <w:rsid w:val="00B11943"/>
    <w:rsid w:val="00B177DF"/>
    <w:rsid w:val="00B2289B"/>
    <w:rsid w:val="00B27579"/>
    <w:rsid w:val="00B2772E"/>
    <w:rsid w:val="00B27A4B"/>
    <w:rsid w:val="00B30517"/>
    <w:rsid w:val="00B36631"/>
    <w:rsid w:val="00B607CB"/>
    <w:rsid w:val="00B727EE"/>
    <w:rsid w:val="00B728AF"/>
    <w:rsid w:val="00B758FA"/>
    <w:rsid w:val="00B76DE3"/>
    <w:rsid w:val="00B77C24"/>
    <w:rsid w:val="00B813FE"/>
    <w:rsid w:val="00B8565A"/>
    <w:rsid w:val="00B8617E"/>
    <w:rsid w:val="00B86DAB"/>
    <w:rsid w:val="00BA1184"/>
    <w:rsid w:val="00BA13C6"/>
    <w:rsid w:val="00BC6852"/>
    <w:rsid w:val="00C023E3"/>
    <w:rsid w:val="00C02511"/>
    <w:rsid w:val="00C11A1D"/>
    <w:rsid w:val="00C25A8C"/>
    <w:rsid w:val="00C2626D"/>
    <w:rsid w:val="00C3045A"/>
    <w:rsid w:val="00C331EA"/>
    <w:rsid w:val="00C4180B"/>
    <w:rsid w:val="00C454EB"/>
    <w:rsid w:val="00C52403"/>
    <w:rsid w:val="00C56C1D"/>
    <w:rsid w:val="00C636A6"/>
    <w:rsid w:val="00C75EA9"/>
    <w:rsid w:val="00C9367E"/>
    <w:rsid w:val="00C9728D"/>
    <w:rsid w:val="00CA3FCD"/>
    <w:rsid w:val="00CA5730"/>
    <w:rsid w:val="00CB3B4B"/>
    <w:rsid w:val="00CC4754"/>
    <w:rsid w:val="00CD4C7D"/>
    <w:rsid w:val="00CE18EA"/>
    <w:rsid w:val="00CE2D93"/>
    <w:rsid w:val="00CE3FC4"/>
    <w:rsid w:val="00CE5B30"/>
    <w:rsid w:val="00D066D7"/>
    <w:rsid w:val="00D067EE"/>
    <w:rsid w:val="00D23A05"/>
    <w:rsid w:val="00D315B6"/>
    <w:rsid w:val="00D372D9"/>
    <w:rsid w:val="00D42943"/>
    <w:rsid w:val="00D43C53"/>
    <w:rsid w:val="00D65BD0"/>
    <w:rsid w:val="00D67626"/>
    <w:rsid w:val="00D7070B"/>
    <w:rsid w:val="00D70DC5"/>
    <w:rsid w:val="00D739D5"/>
    <w:rsid w:val="00D82CBA"/>
    <w:rsid w:val="00D836B4"/>
    <w:rsid w:val="00D91DDC"/>
    <w:rsid w:val="00D92814"/>
    <w:rsid w:val="00D9383B"/>
    <w:rsid w:val="00DA0C6A"/>
    <w:rsid w:val="00DA2961"/>
    <w:rsid w:val="00DA3169"/>
    <w:rsid w:val="00DB5B07"/>
    <w:rsid w:val="00DB73B9"/>
    <w:rsid w:val="00DC60C8"/>
    <w:rsid w:val="00DD2AD8"/>
    <w:rsid w:val="00DD4060"/>
    <w:rsid w:val="00DD7516"/>
    <w:rsid w:val="00DE7085"/>
    <w:rsid w:val="00DF2179"/>
    <w:rsid w:val="00DF4F83"/>
    <w:rsid w:val="00E13D4B"/>
    <w:rsid w:val="00E14E73"/>
    <w:rsid w:val="00E22B18"/>
    <w:rsid w:val="00E36457"/>
    <w:rsid w:val="00E40E45"/>
    <w:rsid w:val="00E43489"/>
    <w:rsid w:val="00E4511B"/>
    <w:rsid w:val="00E46B4D"/>
    <w:rsid w:val="00E50862"/>
    <w:rsid w:val="00E60FA8"/>
    <w:rsid w:val="00E64005"/>
    <w:rsid w:val="00E712CA"/>
    <w:rsid w:val="00E77B42"/>
    <w:rsid w:val="00E824C6"/>
    <w:rsid w:val="00E9191A"/>
    <w:rsid w:val="00E927C0"/>
    <w:rsid w:val="00E9382F"/>
    <w:rsid w:val="00EA2A42"/>
    <w:rsid w:val="00EA72A8"/>
    <w:rsid w:val="00EB11B8"/>
    <w:rsid w:val="00EB4A94"/>
    <w:rsid w:val="00EC2BC5"/>
    <w:rsid w:val="00EC583D"/>
    <w:rsid w:val="00ED0C8F"/>
    <w:rsid w:val="00ED6192"/>
    <w:rsid w:val="00ED6A83"/>
    <w:rsid w:val="00EE1A82"/>
    <w:rsid w:val="00EF1692"/>
    <w:rsid w:val="00EF3EEB"/>
    <w:rsid w:val="00F06B72"/>
    <w:rsid w:val="00F1496F"/>
    <w:rsid w:val="00F156FA"/>
    <w:rsid w:val="00F1605A"/>
    <w:rsid w:val="00F30B5C"/>
    <w:rsid w:val="00F32F95"/>
    <w:rsid w:val="00F33879"/>
    <w:rsid w:val="00F35C3F"/>
    <w:rsid w:val="00F36329"/>
    <w:rsid w:val="00F36F4C"/>
    <w:rsid w:val="00F407F6"/>
    <w:rsid w:val="00F42B21"/>
    <w:rsid w:val="00F436C7"/>
    <w:rsid w:val="00F45225"/>
    <w:rsid w:val="00F53674"/>
    <w:rsid w:val="00F6379C"/>
    <w:rsid w:val="00F80FD6"/>
    <w:rsid w:val="00FA1036"/>
    <w:rsid w:val="00FA2E6A"/>
    <w:rsid w:val="00FA547E"/>
    <w:rsid w:val="00FD3251"/>
    <w:rsid w:val="00FE1208"/>
    <w:rsid w:val="00FE45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character" w:styleId="BesuchterLink">
    <w:name w:val="FollowedHyperlink"/>
    <w:basedOn w:val="Absatz-Standardschriftart"/>
    <w:rsid w:val="008D441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de/at/produkte/spritzgiessmaschinen/kniehebel-spritzgiessmaschine" TargetMode="External"/><Relationship Id="rId13" Type="http://schemas.openxmlformats.org/officeDocument/2006/relationships/hyperlink" Target="http://www.engelglobal.com"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bias.neumann@engel.a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elglobal.com/de/de/digitale-loesungen/digitale-spritzgiessfertigung/kunststoff-viskositaet-optimier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ngelglobal.com/de/de/digitale-loesungen/abmusterung-von-spritzgiesswerkzeugen/trockenlaufzeit-spritzgiessmaschine-verkuerzen"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engelglobal.com/de/de/produkte/steuerung-spritzgiessmaschine"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956E8315-C5BD-4F7B-98E4-9E768A71D2ED}"/>
</file>

<file path=customXml/itemProps3.xml><?xml version="1.0" encoding="utf-8"?>
<ds:datastoreItem xmlns:ds="http://schemas.openxmlformats.org/officeDocument/2006/customXml" ds:itemID="{97AA95A9-2BF8-4B2F-9BEF-15517B856CA8}"/>
</file>

<file path=customXml/itemProps4.xml><?xml version="1.0" encoding="utf-8"?>
<ds:datastoreItem xmlns:ds="http://schemas.openxmlformats.org/officeDocument/2006/customXml" ds:itemID="{2B75E7DC-3C04-4656-B9D3-7DF8C2B4FC93}"/>
</file>

<file path=docProps/app.xml><?xml version="1.0" encoding="utf-8"?>
<Properties xmlns="http://schemas.openxmlformats.org/officeDocument/2006/extended-properties" xmlns:vt="http://schemas.openxmlformats.org/officeDocument/2006/docPropsVTypes">
  <Template>ENGEL-Pressemitteilung.dot</Template>
  <TotalTime>0</TotalTime>
  <Pages>4</Pages>
  <Words>858</Words>
  <Characters>7195</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Überschrift 2 über Schrift</vt:lpstr>
    </vt:vector>
  </TitlesOfParts>
  <Company>ENGEL AUSTRIA GmbH</Company>
  <LinksUpToDate>false</LinksUpToDate>
  <CharactersWithSpaces>8037</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Neumann Tobias</cp:lastModifiedBy>
  <cp:revision>3</cp:revision>
  <cp:lastPrinted>2025-08-12T09:36:00Z</cp:lastPrinted>
  <dcterms:created xsi:type="dcterms:W3CDTF">2025-08-12T09:36:00Z</dcterms:created>
  <dcterms:modified xsi:type="dcterms:W3CDTF">2025-08-12T09:39:00Z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