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BF9A" w14:textId="77777777" w:rsidR="004C45A9" w:rsidRPr="00861091" w:rsidRDefault="004C45A9" w:rsidP="004C45A9">
      <w:pPr>
        <w:spacing w:after="120"/>
        <w:rPr>
          <w:b/>
          <w:bCs/>
          <w:sz w:val="32"/>
          <w:szCs w:val="32"/>
          <w:lang w:val="en-GB"/>
        </w:rPr>
      </w:pPr>
      <w:r>
        <w:t>Megatrend w motoryzacji:</w:t>
      </w:r>
      <w:r>
        <w:br/>
      </w:r>
      <w:r>
        <w:rPr>
          <w:b/>
          <w:bCs/>
        </w:rPr>
        <w:t>ENGEL zaprezentuje największą na świecie wtryskarkę z centrum technicznego w formie wirtualnej na targach K 2025.</w:t>
      </w:r>
    </w:p>
    <w:p w14:paraId="5A847293" w14:textId="1751DB31" w:rsidR="004C45A9" w:rsidRDefault="004C45A9" w:rsidP="004C45A9">
      <w:pPr>
        <w:spacing w:after="120"/>
        <w:rPr>
          <w:lang w:val="en-GB"/>
        </w:rPr>
      </w:pPr>
      <w:r w:rsidRPr="001E4B9B">
        <w:rPr>
          <w:lang w:val="en-GB"/>
        </w:rPr>
        <w:br/>
      </w:r>
      <w:r w:rsidRPr="001E4B9B">
        <w:rPr>
          <w:i/>
          <w:iCs/>
          <w:szCs w:val="22"/>
          <w:lang w:val="en-GB"/>
        </w:rPr>
        <w:t xml:space="preserve">Schwertberg - Austria, </w:t>
      </w:r>
      <w:proofErr w:type="spellStart"/>
      <w:r w:rsidRPr="001E4B9B">
        <w:rPr>
          <w:i/>
          <w:iCs/>
          <w:szCs w:val="22"/>
          <w:lang w:val="en-GB"/>
        </w:rPr>
        <w:t>wrzesień</w:t>
      </w:r>
      <w:proofErr w:type="spellEnd"/>
      <w:r w:rsidRPr="001E4B9B">
        <w:rPr>
          <w:i/>
          <w:iCs/>
          <w:szCs w:val="22"/>
          <w:lang w:val="en-GB"/>
        </w:rPr>
        <w:t xml:space="preserve"> 2025</w:t>
      </w:r>
      <w:r w:rsidRPr="001E4B9B">
        <w:rPr>
          <w:b/>
          <w:bCs/>
          <w:szCs w:val="22"/>
          <w:lang w:val="en-GB"/>
        </w:rPr>
        <w:br/>
      </w:r>
      <w:proofErr w:type="spellStart"/>
      <w:r w:rsidRPr="001E4B9B">
        <w:rPr>
          <w:b/>
          <w:bCs/>
          <w:szCs w:val="22"/>
          <w:lang w:val="en-GB"/>
        </w:rPr>
        <w:t>Podczas</w:t>
      </w:r>
      <w:proofErr w:type="spellEnd"/>
      <w:r w:rsidRPr="001E4B9B">
        <w:rPr>
          <w:b/>
          <w:bCs/>
          <w:szCs w:val="22"/>
          <w:lang w:val="en-GB"/>
        </w:rPr>
        <w:t xml:space="preserve"> K 2025 ENGEL </w:t>
      </w:r>
      <w:proofErr w:type="spellStart"/>
      <w:r w:rsidRPr="001E4B9B">
        <w:rPr>
          <w:b/>
          <w:bCs/>
          <w:szCs w:val="22"/>
          <w:lang w:val="en-GB"/>
        </w:rPr>
        <w:t>przeniesie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nas</w:t>
      </w:r>
      <w:proofErr w:type="spellEnd"/>
      <w:r w:rsidRPr="001E4B9B">
        <w:rPr>
          <w:b/>
          <w:bCs/>
          <w:szCs w:val="22"/>
          <w:lang w:val="en-GB"/>
        </w:rPr>
        <w:t xml:space="preserve"> do </w:t>
      </w:r>
      <w:proofErr w:type="spellStart"/>
      <w:r w:rsidRPr="001E4B9B">
        <w:rPr>
          <w:b/>
          <w:bCs/>
          <w:szCs w:val="22"/>
          <w:lang w:val="en-GB"/>
        </w:rPr>
        <w:t>nowego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wymiaru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obróbki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tworzyw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sztucznych</w:t>
      </w:r>
      <w:proofErr w:type="spellEnd"/>
      <w:r w:rsidRPr="001E4B9B">
        <w:rPr>
          <w:b/>
          <w:bCs/>
          <w:szCs w:val="22"/>
          <w:lang w:val="en-GB"/>
        </w:rPr>
        <w:t xml:space="preserve">. </w:t>
      </w:r>
      <w:proofErr w:type="spellStart"/>
      <w:r w:rsidRPr="001E4B9B">
        <w:rPr>
          <w:b/>
          <w:bCs/>
          <w:szCs w:val="22"/>
          <w:lang w:val="en-GB"/>
        </w:rPr>
        <w:t>Ponieważ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niektóre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systemy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są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zbyt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duże</w:t>
      </w:r>
      <w:proofErr w:type="spellEnd"/>
      <w:r w:rsidRPr="001E4B9B">
        <w:rPr>
          <w:b/>
          <w:bCs/>
          <w:szCs w:val="22"/>
          <w:lang w:val="en-GB"/>
        </w:rPr>
        <w:t xml:space="preserve">, </w:t>
      </w:r>
      <w:proofErr w:type="spellStart"/>
      <w:r w:rsidRPr="001E4B9B">
        <w:rPr>
          <w:b/>
          <w:bCs/>
          <w:szCs w:val="22"/>
          <w:lang w:val="en-GB"/>
        </w:rPr>
        <w:t>nawet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dla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największego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stoiska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wystawowego</w:t>
      </w:r>
      <w:proofErr w:type="spellEnd"/>
      <w:r w:rsidRPr="001E4B9B">
        <w:rPr>
          <w:b/>
          <w:bCs/>
          <w:szCs w:val="22"/>
          <w:lang w:val="en-GB"/>
        </w:rPr>
        <w:t xml:space="preserve">, </w:t>
      </w:r>
      <w:proofErr w:type="spellStart"/>
      <w:r w:rsidRPr="001E4B9B">
        <w:rPr>
          <w:b/>
          <w:bCs/>
          <w:szCs w:val="22"/>
          <w:lang w:val="en-GB"/>
        </w:rPr>
        <w:t>największa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świecie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wtryskarka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zostanie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zaprezentowana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stoisku</w:t>
      </w:r>
      <w:proofErr w:type="spellEnd"/>
      <w:r w:rsidRPr="001E4B9B">
        <w:rPr>
          <w:b/>
          <w:bCs/>
          <w:szCs w:val="22"/>
          <w:lang w:val="en-GB"/>
        </w:rPr>
        <w:t xml:space="preserve"> ENGEL w </w:t>
      </w:r>
      <w:proofErr w:type="spellStart"/>
      <w:r w:rsidRPr="001E4B9B">
        <w:rPr>
          <w:b/>
          <w:bCs/>
          <w:szCs w:val="22"/>
          <w:lang w:val="en-GB"/>
        </w:rPr>
        <w:t>formie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wirtualnego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bliźniaka</w:t>
      </w:r>
      <w:proofErr w:type="spellEnd"/>
      <w:r w:rsidRPr="001E4B9B">
        <w:rPr>
          <w:b/>
          <w:bCs/>
          <w:szCs w:val="22"/>
          <w:lang w:val="en-GB"/>
        </w:rPr>
        <w:t xml:space="preserve">, </w:t>
      </w:r>
      <w:proofErr w:type="spellStart"/>
      <w:r w:rsidRPr="001E4B9B">
        <w:rPr>
          <w:b/>
          <w:bCs/>
          <w:szCs w:val="22"/>
          <w:lang w:val="en-GB"/>
        </w:rPr>
        <w:t>odwzorowującego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maszynę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znajdującą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się</w:t>
      </w:r>
      <w:proofErr w:type="spellEnd"/>
      <w:r w:rsidRPr="001E4B9B">
        <w:rPr>
          <w:b/>
          <w:bCs/>
          <w:szCs w:val="22"/>
          <w:lang w:val="en-GB"/>
        </w:rPr>
        <w:t xml:space="preserve"> w centrum </w:t>
      </w:r>
      <w:proofErr w:type="spellStart"/>
      <w:r w:rsidRPr="001E4B9B">
        <w:rPr>
          <w:b/>
          <w:bCs/>
          <w:szCs w:val="22"/>
          <w:lang w:val="en-GB"/>
        </w:rPr>
        <w:t>technicznym</w:t>
      </w:r>
      <w:proofErr w:type="spellEnd"/>
      <w:r w:rsidRPr="001E4B9B">
        <w:rPr>
          <w:b/>
          <w:bCs/>
          <w:szCs w:val="22"/>
          <w:lang w:val="en-GB"/>
        </w:rPr>
        <w:t xml:space="preserve">. W </w:t>
      </w:r>
      <w:proofErr w:type="spellStart"/>
      <w:r w:rsidRPr="001E4B9B">
        <w:rPr>
          <w:b/>
          <w:bCs/>
          <w:szCs w:val="22"/>
          <w:lang w:val="en-GB"/>
        </w:rPr>
        <w:t>trakcie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interaktywnej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prezentacji</w:t>
      </w:r>
      <w:proofErr w:type="spellEnd"/>
      <w:r w:rsidRPr="001E4B9B">
        <w:rPr>
          <w:b/>
          <w:bCs/>
          <w:szCs w:val="22"/>
          <w:lang w:val="en-GB"/>
        </w:rPr>
        <w:t xml:space="preserve"> ENGEL </w:t>
      </w:r>
      <w:proofErr w:type="spellStart"/>
      <w:r w:rsidRPr="001E4B9B">
        <w:rPr>
          <w:b/>
          <w:bCs/>
          <w:szCs w:val="22"/>
          <w:lang w:val="en-GB"/>
        </w:rPr>
        <w:t>skupi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się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na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jednym</w:t>
      </w:r>
      <w:proofErr w:type="spellEnd"/>
      <w:r w:rsidRPr="001E4B9B">
        <w:rPr>
          <w:b/>
          <w:bCs/>
          <w:szCs w:val="22"/>
          <w:lang w:val="en-GB"/>
        </w:rPr>
        <w:t xml:space="preserve"> z </w:t>
      </w:r>
      <w:proofErr w:type="spellStart"/>
      <w:r w:rsidRPr="001E4B9B">
        <w:rPr>
          <w:b/>
          <w:bCs/>
          <w:szCs w:val="22"/>
          <w:lang w:val="en-GB"/>
        </w:rPr>
        <w:t>najważniejszych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trendów</w:t>
      </w:r>
      <w:proofErr w:type="spellEnd"/>
      <w:r w:rsidRPr="001E4B9B">
        <w:rPr>
          <w:b/>
          <w:bCs/>
          <w:szCs w:val="22"/>
          <w:lang w:val="en-GB"/>
        </w:rPr>
        <w:t xml:space="preserve"> w </w:t>
      </w:r>
      <w:proofErr w:type="spellStart"/>
      <w:r w:rsidRPr="001E4B9B">
        <w:rPr>
          <w:b/>
          <w:bCs/>
          <w:szCs w:val="22"/>
          <w:lang w:val="en-GB"/>
        </w:rPr>
        <w:t>konstrukcjach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motoryzacyjnych</w:t>
      </w:r>
      <w:proofErr w:type="spellEnd"/>
      <w:r w:rsidRPr="001E4B9B">
        <w:rPr>
          <w:b/>
          <w:bCs/>
          <w:szCs w:val="22"/>
          <w:lang w:val="en-GB"/>
        </w:rPr>
        <w:t xml:space="preserve">: </w:t>
      </w:r>
      <w:proofErr w:type="spellStart"/>
      <w:r w:rsidRPr="001E4B9B">
        <w:rPr>
          <w:b/>
          <w:bCs/>
          <w:szCs w:val="22"/>
          <w:lang w:val="en-GB"/>
        </w:rPr>
        <w:t>zastąpieniu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wielkoformatowych</w:t>
      </w:r>
      <w:proofErr w:type="spellEnd"/>
      <w:r w:rsidRPr="001E4B9B">
        <w:rPr>
          <w:b/>
          <w:bCs/>
          <w:szCs w:val="22"/>
          <w:lang w:val="en-GB"/>
        </w:rPr>
        <w:t xml:space="preserve">, </w:t>
      </w:r>
      <w:proofErr w:type="spellStart"/>
      <w:r w:rsidRPr="001E4B9B">
        <w:rPr>
          <w:b/>
          <w:bCs/>
          <w:szCs w:val="22"/>
          <w:lang w:val="en-GB"/>
        </w:rPr>
        <w:t>lakierowanych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elementów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blaszanych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rozwiązaniami</w:t>
      </w:r>
      <w:proofErr w:type="spellEnd"/>
      <w:r w:rsidRPr="001E4B9B">
        <w:rPr>
          <w:b/>
          <w:bCs/>
          <w:szCs w:val="22"/>
          <w:lang w:val="en-GB"/>
        </w:rPr>
        <w:t xml:space="preserve"> z </w:t>
      </w:r>
      <w:proofErr w:type="spellStart"/>
      <w:r w:rsidRPr="001E4B9B">
        <w:rPr>
          <w:b/>
          <w:bCs/>
          <w:szCs w:val="22"/>
          <w:lang w:val="en-GB"/>
        </w:rPr>
        <w:t>tworzyw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sztucznych</w:t>
      </w:r>
      <w:proofErr w:type="spellEnd"/>
      <w:r w:rsidRPr="001E4B9B">
        <w:rPr>
          <w:b/>
          <w:bCs/>
          <w:szCs w:val="22"/>
          <w:lang w:val="en-GB"/>
        </w:rPr>
        <w:t xml:space="preserve">. </w:t>
      </w:r>
      <w:r w:rsidRPr="001E4B9B">
        <w:rPr>
          <w:b/>
          <w:bCs/>
          <w:color w:val="auto"/>
          <w:szCs w:val="22"/>
          <w:lang w:val="en-GB"/>
        </w:rPr>
        <w:t xml:space="preserve">Na </w:t>
      </w:r>
      <w:proofErr w:type="spellStart"/>
      <w:r w:rsidRPr="001E4B9B">
        <w:rPr>
          <w:b/>
          <w:bCs/>
          <w:color w:val="auto"/>
          <w:szCs w:val="22"/>
          <w:lang w:val="en-GB"/>
        </w:rPr>
        <w:t>przykładzie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dachu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samochodowego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zaprezentowana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zostanie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cała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produkcja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color w:val="auto"/>
          <w:szCs w:val="22"/>
          <w:lang w:val="en-GB"/>
        </w:rPr>
        <w:t>na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duo 5500 combi M o sile </w:t>
      </w:r>
      <w:proofErr w:type="spellStart"/>
      <w:r w:rsidRPr="001E4B9B">
        <w:rPr>
          <w:b/>
          <w:bCs/>
          <w:color w:val="auto"/>
          <w:szCs w:val="22"/>
          <w:lang w:val="en-GB"/>
        </w:rPr>
        <w:t>zwarcia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55 000 </w:t>
      </w:r>
      <w:proofErr w:type="spellStart"/>
      <w:r w:rsidRPr="001E4B9B">
        <w:rPr>
          <w:b/>
          <w:bCs/>
          <w:color w:val="auto"/>
          <w:szCs w:val="22"/>
          <w:lang w:val="en-GB"/>
        </w:rPr>
        <w:t>kN.</w:t>
      </w:r>
      <w:proofErr w:type="spellEnd"/>
      <w:r w:rsidRPr="001E4B9B">
        <w:rPr>
          <w:b/>
          <w:bCs/>
          <w:color w:val="auto"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Szczególna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atrakcja</w:t>
      </w:r>
      <w:proofErr w:type="spellEnd"/>
      <w:r w:rsidRPr="001E4B9B">
        <w:rPr>
          <w:b/>
          <w:bCs/>
          <w:szCs w:val="22"/>
          <w:lang w:val="en-GB"/>
        </w:rPr>
        <w:t xml:space="preserve">: </w:t>
      </w:r>
      <w:proofErr w:type="spellStart"/>
      <w:r w:rsidRPr="001E4B9B">
        <w:rPr>
          <w:b/>
          <w:bCs/>
          <w:szCs w:val="22"/>
          <w:lang w:val="en-GB"/>
        </w:rPr>
        <w:t>technologia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90552">
        <w:rPr>
          <w:b/>
          <w:bCs/>
          <w:szCs w:val="22"/>
          <w:lang w:val="en-GB"/>
        </w:rPr>
        <w:t>clearmelt</w:t>
      </w:r>
      <w:proofErr w:type="spellEnd"/>
      <w:r w:rsidRPr="001E4B9B">
        <w:rPr>
          <w:lang w:val="en-GB"/>
        </w:rPr>
        <w:t xml:space="preserve"> od ENGEL, w </w:t>
      </w:r>
      <w:proofErr w:type="spellStart"/>
      <w:r w:rsidRPr="001E4B9B">
        <w:rPr>
          <w:lang w:val="en-GB"/>
        </w:rPr>
        <w:t>której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komponent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bezpośrednio</w:t>
      </w:r>
      <w:proofErr w:type="spellEnd"/>
      <w:r w:rsidRPr="001E4B9B">
        <w:rPr>
          <w:lang w:val="en-GB"/>
        </w:rPr>
        <w:t xml:space="preserve"> w </w:t>
      </w:r>
      <w:proofErr w:type="spellStart"/>
      <w:r w:rsidRPr="001E4B9B">
        <w:rPr>
          <w:lang w:val="en-GB"/>
        </w:rPr>
        <w:t>formie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obtryskiwany</w:t>
      </w:r>
      <w:proofErr w:type="spellEnd"/>
      <w:r w:rsidRPr="001E4B9B">
        <w:rPr>
          <w:lang w:val="en-GB"/>
        </w:rPr>
        <w:t xml:space="preserve"> jest </w:t>
      </w:r>
      <w:proofErr w:type="spellStart"/>
      <w:r w:rsidRPr="001E4B9B">
        <w:rPr>
          <w:lang w:val="en-GB"/>
        </w:rPr>
        <w:t>poliuretanem</w:t>
      </w:r>
      <w:proofErr w:type="spellEnd"/>
      <w:r w:rsidRPr="001E4B9B">
        <w:rPr>
          <w:lang w:val="en-GB"/>
        </w:rPr>
        <w:t xml:space="preserve"> (PUR) – to </w:t>
      </w:r>
      <w:proofErr w:type="spellStart"/>
      <w:r w:rsidRPr="001E4B9B">
        <w:rPr>
          <w:lang w:val="en-GB"/>
        </w:rPr>
        <w:t>zintegrowane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lakierowanie</w:t>
      </w:r>
      <w:proofErr w:type="spellEnd"/>
      <w:r w:rsidRPr="001E4B9B">
        <w:rPr>
          <w:lang w:val="en-GB"/>
        </w:rPr>
        <w:t xml:space="preserve">, </w:t>
      </w:r>
      <w:proofErr w:type="spellStart"/>
      <w:r w:rsidRPr="001E4B9B">
        <w:rPr>
          <w:lang w:val="en-GB"/>
        </w:rPr>
        <w:t>które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spaja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proces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i</w:t>
      </w:r>
      <w:proofErr w:type="spellEnd"/>
      <w:r w:rsidRPr="001E4B9B">
        <w:rPr>
          <w:lang w:val="en-GB"/>
        </w:rPr>
        <w:t> </w:t>
      </w:r>
      <w:proofErr w:type="spellStart"/>
      <w:r w:rsidRPr="001E4B9B">
        <w:rPr>
          <w:lang w:val="en-GB"/>
        </w:rPr>
        <w:t>ogranicza</w:t>
      </w:r>
      <w:proofErr w:type="spellEnd"/>
      <w:r w:rsidRPr="001E4B9B">
        <w:rPr>
          <w:lang w:val="en-GB"/>
        </w:rPr>
        <w:t xml:space="preserve"> </w:t>
      </w:r>
      <w:proofErr w:type="spellStart"/>
      <w:r w:rsidRPr="001E4B9B">
        <w:rPr>
          <w:lang w:val="en-GB"/>
        </w:rPr>
        <w:t>koszty</w:t>
      </w:r>
      <w:proofErr w:type="spellEnd"/>
      <w:r w:rsidRPr="001E4B9B">
        <w:rPr>
          <w:lang w:val="en-GB"/>
        </w:rPr>
        <w:t>.</w:t>
      </w:r>
    </w:p>
    <w:p w14:paraId="6E428821" w14:textId="77777777" w:rsidR="001E4B9B" w:rsidRPr="00326366" w:rsidRDefault="001E4B9B" w:rsidP="004C45A9">
      <w:pPr>
        <w:spacing w:after="120"/>
        <w:rPr>
          <w:b/>
          <w:bCs/>
          <w:szCs w:val="22"/>
          <w:lang w:val="en-GB"/>
        </w:rPr>
      </w:pPr>
    </w:p>
    <w:p w14:paraId="262C665E" w14:textId="55889DA2" w:rsidR="004C45A9" w:rsidRPr="00AB2480" w:rsidRDefault="004C45A9" w:rsidP="004C45A9">
      <w:pPr>
        <w:spacing w:after="120"/>
        <w:rPr>
          <w:b/>
          <w:bCs/>
          <w:szCs w:val="22"/>
          <w:lang w:val="en-GB"/>
        </w:rPr>
      </w:pPr>
      <w:r w:rsidRPr="001E4B9B">
        <w:rPr>
          <w:b/>
          <w:bCs/>
          <w:szCs w:val="22"/>
          <w:lang w:val="en-GB"/>
        </w:rPr>
        <w:t xml:space="preserve">duo 5500 combi M: </w:t>
      </w:r>
      <w:proofErr w:type="spellStart"/>
      <w:r w:rsidRPr="001E4B9B">
        <w:rPr>
          <w:b/>
          <w:bCs/>
          <w:szCs w:val="22"/>
          <w:lang w:val="en-GB"/>
        </w:rPr>
        <w:t>gigant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dla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trendów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motoryzacyjnych</w:t>
      </w:r>
      <w:proofErr w:type="spellEnd"/>
    </w:p>
    <w:p w14:paraId="45D68D36" w14:textId="574036F1" w:rsidR="004C45A9" w:rsidRPr="00655D5F" w:rsidRDefault="004C45A9" w:rsidP="00577E09">
      <w:pPr>
        <w:spacing w:after="120"/>
        <w:rPr>
          <w:b/>
          <w:bCs/>
          <w:szCs w:val="22"/>
          <w:lang w:val="en-GB"/>
        </w:rPr>
      </w:pPr>
      <w:r w:rsidRPr="00655D5F">
        <w:rPr>
          <w:szCs w:val="22"/>
          <w:lang w:val="en-GB"/>
        </w:rPr>
        <w:t xml:space="preserve">duo 5500 combi M, </w:t>
      </w:r>
      <w:proofErr w:type="spellStart"/>
      <w:r w:rsidRPr="00655D5F">
        <w:rPr>
          <w:szCs w:val="22"/>
          <w:lang w:val="en-GB"/>
        </w:rPr>
        <w:t>dostępna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dla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klientów</w:t>
      </w:r>
      <w:proofErr w:type="spellEnd"/>
      <w:r w:rsidRPr="00655D5F">
        <w:rPr>
          <w:szCs w:val="22"/>
          <w:lang w:val="en-GB"/>
        </w:rPr>
        <w:t xml:space="preserve"> do </w:t>
      </w:r>
      <w:proofErr w:type="spellStart"/>
      <w:r w:rsidRPr="00655D5F">
        <w:rPr>
          <w:szCs w:val="22"/>
          <w:lang w:val="en-GB"/>
        </w:rPr>
        <w:t>prób</w:t>
      </w:r>
      <w:proofErr w:type="spellEnd"/>
      <w:r w:rsidRPr="00655D5F">
        <w:rPr>
          <w:szCs w:val="22"/>
          <w:lang w:val="en-GB"/>
        </w:rPr>
        <w:t xml:space="preserve"> w centrum </w:t>
      </w:r>
      <w:proofErr w:type="spellStart"/>
      <w:r w:rsidRPr="00655D5F">
        <w:rPr>
          <w:szCs w:val="22"/>
          <w:lang w:val="en-GB"/>
        </w:rPr>
        <w:t>technologicznym</w:t>
      </w:r>
      <w:proofErr w:type="spellEnd"/>
      <w:r w:rsidRPr="00655D5F">
        <w:rPr>
          <w:szCs w:val="22"/>
          <w:lang w:val="en-GB"/>
        </w:rPr>
        <w:t xml:space="preserve"> ENGEL w St. Valentin, jest </w:t>
      </w:r>
      <w:proofErr w:type="spellStart"/>
      <w:r w:rsidRPr="00655D5F">
        <w:rPr>
          <w:szCs w:val="22"/>
          <w:lang w:val="en-GB"/>
        </w:rPr>
        <w:t>największą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na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świecie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maszyną</w:t>
      </w:r>
      <w:proofErr w:type="spellEnd"/>
      <w:r w:rsidRPr="00655D5F">
        <w:rPr>
          <w:szCs w:val="22"/>
          <w:lang w:val="en-GB"/>
        </w:rPr>
        <w:t xml:space="preserve"> w </w:t>
      </w:r>
      <w:proofErr w:type="spellStart"/>
      <w:r w:rsidRPr="00655D5F">
        <w:rPr>
          <w:szCs w:val="22"/>
          <w:lang w:val="en-GB"/>
        </w:rPr>
        <w:t>ramach</w:t>
      </w:r>
      <w:proofErr w:type="spellEnd"/>
      <w:r w:rsidRPr="00655D5F">
        <w:rPr>
          <w:szCs w:val="22"/>
          <w:lang w:val="en-GB"/>
        </w:rPr>
        <w:t xml:space="preserve"> centrum </w:t>
      </w:r>
      <w:proofErr w:type="spellStart"/>
      <w:r w:rsidRPr="00655D5F">
        <w:rPr>
          <w:szCs w:val="22"/>
          <w:lang w:val="en-GB"/>
        </w:rPr>
        <w:t>technologicznego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i</w:t>
      </w:r>
      <w:proofErr w:type="spellEnd"/>
      <w:r w:rsidRPr="00655D5F">
        <w:rPr>
          <w:szCs w:val="22"/>
          <w:lang w:val="en-GB"/>
        </w:rPr>
        <w:t> </w:t>
      </w:r>
      <w:proofErr w:type="spellStart"/>
      <w:r w:rsidRPr="00655D5F">
        <w:rPr>
          <w:szCs w:val="22"/>
          <w:lang w:val="en-GB"/>
        </w:rPr>
        <w:t>dysponuje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siłą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zwarcia</w:t>
      </w:r>
      <w:proofErr w:type="spellEnd"/>
      <w:r w:rsidRPr="00655D5F">
        <w:rPr>
          <w:szCs w:val="22"/>
          <w:lang w:val="en-GB"/>
        </w:rPr>
        <w:t xml:space="preserve"> 55 000 </w:t>
      </w:r>
      <w:proofErr w:type="spellStart"/>
      <w:r w:rsidRPr="00655D5F">
        <w:rPr>
          <w:szCs w:val="22"/>
          <w:lang w:val="en-GB"/>
        </w:rPr>
        <w:t>kN.</w:t>
      </w:r>
      <w:proofErr w:type="spellEnd"/>
    </w:p>
    <w:p w14:paraId="52F439E4" w14:textId="77777777" w:rsidR="004C45A9" w:rsidRPr="001E4B9B" w:rsidRDefault="004C45A9" w:rsidP="004C45A9">
      <w:pPr>
        <w:spacing w:after="120"/>
        <w:rPr>
          <w:szCs w:val="22"/>
        </w:rPr>
      </w:pPr>
      <w:proofErr w:type="spellStart"/>
      <w:r>
        <w:rPr>
          <w:szCs w:val="22"/>
        </w:rPr>
        <w:t>Umożliwia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całkowicie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nowy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wymiar</w:t>
      </w:r>
      <w:proofErr w:type="spellEnd"/>
      <w:r>
        <w:rPr>
          <w:szCs w:val="22"/>
        </w:rPr>
        <w:t xml:space="preserve"> opracowania komponentów. Dzięki wyjątkowo dużej przestrzeni formy z płytami o wymiarach 3,5 x 3,5 metra i odległości płyt 6,6 metra, można stosować formy o masie do 150 ton. Możliwe są realizacje o masie wtrysku do 42 kg – dostępne dzięki agregatom wtryskowym o średnicy ślimaka do 190 mm. System został zaprojektowany specjalnie z myślą o wymaganiach branży motoryzacyjnej i wtryskiwania technicznego, stanowiąc kolejny krok na drodze do zastąpienia elementów metalowych tworzywem sztucznym. Rozwiązanie oferuje kompleksowe możliwości, od opracowywania części i technologii, po próbkowanie form i elementów, dzięki czemu raz jeszcze uwypukla rolę ENGEL </w:t>
      </w:r>
      <w:proofErr w:type="spellStart"/>
      <w:r>
        <w:rPr>
          <w:szCs w:val="22"/>
        </w:rPr>
        <w:t>jako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pioniera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nowych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technologii</w:t>
      </w:r>
      <w:proofErr w:type="spellEnd"/>
      <w:r>
        <w:rPr>
          <w:szCs w:val="22"/>
        </w:rPr>
        <w:t>.</w:t>
      </w:r>
    </w:p>
    <w:p w14:paraId="7E5DC188" w14:textId="751420C5" w:rsidR="004C45A9" w:rsidRPr="001E4B9B" w:rsidRDefault="004C45A9" w:rsidP="004C45A9">
      <w:pPr>
        <w:spacing w:after="120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Interaktywne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doświadczenia</w:t>
      </w:r>
      <w:proofErr w:type="spellEnd"/>
      <w:r>
        <w:rPr>
          <w:b/>
          <w:bCs/>
          <w:szCs w:val="22"/>
        </w:rPr>
        <w:t xml:space="preserve"> na </w:t>
      </w:r>
      <w:proofErr w:type="spellStart"/>
      <w:r>
        <w:rPr>
          <w:b/>
          <w:bCs/>
          <w:szCs w:val="22"/>
        </w:rPr>
        <w:t>stoisku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targowym</w:t>
      </w:r>
      <w:proofErr w:type="spellEnd"/>
    </w:p>
    <w:p w14:paraId="6DD67936" w14:textId="77777777" w:rsidR="004C45A9" w:rsidRDefault="004C45A9" w:rsidP="004C45A9">
      <w:pPr>
        <w:spacing w:after="120"/>
        <w:rPr>
          <w:szCs w:val="22"/>
        </w:rPr>
      </w:pPr>
      <w:proofErr w:type="spellStart"/>
      <w:r>
        <w:rPr>
          <w:szCs w:val="22"/>
        </w:rPr>
        <w:t>Interaktywnie</w:t>
      </w:r>
      <w:proofErr w:type="spellEnd"/>
      <w:r>
        <w:rPr>
          <w:szCs w:val="22"/>
        </w:rPr>
        <w:t>, z </w:t>
      </w:r>
      <w:proofErr w:type="spellStart"/>
      <w:r>
        <w:rPr>
          <w:szCs w:val="22"/>
        </w:rPr>
        <w:t>bliskiej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odległości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skupiając</w:t>
      </w:r>
      <w:proofErr w:type="spellEnd"/>
      <w:r>
        <w:rPr>
          <w:szCs w:val="22"/>
        </w:rPr>
        <w:t xml:space="preserve"> się na dużych systemach – goście targowi mogą dokładnie zapoznać się z procesem na stoisku targowym ENGEL, gdzie tworzywo sztuczne wykorzystywane jest w konstrukcjach motoryzacyjnych. Odwiedzający mogą „zagłębić się w maszynę”, aby przedyskutować z ekspertami ENGEL możliwości komponentów wielkopowierzchniowych. Podczas interaktywnej prezentacji, w imponujący sposób omawiana jest </w:t>
      </w:r>
      <w:proofErr w:type="spellStart"/>
      <w:r>
        <w:rPr>
          <w:szCs w:val="22"/>
        </w:rPr>
        <w:t>również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technologia</w:t>
      </w:r>
      <w:proofErr w:type="spellEnd"/>
      <w:r>
        <w:rPr>
          <w:szCs w:val="22"/>
        </w:rPr>
        <w:t xml:space="preserve"> ENGEL </w:t>
      </w:r>
      <w:proofErr w:type="spellStart"/>
      <w:r>
        <w:rPr>
          <w:szCs w:val="22"/>
        </w:rPr>
        <w:t>clearmelt</w:t>
      </w:r>
      <w:proofErr w:type="spellEnd"/>
      <w:r>
        <w:rPr>
          <w:szCs w:val="22"/>
        </w:rPr>
        <w:t>.</w:t>
      </w:r>
    </w:p>
    <w:p w14:paraId="76940B63" w14:textId="77777777" w:rsidR="00655D5F" w:rsidRPr="001E4B9B" w:rsidRDefault="00655D5F" w:rsidP="004C45A9">
      <w:pPr>
        <w:spacing w:after="120"/>
        <w:rPr>
          <w:szCs w:val="22"/>
        </w:rPr>
      </w:pPr>
    </w:p>
    <w:p w14:paraId="7E9235BD" w14:textId="4D29335C" w:rsidR="00190552" w:rsidRPr="00655D5F" w:rsidRDefault="004C45A9" w:rsidP="004C45A9">
      <w:pPr>
        <w:spacing w:after="120"/>
        <w:rPr>
          <w:b/>
          <w:bCs/>
          <w:szCs w:val="22"/>
          <w:lang w:val="en-GB"/>
        </w:rPr>
      </w:pPr>
      <w:proofErr w:type="spellStart"/>
      <w:r>
        <w:rPr>
          <w:b/>
          <w:bCs/>
          <w:szCs w:val="22"/>
        </w:rPr>
        <w:t>clearmelt</w:t>
      </w:r>
      <w:proofErr w:type="spellEnd"/>
      <w:r>
        <w:rPr>
          <w:b/>
          <w:bCs/>
          <w:szCs w:val="22"/>
        </w:rPr>
        <w:t xml:space="preserve">: </w:t>
      </w:r>
      <w:proofErr w:type="spellStart"/>
      <w:r>
        <w:rPr>
          <w:b/>
          <w:bCs/>
          <w:szCs w:val="22"/>
        </w:rPr>
        <w:t>perfekcyjne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lakierowanie</w:t>
      </w:r>
      <w:proofErr w:type="spellEnd"/>
      <w:r>
        <w:rPr>
          <w:b/>
          <w:bCs/>
          <w:szCs w:val="22"/>
        </w:rPr>
        <w:t xml:space="preserve"> w </w:t>
      </w:r>
      <w:proofErr w:type="spellStart"/>
      <w:r>
        <w:rPr>
          <w:b/>
          <w:bCs/>
          <w:szCs w:val="22"/>
        </w:rPr>
        <w:t>formie</w:t>
      </w:r>
      <w:proofErr w:type="spellEnd"/>
    </w:p>
    <w:p w14:paraId="6F3897BB" w14:textId="74A87B61" w:rsidR="004C45A9" w:rsidRDefault="004C45A9" w:rsidP="004C45A9">
      <w:pPr>
        <w:spacing w:after="120"/>
        <w:rPr>
          <w:szCs w:val="22"/>
        </w:rPr>
      </w:pPr>
      <w:proofErr w:type="spellStart"/>
      <w:r w:rsidRPr="00655D5F">
        <w:rPr>
          <w:szCs w:val="22"/>
          <w:lang w:val="en-GB"/>
        </w:rPr>
        <w:t>Technologia</w:t>
      </w:r>
      <w:proofErr w:type="spellEnd"/>
      <w:r w:rsidRPr="00655D5F">
        <w:rPr>
          <w:szCs w:val="22"/>
          <w:lang w:val="en-GB"/>
        </w:rPr>
        <w:t xml:space="preserve"> ENGEL </w:t>
      </w:r>
      <w:proofErr w:type="spellStart"/>
      <w:r w:rsidRPr="00655D5F">
        <w:rPr>
          <w:szCs w:val="22"/>
          <w:lang w:val="en-GB"/>
        </w:rPr>
        <w:t>clearmelt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integruje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proces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lakierowania</w:t>
      </w:r>
      <w:proofErr w:type="spellEnd"/>
      <w:r w:rsidRPr="00655D5F">
        <w:rPr>
          <w:szCs w:val="22"/>
          <w:lang w:val="en-GB"/>
        </w:rPr>
        <w:t xml:space="preserve"> we </w:t>
      </w:r>
      <w:proofErr w:type="spellStart"/>
      <w:r w:rsidRPr="00655D5F">
        <w:rPr>
          <w:szCs w:val="22"/>
          <w:lang w:val="en-GB"/>
        </w:rPr>
        <w:t>wtryskarce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poprzez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obtryskiwanie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wyprodukowanej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części</w:t>
      </w:r>
      <w:proofErr w:type="spellEnd"/>
      <w:r w:rsidRPr="00655D5F">
        <w:rPr>
          <w:szCs w:val="22"/>
          <w:lang w:val="en-GB"/>
        </w:rPr>
        <w:t xml:space="preserve"> w </w:t>
      </w:r>
      <w:proofErr w:type="spellStart"/>
      <w:r w:rsidRPr="00655D5F">
        <w:rPr>
          <w:szCs w:val="22"/>
          <w:lang w:val="en-GB"/>
        </w:rPr>
        <w:t>formie</w:t>
      </w:r>
      <w:proofErr w:type="spellEnd"/>
      <w:r w:rsidRPr="00655D5F">
        <w:rPr>
          <w:szCs w:val="22"/>
          <w:lang w:val="en-GB"/>
        </w:rPr>
        <w:t xml:space="preserve"> z </w:t>
      </w:r>
      <w:proofErr w:type="spellStart"/>
      <w:r w:rsidRPr="00655D5F">
        <w:rPr>
          <w:szCs w:val="22"/>
          <w:lang w:val="en-GB"/>
        </w:rPr>
        <w:t>użyciem</w:t>
      </w:r>
      <w:proofErr w:type="spellEnd"/>
      <w:r w:rsidRPr="00655D5F">
        <w:rPr>
          <w:szCs w:val="22"/>
          <w:lang w:val="en-GB"/>
        </w:rPr>
        <w:t xml:space="preserve"> PUR w </w:t>
      </w:r>
      <w:proofErr w:type="spellStart"/>
      <w:r w:rsidRPr="00655D5F">
        <w:rPr>
          <w:szCs w:val="22"/>
          <w:lang w:val="en-GB"/>
        </w:rPr>
        <w:t>ramach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drugiego</w:t>
      </w:r>
      <w:proofErr w:type="spellEnd"/>
      <w:r w:rsidRPr="00655D5F">
        <w:rPr>
          <w:szCs w:val="22"/>
          <w:lang w:val="en-GB"/>
        </w:rPr>
        <w:t xml:space="preserve"> </w:t>
      </w:r>
      <w:proofErr w:type="spellStart"/>
      <w:r w:rsidRPr="00655D5F">
        <w:rPr>
          <w:szCs w:val="22"/>
          <w:lang w:val="en-GB"/>
        </w:rPr>
        <w:t>etapu</w:t>
      </w:r>
      <w:proofErr w:type="spellEnd"/>
      <w:r w:rsidRPr="00655D5F">
        <w:rPr>
          <w:szCs w:val="22"/>
          <w:lang w:val="en-GB"/>
        </w:rPr>
        <w:t xml:space="preserve">. </w:t>
      </w:r>
      <w:r>
        <w:rPr>
          <w:szCs w:val="22"/>
        </w:rPr>
        <w:t xml:space="preserve">ENGEL </w:t>
      </w:r>
      <w:proofErr w:type="spellStart"/>
      <w:r>
        <w:rPr>
          <w:szCs w:val="22"/>
        </w:rPr>
        <w:t>prowadzi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dalsze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prace</w:t>
      </w:r>
      <w:proofErr w:type="spellEnd"/>
      <w:r>
        <w:rPr>
          <w:szCs w:val="22"/>
        </w:rPr>
        <w:t xml:space="preserve"> nad procesem clearmelt, korzystając z bliskiego partnerstwa z firmą CANNON, światowym liderem w dostarczaniu technologii mieszania i dozowania do procesów reaktywnych. Współpraca dwóch silnych rodzinnych przedsiębiorstw pozwala połączyć dziesięciolecia doświadczeń i wykorzystać synergie, aby zaoferować rozwiązania ukierunkowane na klienta. Płynna integracja systemu CANNON clearmelt z ofertą ENGEL i ze sterownikiem CC300 firmy ENGEL zapewnia wysoką stabilność procesu, łatwą obsługę i maksymalną automatyzację. Z jednej strony usprawnia to łańcuch produkcji, a z drugiej poprawia </w:t>
      </w:r>
      <w:proofErr w:type="spellStart"/>
      <w:r>
        <w:rPr>
          <w:szCs w:val="22"/>
        </w:rPr>
        <w:t>ogólną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jakość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produktów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końcowych</w:t>
      </w:r>
      <w:proofErr w:type="spellEnd"/>
      <w:r>
        <w:rPr>
          <w:szCs w:val="22"/>
        </w:rPr>
        <w:t>.</w:t>
      </w:r>
    </w:p>
    <w:p w14:paraId="2E8C842F" w14:textId="77777777" w:rsidR="00655D5F" w:rsidRPr="001E4B9B" w:rsidRDefault="00655D5F" w:rsidP="004C45A9">
      <w:pPr>
        <w:spacing w:after="120"/>
        <w:rPr>
          <w:szCs w:val="22"/>
        </w:rPr>
      </w:pPr>
    </w:p>
    <w:p w14:paraId="735EDD49" w14:textId="77777777" w:rsidR="00577E09" w:rsidRDefault="004C45A9" w:rsidP="00577E09">
      <w:pPr>
        <w:spacing w:after="120"/>
        <w:rPr>
          <w:b/>
          <w:bCs/>
          <w:szCs w:val="22"/>
          <w:lang w:val="en-GB"/>
        </w:rPr>
      </w:pPr>
      <w:r w:rsidRPr="001E4B9B">
        <w:rPr>
          <w:b/>
          <w:bCs/>
          <w:szCs w:val="22"/>
          <w:lang w:val="en-GB"/>
        </w:rPr>
        <w:t xml:space="preserve">Centrum </w:t>
      </w:r>
      <w:proofErr w:type="spellStart"/>
      <w:r w:rsidRPr="001E4B9B">
        <w:rPr>
          <w:b/>
          <w:bCs/>
          <w:szCs w:val="22"/>
          <w:lang w:val="en-GB"/>
        </w:rPr>
        <w:t>kompetencyjne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clearmelt</w:t>
      </w:r>
      <w:proofErr w:type="spellEnd"/>
      <w:r w:rsidRPr="001E4B9B">
        <w:rPr>
          <w:b/>
          <w:bCs/>
          <w:szCs w:val="22"/>
          <w:lang w:val="en-GB"/>
        </w:rPr>
        <w:t xml:space="preserve">: </w:t>
      </w:r>
      <w:proofErr w:type="spellStart"/>
      <w:r w:rsidRPr="001E4B9B">
        <w:rPr>
          <w:b/>
          <w:bCs/>
          <w:szCs w:val="22"/>
          <w:lang w:val="en-GB"/>
        </w:rPr>
        <w:t>pakiet</w:t>
      </w:r>
      <w:proofErr w:type="spellEnd"/>
      <w:r w:rsidRPr="001E4B9B">
        <w:rPr>
          <w:b/>
          <w:bCs/>
          <w:szCs w:val="22"/>
          <w:lang w:val="en-GB"/>
        </w:rPr>
        <w:t xml:space="preserve"> know-how to </w:t>
      </w:r>
      <w:proofErr w:type="spellStart"/>
      <w:r w:rsidRPr="001E4B9B">
        <w:rPr>
          <w:b/>
          <w:bCs/>
          <w:szCs w:val="22"/>
          <w:lang w:val="en-GB"/>
        </w:rPr>
        <w:t>przewaga</w:t>
      </w:r>
      <w:proofErr w:type="spellEnd"/>
      <w:r w:rsidRPr="001E4B9B">
        <w:rPr>
          <w:b/>
          <w:bCs/>
          <w:szCs w:val="22"/>
          <w:lang w:val="en-GB"/>
        </w:rPr>
        <w:t xml:space="preserve"> </w:t>
      </w:r>
      <w:proofErr w:type="spellStart"/>
      <w:r w:rsidRPr="001E4B9B">
        <w:rPr>
          <w:b/>
          <w:bCs/>
          <w:szCs w:val="22"/>
          <w:lang w:val="en-GB"/>
        </w:rPr>
        <w:t>konkurencyjna</w:t>
      </w:r>
      <w:proofErr w:type="spellEnd"/>
    </w:p>
    <w:p w14:paraId="3AD252B0" w14:textId="59A8AA3D" w:rsidR="004C45A9" w:rsidRPr="00F24FAA" w:rsidRDefault="004C45A9" w:rsidP="004C45A9">
      <w:pPr>
        <w:spacing w:after="120"/>
        <w:rPr>
          <w:szCs w:val="22"/>
          <w:lang w:val="en-GB"/>
        </w:rPr>
      </w:pPr>
      <w:r w:rsidRPr="001E4B9B">
        <w:rPr>
          <w:szCs w:val="22"/>
          <w:lang w:val="en-GB"/>
        </w:rPr>
        <w:t xml:space="preserve">W centrum </w:t>
      </w:r>
      <w:proofErr w:type="spellStart"/>
      <w:r w:rsidRPr="001E4B9B">
        <w:rPr>
          <w:szCs w:val="22"/>
          <w:lang w:val="en-GB"/>
        </w:rPr>
        <w:t>kompetencyjnym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clearmelt</w:t>
      </w:r>
      <w:proofErr w:type="spellEnd"/>
      <w:r w:rsidRPr="001E4B9B">
        <w:rPr>
          <w:szCs w:val="22"/>
          <w:lang w:val="en-GB"/>
        </w:rPr>
        <w:t xml:space="preserve"> (CCC) w St. Valentin, ENGEL </w:t>
      </w:r>
      <w:proofErr w:type="spellStart"/>
      <w:r w:rsidRPr="001E4B9B">
        <w:rPr>
          <w:szCs w:val="22"/>
          <w:lang w:val="en-GB"/>
        </w:rPr>
        <w:t>i</w:t>
      </w:r>
      <w:proofErr w:type="spellEnd"/>
      <w:r w:rsidRPr="001E4B9B">
        <w:rPr>
          <w:szCs w:val="22"/>
          <w:lang w:val="en-GB"/>
        </w:rPr>
        <w:t xml:space="preserve"> CANNON </w:t>
      </w:r>
      <w:proofErr w:type="spellStart"/>
      <w:r w:rsidRPr="001E4B9B">
        <w:rPr>
          <w:szCs w:val="22"/>
          <w:lang w:val="en-GB"/>
        </w:rPr>
        <w:t>łączą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dziesięciolecia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doświadczeń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prac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na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rzecz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klientów</w:t>
      </w:r>
      <w:proofErr w:type="spellEnd"/>
      <w:r w:rsidRPr="001E4B9B">
        <w:rPr>
          <w:szCs w:val="22"/>
          <w:lang w:val="en-GB"/>
        </w:rPr>
        <w:t xml:space="preserve"> w </w:t>
      </w:r>
      <w:proofErr w:type="spellStart"/>
      <w:r w:rsidRPr="001E4B9B">
        <w:rPr>
          <w:szCs w:val="22"/>
          <w:lang w:val="en-GB"/>
        </w:rPr>
        <w:t>branży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wtryskiwania</w:t>
      </w:r>
      <w:proofErr w:type="spellEnd"/>
      <w:r w:rsidRPr="001E4B9B">
        <w:rPr>
          <w:szCs w:val="22"/>
          <w:lang w:val="en-GB"/>
        </w:rPr>
        <w:t xml:space="preserve"> z </w:t>
      </w:r>
      <w:proofErr w:type="spellStart"/>
      <w:r w:rsidRPr="001E4B9B">
        <w:rPr>
          <w:szCs w:val="22"/>
          <w:lang w:val="en-GB"/>
        </w:rPr>
        <w:t>dwiema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dekadami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kompetencji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clearmelt</w:t>
      </w:r>
      <w:proofErr w:type="spellEnd"/>
      <w:r w:rsidRPr="001E4B9B">
        <w:rPr>
          <w:szCs w:val="22"/>
          <w:lang w:val="en-GB"/>
        </w:rPr>
        <w:t xml:space="preserve">. W </w:t>
      </w:r>
      <w:proofErr w:type="spellStart"/>
      <w:r w:rsidRPr="001E4B9B">
        <w:rPr>
          <w:szCs w:val="22"/>
          <w:lang w:val="en-GB"/>
        </w:rPr>
        <w:t>przypadku</w:t>
      </w:r>
      <w:proofErr w:type="spellEnd"/>
      <w:r w:rsidRPr="001E4B9B">
        <w:rPr>
          <w:szCs w:val="22"/>
          <w:lang w:val="en-GB"/>
        </w:rPr>
        <w:t xml:space="preserve"> ENGEL </w:t>
      </w:r>
      <w:proofErr w:type="spellStart"/>
      <w:r w:rsidRPr="001E4B9B">
        <w:rPr>
          <w:szCs w:val="22"/>
          <w:lang w:val="en-GB"/>
        </w:rPr>
        <w:t>wszystkie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usługi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związane</w:t>
      </w:r>
      <w:proofErr w:type="spellEnd"/>
      <w:r w:rsidRPr="001E4B9B">
        <w:rPr>
          <w:szCs w:val="22"/>
          <w:lang w:val="en-GB"/>
        </w:rPr>
        <w:t xml:space="preserve"> z </w:t>
      </w:r>
      <w:proofErr w:type="spellStart"/>
      <w:r w:rsidRPr="001E4B9B">
        <w:rPr>
          <w:szCs w:val="22"/>
          <w:lang w:val="en-GB"/>
        </w:rPr>
        <w:t>zalewaniem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poliuretanem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lastRenderedPageBreak/>
        <w:t>pochodzą</w:t>
      </w:r>
      <w:proofErr w:type="spellEnd"/>
      <w:r w:rsidRPr="001E4B9B">
        <w:rPr>
          <w:szCs w:val="22"/>
          <w:lang w:val="en-GB"/>
        </w:rPr>
        <w:t xml:space="preserve"> z </w:t>
      </w:r>
      <w:proofErr w:type="spellStart"/>
      <w:r w:rsidRPr="001E4B9B">
        <w:rPr>
          <w:szCs w:val="22"/>
          <w:lang w:val="en-GB"/>
        </w:rPr>
        <w:t>jednego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źródła</w:t>
      </w:r>
      <w:proofErr w:type="spellEnd"/>
      <w:r w:rsidRPr="001E4B9B">
        <w:rPr>
          <w:szCs w:val="22"/>
          <w:lang w:val="en-GB"/>
        </w:rPr>
        <w:t xml:space="preserve">: od </w:t>
      </w:r>
      <w:proofErr w:type="spellStart"/>
      <w:r w:rsidRPr="001E4B9B">
        <w:rPr>
          <w:szCs w:val="22"/>
          <w:lang w:val="en-GB"/>
        </w:rPr>
        <w:t>konsultacji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procesowych</w:t>
      </w:r>
      <w:proofErr w:type="spellEnd"/>
      <w:r w:rsidRPr="001E4B9B">
        <w:rPr>
          <w:szCs w:val="22"/>
          <w:lang w:val="en-GB"/>
        </w:rPr>
        <w:t xml:space="preserve">, po </w:t>
      </w:r>
      <w:proofErr w:type="spellStart"/>
      <w:r w:rsidRPr="001E4B9B">
        <w:rPr>
          <w:szCs w:val="22"/>
          <w:lang w:val="en-GB"/>
        </w:rPr>
        <w:t>przygotowanie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ofert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i</w:t>
      </w:r>
      <w:proofErr w:type="spellEnd"/>
      <w:r w:rsidRPr="001E4B9B">
        <w:rPr>
          <w:szCs w:val="22"/>
          <w:lang w:val="en-GB"/>
        </w:rPr>
        <w:t> </w:t>
      </w:r>
      <w:proofErr w:type="spellStart"/>
      <w:r w:rsidRPr="001E4B9B">
        <w:rPr>
          <w:szCs w:val="22"/>
          <w:lang w:val="en-GB"/>
        </w:rPr>
        <w:t>projektowanie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gniazda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produkcyjnego</w:t>
      </w:r>
      <w:proofErr w:type="spellEnd"/>
      <w:r w:rsidRPr="001E4B9B">
        <w:rPr>
          <w:szCs w:val="22"/>
          <w:lang w:val="en-GB"/>
        </w:rPr>
        <w:t xml:space="preserve"> po </w:t>
      </w:r>
      <w:proofErr w:type="spellStart"/>
      <w:r w:rsidRPr="001E4B9B">
        <w:rPr>
          <w:szCs w:val="22"/>
          <w:lang w:val="en-GB"/>
        </w:rPr>
        <w:t>kompletną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obsługę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projektu</w:t>
      </w:r>
      <w:proofErr w:type="spellEnd"/>
      <w:r w:rsidRPr="001E4B9B">
        <w:rPr>
          <w:szCs w:val="22"/>
          <w:lang w:val="en-GB"/>
        </w:rPr>
        <w:t xml:space="preserve"> z </w:t>
      </w:r>
      <w:proofErr w:type="spellStart"/>
      <w:r w:rsidRPr="001E4B9B">
        <w:rPr>
          <w:szCs w:val="22"/>
          <w:lang w:val="en-GB"/>
        </w:rPr>
        <w:t>kompleksowym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serwisem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dla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wszystkich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gniazd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produkcyjnych</w:t>
      </w:r>
      <w:proofErr w:type="spellEnd"/>
      <w:r w:rsidRPr="001E4B9B">
        <w:rPr>
          <w:szCs w:val="22"/>
          <w:lang w:val="en-GB"/>
        </w:rPr>
        <w:t xml:space="preserve">. </w:t>
      </w:r>
      <w:proofErr w:type="spellStart"/>
      <w:r w:rsidRPr="001E4B9B">
        <w:rPr>
          <w:szCs w:val="22"/>
          <w:lang w:val="en-GB"/>
        </w:rPr>
        <w:t>Zespół</w:t>
      </w:r>
      <w:proofErr w:type="spellEnd"/>
      <w:r w:rsidRPr="001E4B9B">
        <w:rPr>
          <w:szCs w:val="22"/>
          <w:lang w:val="en-GB"/>
        </w:rPr>
        <w:t xml:space="preserve"> 20 </w:t>
      </w:r>
      <w:proofErr w:type="spellStart"/>
      <w:r w:rsidRPr="001E4B9B">
        <w:rPr>
          <w:szCs w:val="22"/>
          <w:lang w:val="en-GB"/>
        </w:rPr>
        <w:t>ekspertów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zapewnia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klientom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całościowe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wsparcie</w:t>
      </w:r>
      <w:proofErr w:type="spellEnd"/>
      <w:r w:rsidRPr="001E4B9B">
        <w:rPr>
          <w:szCs w:val="22"/>
          <w:lang w:val="en-GB"/>
        </w:rPr>
        <w:t xml:space="preserve">, </w:t>
      </w:r>
      <w:proofErr w:type="spellStart"/>
      <w:r w:rsidRPr="001E4B9B">
        <w:rPr>
          <w:szCs w:val="22"/>
          <w:lang w:val="en-GB"/>
        </w:rPr>
        <w:t>przenosząc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innowacyjne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rozwiązania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szybko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i</w:t>
      </w:r>
      <w:proofErr w:type="spellEnd"/>
      <w:r w:rsidRPr="001E4B9B">
        <w:rPr>
          <w:szCs w:val="22"/>
          <w:lang w:val="en-GB"/>
        </w:rPr>
        <w:t> </w:t>
      </w:r>
      <w:proofErr w:type="spellStart"/>
      <w:r w:rsidRPr="001E4B9B">
        <w:rPr>
          <w:szCs w:val="22"/>
          <w:lang w:val="en-GB"/>
        </w:rPr>
        <w:t>efektywnie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na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poziom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seryjny</w:t>
      </w:r>
      <w:proofErr w:type="spellEnd"/>
      <w:r w:rsidRPr="001E4B9B">
        <w:rPr>
          <w:szCs w:val="22"/>
          <w:lang w:val="en-GB"/>
        </w:rPr>
        <w:t xml:space="preserve">. </w:t>
      </w:r>
      <w:r w:rsidRPr="001E4B9B">
        <w:rPr>
          <w:color w:val="auto"/>
          <w:szCs w:val="22"/>
          <w:lang w:val="en-GB"/>
        </w:rPr>
        <w:t>W </w:t>
      </w:r>
      <w:proofErr w:type="spellStart"/>
      <w:r w:rsidRPr="001E4B9B">
        <w:rPr>
          <w:color w:val="auto"/>
          <w:szCs w:val="22"/>
          <w:lang w:val="en-GB"/>
        </w:rPr>
        <w:t>tym</w:t>
      </w:r>
      <w:proofErr w:type="spellEnd"/>
      <w:r w:rsidRPr="001E4B9B">
        <w:rPr>
          <w:color w:val="auto"/>
          <w:szCs w:val="22"/>
          <w:lang w:val="en-GB"/>
        </w:rPr>
        <w:t xml:space="preserve"> </w:t>
      </w:r>
      <w:proofErr w:type="spellStart"/>
      <w:r w:rsidRPr="001E4B9B">
        <w:rPr>
          <w:color w:val="auto"/>
          <w:szCs w:val="22"/>
          <w:lang w:val="en-GB"/>
        </w:rPr>
        <w:t>celu</w:t>
      </w:r>
      <w:proofErr w:type="spellEnd"/>
      <w:r w:rsidRPr="001E4B9B">
        <w:rPr>
          <w:color w:val="auto"/>
          <w:szCs w:val="22"/>
          <w:lang w:val="en-GB"/>
        </w:rPr>
        <w:t xml:space="preserve"> </w:t>
      </w:r>
      <w:proofErr w:type="spellStart"/>
      <w:r w:rsidRPr="001E4B9B">
        <w:rPr>
          <w:color w:val="auto"/>
          <w:szCs w:val="22"/>
          <w:lang w:val="en-GB"/>
        </w:rPr>
        <w:t>wszystkie</w:t>
      </w:r>
      <w:proofErr w:type="spellEnd"/>
      <w:r w:rsidRPr="001E4B9B">
        <w:rPr>
          <w:color w:val="auto"/>
          <w:szCs w:val="22"/>
          <w:lang w:val="en-GB"/>
        </w:rPr>
        <w:t xml:space="preserve"> </w:t>
      </w:r>
      <w:hyperlink r:id="rId8" w:history="1">
        <w:proofErr w:type="spellStart"/>
        <w:r w:rsidRPr="001E4B9B">
          <w:rPr>
            <w:rStyle w:val="Hyperlink"/>
            <w:color w:val="auto"/>
            <w:szCs w:val="22"/>
            <w:lang w:val="en-GB"/>
          </w:rPr>
          <w:t>wtryskarki</w:t>
        </w:r>
        <w:proofErr w:type="spellEnd"/>
        <w:r w:rsidRPr="001E4B9B">
          <w:rPr>
            <w:rStyle w:val="Hyperlink"/>
            <w:color w:val="auto"/>
            <w:szCs w:val="22"/>
            <w:lang w:val="en-GB"/>
          </w:rPr>
          <w:t xml:space="preserve"> </w:t>
        </w:r>
        <w:proofErr w:type="spellStart"/>
        <w:r w:rsidRPr="001E4B9B">
          <w:rPr>
            <w:rStyle w:val="Hyperlink"/>
            <w:color w:val="auto"/>
            <w:szCs w:val="22"/>
            <w:lang w:val="en-GB"/>
          </w:rPr>
          <w:t>dwupłytowe</w:t>
        </w:r>
        <w:proofErr w:type="spellEnd"/>
      </w:hyperlink>
      <w:r w:rsidRPr="001E4B9B">
        <w:rPr>
          <w:lang w:val="en-GB"/>
        </w:rPr>
        <w:t xml:space="preserve"> o</w:t>
      </w:r>
      <w:r w:rsidRPr="001E4B9B">
        <w:rPr>
          <w:color w:val="auto"/>
          <w:szCs w:val="22"/>
          <w:lang w:val="en-GB"/>
        </w:rPr>
        <w:t xml:space="preserve"> sile </w:t>
      </w:r>
      <w:proofErr w:type="spellStart"/>
      <w:r w:rsidRPr="001E4B9B">
        <w:rPr>
          <w:color w:val="auto"/>
          <w:szCs w:val="22"/>
          <w:lang w:val="en-GB"/>
        </w:rPr>
        <w:t>zwarcia</w:t>
      </w:r>
      <w:proofErr w:type="spellEnd"/>
      <w:r w:rsidRPr="001E4B9B">
        <w:rPr>
          <w:color w:val="auto"/>
          <w:szCs w:val="22"/>
          <w:lang w:val="en-GB"/>
        </w:rPr>
        <w:t xml:space="preserve"> od 7000 do 55 000 </w:t>
      </w:r>
      <w:proofErr w:type="spellStart"/>
      <w:r w:rsidRPr="001E4B9B">
        <w:rPr>
          <w:color w:val="auto"/>
          <w:szCs w:val="22"/>
          <w:lang w:val="en-GB"/>
        </w:rPr>
        <w:t>kN</w:t>
      </w:r>
      <w:proofErr w:type="spellEnd"/>
      <w:r w:rsidRPr="001E4B9B">
        <w:rPr>
          <w:color w:val="auto"/>
          <w:szCs w:val="22"/>
          <w:lang w:val="en-GB"/>
        </w:rPr>
        <w:t xml:space="preserve"> </w:t>
      </w:r>
      <w:proofErr w:type="spellStart"/>
      <w:r w:rsidRPr="001E4B9B">
        <w:rPr>
          <w:color w:val="auto"/>
          <w:szCs w:val="22"/>
          <w:lang w:val="en-GB"/>
        </w:rPr>
        <w:t>dostępne</w:t>
      </w:r>
      <w:proofErr w:type="spellEnd"/>
      <w:r w:rsidRPr="001E4B9B">
        <w:rPr>
          <w:color w:val="auto"/>
          <w:szCs w:val="22"/>
          <w:lang w:val="en-GB"/>
        </w:rPr>
        <w:t xml:space="preserve"> </w:t>
      </w:r>
      <w:proofErr w:type="spellStart"/>
      <w:r w:rsidRPr="001E4B9B">
        <w:rPr>
          <w:color w:val="auto"/>
          <w:szCs w:val="22"/>
          <w:lang w:val="en-GB"/>
        </w:rPr>
        <w:t>są</w:t>
      </w:r>
      <w:proofErr w:type="spellEnd"/>
      <w:r w:rsidRPr="001E4B9B">
        <w:rPr>
          <w:color w:val="auto"/>
          <w:szCs w:val="22"/>
          <w:lang w:val="en-GB"/>
        </w:rPr>
        <w:t xml:space="preserve"> w CCC.</w:t>
      </w:r>
    </w:p>
    <w:p w14:paraId="490EC5CF" w14:textId="6AD147B7" w:rsidR="004C45A9" w:rsidRPr="00577E09" w:rsidRDefault="004C45A9" w:rsidP="004C45A9">
      <w:pPr>
        <w:spacing w:after="120"/>
        <w:rPr>
          <w:szCs w:val="22"/>
          <w:lang w:val="en-GB"/>
        </w:rPr>
      </w:pPr>
      <w:r w:rsidRPr="001E4B9B">
        <w:rPr>
          <w:szCs w:val="22"/>
          <w:lang w:val="en-GB"/>
        </w:rPr>
        <w:t>W </w:t>
      </w:r>
      <w:proofErr w:type="spellStart"/>
      <w:r w:rsidRPr="001E4B9B">
        <w:rPr>
          <w:szCs w:val="22"/>
          <w:lang w:val="en-GB"/>
        </w:rPr>
        <w:t>strefie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eksperckiej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na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stoisku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targowym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goście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mogą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wirtualnie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i</w:t>
      </w:r>
      <w:proofErr w:type="spellEnd"/>
      <w:r w:rsidRPr="001E4B9B">
        <w:rPr>
          <w:szCs w:val="22"/>
          <w:lang w:val="en-GB"/>
        </w:rPr>
        <w:t> </w:t>
      </w:r>
      <w:proofErr w:type="spellStart"/>
      <w:r w:rsidRPr="001E4B9B">
        <w:rPr>
          <w:szCs w:val="22"/>
          <w:lang w:val="en-GB"/>
        </w:rPr>
        <w:t>na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żywo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poznać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procesy</w:t>
      </w:r>
      <w:proofErr w:type="spellEnd"/>
      <w:r w:rsidRPr="001E4B9B">
        <w:rPr>
          <w:szCs w:val="22"/>
          <w:lang w:val="en-GB"/>
        </w:rPr>
        <w:t xml:space="preserve"> ENGEL </w:t>
      </w:r>
      <w:proofErr w:type="spellStart"/>
      <w:r w:rsidRPr="001E4B9B">
        <w:rPr>
          <w:szCs w:val="22"/>
          <w:lang w:val="en-GB"/>
        </w:rPr>
        <w:t>clearmelt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i</w:t>
      </w:r>
      <w:proofErr w:type="spellEnd"/>
      <w:r w:rsidRPr="001E4B9B">
        <w:rPr>
          <w:szCs w:val="22"/>
          <w:lang w:val="en-GB"/>
        </w:rPr>
        <w:t> </w:t>
      </w:r>
      <w:proofErr w:type="spellStart"/>
      <w:r w:rsidRPr="001E4B9B">
        <w:rPr>
          <w:szCs w:val="22"/>
          <w:lang w:val="en-GB"/>
        </w:rPr>
        <w:t>technologię</w:t>
      </w:r>
      <w:proofErr w:type="spellEnd"/>
      <w:r w:rsidRPr="001E4B9B">
        <w:rPr>
          <w:szCs w:val="22"/>
          <w:lang w:val="en-GB"/>
        </w:rPr>
        <w:t xml:space="preserve"> duo machine, aby </w:t>
      </w:r>
      <w:proofErr w:type="spellStart"/>
      <w:r w:rsidRPr="001E4B9B">
        <w:rPr>
          <w:szCs w:val="22"/>
          <w:lang w:val="en-GB"/>
        </w:rPr>
        <w:t>zapewnić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sobie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zdecydowaną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przewagę</w:t>
      </w:r>
      <w:proofErr w:type="spellEnd"/>
      <w:r w:rsidRPr="001E4B9B">
        <w:rPr>
          <w:szCs w:val="22"/>
          <w:lang w:val="en-GB"/>
        </w:rPr>
        <w:t xml:space="preserve"> </w:t>
      </w:r>
      <w:proofErr w:type="spellStart"/>
      <w:r w:rsidRPr="001E4B9B">
        <w:rPr>
          <w:szCs w:val="22"/>
          <w:lang w:val="en-GB"/>
        </w:rPr>
        <w:t>konkurencyjną</w:t>
      </w:r>
      <w:proofErr w:type="spellEnd"/>
      <w:r w:rsidRPr="001E4B9B">
        <w:rPr>
          <w:szCs w:val="22"/>
          <w:lang w:val="en-GB"/>
        </w:rPr>
        <w:t xml:space="preserve"> – </w:t>
      </w:r>
      <w:proofErr w:type="spellStart"/>
      <w:r w:rsidRPr="001E4B9B">
        <w:rPr>
          <w:szCs w:val="22"/>
          <w:lang w:val="en-GB"/>
        </w:rPr>
        <w:t>całkowicie</w:t>
      </w:r>
      <w:proofErr w:type="spellEnd"/>
      <w:r w:rsidRPr="001E4B9B">
        <w:rPr>
          <w:szCs w:val="22"/>
          <w:lang w:val="en-GB"/>
        </w:rPr>
        <w:t xml:space="preserve"> w </w:t>
      </w:r>
      <w:proofErr w:type="spellStart"/>
      <w:r w:rsidRPr="001E4B9B">
        <w:rPr>
          <w:szCs w:val="22"/>
          <w:lang w:val="en-GB"/>
        </w:rPr>
        <w:t>duchu</w:t>
      </w:r>
      <w:proofErr w:type="spellEnd"/>
      <w:r w:rsidRPr="001E4B9B">
        <w:rPr>
          <w:szCs w:val="22"/>
          <w:lang w:val="en-GB"/>
        </w:rPr>
        <w:t xml:space="preserve"> „be the first”.</w:t>
      </w:r>
    </w:p>
    <w:p w14:paraId="45F3FFB3" w14:textId="77777777" w:rsidR="008D5EBB" w:rsidRPr="00CB6DD2" w:rsidRDefault="008D5EBB" w:rsidP="008D5EBB">
      <w:pPr>
        <w:spacing w:after="120"/>
        <w:rPr>
          <w:lang w:val="en-GB"/>
        </w:rPr>
      </w:pPr>
    </w:p>
    <w:p w14:paraId="3CA5514A" w14:textId="77777777" w:rsidR="008D5EBB" w:rsidRPr="00C703AE" w:rsidRDefault="00B83E58" w:rsidP="008D5EBB">
      <w:pPr>
        <w:spacing w:after="120"/>
        <w:rPr>
          <w:b/>
          <w:bCs/>
          <w:color w:val="8AB73E"/>
          <w:szCs w:val="22"/>
          <w:u w:val="single"/>
          <w:lang w:val="en-GB"/>
        </w:rPr>
      </w:pPr>
      <w:hyperlink r:id="rId9" w:history="1"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Odwiedź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nas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na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K 2025 w 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Düsseldorfie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, w 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hali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15, 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stoisko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B42 </w:t>
        </w:r>
        <w:proofErr w:type="spellStart"/>
        <w:r w:rsidRPr="001E4B9B">
          <w:rPr>
            <w:rStyle w:val="Hyperlink"/>
            <w:b/>
            <w:bCs/>
            <w:color w:val="8AB73E"/>
            <w:szCs w:val="22"/>
            <w:lang w:val="en-GB"/>
          </w:rPr>
          <w:t>i</w:t>
        </w:r>
        <w:proofErr w:type="spellEnd"/>
        <w:r w:rsidRPr="001E4B9B">
          <w:rPr>
            <w:rStyle w:val="Hyperlink"/>
            <w:b/>
            <w:bCs/>
            <w:color w:val="8AB73E"/>
            <w:szCs w:val="22"/>
            <w:lang w:val="en-GB"/>
          </w:rPr>
          <w:t xml:space="preserve"> C58</w:t>
        </w:r>
      </w:hyperlink>
    </w:p>
    <w:p w14:paraId="2D2C66DD" w14:textId="77777777" w:rsidR="008D5EBB" w:rsidRDefault="008D5EBB" w:rsidP="008D5EBB">
      <w:pPr>
        <w:spacing w:after="120"/>
        <w:rPr>
          <w:szCs w:val="22"/>
          <w:lang w:val="en-GB"/>
        </w:rPr>
      </w:pPr>
    </w:p>
    <w:p w14:paraId="22F4CDE1" w14:textId="55DE07AE" w:rsidR="00655D5F" w:rsidRDefault="00655D5F" w:rsidP="008D5EBB">
      <w:pPr>
        <w:spacing w:after="120"/>
        <w:rPr>
          <w:szCs w:val="22"/>
          <w:lang w:val="en-GB"/>
        </w:rPr>
      </w:pPr>
      <w:proofErr w:type="spellStart"/>
      <w:r w:rsidRPr="001E4B9B">
        <w:rPr>
          <w:szCs w:val="22"/>
          <w:lang w:val="en-GB"/>
        </w:rPr>
        <w:t>Zdjęcia</w:t>
      </w:r>
      <w:proofErr w:type="spellEnd"/>
    </w:p>
    <w:p w14:paraId="1AB28D1A" w14:textId="77777777" w:rsidR="00655D5F" w:rsidRPr="00655D5F" w:rsidRDefault="00655D5F" w:rsidP="00655D5F">
      <w:pPr>
        <w:spacing w:after="120"/>
        <w:rPr>
          <w:b/>
          <w:bCs/>
          <w:i/>
          <w:iCs/>
          <w:sz w:val="20"/>
          <w:lang w:val="en-GB"/>
        </w:rPr>
      </w:pPr>
      <w:proofErr w:type="spellStart"/>
      <w:r w:rsidRPr="00655D5F">
        <w:rPr>
          <w:b/>
          <w:bCs/>
          <w:i/>
          <w:iCs/>
          <w:sz w:val="20"/>
          <w:lang w:val="en-GB"/>
        </w:rPr>
        <w:t>Poznaj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największą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na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świecie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wtryskarkę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z centrum </w:t>
      </w:r>
      <w:proofErr w:type="spellStart"/>
      <w:r w:rsidRPr="00655D5F">
        <w:rPr>
          <w:b/>
          <w:bCs/>
          <w:i/>
          <w:iCs/>
          <w:sz w:val="20"/>
          <w:lang w:val="en-GB"/>
        </w:rPr>
        <w:t>technicznego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w </w:t>
      </w:r>
      <w:proofErr w:type="spellStart"/>
      <w:r w:rsidRPr="00655D5F">
        <w:rPr>
          <w:b/>
          <w:bCs/>
          <w:i/>
          <w:iCs/>
          <w:sz w:val="20"/>
          <w:lang w:val="en-GB"/>
        </w:rPr>
        <w:t>formie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wirtualnej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: </w:t>
      </w:r>
      <w:proofErr w:type="spellStart"/>
      <w:r w:rsidRPr="00655D5F">
        <w:rPr>
          <w:b/>
          <w:bCs/>
          <w:i/>
          <w:iCs/>
          <w:sz w:val="20"/>
          <w:lang w:val="en-GB"/>
        </w:rPr>
        <w:t>szczegółowy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wgląd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w </w:t>
      </w:r>
      <w:proofErr w:type="spellStart"/>
      <w:r w:rsidRPr="00655D5F">
        <w:rPr>
          <w:b/>
          <w:bCs/>
          <w:i/>
          <w:iCs/>
          <w:sz w:val="20"/>
          <w:lang w:val="en-GB"/>
        </w:rPr>
        <w:t>proces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wtrysku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na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megaskalę</w:t>
      </w:r>
      <w:proofErr w:type="spellEnd"/>
    </w:p>
    <w:p w14:paraId="10FF6ACB" w14:textId="77777777" w:rsidR="00655D5F" w:rsidRPr="00655D5F" w:rsidRDefault="00655D5F" w:rsidP="00655D5F">
      <w:pPr>
        <w:spacing w:after="120"/>
        <w:rPr>
          <w:i/>
          <w:iCs/>
          <w:sz w:val="20"/>
          <w:lang w:val="en-GB"/>
        </w:rPr>
      </w:pPr>
      <w:proofErr w:type="spellStart"/>
      <w:r w:rsidRPr="00655D5F">
        <w:rPr>
          <w:b/>
          <w:bCs/>
          <w:i/>
          <w:iCs/>
          <w:sz w:val="20"/>
          <w:lang w:val="en-GB"/>
        </w:rPr>
        <w:t>Powlekanie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w </w:t>
      </w:r>
      <w:proofErr w:type="spellStart"/>
      <w:r w:rsidRPr="00655D5F">
        <w:rPr>
          <w:b/>
          <w:bCs/>
          <w:i/>
          <w:iCs/>
          <w:sz w:val="20"/>
          <w:lang w:val="en-GB"/>
        </w:rPr>
        <w:t>formie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eliminuje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potrzebę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korzystania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z </w:t>
      </w:r>
      <w:proofErr w:type="spellStart"/>
      <w:r w:rsidRPr="00655D5F">
        <w:rPr>
          <w:b/>
          <w:bCs/>
          <w:i/>
          <w:iCs/>
          <w:sz w:val="20"/>
          <w:lang w:val="en-GB"/>
        </w:rPr>
        <w:t>kosztownych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linii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lakierniczych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w </w:t>
      </w:r>
      <w:proofErr w:type="spellStart"/>
      <w:r w:rsidRPr="00655D5F">
        <w:rPr>
          <w:b/>
          <w:bCs/>
          <w:i/>
          <w:iCs/>
          <w:sz w:val="20"/>
          <w:lang w:val="en-GB"/>
        </w:rPr>
        <w:t>dalszej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części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55D5F">
        <w:rPr>
          <w:b/>
          <w:bCs/>
          <w:i/>
          <w:iCs/>
          <w:sz w:val="20"/>
          <w:lang w:val="en-GB"/>
        </w:rPr>
        <w:t>procesu</w:t>
      </w:r>
      <w:proofErr w:type="spellEnd"/>
      <w:r w:rsidRPr="00655D5F">
        <w:rPr>
          <w:b/>
          <w:bCs/>
          <w:i/>
          <w:iCs/>
          <w:sz w:val="20"/>
          <w:lang w:val="en-GB"/>
        </w:rPr>
        <w:t xml:space="preserve">: </w:t>
      </w:r>
      <w:proofErr w:type="spellStart"/>
      <w:r w:rsidRPr="00655D5F">
        <w:rPr>
          <w:i/>
          <w:iCs/>
          <w:sz w:val="20"/>
          <w:lang w:val="en-GB"/>
        </w:rPr>
        <w:t>zalewanie</w:t>
      </w:r>
      <w:proofErr w:type="spellEnd"/>
      <w:r w:rsidRPr="00655D5F">
        <w:rPr>
          <w:i/>
          <w:iCs/>
          <w:sz w:val="20"/>
          <w:lang w:val="en-GB"/>
        </w:rPr>
        <w:t xml:space="preserve"> PUR w </w:t>
      </w:r>
      <w:proofErr w:type="spellStart"/>
      <w:r w:rsidRPr="00655D5F">
        <w:rPr>
          <w:i/>
          <w:iCs/>
          <w:sz w:val="20"/>
          <w:lang w:val="en-GB"/>
        </w:rPr>
        <w:t>procesie</w:t>
      </w:r>
      <w:proofErr w:type="spellEnd"/>
      <w:r w:rsidRPr="00655D5F">
        <w:rPr>
          <w:i/>
          <w:iCs/>
          <w:sz w:val="20"/>
          <w:lang w:val="en-GB"/>
        </w:rPr>
        <w:t xml:space="preserve"> ENGEL </w:t>
      </w:r>
      <w:proofErr w:type="spellStart"/>
      <w:r w:rsidRPr="00655D5F">
        <w:rPr>
          <w:i/>
          <w:iCs/>
          <w:sz w:val="20"/>
          <w:lang w:val="en-GB"/>
        </w:rPr>
        <w:t>clearmelt</w:t>
      </w:r>
      <w:proofErr w:type="spellEnd"/>
      <w:r w:rsidRPr="00655D5F">
        <w:rPr>
          <w:i/>
          <w:iCs/>
          <w:sz w:val="20"/>
          <w:lang w:val="en-GB"/>
        </w:rPr>
        <w:t>.</w:t>
      </w:r>
    </w:p>
    <w:p w14:paraId="63A0F149" w14:textId="77777777" w:rsidR="00655D5F" w:rsidRDefault="00655D5F" w:rsidP="00655D5F">
      <w:pPr>
        <w:spacing w:after="120"/>
        <w:rPr>
          <w:i/>
          <w:iCs/>
          <w:sz w:val="20"/>
          <w:lang w:val="en-GB"/>
        </w:rPr>
      </w:pPr>
      <w:proofErr w:type="spellStart"/>
      <w:r w:rsidRPr="001E4B9B">
        <w:rPr>
          <w:b/>
          <w:bCs/>
          <w:i/>
          <w:iCs/>
          <w:sz w:val="20"/>
          <w:lang w:val="en-GB"/>
        </w:rPr>
        <w:t>Projekty</w:t>
      </w:r>
      <w:proofErr w:type="spellEnd"/>
      <w:r w:rsidRPr="001E4B9B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1E4B9B">
        <w:rPr>
          <w:b/>
          <w:bCs/>
          <w:i/>
          <w:iCs/>
          <w:sz w:val="20"/>
          <w:lang w:val="en-GB"/>
        </w:rPr>
        <w:t>na</w:t>
      </w:r>
      <w:proofErr w:type="spellEnd"/>
      <w:r w:rsidRPr="001E4B9B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1E4B9B">
        <w:rPr>
          <w:b/>
          <w:bCs/>
          <w:i/>
          <w:iCs/>
          <w:sz w:val="20"/>
          <w:lang w:val="en-GB"/>
        </w:rPr>
        <w:t>poziomie</w:t>
      </w:r>
      <w:proofErr w:type="spellEnd"/>
      <w:r w:rsidRPr="001E4B9B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1E4B9B">
        <w:rPr>
          <w:b/>
          <w:bCs/>
          <w:i/>
          <w:iCs/>
          <w:sz w:val="20"/>
          <w:lang w:val="en-GB"/>
        </w:rPr>
        <w:t>produkcji</w:t>
      </w:r>
      <w:proofErr w:type="spellEnd"/>
      <w:r w:rsidRPr="001E4B9B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1E4B9B">
        <w:rPr>
          <w:b/>
          <w:bCs/>
          <w:i/>
          <w:iCs/>
          <w:sz w:val="20"/>
          <w:lang w:val="en-GB"/>
        </w:rPr>
        <w:t>seryjnej</w:t>
      </w:r>
      <w:proofErr w:type="spellEnd"/>
      <w:r w:rsidRPr="001E4B9B">
        <w:rPr>
          <w:i/>
          <w:iCs/>
          <w:sz w:val="20"/>
          <w:lang w:val="en-GB"/>
        </w:rPr>
        <w:t xml:space="preserve">: ENGEL </w:t>
      </w:r>
      <w:proofErr w:type="spellStart"/>
      <w:r w:rsidRPr="001E4B9B">
        <w:rPr>
          <w:i/>
          <w:iCs/>
          <w:sz w:val="20"/>
          <w:lang w:val="en-GB"/>
        </w:rPr>
        <w:t>wspomaga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projekty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clearmelt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najwyższym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poziomem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doświadczenia</w:t>
      </w:r>
      <w:proofErr w:type="spellEnd"/>
      <w:r w:rsidRPr="001E4B9B">
        <w:rPr>
          <w:i/>
          <w:iCs/>
          <w:sz w:val="20"/>
          <w:lang w:val="en-GB"/>
        </w:rPr>
        <w:t xml:space="preserve"> </w:t>
      </w:r>
      <w:proofErr w:type="spellStart"/>
      <w:r w:rsidRPr="001E4B9B">
        <w:rPr>
          <w:i/>
          <w:iCs/>
          <w:sz w:val="20"/>
          <w:lang w:val="en-GB"/>
        </w:rPr>
        <w:t>i</w:t>
      </w:r>
      <w:proofErr w:type="spellEnd"/>
      <w:r w:rsidRPr="001E4B9B">
        <w:rPr>
          <w:i/>
          <w:iCs/>
          <w:sz w:val="20"/>
          <w:lang w:val="en-GB"/>
        </w:rPr>
        <w:t> </w:t>
      </w:r>
      <w:proofErr w:type="spellStart"/>
      <w:r w:rsidRPr="001E4B9B">
        <w:rPr>
          <w:i/>
          <w:iCs/>
          <w:sz w:val="20"/>
          <w:lang w:val="en-GB"/>
        </w:rPr>
        <w:t>technologii</w:t>
      </w:r>
      <w:proofErr w:type="spellEnd"/>
      <w:r w:rsidRPr="001E4B9B">
        <w:rPr>
          <w:i/>
          <w:iCs/>
          <w:sz w:val="20"/>
          <w:lang w:val="en-GB"/>
        </w:rPr>
        <w:t>.</w:t>
      </w:r>
    </w:p>
    <w:p w14:paraId="226D4ADF" w14:textId="77777777" w:rsidR="00655D5F" w:rsidRDefault="00655D5F" w:rsidP="008D5EBB">
      <w:pPr>
        <w:spacing w:after="120"/>
        <w:rPr>
          <w:szCs w:val="22"/>
          <w:lang w:val="en-GB"/>
        </w:rPr>
      </w:pPr>
    </w:p>
    <w:p w14:paraId="2ABFA7FC" w14:textId="77777777" w:rsidR="00655D5F" w:rsidRPr="0080240B" w:rsidRDefault="00655D5F" w:rsidP="008D5EBB">
      <w:pPr>
        <w:spacing w:after="120"/>
        <w:rPr>
          <w:szCs w:val="22"/>
          <w:lang w:val="en-GB"/>
        </w:rPr>
      </w:pPr>
    </w:p>
    <w:p w14:paraId="1B73041B" w14:textId="58F6DC68" w:rsidR="008D5EBB" w:rsidRPr="001E4B9B" w:rsidRDefault="008D5EBB" w:rsidP="008D5EBB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 w:rsidRPr="001E4B9B">
        <w:rPr>
          <w:szCs w:val="22"/>
          <w:lang w:val="en-GB"/>
        </w:rPr>
        <w:t>Zdjęcia</w:t>
      </w:r>
      <w:proofErr w:type="spellEnd"/>
      <w:r w:rsidRPr="001E4B9B">
        <w:rPr>
          <w:szCs w:val="22"/>
          <w:lang w:val="en-GB"/>
        </w:rPr>
        <w:t>: ENGEL</w:t>
      </w:r>
    </w:p>
    <w:p w14:paraId="26712ECA" w14:textId="77777777" w:rsidR="008D5EBB" w:rsidRPr="00E20085" w:rsidRDefault="008D5EBB" w:rsidP="008D5EBB">
      <w:pPr>
        <w:spacing w:after="120"/>
        <w:rPr>
          <w:szCs w:val="22"/>
          <w:lang w:val="en-GB"/>
        </w:rPr>
      </w:pPr>
    </w:p>
    <w:p w14:paraId="02785D47" w14:textId="77777777" w:rsidR="008D5EBB" w:rsidRPr="00C55396" w:rsidRDefault="008D5EBB" w:rsidP="008D5EBB">
      <w:pPr>
        <w:spacing w:after="120"/>
        <w:rPr>
          <w:b/>
          <w:bCs/>
          <w:iCs/>
          <w:sz w:val="20"/>
          <w:lang w:val="en-GB"/>
        </w:rPr>
      </w:pPr>
      <w:r w:rsidRPr="001E4B9B">
        <w:rPr>
          <w:b/>
          <w:bCs/>
          <w:iCs/>
          <w:sz w:val="20"/>
          <w:lang w:val="en-GB"/>
        </w:rPr>
        <w:t xml:space="preserve">ENGEL AUSTRIA GmbH </w:t>
      </w:r>
    </w:p>
    <w:p w14:paraId="5E9F30FA" w14:textId="77777777" w:rsidR="008D5EBB" w:rsidRPr="00C55396" w:rsidRDefault="008D5EBB" w:rsidP="008D5EBB">
      <w:pPr>
        <w:spacing w:after="120"/>
        <w:rPr>
          <w:iCs/>
          <w:sz w:val="20"/>
          <w:lang w:val="en-US"/>
        </w:rPr>
      </w:pPr>
      <w:r w:rsidRPr="001E4B9B">
        <w:rPr>
          <w:iCs/>
          <w:sz w:val="20"/>
          <w:lang w:val="en-GB"/>
        </w:rPr>
        <w:t xml:space="preserve">ENGEL jest </w:t>
      </w:r>
      <w:proofErr w:type="spellStart"/>
      <w:r w:rsidRPr="001E4B9B">
        <w:rPr>
          <w:iCs/>
          <w:sz w:val="20"/>
          <w:lang w:val="en-GB"/>
        </w:rPr>
        <w:t>jednym</w:t>
      </w:r>
      <w:proofErr w:type="spellEnd"/>
      <w:r w:rsidRPr="001E4B9B">
        <w:rPr>
          <w:iCs/>
          <w:sz w:val="20"/>
          <w:lang w:val="en-GB"/>
        </w:rPr>
        <w:t xml:space="preserve"> z </w:t>
      </w:r>
      <w:proofErr w:type="spellStart"/>
      <w:r w:rsidRPr="001E4B9B">
        <w:rPr>
          <w:iCs/>
          <w:sz w:val="20"/>
          <w:lang w:val="en-GB"/>
        </w:rPr>
        <w:t>światowych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liderów</w:t>
      </w:r>
      <w:proofErr w:type="spellEnd"/>
      <w:r w:rsidRPr="001E4B9B">
        <w:rPr>
          <w:iCs/>
          <w:sz w:val="20"/>
          <w:lang w:val="en-GB"/>
        </w:rPr>
        <w:t xml:space="preserve"> w </w:t>
      </w:r>
      <w:proofErr w:type="spellStart"/>
      <w:r w:rsidRPr="001E4B9B">
        <w:rPr>
          <w:iCs/>
          <w:sz w:val="20"/>
          <w:lang w:val="en-GB"/>
        </w:rPr>
        <w:t>produkcji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maszyn</w:t>
      </w:r>
      <w:proofErr w:type="spellEnd"/>
      <w:r w:rsidRPr="001E4B9B">
        <w:rPr>
          <w:iCs/>
          <w:sz w:val="20"/>
          <w:lang w:val="en-GB"/>
        </w:rPr>
        <w:t xml:space="preserve"> do </w:t>
      </w:r>
      <w:proofErr w:type="spellStart"/>
      <w:r w:rsidRPr="001E4B9B">
        <w:rPr>
          <w:iCs/>
          <w:sz w:val="20"/>
          <w:lang w:val="en-GB"/>
        </w:rPr>
        <w:t>przetwarzania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tworzyw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sztucznych</w:t>
      </w:r>
      <w:proofErr w:type="spellEnd"/>
      <w:r w:rsidRPr="001E4B9B">
        <w:rPr>
          <w:iCs/>
          <w:sz w:val="20"/>
          <w:lang w:val="en-GB"/>
        </w:rPr>
        <w:t xml:space="preserve">. Grupa ENGEL </w:t>
      </w:r>
      <w:proofErr w:type="spellStart"/>
      <w:r w:rsidRPr="001E4B9B">
        <w:rPr>
          <w:iCs/>
          <w:sz w:val="20"/>
          <w:lang w:val="en-GB"/>
        </w:rPr>
        <w:t>oferuje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obecnie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wszystkie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moduły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technologiczne</w:t>
      </w:r>
      <w:proofErr w:type="spellEnd"/>
      <w:r w:rsidRPr="001E4B9B">
        <w:rPr>
          <w:iCs/>
          <w:sz w:val="20"/>
          <w:lang w:val="en-GB"/>
        </w:rPr>
        <w:t xml:space="preserve"> do </w:t>
      </w:r>
      <w:proofErr w:type="spellStart"/>
      <w:r w:rsidRPr="001E4B9B">
        <w:rPr>
          <w:iCs/>
          <w:sz w:val="20"/>
          <w:lang w:val="en-GB"/>
        </w:rPr>
        <w:t>przetwórstwa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tworzyw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sztucznych</w:t>
      </w:r>
      <w:proofErr w:type="spellEnd"/>
      <w:r w:rsidRPr="001E4B9B">
        <w:rPr>
          <w:iCs/>
          <w:sz w:val="20"/>
          <w:lang w:val="en-GB"/>
        </w:rPr>
        <w:t xml:space="preserve"> z </w:t>
      </w:r>
      <w:proofErr w:type="spellStart"/>
      <w:r w:rsidRPr="001E4B9B">
        <w:rPr>
          <w:iCs/>
          <w:sz w:val="20"/>
          <w:lang w:val="en-GB"/>
        </w:rPr>
        <w:t>jednego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źródła</w:t>
      </w:r>
      <w:proofErr w:type="spellEnd"/>
      <w:r w:rsidRPr="001E4B9B">
        <w:rPr>
          <w:iCs/>
          <w:sz w:val="20"/>
          <w:lang w:val="en-GB"/>
        </w:rPr>
        <w:t xml:space="preserve">: </w:t>
      </w:r>
      <w:proofErr w:type="spellStart"/>
      <w:r w:rsidRPr="001E4B9B">
        <w:rPr>
          <w:iCs/>
          <w:sz w:val="20"/>
          <w:lang w:val="en-GB"/>
        </w:rPr>
        <w:t>wtryskarki</w:t>
      </w:r>
      <w:proofErr w:type="spellEnd"/>
      <w:r w:rsidRPr="001E4B9B">
        <w:rPr>
          <w:iCs/>
          <w:sz w:val="20"/>
          <w:lang w:val="en-GB"/>
        </w:rPr>
        <w:t xml:space="preserve"> do </w:t>
      </w:r>
      <w:proofErr w:type="spellStart"/>
      <w:r w:rsidRPr="001E4B9B">
        <w:rPr>
          <w:iCs/>
          <w:sz w:val="20"/>
          <w:lang w:val="en-GB"/>
        </w:rPr>
        <w:t>tworzyw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termoplastycznych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i</w:t>
      </w:r>
      <w:proofErr w:type="spellEnd"/>
      <w:r w:rsidRPr="001E4B9B">
        <w:rPr>
          <w:iCs/>
          <w:sz w:val="20"/>
          <w:lang w:val="en-GB"/>
        </w:rPr>
        <w:t> </w:t>
      </w:r>
      <w:proofErr w:type="spellStart"/>
      <w:r w:rsidRPr="001E4B9B">
        <w:rPr>
          <w:iCs/>
          <w:sz w:val="20"/>
          <w:lang w:val="en-GB"/>
        </w:rPr>
        <w:t>elastomerów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razem</w:t>
      </w:r>
      <w:proofErr w:type="spellEnd"/>
      <w:r w:rsidRPr="001E4B9B">
        <w:rPr>
          <w:iCs/>
          <w:sz w:val="20"/>
          <w:lang w:val="en-GB"/>
        </w:rPr>
        <w:t xml:space="preserve"> z </w:t>
      </w:r>
      <w:proofErr w:type="spellStart"/>
      <w:r w:rsidRPr="001E4B9B">
        <w:rPr>
          <w:iCs/>
          <w:sz w:val="20"/>
          <w:lang w:val="en-GB"/>
        </w:rPr>
        <w:t>techniką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automatyzacji</w:t>
      </w:r>
      <w:proofErr w:type="spellEnd"/>
      <w:r w:rsidRPr="001E4B9B">
        <w:rPr>
          <w:iCs/>
          <w:sz w:val="20"/>
          <w:lang w:val="en-GB"/>
        </w:rPr>
        <w:t xml:space="preserve">, ale </w:t>
      </w:r>
      <w:proofErr w:type="spellStart"/>
      <w:r w:rsidRPr="001E4B9B">
        <w:rPr>
          <w:iCs/>
          <w:sz w:val="20"/>
          <w:lang w:val="en-GB"/>
        </w:rPr>
        <w:t>również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poszczególne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podzespoły</w:t>
      </w:r>
      <w:proofErr w:type="spellEnd"/>
      <w:r w:rsidRPr="001E4B9B">
        <w:rPr>
          <w:iCs/>
          <w:sz w:val="20"/>
          <w:lang w:val="en-GB"/>
        </w:rPr>
        <w:t xml:space="preserve"> – </w:t>
      </w:r>
      <w:proofErr w:type="spellStart"/>
      <w:r w:rsidRPr="001E4B9B">
        <w:rPr>
          <w:iCs/>
          <w:sz w:val="20"/>
          <w:lang w:val="en-GB"/>
        </w:rPr>
        <w:t>konkurencyjne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i</w:t>
      </w:r>
      <w:proofErr w:type="spellEnd"/>
      <w:r w:rsidRPr="001E4B9B">
        <w:rPr>
          <w:iCs/>
          <w:sz w:val="20"/>
          <w:lang w:val="en-GB"/>
        </w:rPr>
        <w:t> </w:t>
      </w:r>
      <w:proofErr w:type="spellStart"/>
      <w:r w:rsidRPr="001E4B9B">
        <w:rPr>
          <w:iCs/>
          <w:sz w:val="20"/>
          <w:lang w:val="en-GB"/>
        </w:rPr>
        <w:t>odnoszące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sukcesy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na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rynku</w:t>
      </w:r>
      <w:proofErr w:type="spellEnd"/>
      <w:r w:rsidRPr="001E4B9B">
        <w:rPr>
          <w:iCs/>
          <w:sz w:val="20"/>
          <w:lang w:val="en-GB"/>
        </w:rPr>
        <w:t xml:space="preserve">. </w:t>
      </w:r>
      <w:proofErr w:type="spellStart"/>
      <w:r w:rsidRPr="001E4B9B">
        <w:rPr>
          <w:iCs/>
          <w:sz w:val="20"/>
          <w:lang w:val="en-GB"/>
        </w:rPr>
        <w:t>Dziesięć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zakładów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produkcyjnych</w:t>
      </w:r>
      <w:proofErr w:type="spellEnd"/>
      <w:r w:rsidRPr="001E4B9B">
        <w:rPr>
          <w:iCs/>
          <w:sz w:val="20"/>
          <w:lang w:val="en-GB"/>
        </w:rPr>
        <w:t xml:space="preserve"> w </w:t>
      </w:r>
      <w:proofErr w:type="spellStart"/>
      <w:r w:rsidRPr="001E4B9B">
        <w:rPr>
          <w:iCs/>
          <w:sz w:val="20"/>
          <w:lang w:val="en-GB"/>
        </w:rPr>
        <w:t>Europie</w:t>
      </w:r>
      <w:proofErr w:type="spellEnd"/>
      <w:r w:rsidRPr="001E4B9B">
        <w:rPr>
          <w:iCs/>
          <w:sz w:val="20"/>
          <w:lang w:val="en-GB"/>
        </w:rPr>
        <w:t xml:space="preserve">, </w:t>
      </w:r>
      <w:proofErr w:type="spellStart"/>
      <w:r w:rsidRPr="001E4B9B">
        <w:rPr>
          <w:iCs/>
          <w:sz w:val="20"/>
          <w:lang w:val="en-GB"/>
        </w:rPr>
        <w:t>Ameryce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Północnej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i</w:t>
      </w:r>
      <w:proofErr w:type="spellEnd"/>
      <w:r w:rsidRPr="001E4B9B">
        <w:rPr>
          <w:iCs/>
          <w:sz w:val="20"/>
          <w:lang w:val="en-GB"/>
        </w:rPr>
        <w:t> </w:t>
      </w:r>
      <w:proofErr w:type="spellStart"/>
      <w:r w:rsidRPr="001E4B9B">
        <w:rPr>
          <w:iCs/>
          <w:sz w:val="20"/>
          <w:lang w:val="en-GB"/>
        </w:rPr>
        <w:t>Azji</w:t>
      </w:r>
      <w:proofErr w:type="spellEnd"/>
      <w:r w:rsidRPr="001E4B9B">
        <w:rPr>
          <w:iCs/>
          <w:sz w:val="20"/>
          <w:lang w:val="en-GB"/>
        </w:rPr>
        <w:t xml:space="preserve"> (Chiny, Korea), a </w:t>
      </w:r>
      <w:proofErr w:type="spellStart"/>
      <w:r w:rsidRPr="001E4B9B">
        <w:rPr>
          <w:iCs/>
          <w:sz w:val="20"/>
          <w:lang w:val="en-GB"/>
        </w:rPr>
        <w:t>także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oddziały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i</w:t>
      </w:r>
      <w:proofErr w:type="spellEnd"/>
      <w:r w:rsidRPr="001E4B9B">
        <w:rPr>
          <w:iCs/>
          <w:sz w:val="20"/>
          <w:lang w:val="en-GB"/>
        </w:rPr>
        <w:t> </w:t>
      </w:r>
      <w:proofErr w:type="spellStart"/>
      <w:r w:rsidRPr="001E4B9B">
        <w:rPr>
          <w:iCs/>
          <w:sz w:val="20"/>
          <w:lang w:val="en-GB"/>
        </w:rPr>
        <w:t>przedstawicielstwa</w:t>
      </w:r>
      <w:proofErr w:type="spellEnd"/>
      <w:r w:rsidRPr="001E4B9B">
        <w:rPr>
          <w:iCs/>
          <w:sz w:val="20"/>
          <w:lang w:val="en-GB"/>
        </w:rPr>
        <w:t xml:space="preserve"> w </w:t>
      </w:r>
      <w:proofErr w:type="spellStart"/>
      <w:r w:rsidRPr="001E4B9B">
        <w:rPr>
          <w:iCs/>
          <w:sz w:val="20"/>
          <w:lang w:val="en-GB"/>
        </w:rPr>
        <w:t>ponad</w:t>
      </w:r>
      <w:proofErr w:type="spellEnd"/>
      <w:r w:rsidRPr="001E4B9B">
        <w:rPr>
          <w:iCs/>
          <w:sz w:val="20"/>
          <w:lang w:val="en-GB"/>
        </w:rPr>
        <w:t xml:space="preserve"> 85 </w:t>
      </w:r>
      <w:proofErr w:type="spellStart"/>
      <w:r w:rsidRPr="001E4B9B">
        <w:rPr>
          <w:iCs/>
          <w:sz w:val="20"/>
          <w:lang w:val="en-GB"/>
        </w:rPr>
        <w:t>krajach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stanowią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gwarancję</w:t>
      </w:r>
      <w:proofErr w:type="spellEnd"/>
      <w:r w:rsidRPr="001E4B9B">
        <w:rPr>
          <w:iCs/>
          <w:sz w:val="20"/>
          <w:lang w:val="en-GB"/>
        </w:rPr>
        <w:t xml:space="preserve">, </w:t>
      </w:r>
      <w:proofErr w:type="spellStart"/>
      <w:r w:rsidRPr="001E4B9B">
        <w:rPr>
          <w:iCs/>
          <w:sz w:val="20"/>
          <w:lang w:val="en-GB"/>
        </w:rPr>
        <w:t>że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firma</w:t>
      </w:r>
      <w:proofErr w:type="spellEnd"/>
      <w:r w:rsidRPr="001E4B9B">
        <w:rPr>
          <w:iCs/>
          <w:sz w:val="20"/>
          <w:lang w:val="en-GB"/>
        </w:rPr>
        <w:t xml:space="preserve"> ENGEL </w:t>
      </w:r>
      <w:proofErr w:type="spellStart"/>
      <w:r w:rsidRPr="001E4B9B">
        <w:rPr>
          <w:iCs/>
          <w:sz w:val="20"/>
          <w:lang w:val="en-GB"/>
        </w:rPr>
        <w:t>oferuje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swoim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klientom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optymalną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pomoc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na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całym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świecie</w:t>
      </w:r>
      <w:proofErr w:type="spellEnd"/>
      <w:r w:rsidRPr="001E4B9B">
        <w:rPr>
          <w:iCs/>
          <w:sz w:val="20"/>
          <w:lang w:val="en-GB"/>
        </w:rPr>
        <w:t xml:space="preserve">, </w:t>
      </w:r>
      <w:proofErr w:type="spellStart"/>
      <w:r w:rsidRPr="001E4B9B">
        <w:rPr>
          <w:iCs/>
          <w:sz w:val="20"/>
          <w:lang w:val="en-GB"/>
        </w:rPr>
        <w:t>niezbędną</w:t>
      </w:r>
      <w:proofErr w:type="spellEnd"/>
      <w:r w:rsidRPr="001E4B9B">
        <w:rPr>
          <w:iCs/>
          <w:sz w:val="20"/>
          <w:lang w:val="en-GB"/>
        </w:rPr>
        <w:t xml:space="preserve"> by </w:t>
      </w:r>
      <w:proofErr w:type="spellStart"/>
      <w:r w:rsidRPr="001E4B9B">
        <w:rPr>
          <w:iCs/>
          <w:sz w:val="20"/>
          <w:lang w:val="en-GB"/>
        </w:rPr>
        <w:t>zachować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konkurencyjność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i</w:t>
      </w:r>
      <w:proofErr w:type="spellEnd"/>
      <w:r w:rsidRPr="001E4B9B">
        <w:rPr>
          <w:iCs/>
          <w:sz w:val="20"/>
          <w:lang w:val="en-GB"/>
        </w:rPr>
        <w:t> </w:t>
      </w:r>
      <w:proofErr w:type="spellStart"/>
      <w:r w:rsidRPr="001E4B9B">
        <w:rPr>
          <w:iCs/>
          <w:sz w:val="20"/>
          <w:lang w:val="en-GB"/>
        </w:rPr>
        <w:t>odnosić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sukcesy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przy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wykorzystaniu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nowych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technologii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oraz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najnowocześniejszych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systemów</w:t>
      </w:r>
      <w:proofErr w:type="spellEnd"/>
      <w:r w:rsidRPr="001E4B9B">
        <w:rPr>
          <w:iCs/>
          <w:sz w:val="20"/>
          <w:lang w:val="en-GB"/>
        </w:rPr>
        <w:t xml:space="preserve"> </w:t>
      </w:r>
      <w:proofErr w:type="spellStart"/>
      <w:r w:rsidRPr="001E4B9B">
        <w:rPr>
          <w:iCs/>
          <w:sz w:val="20"/>
          <w:lang w:val="en-GB"/>
        </w:rPr>
        <w:t>produkcyjnych</w:t>
      </w:r>
      <w:proofErr w:type="spellEnd"/>
      <w:r w:rsidRPr="001E4B9B">
        <w:rPr>
          <w:iCs/>
          <w:sz w:val="20"/>
          <w:lang w:val="en-GB"/>
        </w:rPr>
        <w:t xml:space="preserve">. </w:t>
      </w:r>
    </w:p>
    <w:p w14:paraId="1C26CBE7" w14:textId="77777777" w:rsidR="008D5EBB" w:rsidRPr="00C55396" w:rsidRDefault="008D5EBB" w:rsidP="008D5EBB">
      <w:pPr>
        <w:spacing w:after="120"/>
        <w:rPr>
          <w:b/>
          <w:bCs/>
          <w:iCs/>
          <w:sz w:val="20"/>
          <w:lang w:val="en-US"/>
        </w:rPr>
      </w:pPr>
    </w:p>
    <w:p w14:paraId="176928AC" w14:textId="77777777" w:rsidR="008D5EBB" w:rsidRPr="001E4B9B" w:rsidRDefault="008D5EBB" w:rsidP="008D5EBB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dla dziennikarzy: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10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384A1A76" w14:textId="77777777" w:rsidR="008D5EBB" w:rsidRPr="001E4B9B" w:rsidRDefault="008D5EBB" w:rsidP="008D5EBB">
      <w:pPr>
        <w:tabs>
          <w:tab w:val="left" w:pos="1210"/>
        </w:tabs>
        <w:spacing w:after="120"/>
        <w:rPr>
          <w:b/>
          <w:bCs/>
          <w:iCs/>
          <w:sz w:val="20"/>
        </w:rPr>
      </w:pPr>
    </w:p>
    <w:bookmarkEnd w:id="0"/>
    <w:p w14:paraId="0DE601C1" w14:textId="77777777" w:rsidR="008D5EBB" w:rsidRPr="001E4B9B" w:rsidRDefault="008D5EBB" w:rsidP="008D5EBB">
      <w:pPr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nazwy handlowe, nazwy produktów itp., cytowane w tej informacji prasowej są chronione prawem autorskim. Mogą one również zawierać znaki towarowe i podlegać związanej z nimi ochronie bez szczególnej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4BDDF745" w14:textId="3844653F" w:rsidR="008D5EBB" w:rsidRPr="001E4B9B" w:rsidRDefault="008D5EBB" w:rsidP="008D5EBB">
      <w:pPr>
        <w:tabs>
          <w:tab w:val="left" w:pos="6550"/>
        </w:tabs>
        <w:spacing w:after="120"/>
        <w:rPr>
          <w:sz w:val="20"/>
        </w:rPr>
      </w:pPr>
    </w:p>
    <w:p w14:paraId="4301E790" w14:textId="615CF7E6" w:rsidR="0030527B" w:rsidRPr="00577E09" w:rsidRDefault="00B83E58" w:rsidP="008D5EBB">
      <w:pPr>
        <w:spacing w:after="120"/>
        <w:rPr>
          <w:color w:val="8AB73E"/>
          <w:szCs w:val="22"/>
        </w:rPr>
      </w:pPr>
      <w:hyperlink r:id="rId11" w:history="1">
        <w:r>
          <w:rPr>
            <w:rStyle w:val="Hyperlink"/>
            <w:color w:val="8AB73E"/>
          </w:rPr>
          <w:t>www.engelglobal.com</w:t>
        </w:r>
      </w:hyperlink>
    </w:p>
    <w:sectPr w:rsidR="0030527B" w:rsidRPr="00577E09" w:rsidSect="00655D5F">
      <w:headerReference w:type="default" r:id="rId12"/>
      <w:footerReference w:type="default" r:id="rId13"/>
      <w:pgSz w:w="11906" w:h="16838"/>
      <w:pgMar w:top="2269" w:right="707" w:bottom="1134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317E6BB2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0921"/>
    <w:rsid w:val="000E6E1D"/>
    <w:rsid w:val="000F3478"/>
    <w:rsid w:val="000F3615"/>
    <w:rsid w:val="000F609A"/>
    <w:rsid w:val="000F6E88"/>
    <w:rsid w:val="000F73E4"/>
    <w:rsid w:val="00103203"/>
    <w:rsid w:val="00107FA8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7841"/>
    <w:rsid w:val="00190552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4B9B"/>
    <w:rsid w:val="001E7B67"/>
    <w:rsid w:val="001F22E3"/>
    <w:rsid w:val="00200A0F"/>
    <w:rsid w:val="00206056"/>
    <w:rsid w:val="002228C0"/>
    <w:rsid w:val="00223F7A"/>
    <w:rsid w:val="00225B70"/>
    <w:rsid w:val="00227B5E"/>
    <w:rsid w:val="002326FE"/>
    <w:rsid w:val="0023362F"/>
    <w:rsid w:val="00235623"/>
    <w:rsid w:val="0024024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2E35"/>
    <w:rsid w:val="00373012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45A9"/>
    <w:rsid w:val="004C7426"/>
    <w:rsid w:val="004D336F"/>
    <w:rsid w:val="004E32A3"/>
    <w:rsid w:val="004F1D5C"/>
    <w:rsid w:val="004F7238"/>
    <w:rsid w:val="004F7548"/>
    <w:rsid w:val="005226F9"/>
    <w:rsid w:val="00534E1B"/>
    <w:rsid w:val="00534EEA"/>
    <w:rsid w:val="005350B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77E09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20837"/>
    <w:rsid w:val="00625812"/>
    <w:rsid w:val="00631F9B"/>
    <w:rsid w:val="00646F37"/>
    <w:rsid w:val="00654F6E"/>
    <w:rsid w:val="00655D5F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398B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15AC"/>
    <w:rsid w:val="00823730"/>
    <w:rsid w:val="00825B85"/>
    <w:rsid w:val="0083375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D5EBB"/>
    <w:rsid w:val="008E3C49"/>
    <w:rsid w:val="008F3B7C"/>
    <w:rsid w:val="008F3EDA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53C78"/>
    <w:rsid w:val="00961849"/>
    <w:rsid w:val="00975CDF"/>
    <w:rsid w:val="00991153"/>
    <w:rsid w:val="009949A2"/>
    <w:rsid w:val="00997084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B1D7B"/>
    <w:rsid w:val="00AC3F7C"/>
    <w:rsid w:val="00AC770B"/>
    <w:rsid w:val="00AC7D9E"/>
    <w:rsid w:val="00AE2FAB"/>
    <w:rsid w:val="00AE4701"/>
    <w:rsid w:val="00AF082E"/>
    <w:rsid w:val="00AF6714"/>
    <w:rsid w:val="00B00357"/>
    <w:rsid w:val="00B02343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6631"/>
    <w:rsid w:val="00B42353"/>
    <w:rsid w:val="00B47E2F"/>
    <w:rsid w:val="00B607CB"/>
    <w:rsid w:val="00B727EE"/>
    <w:rsid w:val="00B728AF"/>
    <w:rsid w:val="00B758FA"/>
    <w:rsid w:val="00B76DE3"/>
    <w:rsid w:val="00B77C24"/>
    <w:rsid w:val="00B813FE"/>
    <w:rsid w:val="00B83E58"/>
    <w:rsid w:val="00B8565A"/>
    <w:rsid w:val="00B8617E"/>
    <w:rsid w:val="00B86DAB"/>
    <w:rsid w:val="00B90F78"/>
    <w:rsid w:val="00BA1184"/>
    <w:rsid w:val="00BA13C6"/>
    <w:rsid w:val="00BC6852"/>
    <w:rsid w:val="00C023E3"/>
    <w:rsid w:val="00C02511"/>
    <w:rsid w:val="00C027BB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D93"/>
    <w:rsid w:val="00CE3FC4"/>
    <w:rsid w:val="00CE5B30"/>
    <w:rsid w:val="00CF71D4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13D4B"/>
    <w:rsid w:val="00E14E73"/>
    <w:rsid w:val="00E22B18"/>
    <w:rsid w:val="00E2311F"/>
    <w:rsid w:val="00E268AA"/>
    <w:rsid w:val="00E36457"/>
    <w:rsid w:val="00E40E45"/>
    <w:rsid w:val="00E43489"/>
    <w:rsid w:val="00E4511B"/>
    <w:rsid w:val="00E46B4D"/>
    <w:rsid w:val="00E50862"/>
    <w:rsid w:val="00E60FA8"/>
    <w:rsid w:val="00E64005"/>
    <w:rsid w:val="00E64608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346D"/>
    <w:rsid w:val="00EC583D"/>
    <w:rsid w:val="00ED0C8F"/>
    <w:rsid w:val="00ED6192"/>
    <w:rsid w:val="00ED6A83"/>
    <w:rsid w:val="00EE1A82"/>
    <w:rsid w:val="00EF1692"/>
    <w:rsid w:val="00EF2B22"/>
    <w:rsid w:val="00EF3EEB"/>
    <w:rsid w:val="00F06B72"/>
    <w:rsid w:val="00F1496F"/>
    <w:rsid w:val="00F156FA"/>
    <w:rsid w:val="00F1605A"/>
    <w:rsid w:val="00F32F95"/>
    <w:rsid w:val="00F33879"/>
    <w:rsid w:val="00F356E4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products/injection-moulding-machines/big-injection-moulding-machin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elgloba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bias.neumann@enge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n/fairs-events/K202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29D3E-DDD6-4BE6-89E1-9AB552476B3E}"/>
</file>

<file path=customXml/itemProps3.xml><?xml version="1.0" encoding="utf-8"?>
<ds:datastoreItem xmlns:ds="http://schemas.openxmlformats.org/officeDocument/2006/customXml" ds:itemID="{A1CF4CDF-E7F1-46EB-A6D5-CD5E3879BB0C}"/>
</file>

<file path=customXml/itemProps4.xml><?xml version="1.0" encoding="utf-8"?>
<ds:datastoreItem xmlns:ds="http://schemas.openxmlformats.org/officeDocument/2006/customXml" ds:itemID="{64D952B3-0FAA-467F-BA8C-5B2442B9CE45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803</Words>
  <Characters>5609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6400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2025-09-30T05:13:00Z</cp:lastPrinted>
  <dcterms:created xsi:type="dcterms:W3CDTF">2025-09-30T05:14:00Z</dcterms:created>
  <dcterms:modified xsi:type="dcterms:W3CDTF">2025-09-30T05:14:00Z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