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B5C5A9" w14:textId="77777777" w:rsidR="008C10C3" w:rsidRPr="00E571D2" w:rsidRDefault="008F3F3A" w:rsidP="008C10C3">
      <w:pPr>
        <w:pStyle w:val="berschrift2"/>
        <w:rPr>
          <w:lang w:val="en-GB"/>
        </w:rPr>
      </w:pPr>
      <w:r w:rsidRPr="00E571D2">
        <w:rPr>
          <w:lang w:val="en-GB"/>
        </w:rPr>
        <w:t>Packaging with a Future: ENGEL is a founding member</w:t>
      </w:r>
    </w:p>
    <w:p w14:paraId="256CC25B" w14:textId="77777777" w:rsidR="008C10C3" w:rsidRPr="00E571D2" w:rsidRDefault="008F3F3A" w:rsidP="00B727EE">
      <w:pPr>
        <w:pStyle w:val="berschrift1"/>
        <w:rPr>
          <w:lang w:val="en-GB"/>
        </w:rPr>
      </w:pPr>
      <w:r w:rsidRPr="00E571D2">
        <w:rPr>
          <w:lang w:val="en-GB"/>
        </w:rPr>
        <w:t>Joint commitment to sustainable packaging</w:t>
      </w:r>
    </w:p>
    <w:p w14:paraId="5868EE5B" w14:textId="77777777" w:rsidR="006E3145" w:rsidRPr="00E571D2" w:rsidRDefault="006E3145" w:rsidP="006E3145">
      <w:pPr>
        <w:pStyle w:val="berschrift3"/>
        <w:rPr>
          <w:lang w:val="en-GB"/>
        </w:rPr>
      </w:pPr>
    </w:p>
    <w:p w14:paraId="4C8CF5F8" w14:textId="77777777" w:rsidR="006E3145" w:rsidRPr="00E571D2" w:rsidRDefault="006E3145" w:rsidP="00772540">
      <w:pPr>
        <w:rPr>
          <w:lang w:val="en-GB"/>
        </w:rPr>
      </w:pPr>
      <w:proofErr w:type="spellStart"/>
      <w:r w:rsidRPr="00E571D2">
        <w:rPr>
          <w:lang w:val="en-GB"/>
        </w:rPr>
        <w:t>Schwertberg</w:t>
      </w:r>
      <w:proofErr w:type="spellEnd"/>
      <w:r w:rsidRPr="00E571D2">
        <w:rPr>
          <w:lang w:val="en-GB"/>
        </w:rPr>
        <w:t>, Austria – May 2020</w:t>
      </w:r>
    </w:p>
    <w:p w14:paraId="56C50DEC" w14:textId="77777777" w:rsidR="003A2C4B" w:rsidRPr="00E571D2" w:rsidRDefault="002D310D" w:rsidP="00CA3FCD">
      <w:pPr>
        <w:pStyle w:val="Vorspann"/>
        <w:rPr>
          <w:lang w:val="en-GB"/>
        </w:rPr>
      </w:pPr>
      <w:r w:rsidRPr="00E571D2">
        <w:rPr>
          <w:lang w:val="en-GB"/>
        </w:rPr>
        <w:t xml:space="preserve">ENGEL is committed to greater sustainability of plastic packaging. </w:t>
      </w:r>
      <w:r w:rsidR="00E571D2">
        <w:rPr>
          <w:lang w:val="en-GB"/>
        </w:rPr>
        <w:t>I</w:t>
      </w:r>
      <w:r w:rsidR="00E571D2" w:rsidRPr="00E571D2">
        <w:rPr>
          <w:lang w:val="en-GB"/>
        </w:rPr>
        <w:t>n collaboration with six other companies from the Austrian packaging industry</w:t>
      </w:r>
      <w:r w:rsidR="00E571D2">
        <w:rPr>
          <w:lang w:val="en-GB"/>
        </w:rPr>
        <w:t>, t</w:t>
      </w:r>
      <w:r w:rsidRPr="00E571D2">
        <w:rPr>
          <w:lang w:val="en-GB"/>
        </w:rPr>
        <w:t>he injection moulding machine manufacturer founded the "</w:t>
      </w:r>
      <w:proofErr w:type="spellStart"/>
      <w:r w:rsidR="00E571D2">
        <w:rPr>
          <w:lang w:val="en-GB"/>
        </w:rPr>
        <w:t>Verpackung</w:t>
      </w:r>
      <w:proofErr w:type="spellEnd"/>
      <w:r w:rsidR="00E571D2">
        <w:rPr>
          <w:lang w:val="en-GB"/>
        </w:rPr>
        <w:t xml:space="preserve"> </w:t>
      </w:r>
      <w:proofErr w:type="spellStart"/>
      <w:r w:rsidR="00E571D2">
        <w:rPr>
          <w:lang w:val="en-GB"/>
        </w:rPr>
        <w:t>mit</w:t>
      </w:r>
      <w:proofErr w:type="spellEnd"/>
      <w:r w:rsidR="00E571D2">
        <w:rPr>
          <w:lang w:val="en-GB"/>
        </w:rPr>
        <w:t xml:space="preserve"> </w:t>
      </w:r>
      <w:proofErr w:type="spellStart"/>
      <w:r w:rsidR="00E571D2">
        <w:rPr>
          <w:lang w:val="en-GB"/>
        </w:rPr>
        <w:t>Zukunft</w:t>
      </w:r>
      <w:proofErr w:type="spellEnd"/>
      <w:r w:rsidR="00E571D2">
        <w:rPr>
          <w:lang w:val="en-GB"/>
        </w:rPr>
        <w:t>” (</w:t>
      </w:r>
      <w:r w:rsidRPr="00E571D2">
        <w:rPr>
          <w:lang w:val="en-GB"/>
        </w:rPr>
        <w:t>Packaging with a Future</w:t>
      </w:r>
      <w:r w:rsidR="00E571D2">
        <w:rPr>
          <w:lang w:val="en-GB"/>
        </w:rPr>
        <w:t>)</w:t>
      </w:r>
      <w:r w:rsidRPr="00E571D2">
        <w:rPr>
          <w:lang w:val="en-GB"/>
        </w:rPr>
        <w:t xml:space="preserve"> platform. The aim of the initiative is to improve public awareness of meaningful use of packaging. The companies are taking an active role in the development of a global circular economy for plastic packaging. </w:t>
      </w:r>
    </w:p>
    <w:p w14:paraId="60B406FA" w14:textId="77777777" w:rsidR="008F6177" w:rsidRPr="00E571D2" w:rsidRDefault="008F6177" w:rsidP="00CA3FCD">
      <w:pPr>
        <w:pStyle w:val="Vorspann"/>
        <w:rPr>
          <w:lang w:val="en-GB"/>
        </w:rPr>
      </w:pPr>
    </w:p>
    <w:p w14:paraId="757C8267" w14:textId="77777777" w:rsidR="003A2C4B" w:rsidRPr="00E571D2" w:rsidRDefault="003A2C4B" w:rsidP="00CA3FCD">
      <w:pPr>
        <w:pStyle w:val="Vorspann"/>
        <w:rPr>
          <w:lang w:val="en-GB"/>
        </w:rPr>
      </w:pPr>
    </w:p>
    <w:p w14:paraId="44A3A49A" w14:textId="14877E1C" w:rsidR="00E571D2" w:rsidRDefault="00615A68" w:rsidP="008F6177">
      <w:pPr>
        <w:spacing w:after="120"/>
        <w:rPr>
          <w:lang w:val="en-GB"/>
        </w:rPr>
      </w:pPr>
      <w:r w:rsidRPr="00E571D2">
        <w:rPr>
          <w:lang w:val="en-GB"/>
        </w:rPr>
        <w:t xml:space="preserve">Reduce, Replace, Reuse, </w:t>
      </w:r>
      <w:proofErr w:type="gramStart"/>
      <w:r w:rsidRPr="00E571D2">
        <w:rPr>
          <w:lang w:val="en-GB"/>
        </w:rPr>
        <w:t>Recycle</w:t>
      </w:r>
      <w:proofErr w:type="gramEnd"/>
      <w:r w:rsidRPr="00E571D2">
        <w:rPr>
          <w:lang w:val="en-GB"/>
        </w:rPr>
        <w:t xml:space="preserve"> – these are the tasks that must be fulfilled to ensure that packaging has the least possible impact on the environment. The seven companies which founded the platform – </w:t>
      </w:r>
      <w:proofErr w:type="spellStart"/>
      <w:r w:rsidRPr="00E571D2">
        <w:rPr>
          <w:lang w:val="en-GB"/>
        </w:rPr>
        <w:t>Alpla</w:t>
      </w:r>
      <w:proofErr w:type="spellEnd"/>
      <w:r w:rsidRPr="00E571D2">
        <w:rPr>
          <w:lang w:val="en-GB"/>
        </w:rPr>
        <w:t xml:space="preserve">, Greiner, Coca-Cola </w:t>
      </w:r>
      <w:proofErr w:type="spellStart"/>
      <w:r w:rsidRPr="00E571D2">
        <w:rPr>
          <w:lang w:val="en-GB"/>
        </w:rPr>
        <w:t>Österreich</w:t>
      </w:r>
      <w:proofErr w:type="spellEnd"/>
      <w:r w:rsidRPr="00E571D2">
        <w:rPr>
          <w:lang w:val="en-GB"/>
        </w:rPr>
        <w:t xml:space="preserve">, Nestlé </w:t>
      </w:r>
      <w:proofErr w:type="spellStart"/>
      <w:r w:rsidRPr="00E571D2">
        <w:rPr>
          <w:lang w:val="en-GB"/>
        </w:rPr>
        <w:t>Österreich</w:t>
      </w:r>
      <w:proofErr w:type="spellEnd"/>
      <w:r w:rsidRPr="00E571D2">
        <w:rPr>
          <w:lang w:val="en-GB"/>
        </w:rPr>
        <w:t xml:space="preserve">, </w:t>
      </w:r>
      <w:proofErr w:type="spellStart"/>
      <w:r w:rsidRPr="00E571D2">
        <w:rPr>
          <w:lang w:val="en-GB"/>
        </w:rPr>
        <w:t>Interseroh</w:t>
      </w:r>
      <w:proofErr w:type="spellEnd"/>
      <w:r w:rsidRPr="00E571D2">
        <w:rPr>
          <w:lang w:val="en-GB"/>
        </w:rPr>
        <w:t xml:space="preserve">, </w:t>
      </w:r>
      <w:proofErr w:type="spellStart"/>
      <w:r w:rsidRPr="00E571D2">
        <w:rPr>
          <w:lang w:val="en-GB"/>
        </w:rPr>
        <w:t>Erema</w:t>
      </w:r>
      <w:proofErr w:type="spellEnd"/>
      <w:r w:rsidRPr="00E571D2">
        <w:rPr>
          <w:lang w:val="en-GB"/>
        </w:rPr>
        <w:t xml:space="preserve"> </w:t>
      </w:r>
      <w:r w:rsidR="009127EF">
        <w:rPr>
          <w:lang w:val="en-GB"/>
        </w:rPr>
        <w:t>a</w:t>
      </w:r>
      <w:r w:rsidRPr="00E571D2">
        <w:rPr>
          <w:lang w:val="en-GB"/>
        </w:rPr>
        <w:t xml:space="preserve">nd ENGEL – are already making important contributions towards achieving this with their technologies. Now the companies, which together cover a large part of the value chain, are joining forces in a network. "The circular economy is an interdisciplinary challenge", as </w:t>
      </w:r>
      <w:proofErr w:type="spellStart"/>
      <w:r w:rsidRPr="00E571D2">
        <w:rPr>
          <w:lang w:val="en-GB"/>
        </w:rPr>
        <w:t>Dr.</w:t>
      </w:r>
      <w:proofErr w:type="spellEnd"/>
      <w:r w:rsidRPr="00E571D2">
        <w:rPr>
          <w:lang w:val="en-GB"/>
        </w:rPr>
        <w:t xml:space="preserve"> Stefan Engleder, CEO of the ENGEL Group, makes clear. "Only together can we successfully master this challenge and</w:t>
      </w:r>
      <w:r w:rsidR="00E571D2">
        <w:rPr>
          <w:lang w:val="en-GB"/>
        </w:rPr>
        <w:t xml:space="preserve"> </w:t>
      </w:r>
      <w:r w:rsidR="00E571D2" w:rsidRPr="00E571D2">
        <w:rPr>
          <w:lang w:val="en-GB"/>
        </w:rPr>
        <w:t>quickly take the first comprehensive steps.”</w:t>
      </w:r>
    </w:p>
    <w:p w14:paraId="54EE7319" w14:textId="77777777" w:rsidR="00F14930" w:rsidRPr="00E571D2" w:rsidRDefault="00F14930" w:rsidP="000B2716">
      <w:pPr>
        <w:spacing w:after="120"/>
        <w:rPr>
          <w:lang w:val="en-GB"/>
        </w:rPr>
      </w:pPr>
    </w:p>
    <w:p w14:paraId="5AC2670A" w14:textId="77777777" w:rsidR="00F14930" w:rsidRPr="00E571D2" w:rsidRDefault="00087F2A" w:rsidP="000B2716">
      <w:pPr>
        <w:spacing w:after="120"/>
        <w:rPr>
          <w:b/>
          <w:lang w:val="en-GB"/>
        </w:rPr>
      </w:pPr>
      <w:r w:rsidRPr="00E571D2">
        <w:rPr>
          <w:b/>
          <w:lang w:val="en-GB"/>
        </w:rPr>
        <w:t>Plastics for a small CO</w:t>
      </w:r>
      <w:r w:rsidRPr="00E571D2">
        <w:rPr>
          <w:b/>
          <w:vertAlign w:val="subscript"/>
          <w:lang w:val="en-GB"/>
        </w:rPr>
        <w:t>2</w:t>
      </w:r>
      <w:r w:rsidRPr="00E571D2">
        <w:rPr>
          <w:b/>
          <w:lang w:val="en-GB"/>
        </w:rPr>
        <w:t xml:space="preserve"> footprint</w:t>
      </w:r>
    </w:p>
    <w:p w14:paraId="6EF7C61E" w14:textId="77777777" w:rsidR="005A6B34" w:rsidRPr="00E571D2" w:rsidRDefault="00274E62" w:rsidP="00711CB8">
      <w:pPr>
        <w:spacing w:after="120"/>
        <w:rPr>
          <w:lang w:val="en-GB"/>
        </w:rPr>
      </w:pPr>
      <w:r w:rsidRPr="00E571D2">
        <w:rPr>
          <w:lang w:val="en-GB"/>
        </w:rPr>
        <w:t xml:space="preserve">The focus of the joint commitment is plastic packaging, which has a </w:t>
      </w:r>
      <w:proofErr w:type="gramStart"/>
      <w:r w:rsidRPr="00E571D2">
        <w:rPr>
          <w:lang w:val="en-GB"/>
        </w:rPr>
        <w:t>particular need</w:t>
      </w:r>
      <w:proofErr w:type="gramEnd"/>
      <w:r w:rsidRPr="00E571D2">
        <w:rPr>
          <w:lang w:val="en-GB"/>
        </w:rPr>
        <w:t xml:space="preserve"> to make up lost ground when it comes to meaningful handling, disposal and recycling and is therefore losing consumer acceptance. However, compared to packaging made of other materials, plastics often have a significantly better CO</w:t>
      </w:r>
      <w:r w:rsidRPr="00E571D2">
        <w:rPr>
          <w:vertAlign w:val="subscript"/>
          <w:lang w:val="en-GB"/>
        </w:rPr>
        <w:t>2</w:t>
      </w:r>
      <w:r w:rsidRPr="00E571D2">
        <w:rPr>
          <w:lang w:val="en-GB"/>
        </w:rPr>
        <w:t xml:space="preserve"> footprint. "We will not be able to master many of the challenges of the future without plastics," Engleder emphasises. "It's not the material that is the problem, but how it is handled. </w:t>
      </w:r>
      <w:proofErr w:type="gramStart"/>
      <w:r w:rsidRPr="00E571D2">
        <w:rPr>
          <w:lang w:val="en-GB"/>
        </w:rPr>
        <w:t>This is why</w:t>
      </w:r>
      <w:proofErr w:type="gramEnd"/>
      <w:r w:rsidRPr="00E571D2">
        <w:rPr>
          <w:lang w:val="en-GB"/>
        </w:rPr>
        <w:t xml:space="preserve"> we are increasingly leveraging our know-how and experience to ensure that plastic packaging can be produced, used, disposed of and recycled in a sustainable manner worldwide." </w:t>
      </w:r>
    </w:p>
    <w:p w14:paraId="327864C9" w14:textId="77777777" w:rsidR="005A6B34" w:rsidRPr="00E571D2" w:rsidRDefault="005A6B34" w:rsidP="00711CB8">
      <w:pPr>
        <w:spacing w:after="120"/>
        <w:rPr>
          <w:b/>
          <w:lang w:val="en-GB"/>
        </w:rPr>
      </w:pPr>
    </w:p>
    <w:p w14:paraId="4FBF3E79" w14:textId="77777777" w:rsidR="00BB6BA7" w:rsidRPr="00E571D2" w:rsidRDefault="00087F2A" w:rsidP="00711CB8">
      <w:pPr>
        <w:spacing w:after="120"/>
        <w:rPr>
          <w:b/>
          <w:lang w:val="en-GB"/>
        </w:rPr>
      </w:pPr>
      <w:r w:rsidRPr="00E571D2">
        <w:rPr>
          <w:b/>
          <w:lang w:val="en-GB"/>
        </w:rPr>
        <w:t>Paving the way for more widespread use of recycled materials</w:t>
      </w:r>
    </w:p>
    <w:p w14:paraId="76CC7E6C" w14:textId="77777777" w:rsidR="00C82674" w:rsidRPr="00E571D2" w:rsidRDefault="00B653CA" w:rsidP="00150DB8">
      <w:pPr>
        <w:spacing w:after="120"/>
        <w:rPr>
          <w:lang w:val="en-GB"/>
        </w:rPr>
      </w:pPr>
      <w:r w:rsidRPr="00E571D2">
        <w:rPr>
          <w:lang w:val="en-GB"/>
        </w:rPr>
        <w:t xml:space="preserve">As an injection moulding machine manufacturer with a high level of expertise in systems solutions, ENGEL is involved at various levels, including process consistency. The intelligent assistance systems developed by ENGEL, such as </w:t>
      </w:r>
      <w:proofErr w:type="spellStart"/>
      <w:r w:rsidRPr="00E571D2">
        <w:rPr>
          <w:lang w:val="en-GB"/>
        </w:rPr>
        <w:t>iQ</w:t>
      </w:r>
      <w:proofErr w:type="spellEnd"/>
      <w:r w:rsidRPr="00E571D2">
        <w:rPr>
          <w:lang w:val="en-GB"/>
        </w:rPr>
        <w:t xml:space="preserve"> weight control, make it possible to consistently produce high-quality plastic products despite fluctuating raw material quality. This paves the way for a far more widespread use of recycled materials. On top of this, ENGEL is collaborating with processors as early as the product and process development phase of many projects in order to continually reduce the amount of material used and facilitate the subsequent recycling of the products. </w:t>
      </w:r>
    </w:p>
    <w:p w14:paraId="1E1AE69A" w14:textId="77777777" w:rsidR="005A6B34" w:rsidRDefault="0049241B" w:rsidP="00087F2A">
      <w:pPr>
        <w:spacing w:after="120"/>
        <w:rPr>
          <w:lang w:val="en-GB"/>
        </w:rPr>
      </w:pPr>
      <w:r w:rsidRPr="00E571D2">
        <w:rPr>
          <w:lang w:val="en-GB"/>
        </w:rPr>
        <w:t xml:space="preserve">With their technological innovations and many joint projects, the seven founding members of the platform are also establishing new standards for sustainable packaging at a </w:t>
      </w:r>
      <w:proofErr w:type="spellStart"/>
      <w:r w:rsidRPr="00E571D2">
        <w:rPr>
          <w:lang w:val="en-GB"/>
        </w:rPr>
        <w:t>supraregional</w:t>
      </w:r>
      <w:proofErr w:type="spellEnd"/>
      <w:r w:rsidRPr="00E571D2">
        <w:rPr>
          <w:lang w:val="en-GB"/>
        </w:rPr>
        <w:t xml:space="preserve"> level. In an open dialogue with politicians, organisations and the public, they are making a decisive contribution towards a differentiated perception of plastic packaging. </w:t>
      </w:r>
    </w:p>
    <w:p w14:paraId="090D750B" w14:textId="77777777" w:rsidR="00DA5BAC" w:rsidRPr="00E571D2" w:rsidRDefault="00DA5BAC" w:rsidP="00087F2A">
      <w:pPr>
        <w:spacing w:after="120"/>
        <w:rPr>
          <w:color w:val="000000" w:themeColor="text1"/>
          <w:lang w:val="en-GB"/>
        </w:rPr>
      </w:pPr>
    </w:p>
    <w:p w14:paraId="644FEB54" w14:textId="306FFE26" w:rsidR="009564FE" w:rsidRPr="00DC1144" w:rsidRDefault="002811B7" w:rsidP="00150DB8">
      <w:pPr>
        <w:spacing w:after="120" w:line="240" w:lineRule="auto"/>
        <w:rPr>
          <w:sz w:val="20"/>
        </w:rPr>
      </w:pPr>
      <w:r>
        <w:rPr>
          <w:noProof/>
        </w:rPr>
        <w:t>&lt;&lt;Picture&gt;&gt;</w:t>
      </w:r>
    </w:p>
    <w:p w14:paraId="6903E887" w14:textId="77777777" w:rsidR="009564FE" w:rsidRPr="00E571D2" w:rsidRDefault="009564FE" w:rsidP="009564FE">
      <w:pPr>
        <w:spacing w:after="120" w:line="240" w:lineRule="auto"/>
        <w:rPr>
          <w:sz w:val="20"/>
          <w:lang w:val="en-GB"/>
        </w:rPr>
      </w:pPr>
      <w:r w:rsidRPr="00E571D2">
        <w:rPr>
          <w:sz w:val="20"/>
          <w:lang w:val="en-GB"/>
        </w:rPr>
        <w:t>The "Packaging with a Future" platform is committed to the sensible and sustainable use of packaging. Injection moulding machine manufacturer ENGEL is one of the initiative's founding members.</w:t>
      </w:r>
    </w:p>
    <w:p w14:paraId="55FC7C47" w14:textId="77777777" w:rsidR="00150DB8" w:rsidRPr="00236CA5" w:rsidRDefault="00150DB8" w:rsidP="00150DB8">
      <w:pPr>
        <w:spacing w:after="120" w:line="240" w:lineRule="auto"/>
        <w:rPr>
          <w:sz w:val="20"/>
        </w:rPr>
      </w:pPr>
      <w:r>
        <w:rPr>
          <w:sz w:val="20"/>
        </w:rPr>
        <w:t>Picture: Verpackung mit Zukunft</w:t>
      </w:r>
    </w:p>
    <w:p w14:paraId="52388596" w14:textId="77777777" w:rsidR="00150DB8" w:rsidRPr="00236CA5" w:rsidRDefault="00150DB8" w:rsidP="00585B22"/>
    <w:p w14:paraId="38D8E0F9" w14:textId="77777777" w:rsidR="00DA5BAC" w:rsidRPr="00236CA5" w:rsidRDefault="00DA5BAC" w:rsidP="00585B22">
      <w:bookmarkStart w:id="0" w:name="_GoBack"/>
      <w:bookmarkEnd w:id="0"/>
    </w:p>
    <w:p w14:paraId="733B90D0" w14:textId="77777777" w:rsidR="00B727EE" w:rsidRPr="00236CA5" w:rsidRDefault="00B727EE" w:rsidP="00585B22"/>
    <w:p w14:paraId="4F2F6C07" w14:textId="77777777" w:rsidR="00585B22" w:rsidRPr="002326FE" w:rsidRDefault="00585B22" w:rsidP="00564FE8">
      <w:pPr>
        <w:pStyle w:val="Abbinder-headline"/>
        <w:spacing w:after="120"/>
      </w:pPr>
      <w:r>
        <w:lastRenderedPageBreak/>
        <w:t>ENGEL AUSTRIA GmbH</w:t>
      </w:r>
    </w:p>
    <w:p w14:paraId="69503B1B" w14:textId="77777777" w:rsidR="00585B22" w:rsidRPr="00E571D2" w:rsidRDefault="00585B22" w:rsidP="00564FE8">
      <w:pPr>
        <w:pStyle w:val="Abbinder"/>
        <w:spacing w:after="120"/>
        <w:rPr>
          <w:lang w:val="en-GB"/>
        </w:rPr>
      </w:pPr>
      <w:r w:rsidRPr="00E571D2">
        <w:rPr>
          <w:lang w:val="en-GB"/>
        </w:rPr>
        <w:t>ENGEL is one of the global leaders in the manufacture of plastics processing machines. Today, the ENGEL Group offers a full range of technology modules for plastics processing as a single source supplier: injection moulding machines for thermoplastics and elastomers together with automation, with individual components also being competitive and successful in the market. With nine production plants in Europe, North America and Asia (China and Korea), and subsidiaries and representatives in more than 85 countries, ENGEL offers its customers the excellent global support they need to compete and succeed with new technologies and leading-edge production systems.</w:t>
      </w:r>
    </w:p>
    <w:p w14:paraId="45F87099" w14:textId="77777777" w:rsidR="00155799" w:rsidRPr="00E571D2" w:rsidRDefault="00585B22" w:rsidP="00155799">
      <w:pPr>
        <w:pStyle w:val="Abbinder"/>
        <w:spacing w:after="120"/>
        <w:rPr>
          <w:lang w:val="en-GB"/>
        </w:rPr>
      </w:pPr>
      <w:r w:rsidRPr="00E571D2">
        <w:rPr>
          <w:u w:val="single"/>
          <w:lang w:val="en-GB"/>
        </w:rPr>
        <w:t>Contact for journalists:</w:t>
      </w:r>
      <w:r w:rsidRPr="00E571D2">
        <w:rPr>
          <w:lang w:val="en-GB"/>
        </w:rPr>
        <w:br/>
        <w:t xml:space="preserve">Ute Panzer, Vice President Marketing and Communications, ENGEL AUSTRIA GmbH, </w:t>
      </w:r>
      <w:r w:rsidRPr="00E571D2">
        <w:rPr>
          <w:lang w:val="en-GB"/>
        </w:rPr>
        <w:br/>
        <w:t>Ludwig-Engel-</w:t>
      </w:r>
      <w:proofErr w:type="spellStart"/>
      <w:r w:rsidRPr="00E571D2">
        <w:rPr>
          <w:lang w:val="en-GB"/>
        </w:rPr>
        <w:t>Straße</w:t>
      </w:r>
      <w:proofErr w:type="spellEnd"/>
      <w:r w:rsidRPr="00E571D2">
        <w:rPr>
          <w:lang w:val="en-GB"/>
        </w:rPr>
        <w:t xml:space="preserve"> 1, A-4311 </w:t>
      </w:r>
      <w:proofErr w:type="spellStart"/>
      <w:r w:rsidRPr="00E571D2">
        <w:rPr>
          <w:lang w:val="en-GB"/>
        </w:rPr>
        <w:t>Schwertberg</w:t>
      </w:r>
      <w:proofErr w:type="spellEnd"/>
      <w:r w:rsidRPr="00E571D2">
        <w:rPr>
          <w:lang w:val="en-GB"/>
        </w:rPr>
        <w:t xml:space="preserve">/Austria, </w:t>
      </w:r>
      <w:r w:rsidRPr="00E571D2">
        <w:rPr>
          <w:lang w:val="en-GB"/>
        </w:rPr>
        <w:br/>
        <w:t xml:space="preserve">Tel.: +43 (0)50/620-3800, Fax: -3009, E-mail: ute.panzer@engel.at </w:t>
      </w:r>
    </w:p>
    <w:p w14:paraId="670465BC" w14:textId="77777777" w:rsidR="00585B22" w:rsidRDefault="00585B22" w:rsidP="00564FE8">
      <w:pPr>
        <w:pStyle w:val="Abbinder"/>
        <w:spacing w:after="120"/>
      </w:pPr>
      <w:r>
        <w:t xml:space="preserve">Susanne Zinckgraf, Manager Public Relations, ENGEL AUSTRIA GmbH, </w:t>
      </w:r>
      <w:r>
        <w:br/>
        <w:t>Ludwig-Engel-Straße 1, A-4311 Schwertberg/Austria</w:t>
      </w:r>
      <w:r>
        <w:br/>
        <w:t xml:space="preserve">PR-Office: Theodor-Heuss-Str. 85, D-67435 Neustadt/Germany, </w:t>
      </w:r>
      <w:r>
        <w:br/>
        <w:t>Tel.: +49 (0)6327/97699-02, Fax: -03, E-mail: susanne.zinckgraf@engel.at</w:t>
      </w:r>
    </w:p>
    <w:p w14:paraId="2EBFDA6E" w14:textId="77777777" w:rsidR="00A052CD" w:rsidRDefault="00585B22" w:rsidP="00564FE8">
      <w:pPr>
        <w:pStyle w:val="Abbinder"/>
        <w:spacing w:after="120"/>
      </w:pPr>
      <w:r>
        <w:rPr>
          <w:u w:val="single"/>
        </w:rPr>
        <w:t>Contact for readers:</w:t>
      </w:r>
      <w:r>
        <w:br/>
        <w:t>ENGEL AUSTRIA GmbH, Ludwig-Engel-Strasse 1, A-4311 Schwertberg, Austria,</w:t>
      </w:r>
      <w:r>
        <w:br/>
        <w:t xml:space="preserve">Tel.: +43 (0)50 620-0, fax: -3009, e-mail: </w:t>
      </w:r>
      <w:hyperlink r:id="rId7" w:history="1">
        <w:r>
          <w:t>sales@engel.at</w:t>
        </w:r>
      </w:hyperlink>
    </w:p>
    <w:p w14:paraId="112B6E7A" w14:textId="77777777" w:rsidR="00193A97" w:rsidRPr="00E571D2" w:rsidRDefault="00193A97" w:rsidP="00193A97">
      <w:pPr>
        <w:spacing w:after="120" w:line="240" w:lineRule="auto"/>
        <w:rPr>
          <w:sz w:val="20"/>
          <w:lang w:val="en-GB"/>
        </w:rPr>
      </w:pPr>
      <w:r w:rsidRPr="00E571D2">
        <w:rPr>
          <w:sz w:val="20"/>
          <w:u w:val="single"/>
          <w:lang w:val="en-GB"/>
        </w:rPr>
        <w:t>Legal notice:</w:t>
      </w:r>
      <w:r w:rsidRPr="00E571D2">
        <w:rPr>
          <w:sz w:val="20"/>
          <w:u w:val="single"/>
          <w:lang w:val="en-GB"/>
        </w:rPr>
        <w:br/>
      </w:r>
      <w:r w:rsidRPr="00E571D2">
        <w:rPr>
          <w:sz w:val="20"/>
          <w:lang w:val="en-GB"/>
        </w:rPr>
        <w:t xml:space="preserve">The common names, trade names, product names and similar cited in this press release are protected by copyright. They may also include trademarks and be protected as such without being specifically highlighted. </w:t>
      </w:r>
    </w:p>
    <w:p w14:paraId="4A3A00DB" w14:textId="77777777" w:rsidR="0030527B" w:rsidRPr="00585B22" w:rsidRDefault="002811B7" w:rsidP="00150DB8">
      <w:pPr>
        <w:pStyle w:val="Abbinder"/>
        <w:spacing w:after="120"/>
      </w:pPr>
      <w:hyperlink r:id="rId8" w:history="1">
        <w:r w:rsidR="00201CA4">
          <w:t>www.engelglobal.com</w:t>
        </w:r>
      </w:hyperlink>
    </w:p>
    <w:sectPr w:rsidR="0030527B" w:rsidRPr="00585B22" w:rsidSect="00711CB8">
      <w:headerReference w:type="default" r:id="rId9"/>
      <w:footerReference w:type="default" r:id="rId10"/>
      <w:pgSz w:w="11906" w:h="16838"/>
      <w:pgMar w:top="3261" w:right="1418" w:bottom="269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680E74" w14:textId="77777777" w:rsidR="00F97C7B" w:rsidRDefault="00F97C7B">
      <w:r>
        <w:separator/>
      </w:r>
    </w:p>
  </w:endnote>
  <w:endnote w:type="continuationSeparator" w:id="0">
    <w:p w14:paraId="4843987E" w14:textId="77777777" w:rsidR="00F97C7B" w:rsidRDefault="00F97C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45">
    <w:altName w:val="Times New Roman"/>
    <w:charset w:val="00"/>
    <w:family w:val="auto"/>
    <w:pitch w:val="variable"/>
    <w:sig w:usb0="00000001" w:usb1="5000785B"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D7E855" w14:textId="2DE05C1E" w:rsidR="00A613FE" w:rsidRDefault="00A613FE" w:rsidP="002811B7">
    <w:pPr>
      <w:pStyle w:val="Fuzeile"/>
      <w:ind w:right="28"/>
      <w:jc w:val="right"/>
    </w:pPr>
  </w:p>
  <w:p w14:paraId="53F909BA" w14:textId="77777777" w:rsidR="00A613FE" w:rsidRPr="00386D9C" w:rsidRDefault="00A613FE" w:rsidP="00B116DF">
    <w:pPr>
      <w:pStyle w:val="Fuzeile"/>
      <w:jc w:val="center"/>
      <w:rPr>
        <w:sz w:val="18"/>
        <w:szCs w:val="18"/>
      </w:rPr>
    </w:pPr>
    <w:r w:rsidRPr="00386D9C">
      <w:rPr>
        <w:rStyle w:val="Seitenzahl"/>
        <w:sz w:val="18"/>
        <w:szCs w:val="18"/>
      </w:rPr>
      <w:fldChar w:fldCharType="begin"/>
    </w:r>
    <w:r w:rsidRPr="00386D9C">
      <w:rPr>
        <w:rStyle w:val="Seitenzahl"/>
        <w:sz w:val="18"/>
        <w:szCs w:val="18"/>
      </w:rPr>
      <w:instrText xml:space="preserve"> </w:instrText>
    </w:r>
    <w:r>
      <w:rPr>
        <w:rStyle w:val="Seitenzahl"/>
        <w:sz w:val="18"/>
        <w:szCs w:val="18"/>
      </w:rPr>
      <w:instrText>PAGE</w:instrText>
    </w:r>
    <w:r w:rsidRPr="00386D9C">
      <w:rPr>
        <w:rStyle w:val="Seitenzahl"/>
        <w:sz w:val="18"/>
        <w:szCs w:val="18"/>
      </w:rPr>
      <w:instrText xml:space="preserve"> </w:instrText>
    </w:r>
    <w:r w:rsidRPr="00386D9C">
      <w:rPr>
        <w:rStyle w:val="Seitenzahl"/>
        <w:sz w:val="18"/>
        <w:szCs w:val="18"/>
      </w:rPr>
      <w:fldChar w:fldCharType="separate"/>
    </w:r>
    <w:r w:rsidR="00E774D5">
      <w:rPr>
        <w:rStyle w:val="Seitenzahl"/>
        <w:noProof/>
        <w:sz w:val="18"/>
        <w:szCs w:val="18"/>
      </w:rPr>
      <w:t>2</w:t>
    </w:r>
    <w:r w:rsidRPr="00386D9C">
      <w:rPr>
        <w:rStyle w:val="Seitenzah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DA87FB" w14:textId="77777777" w:rsidR="00F97C7B" w:rsidRDefault="00F97C7B">
      <w:r>
        <w:separator/>
      </w:r>
    </w:p>
  </w:footnote>
  <w:footnote w:type="continuationSeparator" w:id="0">
    <w:p w14:paraId="4E97B38C" w14:textId="77777777" w:rsidR="00F97C7B" w:rsidRDefault="00F97C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D712C6" w14:textId="77777777" w:rsidR="00A613FE" w:rsidRDefault="00A613FE" w:rsidP="00330AAD">
    <w:pPr>
      <w:pStyle w:val="Kopfzeile"/>
      <w:rPr>
        <w:rFonts w:ascii="Arial Black" w:hAnsi="Arial Black"/>
        <w:lang w:val="de-AT"/>
      </w:rPr>
    </w:pPr>
  </w:p>
  <w:p w14:paraId="2DF81936" w14:textId="77777777" w:rsidR="00A613FE" w:rsidRDefault="00A613FE" w:rsidP="00B116DF">
    <w:pPr>
      <w:pStyle w:val="Kopfzeile"/>
      <w:tabs>
        <w:tab w:val="clear" w:pos="4536"/>
        <w:tab w:val="clear" w:pos="9072"/>
        <w:tab w:val="left" w:pos="2200"/>
      </w:tabs>
      <w:rPr>
        <w:rFonts w:ascii="Arial Black" w:hAnsi="Arial Black"/>
        <w:lang w:val="de-AT"/>
      </w:rPr>
    </w:pPr>
    <w:r>
      <w:rPr>
        <w:rFonts w:ascii="Arial Black" w:hAnsi="Arial Black"/>
        <w:lang w:val="de-AT"/>
      </w:rPr>
      <w:tab/>
    </w:r>
  </w:p>
  <w:p w14:paraId="21EBF9F2" w14:textId="77777777" w:rsidR="00A613FE" w:rsidRDefault="00A613FE" w:rsidP="00330AAD">
    <w:pPr>
      <w:pStyle w:val="Kopfzeile"/>
      <w:rPr>
        <w:rFonts w:ascii="Arial Black" w:hAnsi="Arial Black"/>
        <w:lang w:val="de-AT"/>
      </w:rPr>
    </w:pPr>
  </w:p>
  <w:p w14:paraId="74E07DC5" w14:textId="77777777" w:rsidR="00A613FE" w:rsidRDefault="00A613FE" w:rsidP="000A409F">
    <w:pPr>
      <w:jc w:val="right"/>
    </w:pPr>
    <w:r>
      <w:rPr>
        <w:sz w:val="32"/>
        <w:szCs w:val="22"/>
      </w:rPr>
      <w:t xml:space="preserve">press | </w:t>
    </w:r>
    <w:r>
      <w:rPr>
        <w:rFonts w:ascii="Arial Black" w:hAnsi="Arial Black"/>
        <w:color w:val="96C03A"/>
        <w:sz w:val="32"/>
        <w:szCs w:val="22"/>
      </w:rPr>
      <w:t>release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3489"/>
    <w:rsid w:val="000367DB"/>
    <w:rsid w:val="00061FC8"/>
    <w:rsid w:val="000665F9"/>
    <w:rsid w:val="0008774A"/>
    <w:rsid w:val="00087F2A"/>
    <w:rsid w:val="00092329"/>
    <w:rsid w:val="000A1D26"/>
    <w:rsid w:val="000A409F"/>
    <w:rsid w:val="000A6DD5"/>
    <w:rsid w:val="000B1FEE"/>
    <w:rsid w:val="000B2716"/>
    <w:rsid w:val="000D64E1"/>
    <w:rsid w:val="000F3615"/>
    <w:rsid w:val="000F73E4"/>
    <w:rsid w:val="00103203"/>
    <w:rsid w:val="00115FD5"/>
    <w:rsid w:val="00124924"/>
    <w:rsid w:val="00150748"/>
    <w:rsid w:val="00150DB8"/>
    <w:rsid w:val="00155799"/>
    <w:rsid w:val="00176B68"/>
    <w:rsid w:val="00190432"/>
    <w:rsid w:val="00193A97"/>
    <w:rsid w:val="001947D6"/>
    <w:rsid w:val="001A3E6D"/>
    <w:rsid w:val="001A6570"/>
    <w:rsid w:val="001A687D"/>
    <w:rsid w:val="001B557D"/>
    <w:rsid w:val="001C5B8A"/>
    <w:rsid w:val="001D1F4E"/>
    <w:rsid w:val="001E082E"/>
    <w:rsid w:val="001E4B0D"/>
    <w:rsid w:val="00201CA4"/>
    <w:rsid w:val="002326FE"/>
    <w:rsid w:val="00236CA5"/>
    <w:rsid w:val="002402EC"/>
    <w:rsid w:val="00241B64"/>
    <w:rsid w:val="00241CF6"/>
    <w:rsid w:val="00245D0B"/>
    <w:rsid w:val="00267298"/>
    <w:rsid w:val="00274E62"/>
    <w:rsid w:val="002811B7"/>
    <w:rsid w:val="002834A6"/>
    <w:rsid w:val="002A197C"/>
    <w:rsid w:val="002A3967"/>
    <w:rsid w:val="002B1C7A"/>
    <w:rsid w:val="002B64EE"/>
    <w:rsid w:val="002B68F2"/>
    <w:rsid w:val="002C05D2"/>
    <w:rsid w:val="002C6F59"/>
    <w:rsid w:val="002D310D"/>
    <w:rsid w:val="002E6A36"/>
    <w:rsid w:val="002F087C"/>
    <w:rsid w:val="003011B7"/>
    <w:rsid w:val="0030527B"/>
    <w:rsid w:val="003260DF"/>
    <w:rsid w:val="00330AAD"/>
    <w:rsid w:val="003566C9"/>
    <w:rsid w:val="00386073"/>
    <w:rsid w:val="00386D9C"/>
    <w:rsid w:val="003A2C4B"/>
    <w:rsid w:val="004003AB"/>
    <w:rsid w:val="00405096"/>
    <w:rsid w:val="004068BF"/>
    <w:rsid w:val="00424F94"/>
    <w:rsid w:val="004343FB"/>
    <w:rsid w:val="00434BD1"/>
    <w:rsid w:val="00440866"/>
    <w:rsid w:val="004506FB"/>
    <w:rsid w:val="00450D9F"/>
    <w:rsid w:val="00451224"/>
    <w:rsid w:val="0046305D"/>
    <w:rsid w:val="0049241B"/>
    <w:rsid w:val="004B1AAA"/>
    <w:rsid w:val="004B1E7F"/>
    <w:rsid w:val="004D336F"/>
    <w:rsid w:val="004F57EB"/>
    <w:rsid w:val="00505B32"/>
    <w:rsid w:val="00510E22"/>
    <w:rsid w:val="00551589"/>
    <w:rsid w:val="00564FE8"/>
    <w:rsid w:val="00585B22"/>
    <w:rsid w:val="00590BF3"/>
    <w:rsid w:val="00590E3F"/>
    <w:rsid w:val="005A6B34"/>
    <w:rsid w:val="005D0826"/>
    <w:rsid w:val="005E66DC"/>
    <w:rsid w:val="005F705B"/>
    <w:rsid w:val="00601941"/>
    <w:rsid w:val="00601DB7"/>
    <w:rsid w:val="00612F8F"/>
    <w:rsid w:val="00615A68"/>
    <w:rsid w:val="00620837"/>
    <w:rsid w:val="0064398F"/>
    <w:rsid w:val="00667846"/>
    <w:rsid w:val="00667A3E"/>
    <w:rsid w:val="00684AF9"/>
    <w:rsid w:val="0068744D"/>
    <w:rsid w:val="006A0ABC"/>
    <w:rsid w:val="006C5D1D"/>
    <w:rsid w:val="006E3145"/>
    <w:rsid w:val="006F7DAD"/>
    <w:rsid w:val="00711CB8"/>
    <w:rsid w:val="00730FBF"/>
    <w:rsid w:val="00772540"/>
    <w:rsid w:val="00781D03"/>
    <w:rsid w:val="007830F6"/>
    <w:rsid w:val="00785202"/>
    <w:rsid w:val="0078627A"/>
    <w:rsid w:val="007A71E3"/>
    <w:rsid w:val="007C387E"/>
    <w:rsid w:val="007F063C"/>
    <w:rsid w:val="008166DC"/>
    <w:rsid w:val="00827DB3"/>
    <w:rsid w:val="00836DC0"/>
    <w:rsid w:val="00840364"/>
    <w:rsid w:val="008A6B21"/>
    <w:rsid w:val="008B41C2"/>
    <w:rsid w:val="008B7361"/>
    <w:rsid w:val="008C10C3"/>
    <w:rsid w:val="008C2F77"/>
    <w:rsid w:val="008D29E8"/>
    <w:rsid w:val="008D667A"/>
    <w:rsid w:val="008F03EB"/>
    <w:rsid w:val="008F3F3A"/>
    <w:rsid w:val="008F6177"/>
    <w:rsid w:val="008F65BD"/>
    <w:rsid w:val="00906780"/>
    <w:rsid w:val="009127EF"/>
    <w:rsid w:val="0092151F"/>
    <w:rsid w:val="00945639"/>
    <w:rsid w:val="009564FE"/>
    <w:rsid w:val="00991153"/>
    <w:rsid w:val="00995295"/>
    <w:rsid w:val="00997D60"/>
    <w:rsid w:val="009A0F1B"/>
    <w:rsid w:val="00A03105"/>
    <w:rsid w:val="00A052CD"/>
    <w:rsid w:val="00A1350B"/>
    <w:rsid w:val="00A14373"/>
    <w:rsid w:val="00A20FD3"/>
    <w:rsid w:val="00A35632"/>
    <w:rsid w:val="00A613FE"/>
    <w:rsid w:val="00A73B33"/>
    <w:rsid w:val="00A9659F"/>
    <w:rsid w:val="00AB1D7B"/>
    <w:rsid w:val="00AE128C"/>
    <w:rsid w:val="00AF082E"/>
    <w:rsid w:val="00AF6714"/>
    <w:rsid w:val="00B116DF"/>
    <w:rsid w:val="00B27A4B"/>
    <w:rsid w:val="00B653CA"/>
    <w:rsid w:val="00B727EE"/>
    <w:rsid w:val="00B749CE"/>
    <w:rsid w:val="00B76574"/>
    <w:rsid w:val="00B77C24"/>
    <w:rsid w:val="00B813FE"/>
    <w:rsid w:val="00B8617E"/>
    <w:rsid w:val="00BA1184"/>
    <w:rsid w:val="00BB0C2C"/>
    <w:rsid w:val="00BB6BA7"/>
    <w:rsid w:val="00BD12B5"/>
    <w:rsid w:val="00C25A8C"/>
    <w:rsid w:val="00C27422"/>
    <w:rsid w:val="00C3045A"/>
    <w:rsid w:val="00C636A6"/>
    <w:rsid w:val="00C82674"/>
    <w:rsid w:val="00C86996"/>
    <w:rsid w:val="00C876C6"/>
    <w:rsid w:val="00C9367E"/>
    <w:rsid w:val="00CA0367"/>
    <w:rsid w:val="00CA3FCD"/>
    <w:rsid w:val="00CC4FB7"/>
    <w:rsid w:val="00D32716"/>
    <w:rsid w:val="00D43D79"/>
    <w:rsid w:val="00D82CBA"/>
    <w:rsid w:val="00D92814"/>
    <w:rsid w:val="00DA2961"/>
    <w:rsid w:val="00DA3169"/>
    <w:rsid w:val="00DA5BAC"/>
    <w:rsid w:val="00DB5B07"/>
    <w:rsid w:val="00DB7FB5"/>
    <w:rsid w:val="00DC1144"/>
    <w:rsid w:val="00DC2911"/>
    <w:rsid w:val="00DD2AD8"/>
    <w:rsid w:val="00DE7085"/>
    <w:rsid w:val="00E05ACA"/>
    <w:rsid w:val="00E12E4E"/>
    <w:rsid w:val="00E13D4B"/>
    <w:rsid w:val="00E163AD"/>
    <w:rsid w:val="00E43489"/>
    <w:rsid w:val="00E46B4D"/>
    <w:rsid w:val="00E571D2"/>
    <w:rsid w:val="00E60FA8"/>
    <w:rsid w:val="00E774D5"/>
    <w:rsid w:val="00E77B42"/>
    <w:rsid w:val="00E824C6"/>
    <w:rsid w:val="00E85C6E"/>
    <w:rsid w:val="00E94544"/>
    <w:rsid w:val="00EB4A94"/>
    <w:rsid w:val="00ED6192"/>
    <w:rsid w:val="00EE16F3"/>
    <w:rsid w:val="00F0066B"/>
    <w:rsid w:val="00F123FF"/>
    <w:rsid w:val="00F14930"/>
    <w:rsid w:val="00F1605A"/>
    <w:rsid w:val="00F278C3"/>
    <w:rsid w:val="00F36F4C"/>
    <w:rsid w:val="00F53674"/>
    <w:rsid w:val="00F6379C"/>
    <w:rsid w:val="00F952B7"/>
    <w:rsid w:val="00F97C7B"/>
    <w:rsid w:val="00FD325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2AA12386"/>
  <w15:chartTrackingRefBased/>
  <w15:docId w15:val="{316D597C-C2C8-4711-B8A0-0086F7A58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DE7085"/>
    <w:pPr>
      <w:spacing w:line="312" w:lineRule="auto"/>
    </w:pPr>
    <w:rPr>
      <w:rFonts w:ascii="Arial" w:hAnsi="Arial" w:cs="Arial"/>
      <w:color w:val="1A171B"/>
      <w:sz w:val="22"/>
    </w:rPr>
  </w:style>
  <w:style w:type="paragraph" w:styleId="berschrift1">
    <w:name w:val="heading 1"/>
    <w:basedOn w:val="Standard"/>
    <w:next w:val="Standard"/>
    <w:link w:val="berschrift1Zchn"/>
    <w:autoRedefine/>
    <w:qFormat/>
    <w:rsid w:val="00585B22"/>
    <w:pPr>
      <w:keepNext/>
      <w:spacing w:after="120"/>
      <w:outlineLvl w:val="0"/>
    </w:pPr>
    <w:rPr>
      <w:b/>
      <w:bCs/>
      <w:kern w:val="32"/>
      <w:sz w:val="40"/>
      <w:szCs w:val="32"/>
    </w:rPr>
  </w:style>
  <w:style w:type="paragraph" w:styleId="berschrift2">
    <w:name w:val="heading 2"/>
    <w:basedOn w:val="Standard"/>
    <w:next w:val="Standard"/>
    <w:link w:val="berschrift2Zchn"/>
    <w:autoRedefine/>
    <w:qFormat/>
    <w:rsid w:val="002E6A36"/>
    <w:pPr>
      <w:keepNext/>
      <w:spacing w:after="120"/>
      <w:outlineLvl w:val="1"/>
    </w:pPr>
    <w:rPr>
      <w:b/>
      <w:bCs/>
      <w:iCs/>
      <w:sz w:val="28"/>
      <w:szCs w:val="28"/>
    </w:rPr>
  </w:style>
  <w:style w:type="paragraph" w:styleId="berschrift3">
    <w:name w:val="heading 3"/>
    <w:basedOn w:val="Standard"/>
    <w:next w:val="Standard"/>
    <w:autoRedefine/>
    <w:qFormat/>
    <w:rsid w:val="002E6A36"/>
    <w:pPr>
      <w:keepNext/>
      <w:spacing w:after="60"/>
      <w:outlineLvl w:val="2"/>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
    <w:name w:val="text"/>
    <w:basedOn w:val="Standard"/>
    <w:rsid w:val="00585B22"/>
    <w:pPr>
      <w:spacing w:before="360" w:line="360" w:lineRule="auto"/>
    </w:pPr>
    <w:rPr>
      <w:rFonts w:ascii="Helvetica 45" w:hAnsi="Helvetica 45" w:cs="Times New Roman"/>
      <w:color w:val="auto"/>
      <w:sz w:val="24"/>
    </w:rPr>
  </w:style>
  <w:style w:type="paragraph" w:customStyle="1" w:styleId="bild">
    <w:name w:val="bild"/>
    <w:basedOn w:val="text"/>
    <w:rsid w:val="00585B22"/>
    <w:pPr>
      <w:spacing w:before="240"/>
    </w:pPr>
    <w:rPr>
      <w:i/>
    </w:rPr>
  </w:style>
  <w:style w:type="character" w:styleId="Hyperlink">
    <w:name w:val="Hyperlink"/>
    <w:rsid w:val="00A052CD"/>
    <w:rPr>
      <w:color w:val="0000FF"/>
      <w:u w:val="single"/>
    </w:rPr>
  </w:style>
  <w:style w:type="paragraph" w:customStyle="1" w:styleId="Abbinder">
    <w:name w:val="Abbinder"/>
    <w:basedOn w:val="Standard"/>
    <w:autoRedefine/>
    <w:rsid w:val="00AB1D7B"/>
    <w:pPr>
      <w:spacing w:line="240" w:lineRule="auto"/>
    </w:pPr>
    <w:rPr>
      <w:sz w:val="20"/>
    </w:rPr>
  </w:style>
  <w:style w:type="paragraph" w:styleId="Kopfzeile">
    <w:name w:val="header"/>
    <w:basedOn w:val="Standard"/>
    <w:rsid w:val="00386D9C"/>
    <w:pPr>
      <w:tabs>
        <w:tab w:val="center" w:pos="4536"/>
        <w:tab w:val="right" w:pos="9072"/>
      </w:tabs>
    </w:pPr>
  </w:style>
  <w:style w:type="paragraph" w:styleId="Fuzeile">
    <w:name w:val="footer"/>
    <w:basedOn w:val="Standard"/>
    <w:rsid w:val="00386D9C"/>
    <w:pPr>
      <w:tabs>
        <w:tab w:val="center" w:pos="4536"/>
        <w:tab w:val="right" w:pos="9072"/>
      </w:tabs>
    </w:pPr>
  </w:style>
  <w:style w:type="character" w:styleId="Seitenzahl">
    <w:name w:val="page number"/>
    <w:basedOn w:val="Absatz-Standardschriftart"/>
    <w:rsid w:val="00386D9C"/>
    <w:rPr>
      <w:rFonts w:ascii="Times New Roman" w:hAnsi="Times New Roman"/>
    </w:rPr>
  </w:style>
  <w:style w:type="paragraph" w:customStyle="1" w:styleId="berschrift1-ArialBlack">
    <w:name w:val="Überschrift 1 - Arial Black"/>
    <w:basedOn w:val="berschrift1"/>
    <w:link w:val="berschrift1-ArialBlackZchn"/>
    <w:autoRedefine/>
    <w:rsid w:val="00730FBF"/>
    <w:rPr>
      <w:rFonts w:ascii="Arial Black" w:hAnsi="Arial Black"/>
      <w:b w:val="0"/>
      <w:color w:val="96C03A"/>
    </w:rPr>
  </w:style>
  <w:style w:type="paragraph" w:customStyle="1" w:styleId="berschrift2-ArialBlack">
    <w:name w:val="Überschrift 2 - Arial Black"/>
    <w:basedOn w:val="berschrift2"/>
    <w:link w:val="berschrift2-ArialBlackZchn"/>
    <w:autoRedefine/>
    <w:rsid w:val="007A71E3"/>
    <w:rPr>
      <w:rFonts w:ascii="Arial Black" w:hAnsi="Arial Black"/>
      <w:b w:val="0"/>
      <w:color w:val="96C03A"/>
    </w:rPr>
  </w:style>
  <w:style w:type="paragraph" w:customStyle="1" w:styleId="Abbinder-headline">
    <w:name w:val="Abbinder - headline"/>
    <w:basedOn w:val="Abbinder"/>
    <w:autoRedefine/>
    <w:rsid w:val="002E6A36"/>
    <w:pPr>
      <w:spacing w:after="60"/>
    </w:pPr>
    <w:rPr>
      <w:b/>
    </w:rPr>
  </w:style>
  <w:style w:type="paragraph" w:customStyle="1" w:styleId="berschrift3-ArialBlack">
    <w:name w:val="Überschrift 3 - Arial Black"/>
    <w:basedOn w:val="berschrift3"/>
    <w:autoRedefine/>
    <w:rsid w:val="008C10C3"/>
    <w:rPr>
      <w:rFonts w:ascii="Arial Black" w:hAnsi="Arial Black"/>
      <w:b w:val="0"/>
      <w:color w:val="96C03A"/>
    </w:rPr>
  </w:style>
  <w:style w:type="character" w:customStyle="1" w:styleId="berschrift1Zchn">
    <w:name w:val="Überschrift 1 Zchn"/>
    <w:link w:val="berschrift1"/>
    <w:rsid w:val="008C10C3"/>
    <w:rPr>
      <w:rFonts w:ascii="Arial" w:hAnsi="Arial" w:cs="Arial"/>
      <w:b/>
      <w:bCs/>
      <w:color w:val="1A171B"/>
      <w:kern w:val="32"/>
      <w:sz w:val="40"/>
      <w:szCs w:val="32"/>
    </w:rPr>
  </w:style>
  <w:style w:type="character" w:customStyle="1" w:styleId="berschrift1-ArialBlackZchn">
    <w:name w:val="Überschrift 1 - Arial Black Zchn"/>
    <w:link w:val="berschrift1-ArialBlack"/>
    <w:rsid w:val="008C10C3"/>
    <w:rPr>
      <w:rFonts w:ascii="Arial Black" w:hAnsi="Arial Black" w:cs="Arial"/>
      <w:b/>
      <w:bCs/>
      <w:color w:val="96C03A"/>
      <w:kern w:val="32"/>
      <w:sz w:val="40"/>
      <w:szCs w:val="32"/>
    </w:rPr>
  </w:style>
  <w:style w:type="character" w:customStyle="1" w:styleId="berschrift2Zchn">
    <w:name w:val="Überschrift 2 Zchn"/>
    <w:link w:val="berschrift2"/>
    <w:rsid w:val="008C10C3"/>
    <w:rPr>
      <w:rFonts w:ascii="Arial" w:hAnsi="Arial" w:cs="Arial"/>
      <w:b/>
      <w:bCs/>
      <w:iCs/>
      <w:color w:val="1A171B"/>
      <w:sz w:val="28"/>
      <w:szCs w:val="28"/>
    </w:rPr>
  </w:style>
  <w:style w:type="character" w:customStyle="1" w:styleId="berschrift2-ArialBlackZchn">
    <w:name w:val="Überschrift 2 - Arial Black Zchn"/>
    <w:link w:val="berschrift2-ArialBlack"/>
    <w:rsid w:val="008C10C3"/>
    <w:rPr>
      <w:rFonts w:ascii="Arial Black" w:hAnsi="Arial Black" w:cs="Arial"/>
      <w:b/>
      <w:bCs/>
      <w:iCs/>
      <w:color w:val="96C03A"/>
      <w:sz w:val="28"/>
      <w:szCs w:val="28"/>
    </w:rPr>
  </w:style>
  <w:style w:type="paragraph" w:customStyle="1" w:styleId="Vorspann">
    <w:name w:val="Vorspann"/>
    <w:basedOn w:val="Standard"/>
    <w:rsid w:val="00CA3FCD"/>
    <w:pPr>
      <w:spacing w:line="264" w:lineRule="auto"/>
    </w:pPr>
    <w:rPr>
      <w:b/>
      <w:sz w:val="24"/>
    </w:rPr>
  </w:style>
  <w:style w:type="paragraph" w:styleId="Sprechblasentext">
    <w:name w:val="Balloon Text"/>
    <w:basedOn w:val="Standard"/>
    <w:link w:val="SprechblasentextZchn"/>
    <w:rsid w:val="00684AF9"/>
    <w:pPr>
      <w:spacing w:line="240" w:lineRule="auto"/>
    </w:pPr>
    <w:rPr>
      <w:rFonts w:ascii="Segoe UI" w:hAnsi="Segoe UI" w:cs="Segoe UI"/>
      <w:sz w:val="18"/>
      <w:szCs w:val="18"/>
    </w:rPr>
  </w:style>
  <w:style w:type="character" w:customStyle="1" w:styleId="SprechblasentextZchn">
    <w:name w:val="Sprechblasentext Zchn"/>
    <w:link w:val="Sprechblasentext"/>
    <w:rsid w:val="00684AF9"/>
    <w:rPr>
      <w:rFonts w:ascii="Segoe UI" w:hAnsi="Segoe UI" w:cs="Segoe UI"/>
      <w:color w:val="1A171B"/>
      <w:sz w:val="18"/>
      <w:szCs w:val="18"/>
    </w:rPr>
  </w:style>
  <w:style w:type="character" w:customStyle="1" w:styleId="tlid-translation">
    <w:name w:val="tlid-translation"/>
    <w:basedOn w:val="Absatz-Standardschriftart"/>
    <w:rsid w:val="00E571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4293036">
      <w:bodyDiv w:val="1"/>
      <w:marLeft w:val="0"/>
      <w:marRight w:val="0"/>
      <w:marTop w:val="0"/>
      <w:marBottom w:val="0"/>
      <w:divBdr>
        <w:top w:val="none" w:sz="0" w:space="0" w:color="auto"/>
        <w:left w:val="none" w:sz="0" w:space="0" w:color="auto"/>
        <w:bottom w:val="none" w:sz="0" w:space="0" w:color="auto"/>
        <w:right w:val="none" w:sz="0" w:space="0" w:color="auto"/>
      </w:divBdr>
    </w:div>
    <w:div w:id="1316108098">
      <w:bodyDiv w:val="1"/>
      <w:marLeft w:val="0"/>
      <w:marRight w:val="0"/>
      <w:marTop w:val="0"/>
      <w:marBottom w:val="0"/>
      <w:divBdr>
        <w:top w:val="none" w:sz="0" w:space="0" w:color="auto"/>
        <w:left w:val="none" w:sz="0" w:space="0" w:color="auto"/>
        <w:bottom w:val="none" w:sz="0" w:space="0" w:color="auto"/>
        <w:right w:val="none" w:sz="0" w:space="0" w:color="auto"/>
      </w:divBdr>
    </w:div>
    <w:div w:id="1980383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ngelglobal.com"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mailto:sales@engel.a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8000118\Local%20Settings\Temporary%20Internet%20Files\OLK7\ENGEL-Pressemitteilu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25ED69F59BC06A449D7F75ABEDEA6CF2" ma:contentTypeVersion="15" ma:contentTypeDescription="Ein neues Dokument erstellen." ma:contentTypeScope="" ma:versionID="7e727eb15cdbf9981b15b36049fe1251">
  <xsd:schema xmlns:xsd="http://www.w3.org/2001/XMLSchema" xmlns:xs="http://www.w3.org/2001/XMLSchema" xmlns:p="http://schemas.microsoft.com/office/2006/metadata/properties" xmlns:ns2="0227e207-72f5-491a-a4e5-c2672ae48f53" xmlns:ns3="46f49fbf-5b57-45d1-916e-364917a5a9e9" targetNamespace="http://schemas.microsoft.com/office/2006/metadata/properties" ma:root="true" ma:fieldsID="7f6bbe790d062155b49ceeceec123eb9" ns2:_="" ns3:_="">
    <xsd:import namespace="0227e207-72f5-491a-a4e5-c2672ae48f53"/>
    <xsd:import namespace="46f49fbf-5b57-45d1-916e-364917a5a9e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27e207-72f5-491a-a4e5-c2672ae48f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Bildmarkierungen" ma:readOnly="false" ma:fieldId="{5cf76f15-5ced-4ddc-b409-7134ff3c332f}" ma:taxonomyMulti="true" ma:sspId="edf6f476-1822-4fc9-8e4a-68c4a6cf00d2"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f49fbf-5b57-45d1-916e-364917a5a9e9"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0aa29fde-0f4d-4335-9e6d-657a36ca432b}" ma:internalName="TaxCatchAll" ma:showField="CatchAllData" ma:web="46f49fbf-5b57-45d1-916e-364917a5a9e9">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5721A93-7466-4E9B-B385-8CA57B48A0EE}">
  <ds:schemaRefs>
    <ds:schemaRef ds:uri="http://schemas.openxmlformats.org/officeDocument/2006/bibliography"/>
  </ds:schemaRefs>
</ds:datastoreItem>
</file>

<file path=customXml/itemProps2.xml><?xml version="1.0" encoding="utf-8"?>
<ds:datastoreItem xmlns:ds="http://schemas.openxmlformats.org/officeDocument/2006/customXml" ds:itemID="{0CD322E0-1322-4DDF-8DBC-841194CA6D43}"/>
</file>

<file path=customXml/itemProps3.xml><?xml version="1.0" encoding="utf-8"?>
<ds:datastoreItem xmlns:ds="http://schemas.openxmlformats.org/officeDocument/2006/customXml" ds:itemID="{E44EB42A-391D-481A-9E06-AEEDCCD17E54}"/>
</file>

<file path=docProps/app.xml><?xml version="1.0" encoding="utf-8"?>
<Properties xmlns="http://schemas.openxmlformats.org/officeDocument/2006/extended-properties" xmlns:vt="http://schemas.openxmlformats.org/officeDocument/2006/docPropsVTypes">
  <Template>ENGEL-Pressemitteilung.dot</Template>
  <TotalTime>0</TotalTime>
  <Pages>3</Pages>
  <Words>703</Words>
  <Characters>4304</Characters>
  <Application>Microsoft Office Word</Application>
  <DocSecurity>0</DocSecurity>
  <Lines>35</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Überschrift 2 über Schrift</vt:lpstr>
      <vt:lpstr>Überschrift 2 über Schrift</vt:lpstr>
    </vt:vector>
  </TitlesOfParts>
  <Company>ENGEL AUSTRIA GmbH</Company>
  <LinksUpToDate>false</LinksUpToDate>
  <CharactersWithSpaces>4998</CharactersWithSpaces>
  <SharedDoc>false</SharedDoc>
  <HLinks>
    <vt:vector size="18" baseType="variant">
      <vt:variant>
        <vt:i4>2687091</vt:i4>
      </vt:variant>
      <vt:variant>
        <vt:i4>3</vt:i4>
      </vt:variant>
      <vt:variant>
        <vt:i4>0</vt:i4>
      </vt:variant>
      <vt:variant>
        <vt:i4>5</vt:i4>
      </vt:variant>
      <vt:variant>
        <vt:lpwstr>http://www.engelglobal.com/</vt:lpwstr>
      </vt:variant>
      <vt:variant>
        <vt:lpwstr/>
      </vt:variant>
      <vt:variant>
        <vt:i4>65579</vt:i4>
      </vt:variant>
      <vt:variant>
        <vt:i4>0</vt:i4>
      </vt:variant>
      <vt:variant>
        <vt:i4>0</vt:i4>
      </vt:variant>
      <vt:variant>
        <vt:i4>5</vt:i4>
      </vt:variant>
      <vt:variant>
        <vt:lpwstr>mailto:sales@engel.at</vt:lpwstr>
      </vt:variant>
      <vt:variant>
        <vt:lpwstr/>
      </vt:variant>
      <vt:variant>
        <vt:i4>65579</vt:i4>
      </vt:variant>
      <vt:variant>
        <vt:i4>0</vt:i4>
      </vt:variant>
      <vt:variant>
        <vt:i4>0</vt:i4>
      </vt:variant>
      <vt:variant>
        <vt:i4>5</vt:i4>
      </vt:variant>
      <vt:variant>
        <vt:lpwstr>mailto:sales@engel.at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Überschrift 2 über Schrift</dc:title>
  <dc:subject/>
  <dc:creator>ENGEL WTS User</dc:creator>
  <cp:keywords/>
  <dc:description/>
  <cp:lastModifiedBy>Zinckgraf Susanne</cp:lastModifiedBy>
  <cp:revision>3</cp:revision>
  <cp:lastPrinted>2020-05-04T12:19:00Z</cp:lastPrinted>
  <dcterms:created xsi:type="dcterms:W3CDTF">2020-05-04T12:20:00Z</dcterms:created>
  <dcterms:modified xsi:type="dcterms:W3CDTF">2020-05-04T12:20:00Z</dcterms:modified>
</cp:coreProperties>
</file>