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4F67" w14:textId="77777777" w:rsidR="00B47E3C" w:rsidRDefault="00B47E3C" w:rsidP="00B47E3C">
      <w:pPr>
        <w:pStyle w:val="Header"/>
      </w:pPr>
      <w:r>
        <w:rPr>
          <w:noProof/>
        </w:rPr>
        <w:drawing>
          <wp:anchor distT="0" distB="0" distL="114300" distR="114300" simplePos="0" relativeHeight="251659264" behindDoc="1" locked="0" layoutInCell="1" allowOverlap="1" wp14:anchorId="1851CFAD" wp14:editId="42AB42F4">
            <wp:simplePos x="0" y="0"/>
            <wp:positionH relativeFrom="margin">
              <wp:align>center</wp:align>
            </wp:positionH>
            <wp:positionV relativeFrom="paragraph">
              <wp:posOffset>-600075</wp:posOffset>
            </wp:positionV>
            <wp:extent cx="6217615" cy="1419225"/>
            <wp:effectExtent l="0" t="0" r="0" b="0"/>
            <wp:wrapNone/>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7615" cy="1419225"/>
                    </a:xfrm>
                    <a:prstGeom prst="rect">
                      <a:avLst/>
                    </a:prstGeom>
                  </pic:spPr>
                </pic:pic>
              </a:graphicData>
            </a:graphic>
            <wp14:sizeRelH relativeFrom="page">
              <wp14:pctWidth>0</wp14:pctWidth>
            </wp14:sizeRelH>
            <wp14:sizeRelV relativeFrom="page">
              <wp14:pctHeight>0</wp14:pctHeight>
            </wp14:sizeRelV>
          </wp:anchor>
        </w:drawing>
      </w:r>
    </w:p>
    <w:p w14:paraId="59FA7AE0" w14:textId="5C59D8F4" w:rsidR="00E50047" w:rsidRPr="00912DCA" w:rsidRDefault="00912DCA">
      <w:pPr>
        <w:rPr>
          <w:rFonts w:ascii="Verdana" w:hAnsi="Verdana"/>
          <w:b/>
          <w:bCs/>
        </w:rPr>
      </w:pPr>
      <w:r w:rsidRPr="00912DCA">
        <w:rPr>
          <w:rFonts w:ascii="Verdana" w:hAnsi="Verdana"/>
          <w:b/>
          <w:bCs/>
        </w:rPr>
        <w:t>The Guernsey Literary Festival</w:t>
      </w:r>
      <w:r w:rsidRPr="00912DCA">
        <w:rPr>
          <w:rFonts w:ascii="Verdana" w:hAnsi="Verdana"/>
          <w:b/>
          <w:bCs/>
        </w:rPr>
        <w:tab/>
      </w:r>
      <w:r w:rsidRPr="00912DCA">
        <w:rPr>
          <w:rFonts w:ascii="Verdana" w:hAnsi="Verdana"/>
          <w:b/>
          <w:bCs/>
        </w:rPr>
        <w:tab/>
        <w:t>10</w:t>
      </w:r>
      <w:r w:rsidRPr="00912DCA">
        <w:rPr>
          <w:rFonts w:ascii="Verdana" w:hAnsi="Verdana"/>
          <w:b/>
          <w:bCs/>
          <w:vertAlign w:val="superscript"/>
        </w:rPr>
        <w:t>th</w:t>
      </w:r>
      <w:r w:rsidRPr="00912DCA">
        <w:rPr>
          <w:rFonts w:ascii="Verdana" w:hAnsi="Verdana"/>
          <w:b/>
          <w:bCs/>
        </w:rPr>
        <w:t>-14</w:t>
      </w:r>
      <w:r w:rsidRPr="00912DCA">
        <w:rPr>
          <w:rFonts w:ascii="Verdana" w:hAnsi="Verdana"/>
          <w:b/>
          <w:bCs/>
          <w:vertAlign w:val="superscript"/>
        </w:rPr>
        <w:t>th</w:t>
      </w:r>
      <w:r w:rsidRPr="00912DCA">
        <w:rPr>
          <w:rFonts w:ascii="Verdana" w:hAnsi="Verdana"/>
          <w:b/>
          <w:bCs/>
        </w:rPr>
        <w:t xml:space="preserve"> May 2023</w:t>
      </w:r>
    </w:p>
    <w:p w14:paraId="11154B0A" w14:textId="3002E3A2" w:rsidR="00912DCA" w:rsidRPr="00912DCA" w:rsidRDefault="00912DCA">
      <w:pPr>
        <w:rPr>
          <w:rFonts w:ascii="Verdana" w:hAnsi="Verdana"/>
          <w:b/>
          <w:bCs/>
        </w:rPr>
      </w:pPr>
    </w:p>
    <w:p w14:paraId="52A8C525" w14:textId="123AC223" w:rsidR="00912DCA" w:rsidRDefault="00912DCA" w:rsidP="00AC3594">
      <w:pPr>
        <w:jc w:val="center"/>
        <w:rPr>
          <w:rFonts w:ascii="Verdana" w:hAnsi="Verdana"/>
          <w:b/>
          <w:bCs/>
        </w:rPr>
      </w:pPr>
      <w:r w:rsidRPr="00912DCA">
        <w:rPr>
          <w:rFonts w:ascii="Verdana" w:hAnsi="Verdana"/>
          <w:b/>
          <w:bCs/>
        </w:rPr>
        <w:t>Volunteering at the Festival</w:t>
      </w:r>
    </w:p>
    <w:p w14:paraId="28DFE100" w14:textId="29AAA2F8" w:rsidR="00912DCA" w:rsidRDefault="00912DCA" w:rsidP="00AC3594">
      <w:pPr>
        <w:jc w:val="center"/>
        <w:rPr>
          <w:rFonts w:ascii="Verdana" w:hAnsi="Verdana"/>
        </w:rPr>
      </w:pPr>
      <w:r>
        <w:rPr>
          <w:rFonts w:ascii="Verdana" w:hAnsi="Verdana"/>
        </w:rPr>
        <w:t>Thank you for your interest in volunteering at this year’s Literary Festival. Volunteers are an integral part of the Festival – we couldn’t do it without you!</w:t>
      </w:r>
    </w:p>
    <w:p w14:paraId="23CC7530" w14:textId="75B86EE7" w:rsidR="00912DCA" w:rsidRDefault="00912DCA" w:rsidP="00912DCA">
      <w:pPr>
        <w:rPr>
          <w:rFonts w:ascii="Verdana" w:hAnsi="Verdana"/>
        </w:rPr>
      </w:pPr>
    </w:p>
    <w:p w14:paraId="3F838429" w14:textId="5D3FC6FD" w:rsidR="00912DCA" w:rsidRDefault="00912DCA" w:rsidP="00912DCA">
      <w:pPr>
        <w:rPr>
          <w:rFonts w:ascii="Verdana" w:hAnsi="Verdana"/>
        </w:rPr>
      </w:pPr>
      <w:r>
        <w:rPr>
          <w:rFonts w:ascii="Verdana" w:hAnsi="Verdana"/>
        </w:rPr>
        <w:t>Volunteers can:</w:t>
      </w:r>
    </w:p>
    <w:p w14:paraId="72C1C201" w14:textId="76AAA705" w:rsidR="00912DCA" w:rsidRDefault="00912DCA" w:rsidP="00912DCA">
      <w:pPr>
        <w:pStyle w:val="ListParagraph"/>
        <w:numPr>
          <w:ilvl w:val="0"/>
          <w:numId w:val="1"/>
        </w:numPr>
        <w:rPr>
          <w:rFonts w:ascii="Verdana" w:hAnsi="Verdana"/>
        </w:rPr>
      </w:pPr>
      <w:r>
        <w:rPr>
          <w:rFonts w:ascii="Verdana" w:hAnsi="Verdana"/>
        </w:rPr>
        <w:t>Steward at events: helping with tickets, queue management, set up before and tidying after the event and assisting at book signings. You will have a seat at the event you are stewarding so you can enjoy the talk.</w:t>
      </w:r>
    </w:p>
    <w:p w14:paraId="0BD665B4" w14:textId="2B49A705" w:rsidR="00912DCA" w:rsidRDefault="00912DCA" w:rsidP="00912DCA">
      <w:pPr>
        <w:pStyle w:val="ListParagraph"/>
        <w:numPr>
          <w:ilvl w:val="0"/>
          <w:numId w:val="1"/>
        </w:numPr>
        <w:rPr>
          <w:rFonts w:ascii="Verdana" w:hAnsi="Verdana"/>
        </w:rPr>
      </w:pPr>
      <w:r>
        <w:rPr>
          <w:rFonts w:ascii="Verdana" w:hAnsi="Verdana"/>
        </w:rPr>
        <w:t>Assist with driving authors: we need people to collect and return authors to the airport and from their hotels to and from the venue. Authors enjoy having a friendly local to transport them, and it’s a</w:t>
      </w:r>
      <w:r w:rsidR="002A18CA">
        <w:rPr>
          <w:rFonts w:ascii="Verdana" w:hAnsi="Verdana"/>
        </w:rPr>
        <w:t>n</w:t>
      </w:r>
      <w:r>
        <w:rPr>
          <w:rFonts w:ascii="Verdana" w:hAnsi="Verdana"/>
        </w:rPr>
        <w:t xml:space="preserve"> </w:t>
      </w:r>
      <w:r w:rsidR="002A18CA">
        <w:rPr>
          <w:rFonts w:ascii="Verdana" w:hAnsi="Verdana"/>
        </w:rPr>
        <w:t xml:space="preserve">opportunity </w:t>
      </w:r>
      <w:r>
        <w:rPr>
          <w:rFonts w:ascii="Verdana" w:hAnsi="Verdana"/>
        </w:rPr>
        <w:t>for you to get to know them a little.</w:t>
      </w:r>
    </w:p>
    <w:p w14:paraId="3123B572" w14:textId="177589D4" w:rsidR="00912DCA" w:rsidRDefault="00912DCA" w:rsidP="00912DCA">
      <w:pPr>
        <w:pStyle w:val="ListParagraph"/>
        <w:numPr>
          <w:ilvl w:val="0"/>
          <w:numId w:val="1"/>
        </w:numPr>
        <w:rPr>
          <w:rFonts w:ascii="Verdana" w:hAnsi="Verdana"/>
        </w:rPr>
      </w:pPr>
      <w:r>
        <w:rPr>
          <w:rFonts w:ascii="Verdana" w:hAnsi="Verdana"/>
        </w:rPr>
        <w:t>Staff the Festival bookshop, which will be in the entrance lobby of the Guille-All</w:t>
      </w:r>
      <w:r w:rsidR="00AC3594">
        <w:rPr>
          <w:rFonts w:ascii="Verdana" w:hAnsi="Verdana"/>
        </w:rPr>
        <w:t>è</w:t>
      </w:r>
      <w:r>
        <w:rPr>
          <w:rFonts w:ascii="Verdana" w:hAnsi="Verdana"/>
        </w:rPr>
        <w:t xml:space="preserve">s Library during the </w:t>
      </w:r>
      <w:r w:rsidR="00ED2CB3">
        <w:rPr>
          <w:rFonts w:ascii="Verdana" w:hAnsi="Verdana"/>
        </w:rPr>
        <w:t>Festival</w:t>
      </w:r>
      <w:r>
        <w:rPr>
          <w:rFonts w:ascii="Verdana" w:hAnsi="Verdana"/>
        </w:rPr>
        <w:t>.</w:t>
      </w:r>
      <w:r w:rsidR="00AC3594">
        <w:rPr>
          <w:rFonts w:ascii="Verdana" w:hAnsi="Verdana"/>
        </w:rPr>
        <w:t xml:space="preserve"> </w:t>
      </w:r>
      <w:r w:rsidR="002A18CA">
        <w:rPr>
          <w:rFonts w:ascii="Verdana" w:hAnsi="Verdana"/>
        </w:rPr>
        <w:t>A chance to chat books with like-minded visitors!</w:t>
      </w:r>
    </w:p>
    <w:p w14:paraId="474AA99C" w14:textId="3BD2AE7F" w:rsidR="00AC3594" w:rsidRPr="009842FC" w:rsidRDefault="009842FC" w:rsidP="00AC3594">
      <w:pPr>
        <w:rPr>
          <w:rFonts w:ascii="Verdana" w:hAnsi="Verdana"/>
          <w:i/>
          <w:iCs/>
        </w:rPr>
      </w:pPr>
      <w:r w:rsidRPr="009842FC">
        <w:rPr>
          <w:rFonts w:ascii="Verdana" w:hAnsi="Verdana"/>
          <w:i/>
          <w:iCs/>
        </w:rPr>
        <w:t>All volunteers are cordially invited to the Launch party on Thursday 11</w:t>
      </w:r>
      <w:r w:rsidRPr="009842FC">
        <w:rPr>
          <w:rFonts w:ascii="Verdana" w:hAnsi="Verdana"/>
          <w:i/>
          <w:iCs/>
          <w:vertAlign w:val="superscript"/>
        </w:rPr>
        <w:t>th</w:t>
      </w:r>
      <w:r w:rsidRPr="009842FC">
        <w:rPr>
          <w:rFonts w:ascii="Verdana" w:hAnsi="Verdana"/>
          <w:i/>
          <w:iCs/>
        </w:rPr>
        <w:t xml:space="preserve"> May.</w:t>
      </w:r>
    </w:p>
    <w:p w14:paraId="1A99615E" w14:textId="470B37CD" w:rsidR="00AC3594" w:rsidRDefault="00AC3594" w:rsidP="00AC3594">
      <w:pPr>
        <w:rPr>
          <w:rFonts w:ascii="Verdana" w:hAnsi="Verdana"/>
        </w:rPr>
      </w:pPr>
      <w:r>
        <w:rPr>
          <w:rFonts w:ascii="Verdana" w:hAnsi="Verdana"/>
        </w:rPr>
        <w:t xml:space="preserve">Please use the form below and overleaf to indicate in which of the above roles you would be interested, and when you are available. Briefing sessions, when you can collect your GLF t-shirt, will be held in mid-April. </w:t>
      </w:r>
      <w:r w:rsidRPr="00285772">
        <w:rPr>
          <w:rFonts w:ascii="Verdana" w:hAnsi="Verdana"/>
          <w:u w:val="single"/>
        </w:rPr>
        <w:t xml:space="preserve">Please note </w:t>
      </w:r>
      <w:r>
        <w:rPr>
          <w:rFonts w:ascii="Verdana" w:hAnsi="Verdana"/>
        </w:rPr>
        <w:t>we only need you to commit to one</w:t>
      </w:r>
      <w:r w:rsidR="002A18CA">
        <w:rPr>
          <w:rFonts w:ascii="Verdana" w:hAnsi="Verdana"/>
        </w:rPr>
        <w:t xml:space="preserve"> evening</w:t>
      </w:r>
      <w:r>
        <w:rPr>
          <w:rFonts w:ascii="Verdana" w:hAnsi="Verdana"/>
        </w:rPr>
        <w:t xml:space="preserve"> briefing session and one session of volunteering (e.g. one event, or a half-shift in the bookshop), but if you would like to do more let us know!</w:t>
      </w:r>
    </w:p>
    <w:p w14:paraId="395CA227" w14:textId="1893A94D" w:rsidR="00AC3594" w:rsidRDefault="00AC3594" w:rsidP="00AC3594">
      <w:pPr>
        <w:rPr>
          <w:rFonts w:ascii="Verdana" w:hAnsi="Verdana"/>
        </w:rPr>
      </w:pPr>
    </w:p>
    <w:p w14:paraId="73D29F86" w14:textId="327B46E1" w:rsidR="00AC3594" w:rsidRPr="00AC3594" w:rsidRDefault="00AC3594" w:rsidP="00AC3594">
      <w:pPr>
        <w:rPr>
          <w:rFonts w:ascii="Verdana" w:hAnsi="Verdana"/>
          <w:b/>
          <w:bCs/>
        </w:rPr>
      </w:pPr>
      <w:r w:rsidRPr="00AC3594">
        <w:rPr>
          <w:rFonts w:ascii="Verdana" w:hAnsi="Verdana"/>
          <w:b/>
          <w:bCs/>
        </w:rPr>
        <w:t>Contact Information</w:t>
      </w:r>
    </w:p>
    <w:tbl>
      <w:tblPr>
        <w:tblStyle w:val="TableGrid"/>
        <w:tblW w:w="0" w:type="auto"/>
        <w:tblLook w:val="04A0" w:firstRow="1" w:lastRow="0" w:firstColumn="1" w:lastColumn="0" w:noHBand="0" w:noVBand="1"/>
      </w:tblPr>
      <w:tblGrid>
        <w:gridCol w:w="1838"/>
        <w:gridCol w:w="7178"/>
      </w:tblGrid>
      <w:tr w:rsidR="00AC3594" w14:paraId="707CA98B" w14:textId="77777777" w:rsidTr="00AC3594">
        <w:tc>
          <w:tcPr>
            <w:tcW w:w="1838" w:type="dxa"/>
          </w:tcPr>
          <w:p w14:paraId="0BB1DB90" w14:textId="7899B50C" w:rsidR="00AC3594" w:rsidRPr="00AC3594" w:rsidRDefault="00AC3594" w:rsidP="00AC3594">
            <w:pPr>
              <w:rPr>
                <w:rFonts w:ascii="Verdana" w:hAnsi="Verdana"/>
                <w:b/>
                <w:bCs/>
              </w:rPr>
            </w:pPr>
            <w:r w:rsidRPr="00AC3594">
              <w:rPr>
                <w:rFonts w:ascii="Verdana" w:hAnsi="Verdana"/>
                <w:b/>
                <w:bCs/>
              </w:rPr>
              <w:t>Name</w:t>
            </w:r>
          </w:p>
        </w:tc>
        <w:tc>
          <w:tcPr>
            <w:tcW w:w="7178" w:type="dxa"/>
          </w:tcPr>
          <w:p w14:paraId="4140DD75" w14:textId="77777777" w:rsidR="00AC3594" w:rsidRDefault="00AC3594" w:rsidP="00AC3594">
            <w:pPr>
              <w:rPr>
                <w:rFonts w:ascii="Verdana" w:hAnsi="Verdana"/>
              </w:rPr>
            </w:pPr>
          </w:p>
        </w:tc>
      </w:tr>
      <w:tr w:rsidR="00AC3594" w14:paraId="78DF8F44" w14:textId="77777777" w:rsidTr="00AC3594">
        <w:tc>
          <w:tcPr>
            <w:tcW w:w="1838" w:type="dxa"/>
          </w:tcPr>
          <w:p w14:paraId="798123BE" w14:textId="444333C4" w:rsidR="00AC3594" w:rsidRPr="00AC3594" w:rsidRDefault="00AC3594" w:rsidP="00AC3594">
            <w:pPr>
              <w:rPr>
                <w:rFonts w:ascii="Verdana" w:hAnsi="Verdana"/>
                <w:b/>
                <w:bCs/>
              </w:rPr>
            </w:pPr>
            <w:r w:rsidRPr="00AC3594">
              <w:rPr>
                <w:rFonts w:ascii="Verdana" w:hAnsi="Verdana"/>
                <w:b/>
                <w:bCs/>
              </w:rPr>
              <w:t xml:space="preserve">Email </w:t>
            </w:r>
          </w:p>
        </w:tc>
        <w:tc>
          <w:tcPr>
            <w:tcW w:w="7178" w:type="dxa"/>
          </w:tcPr>
          <w:p w14:paraId="6A451FBD" w14:textId="77777777" w:rsidR="00AC3594" w:rsidRDefault="00AC3594" w:rsidP="00AC3594">
            <w:pPr>
              <w:rPr>
                <w:rFonts w:ascii="Verdana" w:hAnsi="Verdana"/>
              </w:rPr>
            </w:pPr>
          </w:p>
        </w:tc>
      </w:tr>
      <w:tr w:rsidR="00AC3594" w14:paraId="1E90FED1" w14:textId="77777777" w:rsidTr="00AC3594">
        <w:tc>
          <w:tcPr>
            <w:tcW w:w="1838" w:type="dxa"/>
          </w:tcPr>
          <w:p w14:paraId="33881C57" w14:textId="315FD38A" w:rsidR="00AC3594" w:rsidRPr="00AC3594" w:rsidRDefault="00AC3594" w:rsidP="00AC3594">
            <w:pPr>
              <w:rPr>
                <w:rFonts w:ascii="Verdana" w:hAnsi="Verdana"/>
                <w:b/>
                <w:bCs/>
              </w:rPr>
            </w:pPr>
            <w:r w:rsidRPr="00AC3594">
              <w:rPr>
                <w:rFonts w:ascii="Verdana" w:hAnsi="Verdana"/>
                <w:b/>
                <w:bCs/>
              </w:rPr>
              <w:t xml:space="preserve">Phone </w:t>
            </w:r>
          </w:p>
        </w:tc>
        <w:tc>
          <w:tcPr>
            <w:tcW w:w="7178" w:type="dxa"/>
          </w:tcPr>
          <w:p w14:paraId="07B3FA2B" w14:textId="77777777" w:rsidR="00AC3594" w:rsidRDefault="00AC3594" w:rsidP="00AC3594">
            <w:pPr>
              <w:rPr>
                <w:rFonts w:ascii="Verdana" w:hAnsi="Verdana"/>
              </w:rPr>
            </w:pPr>
          </w:p>
        </w:tc>
      </w:tr>
      <w:tr w:rsidR="00AC3594" w14:paraId="595CDBF9" w14:textId="77777777" w:rsidTr="00AC3594">
        <w:tc>
          <w:tcPr>
            <w:tcW w:w="1838" w:type="dxa"/>
          </w:tcPr>
          <w:p w14:paraId="3B8C5E6F" w14:textId="41A350CE" w:rsidR="00AC3594" w:rsidRPr="00AC3594" w:rsidRDefault="00AC3594" w:rsidP="00AC3594">
            <w:pPr>
              <w:rPr>
                <w:rFonts w:ascii="Verdana" w:hAnsi="Verdana"/>
                <w:b/>
                <w:bCs/>
              </w:rPr>
            </w:pPr>
            <w:r w:rsidRPr="00AC3594">
              <w:rPr>
                <w:rFonts w:ascii="Verdana" w:hAnsi="Verdana"/>
                <w:b/>
                <w:bCs/>
              </w:rPr>
              <w:t xml:space="preserve">Mobile </w:t>
            </w:r>
          </w:p>
        </w:tc>
        <w:tc>
          <w:tcPr>
            <w:tcW w:w="7178" w:type="dxa"/>
          </w:tcPr>
          <w:p w14:paraId="130F9F3E" w14:textId="77777777" w:rsidR="00AC3594" w:rsidRDefault="00AC3594" w:rsidP="00AC3594">
            <w:pPr>
              <w:rPr>
                <w:rFonts w:ascii="Verdana" w:hAnsi="Verdana"/>
              </w:rPr>
            </w:pPr>
          </w:p>
        </w:tc>
      </w:tr>
      <w:tr w:rsidR="00AC3594" w14:paraId="4215C999" w14:textId="77777777" w:rsidTr="00AC3594">
        <w:tc>
          <w:tcPr>
            <w:tcW w:w="1838" w:type="dxa"/>
          </w:tcPr>
          <w:p w14:paraId="2E315B15" w14:textId="1F7F28BE" w:rsidR="00AC3594" w:rsidRPr="00AC3594" w:rsidRDefault="00AC3594" w:rsidP="00AC3594">
            <w:pPr>
              <w:rPr>
                <w:rFonts w:ascii="Verdana" w:hAnsi="Verdana"/>
                <w:b/>
                <w:bCs/>
              </w:rPr>
            </w:pPr>
            <w:r w:rsidRPr="00AC3594">
              <w:rPr>
                <w:rFonts w:ascii="Verdana" w:hAnsi="Verdana"/>
                <w:b/>
                <w:bCs/>
              </w:rPr>
              <w:t>Address and postcode</w:t>
            </w:r>
          </w:p>
          <w:p w14:paraId="5A67227F" w14:textId="77777777" w:rsidR="00AC3594" w:rsidRDefault="00AC3594" w:rsidP="00AC3594">
            <w:pPr>
              <w:rPr>
                <w:rFonts w:ascii="Verdana" w:hAnsi="Verdana"/>
                <w:b/>
                <w:bCs/>
              </w:rPr>
            </w:pPr>
          </w:p>
          <w:p w14:paraId="5A6FC01D" w14:textId="6B05D91D" w:rsidR="00197867" w:rsidRPr="00AC3594" w:rsidRDefault="00197867" w:rsidP="00AC3594">
            <w:pPr>
              <w:rPr>
                <w:rFonts w:ascii="Verdana" w:hAnsi="Verdana"/>
                <w:b/>
                <w:bCs/>
              </w:rPr>
            </w:pPr>
          </w:p>
        </w:tc>
        <w:tc>
          <w:tcPr>
            <w:tcW w:w="7178" w:type="dxa"/>
          </w:tcPr>
          <w:p w14:paraId="0C29FE84" w14:textId="77777777" w:rsidR="00AC3594" w:rsidRDefault="00AC3594" w:rsidP="00AC3594">
            <w:pPr>
              <w:rPr>
                <w:rFonts w:ascii="Verdana" w:hAnsi="Verdana"/>
              </w:rPr>
            </w:pPr>
          </w:p>
        </w:tc>
      </w:tr>
      <w:tr w:rsidR="00197867" w14:paraId="6A348219" w14:textId="77777777" w:rsidTr="00AC3594">
        <w:tc>
          <w:tcPr>
            <w:tcW w:w="1838" w:type="dxa"/>
          </w:tcPr>
          <w:p w14:paraId="5D263334" w14:textId="3E5C03AD" w:rsidR="00197867" w:rsidRPr="00AC3594" w:rsidRDefault="00197867" w:rsidP="00AC3594">
            <w:pPr>
              <w:rPr>
                <w:rFonts w:ascii="Verdana" w:hAnsi="Verdana"/>
                <w:b/>
                <w:bCs/>
              </w:rPr>
            </w:pPr>
            <w:r w:rsidRPr="00197867">
              <w:rPr>
                <w:rFonts w:ascii="Verdana" w:hAnsi="Verdana"/>
                <w:b/>
                <w:bCs/>
              </w:rPr>
              <w:t>Age if under 21</w:t>
            </w:r>
          </w:p>
        </w:tc>
        <w:tc>
          <w:tcPr>
            <w:tcW w:w="7178" w:type="dxa"/>
          </w:tcPr>
          <w:p w14:paraId="1D874A27" w14:textId="77777777" w:rsidR="00197867" w:rsidRDefault="00197867" w:rsidP="00AC3594">
            <w:pPr>
              <w:rPr>
                <w:rFonts w:ascii="Verdana" w:hAnsi="Verdana"/>
              </w:rPr>
            </w:pPr>
          </w:p>
        </w:tc>
      </w:tr>
    </w:tbl>
    <w:p w14:paraId="00E40E0F" w14:textId="77777777" w:rsidR="00AC3594" w:rsidRDefault="00AC3594" w:rsidP="00AC3594">
      <w:pPr>
        <w:rPr>
          <w:rFonts w:ascii="Verdana" w:hAnsi="Verdana"/>
        </w:rPr>
      </w:pPr>
    </w:p>
    <w:p w14:paraId="6C810211" w14:textId="2BCA3E2C" w:rsidR="00AC3594" w:rsidRDefault="00C54566" w:rsidP="00AC3594">
      <w:pPr>
        <w:rPr>
          <w:rFonts w:ascii="Verdana" w:hAnsi="Verdana"/>
        </w:rPr>
      </w:pPr>
      <w:r>
        <w:rPr>
          <w:rFonts w:ascii="Verdana" w:hAnsi="Verdana"/>
          <w:b/>
          <w:bCs/>
        </w:rPr>
        <w:t>H</w:t>
      </w:r>
      <w:r w:rsidR="00AC3594">
        <w:rPr>
          <w:rFonts w:ascii="Verdana" w:hAnsi="Verdana"/>
          <w:b/>
          <w:bCs/>
        </w:rPr>
        <w:t xml:space="preserve">ave </w:t>
      </w:r>
      <w:r>
        <w:rPr>
          <w:rFonts w:ascii="Verdana" w:hAnsi="Verdana"/>
          <w:b/>
          <w:bCs/>
        </w:rPr>
        <w:t xml:space="preserve">you had </w:t>
      </w:r>
      <w:r w:rsidR="00AC3594">
        <w:rPr>
          <w:rFonts w:ascii="Verdana" w:hAnsi="Verdana"/>
          <w:b/>
          <w:bCs/>
        </w:rPr>
        <w:t>any first aid training</w:t>
      </w:r>
      <w:r>
        <w:rPr>
          <w:rFonts w:ascii="Verdana" w:hAnsi="Verdana"/>
          <w:b/>
          <w:bCs/>
        </w:rPr>
        <w:t xml:space="preserve"> within the last three years</w:t>
      </w:r>
      <w:r w:rsidR="00AC3594">
        <w:rPr>
          <w:rFonts w:ascii="Verdana" w:hAnsi="Verdana"/>
          <w:b/>
          <w:bCs/>
        </w:rPr>
        <w:t>?</w:t>
      </w:r>
      <w:r>
        <w:rPr>
          <w:rFonts w:ascii="Verdana" w:hAnsi="Verdana"/>
          <w:b/>
          <w:bCs/>
        </w:rPr>
        <w:tab/>
      </w:r>
      <w:r w:rsidRPr="00C54566">
        <w:rPr>
          <w:rFonts w:ascii="Verdana" w:hAnsi="Verdana"/>
        </w:rPr>
        <w:t>Yes/No</w:t>
      </w:r>
    </w:p>
    <w:p w14:paraId="73DC7D02" w14:textId="64F3480D" w:rsidR="002A18CA" w:rsidRDefault="004F4A97" w:rsidP="00AC3594">
      <w:pPr>
        <w:rPr>
          <w:rFonts w:ascii="Verdana" w:hAnsi="Verdana"/>
          <w:b/>
          <w:bCs/>
        </w:rPr>
      </w:pPr>
      <w:r w:rsidRPr="004F4A97">
        <w:rPr>
          <w:rFonts w:ascii="Verdana" w:hAnsi="Verdana"/>
          <w:b/>
          <w:bCs/>
        </w:rPr>
        <w:br w:type="page"/>
      </w:r>
      <w:r w:rsidRPr="004F4A97">
        <w:rPr>
          <w:rFonts w:ascii="Verdana" w:hAnsi="Verdana"/>
          <w:b/>
          <w:bCs/>
        </w:rPr>
        <w:lastRenderedPageBreak/>
        <w:t>Desired volunteer role</w:t>
      </w:r>
      <w:r w:rsidR="003F2B28">
        <w:rPr>
          <w:rFonts w:ascii="Verdana" w:hAnsi="Verdana"/>
          <w:b/>
          <w:bCs/>
        </w:rPr>
        <w:t>(s)</w:t>
      </w:r>
      <w:r w:rsidR="002A18CA">
        <w:rPr>
          <w:rFonts w:ascii="Verdana" w:hAnsi="Verdana"/>
          <w:b/>
          <w:bCs/>
        </w:rPr>
        <w:t xml:space="preserve"> (</w:t>
      </w:r>
      <w:r w:rsidR="003F2B28">
        <w:rPr>
          <w:rFonts w:ascii="Verdana" w:hAnsi="Verdana"/>
          <w:b/>
          <w:bCs/>
        </w:rPr>
        <w:t>delete/circle as applicable</w:t>
      </w:r>
      <w:r w:rsidR="002A18CA">
        <w:rPr>
          <w:rFonts w:ascii="Verdana" w:hAnsi="Verdana"/>
          <w:b/>
          <w:bCs/>
        </w:rPr>
        <w:t>)</w:t>
      </w:r>
      <w:r w:rsidRPr="004F4A97">
        <w:rPr>
          <w:rFonts w:ascii="Verdana" w:hAnsi="Verdana"/>
          <w:b/>
          <w:bCs/>
        </w:rPr>
        <w:t xml:space="preserve">: </w:t>
      </w:r>
    </w:p>
    <w:p w14:paraId="75840650" w14:textId="1EA8AF14" w:rsidR="00C54566" w:rsidRDefault="004F4A97" w:rsidP="00AC3594">
      <w:pPr>
        <w:rPr>
          <w:rFonts w:ascii="Verdana" w:hAnsi="Verdana"/>
        </w:rPr>
      </w:pPr>
      <w:r>
        <w:rPr>
          <w:rFonts w:ascii="Verdana" w:hAnsi="Verdana"/>
        </w:rPr>
        <w:t>Steward</w:t>
      </w:r>
      <w:r w:rsidR="002A18CA">
        <w:rPr>
          <w:rFonts w:ascii="Verdana" w:hAnsi="Verdana"/>
        </w:rPr>
        <w:t>ing</w:t>
      </w:r>
      <w:r>
        <w:rPr>
          <w:rFonts w:ascii="Verdana" w:hAnsi="Verdana"/>
        </w:rPr>
        <w:t xml:space="preserve"> events/ Driving/ Bookshop</w:t>
      </w:r>
    </w:p>
    <w:p w14:paraId="784603B9" w14:textId="77777777" w:rsidR="00FE2D47" w:rsidRDefault="00FE2D47" w:rsidP="00AC3594">
      <w:pPr>
        <w:rPr>
          <w:rFonts w:ascii="Verdana" w:hAnsi="Verdana"/>
          <w:b/>
          <w:bCs/>
        </w:rPr>
      </w:pPr>
    </w:p>
    <w:p w14:paraId="12D57F49" w14:textId="2E5B1BCB" w:rsidR="004F4A97" w:rsidRPr="00197867" w:rsidRDefault="004F4A97" w:rsidP="00AC3594">
      <w:pPr>
        <w:rPr>
          <w:rFonts w:ascii="Verdana" w:hAnsi="Verdana"/>
        </w:rPr>
      </w:pPr>
      <w:r>
        <w:rPr>
          <w:rFonts w:ascii="Verdana" w:hAnsi="Verdana"/>
          <w:b/>
          <w:bCs/>
        </w:rPr>
        <w:t xml:space="preserve">If you would be happy to drive authors, how many passengers and their bags can you fit comfortably in your car? </w:t>
      </w:r>
      <w:r w:rsidR="00197867" w:rsidRPr="00197867">
        <w:rPr>
          <w:rFonts w:ascii="Verdana" w:hAnsi="Verdana"/>
        </w:rPr>
        <w:t>One/ Two/ Three</w:t>
      </w:r>
    </w:p>
    <w:p w14:paraId="40709812" w14:textId="77777777" w:rsidR="00197867" w:rsidRDefault="00197867" w:rsidP="00AC3594">
      <w:pPr>
        <w:rPr>
          <w:rFonts w:ascii="Verdana" w:hAnsi="Verdana"/>
          <w:b/>
          <w:bCs/>
        </w:rPr>
      </w:pPr>
    </w:p>
    <w:p w14:paraId="02A3BC62" w14:textId="2A0E433C" w:rsidR="00197867" w:rsidRDefault="00197867" w:rsidP="00AC3594">
      <w:pPr>
        <w:rPr>
          <w:rFonts w:ascii="Verdana" w:hAnsi="Verdana"/>
        </w:rPr>
      </w:pPr>
      <w:r>
        <w:rPr>
          <w:rFonts w:ascii="Verdana" w:hAnsi="Verdana"/>
          <w:b/>
          <w:bCs/>
        </w:rPr>
        <w:t xml:space="preserve">Would you like to volunteer for multiple sessions? </w:t>
      </w:r>
      <w:r>
        <w:rPr>
          <w:rFonts w:ascii="Verdana" w:hAnsi="Verdana"/>
        </w:rPr>
        <w:t>Yes/ No</w:t>
      </w:r>
    </w:p>
    <w:p w14:paraId="3AF2A450" w14:textId="18C15DDF" w:rsidR="00641A4F" w:rsidRDefault="00197867" w:rsidP="00AC3594">
      <w:pPr>
        <w:rPr>
          <w:rFonts w:ascii="Verdana" w:hAnsi="Verdana"/>
          <w:b/>
          <w:bCs/>
        </w:rPr>
      </w:pPr>
      <w:r w:rsidRPr="00197867">
        <w:rPr>
          <w:rFonts w:ascii="Verdana" w:hAnsi="Verdana"/>
          <w:b/>
          <w:bCs/>
        </w:rPr>
        <w:t xml:space="preserve">If yes, how many? </w:t>
      </w:r>
      <w:r w:rsidRPr="00197867">
        <w:rPr>
          <w:rFonts w:ascii="Verdana" w:hAnsi="Verdana"/>
        </w:rPr>
        <w:t>Two/ Three/ Four</w:t>
      </w:r>
    </w:p>
    <w:p w14:paraId="4D3B04DC" w14:textId="77777777" w:rsidR="00641A4F" w:rsidRDefault="00641A4F" w:rsidP="00AC3594">
      <w:pPr>
        <w:rPr>
          <w:rFonts w:ascii="Verdana" w:hAnsi="Verdana"/>
          <w:b/>
          <w:bCs/>
        </w:rPr>
      </w:pPr>
    </w:p>
    <w:p w14:paraId="29296A98" w14:textId="0D30C1FA" w:rsidR="00197867" w:rsidRDefault="00197867" w:rsidP="00AC3594">
      <w:pPr>
        <w:rPr>
          <w:rFonts w:ascii="Verdana" w:hAnsi="Verdana"/>
          <w:b/>
          <w:bCs/>
        </w:rPr>
      </w:pPr>
      <w:r>
        <w:rPr>
          <w:rFonts w:ascii="Verdana" w:hAnsi="Verdana"/>
          <w:b/>
          <w:bCs/>
        </w:rPr>
        <w:t>Please ti</w:t>
      </w:r>
      <w:r w:rsidR="003F2B28">
        <w:rPr>
          <w:rFonts w:ascii="Verdana" w:hAnsi="Verdana"/>
          <w:b/>
          <w:bCs/>
        </w:rPr>
        <w:t>ck/mark</w:t>
      </w:r>
      <w:r>
        <w:rPr>
          <w:rFonts w:ascii="Verdana" w:hAnsi="Verdana"/>
          <w:b/>
          <w:bCs/>
        </w:rPr>
        <w:t xml:space="preserve"> below all the sessions you are available and keep those times free in your diary. Once the programme is finalised we will allocate </w:t>
      </w:r>
      <w:r w:rsidR="002A18CA">
        <w:rPr>
          <w:rFonts w:ascii="Verdana" w:hAnsi="Verdana"/>
          <w:b/>
          <w:bCs/>
        </w:rPr>
        <w:t>events/</w:t>
      </w:r>
      <w:r>
        <w:rPr>
          <w:rFonts w:ascii="Verdana" w:hAnsi="Verdana"/>
          <w:b/>
          <w:bCs/>
        </w:rPr>
        <w:t>sessions to volunteers and notify you as soon as possible when and where we’d like you to help.</w:t>
      </w:r>
    </w:p>
    <w:p w14:paraId="3B945939" w14:textId="77777777" w:rsidR="00197867" w:rsidRDefault="00197867" w:rsidP="00AC3594">
      <w:pPr>
        <w:rPr>
          <w:rFonts w:ascii="Verdana" w:hAnsi="Verdana"/>
          <w:b/>
          <w:bCs/>
        </w:rPr>
      </w:pPr>
    </w:p>
    <w:tbl>
      <w:tblPr>
        <w:tblStyle w:val="TableGrid"/>
        <w:tblW w:w="0" w:type="auto"/>
        <w:tblLook w:val="04A0" w:firstRow="1" w:lastRow="0" w:firstColumn="1" w:lastColumn="0" w:noHBand="0" w:noVBand="1"/>
      </w:tblPr>
      <w:tblGrid>
        <w:gridCol w:w="2254"/>
        <w:gridCol w:w="2254"/>
        <w:gridCol w:w="2254"/>
        <w:gridCol w:w="2254"/>
      </w:tblGrid>
      <w:tr w:rsidR="00D600A8" w14:paraId="0B33E215" w14:textId="77777777" w:rsidTr="00D600A8">
        <w:tc>
          <w:tcPr>
            <w:tcW w:w="2254" w:type="dxa"/>
          </w:tcPr>
          <w:p w14:paraId="172B7969" w14:textId="7C421761" w:rsidR="00D600A8" w:rsidRDefault="00D600A8" w:rsidP="00AC3594">
            <w:pPr>
              <w:rPr>
                <w:rFonts w:ascii="Verdana" w:hAnsi="Verdana"/>
                <w:b/>
                <w:bCs/>
              </w:rPr>
            </w:pPr>
          </w:p>
        </w:tc>
        <w:tc>
          <w:tcPr>
            <w:tcW w:w="2254" w:type="dxa"/>
          </w:tcPr>
          <w:p w14:paraId="79DD6764" w14:textId="472989D4" w:rsidR="00D600A8" w:rsidRDefault="00D600A8" w:rsidP="00AC3594">
            <w:pPr>
              <w:rPr>
                <w:rFonts w:ascii="Verdana" w:hAnsi="Verdana"/>
                <w:b/>
                <w:bCs/>
              </w:rPr>
            </w:pPr>
            <w:r>
              <w:rPr>
                <w:rFonts w:ascii="Verdana" w:hAnsi="Verdana"/>
                <w:b/>
                <w:bCs/>
              </w:rPr>
              <w:t>Morning</w:t>
            </w:r>
          </w:p>
        </w:tc>
        <w:tc>
          <w:tcPr>
            <w:tcW w:w="2254" w:type="dxa"/>
          </w:tcPr>
          <w:p w14:paraId="3DD454A6" w14:textId="7E18BA79" w:rsidR="00D600A8" w:rsidRDefault="00D600A8" w:rsidP="00AC3594">
            <w:pPr>
              <w:rPr>
                <w:rFonts w:ascii="Verdana" w:hAnsi="Verdana"/>
                <w:b/>
                <w:bCs/>
              </w:rPr>
            </w:pPr>
            <w:r>
              <w:rPr>
                <w:rFonts w:ascii="Verdana" w:hAnsi="Verdana"/>
                <w:b/>
                <w:bCs/>
              </w:rPr>
              <w:t>Afternoon</w:t>
            </w:r>
          </w:p>
        </w:tc>
        <w:tc>
          <w:tcPr>
            <w:tcW w:w="2254" w:type="dxa"/>
          </w:tcPr>
          <w:p w14:paraId="15C03EBF" w14:textId="04EA282F" w:rsidR="00D600A8" w:rsidRDefault="00D600A8" w:rsidP="00AC3594">
            <w:pPr>
              <w:rPr>
                <w:rFonts w:ascii="Verdana" w:hAnsi="Verdana"/>
                <w:b/>
                <w:bCs/>
              </w:rPr>
            </w:pPr>
            <w:r>
              <w:rPr>
                <w:rFonts w:ascii="Verdana" w:hAnsi="Verdana"/>
                <w:b/>
                <w:bCs/>
              </w:rPr>
              <w:t>Evening</w:t>
            </w:r>
          </w:p>
        </w:tc>
      </w:tr>
      <w:tr w:rsidR="00641A4F" w14:paraId="4D90A8F9" w14:textId="77777777" w:rsidTr="00D600A8">
        <w:tc>
          <w:tcPr>
            <w:tcW w:w="2254" w:type="dxa"/>
          </w:tcPr>
          <w:p w14:paraId="1F210FF1" w14:textId="52D404A2" w:rsidR="00641A4F" w:rsidRDefault="00641A4F" w:rsidP="00AC3594">
            <w:pPr>
              <w:rPr>
                <w:rFonts w:ascii="Verdana" w:hAnsi="Verdana"/>
                <w:b/>
                <w:bCs/>
              </w:rPr>
            </w:pPr>
            <w:r>
              <w:rPr>
                <w:rFonts w:ascii="Verdana" w:hAnsi="Verdana"/>
                <w:b/>
                <w:bCs/>
              </w:rPr>
              <w:t>Wed 10</w:t>
            </w:r>
            <w:r w:rsidRPr="00D600A8">
              <w:rPr>
                <w:rFonts w:ascii="Verdana" w:hAnsi="Verdana"/>
                <w:b/>
                <w:bCs/>
                <w:vertAlign w:val="superscript"/>
              </w:rPr>
              <w:t>th</w:t>
            </w:r>
            <w:r>
              <w:rPr>
                <w:rFonts w:ascii="Verdana" w:hAnsi="Verdana"/>
                <w:b/>
                <w:bCs/>
              </w:rPr>
              <w:t xml:space="preserve"> May</w:t>
            </w:r>
          </w:p>
        </w:tc>
        <w:tc>
          <w:tcPr>
            <w:tcW w:w="2254" w:type="dxa"/>
          </w:tcPr>
          <w:p w14:paraId="526D4A65" w14:textId="77777777" w:rsidR="00641A4F" w:rsidRDefault="00641A4F" w:rsidP="00AC3594">
            <w:pPr>
              <w:rPr>
                <w:rFonts w:ascii="Verdana" w:hAnsi="Verdana"/>
                <w:b/>
                <w:bCs/>
              </w:rPr>
            </w:pPr>
          </w:p>
        </w:tc>
        <w:tc>
          <w:tcPr>
            <w:tcW w:w="2254" w:type="dxa"/>
          </w:tcPr>
          <w:p w14:paraId="45CBE739" w14:textId="77777777" w:rsidR="00641A4F" w:rsidRDefault="00641A4F" w:rsidP="00AC3594">
            <w:pPr>
              <w:rPr>
                <w:rFonts w:ascii="Verdana" w:hAnsi="Verdana"/>
                <w:b/>
                <w:bCs/>
              </w:rPr>
            </w:pPr>
          </w:p>
        </w:tc>
        <w:tc>
          <w:tcPr>
            <w:tcW w:w="2254" w:type="dxa"/>
          </w:tcPr>
          <w:p w14:paraId="3A724A14" w14:textId="77777777" w:rsidR="00641A4F" w:rsidRDefault="00641A4F" w:rsidP="00AC3594">
            <w:pPr>
              <w:rPr>
                <w:rFonts w:ascii="Verdana" w:hAnsi="Verdana"/>
                <w:b/>
                <w:bCs/>
              </w:rPr>
            </w:pPr>
          </w:p>
        </w:tc>
      </w:tr>
      <w:tr w:rsidR="00D600A8" w14:paraId="1BF6421A" w14:textId="77777777" w:rsidTr="00D600A8">
        <w:tc>
          <w:tcPr>
            <w:tcW w:w="2254" w:type="dxa"/>
          </w:tcPr>
          <w:p w14:paraId="6074F80C" w14:textId="56060F41" w:rsidR="00D600A8" w:rsidRDefault="00D600A8" w:rsidP="00AC3594">
            <w:pPr>
              <w:rPr>
                <w:rFonts w:ascii="Verdana" w:hAnsi="Verdana"/>
                <w:b/>
                <w:bCs/>
              </w:rPr>
            </w:pPr>
            <w:r>
              <w:rPr>
                <w:rFonts w:ascii="Verdana" w:hAnsi="Verdana"/>
                <w:b/>
                <w:bCs/>
              </w:rPr>
              <w:t>Thur 11</w:t>
            </w:r>
            <w:r w:rsidRPr="00D600A8">
              <w:rPr>
                <w:rFonts w:ascii="Verdana" w:hAnsi="Verdana"/>
                <w:b/>
                <w:bCs/>
                <w:vertAlign w:val="superscript"/>
              </w:rPr>
              <w:t>th</w:t>
            </w:r>
            <w:r>
              <w:rPr>
                <w:rFonts w:ascii="Verdana" w:hAnsi="Verdana"/>
                <w:b/>
                <w:bCs/>
              </w:rPr>
              <w:t xml:space="preserve"> May</w:t>
            </w:r>
          </w:p>
        </w:tc>
        <w:tc>
          <w:tcPr>
            <w:tcW w:w="2254" w:type="dxa"/>
          </w:tcPr>
          <w:p w14:paraId="025CDBF3" w14:textId="77777777" w:rsidR="00D600A8" w:rsidRDefault="00D600A8" w:rsidP="00AC3594">
            <w:pPr>
              <w:rPr>
                <w:rFonts w:ascii="Verdana" w:hAnsi="Verdana"/>
                <w:b/>
                <w:bCs/>
              </w:rPr>
            </w:pPr>
          </w:p>
        </w:tc>
        <w:tc>
          <w:tcPr>
            <w:tcW w:w="2254" w:type="dxa"/>
          </w:tcPr>
          <w:p w14:paraId="3F6EA8DB" w14:textId="77777777" w:rsidR="00D600A8" w:rsidRDefault="00D600A8" w:rsidP="00AC3594">
            <w:pPr>
              <w:rPr>
                <w:rFonts w:ascii="Verdana" w:hAnsi="Verdana"/>
                <w:b/>
                <w:bCs/>
              </w:rPr>
            </w:pPr>
          </w:p>
        </w:tc>
        <w:tc>
          <w:tcPr>
            <w:tcW w:w="2254" w:type="dxa"/>
          </w:tcPr>
          <w:p w14:paraId="1350C084" w14:textId="77777777" w:rsidR="00D600A8" w:rsidRDefault="00D600A8" w:rsidP="00AC3594">
            <w:pPr>
              <w:rPr>
                <w:rFonts w:ascii="Verdana" w:hAnsi="Verdana"/>
                <w:b/>
                <w:bCs/>
              </w:rPr>
            </w:pPr>
          </w:p>
        </w:tc>
      </w:tr>
      <w:tr w:rsidR="00D600A8" w14:paraId="12470484" w14:textId="77777777" w:rsidTr="00D600A8">
        <w:tc>
          <w:tcPr>
            <w:tcW w:w="2254" w:type="dxa"/>
          </w:tcPr>
          <w:p w14:paraId="5152911F" w14:textId="03CE19E5" w:rsidR="00D600A8" w:rsidRDefault="00D600A8" w:rsidP="00AC3594">
            <w:pPr>
              <w:rPr>
                <w:rFonts w:ascii="Verdana" w:hAnsi="Verdana"/>
                <w:b/>
                <w:bCs/>
              </w:rPr>
            </w:pPr>
            <w:r>
              <w:rPr>
                <w:rFonts w:ascii="Verdana" w:hAnsi="Verdana"/>
                <w:b/>
                <w:bCs/>
              </w:rPr>
              <w:t>Fri 12</w:t>
            </w:r>
            <w:r w:rsidRPr="00D600A8">
              <w:rPr>
                <w:rFonts w:ascii="Verdana" w:hAnsi="Verdana"/>
                <w:b/>
                <w:bCs/>
                <w:vertAlign w:val="superscript"/>
              </w:rPr>
              <w:t>th</w:t>
            </w:r>
            <w:r>
              <w:rPr>
                <w:rFonts w:ascii="Verdana" w:hAnsi="Verdana"/>
                <w:b/>
                <w:bCs/>
              </w:rPr>
              <w:t xml:space="preserve"> May</w:t>
            </w:r>
          </w:p>
        </w:tc>
        <w:tc>
          <w:tcPr>
            <w:tcW w:w="2254" w:type="dxa"/>
          </w:tcPr>
          <w:p w14:paraId="67963C82" w14:textId="77777777" w:rsidR="00D600A8" w:rsidRDefault="00D600A8" w:rsidP="00AC3594">
            <w:pPr>
              <w:rPr>
                <w:rFonts w:ascii="Verdana" w:hAnsi="Verdana"/>
                <w:b/>
                <w:bCs/>
              </w:rPr>
            </w:pPr>
          </w:p>
        </w:tc>
        <w:tc>
          <w:tcPr>
            <w:tcW w:w="2254" w:type="dxa"/>
          </w:tcPr>
          <w:p w14:paraId="099C36CC" w14:textId="77777777" w:rsidR="00D600A8" w:rsidRDefault="00D600A8" w:rsidP="00AC3594">
            <w:pPr>
              <w:rPr>
                <w:rFonts w:ascii="Verdana" w:hAnsi="Verdana"/>
                <w:b/>
                <w:bCs/>
              </w:rPr>
            </w:pPr>
          </w:p>
        </w:tc>
        <w:tc>
          <w:tcPr>
            <w:tcW w:w="2254" w:type="dxa"/>
          </w:tcPr>
          <w:p w14:paraId="48EEF558" w14:textId="77777777" w:rsidR="00D600A8" w:rsidRDefault="00D600A8" w:rsidP="00AC3594">
            <w:pPr>
              <w:rPr>
                <w:rFonts w:ascii="Verdana" w:hAnsi="Verdana"/>
                <w:b/>
                <w:bCs/>
              </w:rPr>
            </w:pPr>
          </w:p>
        </w:tc>
      </w:tr>
      <w:tr w:rsidR="00D600A8" w14:paraId="1B350681" w14:textId="77777777" w:rsidTr="00D600A8">
        <w:tc>
          <w:tcPr>
            <w:tcW w:w="2254" w:type="dxa"/>
          </w:tcPr>
          <w:p w14:paraId="498503BC" w14:textId="2B9B465A" w:rsidR="00D600A8" w:rsidRDefault="00D600A8" w:rsidP="00AC3594">
            <w:pPr>
              <w:rPr>
                <w:rFonts w:ascii="Verdana" w:hAnsi="Verdana"/>
                <w:b/>
                <w:bCs/>
              </w:rPr>
            </w:pPr>
            <w:r>
              <w:rPr>
                <w:rFonts w:ascii="Verdana" w:hAnsi="Verdana"/>
                <w:b/>
                <w:bCs/>
              </w:rPr>
              <w:t>Sat 13</w:t>
            </w:r>
            <w:r w:rsidRPr="00D600A8">
              <w:rPr>
                <w:rFonts w:ascii="Verdana" w:hAnsi="Verdana"/>
                <w:b/>
                <w:bCs/>
                <w:vertAlign w:val="superscript"/>
              </w:rPr>
              <w:t>th</w:t>
            </w:r>
            <w:r>
              <w:rPr>
                <w:rFonts w:ascii="Verdana" w:hAnsi="Verdana"/>
                <w:b/>
                <w:bCs/>
              </w:rPr>
              <w:t xml:space="preserve"> May</w:t>
            </w:r>
          </w:p>
        </w:tc>
        <w:tc>
          <w:tcPr>
            <w:tcW w:w="2254" w:type="dxa"/>
          </w:tcPr>
          <w:p w14:paraId="0EED1D97" w14:textId="77777777" w:rsidR="00D600A8" w:rsidRDefault="00D600A8" w:rsidP="00AC3594">
            <w:pPr>
              <w:rPr>
                <w:rFonts w:ascii="Verdana" w:hAnsi="Verdana"/>
                <w:b/>
                <w:bCs/>
              </w:rPr>
            </w:pPr>
          </w:p>
        </w:tc>
        <w:tc>
          <w:tcPr>
            <w:tcW w:w="2254" w:type="dxa"/>
          </w:tcPr>
          <w:p w14:paraId="3994D89D" w14:textId="77777777" w:rsidR="00D600A8" w:rsidRDefault="00D600A8" w:rsidP="00AC3594">
            <w:pPr>
              <w:rPr>
                <w:rFonts w:ascii="Verdana" w:hAnsi="Verdana"/>
                <w:b/>
                <w:bCs/>
              </w:rPr>
            </w:pPr>
          </w:p>
        </w:tc>
        <w:tc>
          <w:tcPr>
            <w:tcW w:w="2254" w:type="dxa"/>
          </w:tcPr>
          <w:p w14:paraId="1E46BFB3" w14:textId="77777777" w:rsidR="00D600A8" w:rsidRDefault="00D600A8" w:rsidP="00AC3594">
            <w:pPr>
              <w:rPr>
                <w:rFonts w:ascii="Verdana" w:hAnsi="Verdana"/>
                <w:b/>
                <w:bCs/>
              </w:rPr>
            </w:pPr>
          </w:p>
        </w:tc>
      </w:tr>
      <w:tr w:rsidR="00D600A8" w14:paraId="52180239" w14:textId="77777777" w:rsidTr="00D600A8">
        <w:tc>
          <w:tcPr>
            <w:tcW w:w="2254" w:type="dxa"/>
          </w:tcPr>
          <w:p w14:paraId="5C47397C" w14:textId="60A366A8" w:rsidR="00D600A8" w:rsidRDefault="00D600A8" w:rsidP="00AC3594">
            <w:pPr>
              <w:rPr>
                <w:rFonts w:ascii="Verdana" w:hAnsi="Verdana"/>
                <w:b/>
                <w:bCs/>
              </w:rPr>
            </w:pPr>
            <w:r>
              <w:rPr>
                <w:rFonts w:ascii="Verdana" w:hAnsi="Verdana"/>
                <w:b/>
                <w:bCs/>
              </w:rPr>
              <w:t>Sun 14</w:t>
            </w:r>
            <w:r w:rsidRPr="00D600A8">
              <w:rPr>
                <w:rFonts w:ascii="Verdana" w:hAnsi="Verdana"/>
                <w:b/>
                <w:bCs/>
                <w:vertAlign w:val="superscript"/>
              </w:rPr>
              <w:t>th</w:t>
            </w:r>
            <w:r>
              <w:rPr>
                <w:rFonts w:ascii="Verdana" w:hAnsi="Verdana"/>
                <w:b/>
                <w:bCs/>
              </w:rPr>
              <w:t xml:space="preserve"> May</w:t>
            </w:r>
          </w:p>
        </w:tc>
        <w:tc>
          <w:tcPr>
            <w:tcW w:w="2254" w:type="dxa"/>
          </w:tcPr>
          <w:p w14:paraId="337533D9" w14:textId="77777777" w:rsidR="00D600A8" w:rsidRDefault="00D600A8" w:rsidP="00AC3594">
            <w:pPr>
              <w:rPr>
                <w:rFonts w:ascii="Verdana" w:hAnsi="Verdana"/>
                <w:b/>
                <w:bCs/>
              </w:rPr>
            </w:pPr>
          </w:p>
        </w:tc>
        <w:tc>
          <w:tcPr>
            <w:tcW w:w="2254" w:type="dxa"/>
          </w:tcPr>
          <w:p w14:paraId="3252D197" w14:textId="77777777" w:rsidR="00D600A8" w:rsidRDefault="00D600A8" w:rsidP="00AC3594">
            <w:pPr>
              <w:rPr>
                <w:rFonts w:ascii="Verdana" w:hAnsi="Verdana"/>
                <w:b/>
                <w:bCs/>
              </w:rPr>
            </w:pPr>
          </w:p>
        </w:tc>
        <w:tc>
          <w:tcPr>
            <w:tcW w:w="2254" w:type="dxa"/>
          </w:tcPr>
          <w:p w14:paraId="2E3F6BD1" w14:textId="77777777" w:rsidR="00D600A8" w:rsidRDefault="00D600A8" w:rsidP="00AC3594">
            <w:pPr>
              <w:rPr>
                <w:rFonts w:ascii="Verdana" w:hAnsi="Verdana"/>
                <w:b/>
                <w:bCs/>
              </w:rPr>
            </w:pPr>
          </w:p>
        </w:tc>
      </w:tr>
    </w:tbl>
    <w:p w14:paraId="7910BC28" w14:textId="77777777" w:rsidR="00641A4F" w:rsidRDefault="00641A4F" w:rsidP="00AC3594">
      <w:pPr>
        <w:rPr>
          <w:rFonts w:ascii="Verdana" w:hAnsi="Verdana"/>
          <w:b/>
          <w:bCs/>
        </w:rPr>
      </w:pPr>
    </w:p>
    <w:p w14:paraId="3EE9AE9A" w14:textId="4BEB6E53" w:rsidR="00197867" w:rsidRPr="00641A4F" w:rsidRDefault="00641A4F" w:rsidP="00AC3594">
      <w:pPr>
        <w:rPr>
          <w:rFonts w:ascii="Verdana" w:hAnsi="Verdana"/>
        </w:rPr>
      </w:pPr>
      <w:r>
        <w:rPr>
          <w:rFonts w:ascii="Verdana" w:hAnsi="Verdana"/>
          <w:b/>
          <w:bCs/>
        </w:rPr>
        <w:t xml:space="preserve">Some smaller events in the </w:t>
      </w:r>
      <w:r>
        <w:rPr>
          <w:rFonts w:ascii="Verdana" w:hAnsi="Verdana"/>
          <w:b/>
          <w:bCs/>
        </w:rPr>
        <w:t>Festival build up, 2</w:t>
      </w:r>
      <w:r w:rsidRPr="00641A4F">
        <w:rPr>
          <w:rFonts w:ascii="Verdana" w:hAnsi="Verdana"/>
          <w:b/>
          <w:bCs/>
          <w:vertAlign w:val="superscript"/>
        </w:rPr>
        <w:t>nd</w:t>
      </w:r>
      <w:r>
        <w:rPr>
          <w:rFonts w:ascii="Verdana" w:hAnsi="Verdana"/>
          <w:b/>
          <w:bCs/>
        </w:rPr>
        <w:t>-9</w:t>
      </w:r>
      <w:r w:rsidRPr="00641A4F">
        <w:rPr>
          <w:rFonts w:ascii="Verdana" w:hAnsi="Verdana"/>
          <w:b/>
          <w:bCs/>
          <w:vertAlign w:val="superscript"/>
        </w:rPr>
        <w:t>th</w:t>
      </w:r>
      <w:r>
        <w:rPr>
          <w:rFonts w:ascii="Verdana" w:hAnsi="Verdana"/>
          <w:b/>
          <w:bCs/>
        </w:rPr>
        <w:t xml:space="preserve"> May</w:t>
      </w:r>
      <w:r>
        <w:rPr>
          <w:rFonts w:ascii="Verdana" w:hAnsi="Verdana"/>
          <w:b/>
          <w:bCs/>
        </w:rPr>
        <w:t>, may need stewards – would you be available</w:t>
      </w:r>
      <w:r>
        <w:rPr>
          <w:rFonts w:ascii="Verdana" w:hAnsi="Verdana"/>
          <w:b/>
          <w:bCs/>
        </w:rPr>
        <w:t xml:space="preserve">? </w:t>
      </w:r>
      <w:r>
        <w:rPr>
          <w:rFonts w:ascii="Verdana" w:hAnsi="Verdana"/>
        </w:rPr>
        <w:t>Yes/No</w:t>
      </w:r>
      <w:r w:rsidR="00197867">
        <w:rPr>
          <w:rFonts w:ascii="Verdana" w:hAnsi="Verdana"/>
          <w:b/>
          <w:bCs/>
        </w:rPr>
        <w:t xml:space="preserve"> </w:t>
      </w:r>
    </w:p>
    <w:p w14:paraId="65F2B23F" w14:textId="5E845D53" w:rsidR="00197867" w:rsidRDefault="00D600A8" w:rsidP="00AC3594">
      <w:pPr>
        <w:rPr>
          <w:rFonts w:ascii="Verdana" w:hAnsi="Verdana"/>
        </w:rPr>
      </w:pPr>
      <w:r>
        <w:rPr>
          <w:rFonts w:ascii="Verdana" w:hAnsi="Verdana"/>
          <w:b/>
          <w:bCs/>
        </w:rPr>
        <w:t xml:space="preserve">One of the events we run is a children’s tea party. If you have a particular preference to be involved or not with this event please indicate here: </w:t>
      </w:r>
      <w:r>
        <w:rPr>
          <w:rFonts w:ascii="Verdana" w:hAnsi="Verdana"/>
        </w:rPr>
        <w:t>Like children’s events/ Don’t like children’s events/ Not fussed</w:t>
      </w:r>
    </w:p>
    <w:p w14:paraId="16FD15C4" w14:textId="074151C2" w:rsidR="00DC1D9B" w:rsidRDefault="00DC1D9B" w:rsidP="00AC3594">
      <w:pPr>
        <w:rPr>
          <w:rFonts w:ascii="Verdana" w:hAnsi="Verdana"/>
        </w:rPr>
      </w:pPr>
    </w:p>
    <w:p w14:paraId="093334C8" w14:textId="77777777" w:rsidR="00FE2D47" w:rsidRDefault="00FE2D47" w:rsidP="00FE2D47">
      <w:pPr>
        <w:rPr>
          <w:rFonts w:ascii="Verdana" w:hAnsi="Verdana"/>
          <w:b/>
          <w:bCs/>
        </w:rPr>
      </w:pPr>
      <w:r>
        <w:rPr>
          <w:rFonts w:ascii="Verdana" w:hAnsi="Verdana"/>
          <w:b/>
          <w:bCs/>
        </w:rPr>
        <w:t xml:space="preserve">T-shirt size required: </w:t>
      </w:r>
    </w:p>
    <w:p w14:paraId="70CD8871" w14:textId="22BAAE21" w:rsidR="00DC1D9B" w:rsidRDefault="00FE2D47" w:rsidP="00AC3594">
      <w:pPr>
        <w:rPr>
          <w:rFonts w:ascii="Verdana" w:hAnsi="Verdana"/>
        </w:rPr>
      </w:pPr>
      <w:r>
        <w:rPr>
          <w:rFonts w:ascii="Verdana" w:hAnsi="Verdana"/>
        </w:rPr>
        <w:t>Small/ Medium/ Large/ X-Large/ Still have a t-shirt from previous years</w:t>
      </w:r>
    </w:p>
    <w:p w14:paraId="29BFF266" w14:textId="77777777" w:rsidR="00DC1D9B" w:rsidRDefault="00DC1D9B" w:rsidP="00AC3594">
      <w:pPr>
        <w:rPr>
          <w:rFonts w:ascii="Verdana" w:hAnsi="Verdana"/>
        </w:rPr>
      </w:pPr>
    </w:p>
    <w:p w14:paraId="0235DEC1" w14:textId="0FB5F1B9" w:rsidR="00DC1D9B" w:rsidRPr="00DC1D9B" w:rsidRDefault="00DC1D9B" w:rsidP="00DC1D9B">
      <w:pPr>
        <w:spacing w:before="120"/>
        <w:jc w:val="center"/>
        <w:rPr>
          <w:rFonts w:ascii="Verdana" w:hAnsi="Verdana"/>
          <w:b/>
          <w:sz w:val="24"/>
          <w:szCs w:val="24"/>
        </w:rPr>
      </w:pPr>
      <w:r>
        <w:rPr>
          <w:rFonts w:ascii="Verdana" w:hAnsi="Verdana"/>
          <w:b/>
          <w:bCs/>
        </w:rPr>
        <w:t xml:space="preserve">Please return this form to the reception desk at Guilles-Allès Library, or email it to </w:t>
      </w:r>
      <w:r w:rsidRPr="00DC1D9B">
        <w:rPr>
          <w:rFonts w:ascii="Verdana" w:hAnsi="Verdana"/>
          <w:b/>
          <w:sz w:val="24"/>
          <w:szCs w:val="24"/>
        </w:rPr>
        <w:t>volunteers@guernseyliteraryfestival.com</w:t>
      </w:r>
    </w:p>
    <w:p w14:paraId="4B3D4A42" w14:textId="601CF4FA" w:rsidR="00DC1D9B" w:rsidRDefault="00DC1D9B" w:rsidP="00AC3594"/>
    <w:p w14:paraId="51EEF75B" w14:textId="68365DB5" w:rsidR="00DC1D9B" w:rsidRPr="00DC1D9B" w:rsidRDefault="00DC1D9B" w:rsidP="00AC3594">
      <w:pPr>
        <w:rPr>
          <w:rFonts w:ascii="Verdana" w:hAnsi="Verdana"/>
          <w:b/>
          <w:bCs/>
          <w:sz w:val="24"/>
          <w:szCs w:val="24"/>
        </w:rPr>
      </w:pPr>
      <w:r w:rsidRPr="00DC1D9B">
        <w:rPr>
          <w:sz w:val="24"/>
          <w:szCs w:val="24"/>
        </w:rPr>
        <w:t>For further information, please contact Holly on the email address above. Many thanks and we look forward to seeing you at the Festival.</w:t>
      </w:r>
    </w:p>
    <w:p w14:paraId="6107BC1B" w14:textId="77777777" w:rsidR="004F4A97" w:rsidRPr="004F4A97" w:rsidRDefault="004F4A97" w:rsidP="00AC3594">
      <w:pPr>
        <w:rPr>
          <w:rFonts w:ascii="Verdana" w:hAnsi="Verdana"/>
          <w:b/>
          <w:bCs/>
        </w:rPr>
      </w:pPr>
    </w:p>
    <w:sectPr w:rsidR="004F4A97" w:rsidRPr="004F4A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627F" w14:textId="77777777" w:rsidR="00D753F7" w:rsidRDefault="00D753F7" w:rsidP="00DC1D9B">
      <w:pPr>
        <w:spacing w:after="0" w:line="240" w:lineRule="auto"/>
      </w:pPr>
      <w:r>
        <w:separator/>
      </w:r>
    </w:p>
  </w:endnote>
  <w:endnote w:type="continuationSeparator" w:id="0">
    <w:p w14:paraId="20152513" w14:textId="77777777" w:rsidR="00D753F7" w:rsidRDefault="00D753F7" w:rsidP="00DC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1FD6" w14:textId="08823BEB" w:rsidR="00DC1D9B" w:rsidRDefault="00DC1D9B">
    <w:pPr>
      <w:pStyle w:val="Footer"/>
    </w:pPr>
  </w:p>
  <w:p w14:paraId="6ABDDFCE" w14:textId="77777777" w:rsidR="00DC1D9B" w:rsidRDefault="00DC1D9B" w:rsidP="00DC1D9B">
    <w:pPr>
      <w:pStyle w:val="Footer"/>
      <w:tabs>
        <w:tab w:val="clear" w:pos="9026"/>
        <w:tab w:val="left" w:pos="9012"/>
      </w:tabs>
    </w:pPr>
    <w:r>
      <w:rPr>
        <w:noProof/>
      </w:rPr>
      <w:drawing>
        <wp:anchor distT="0" distB="0" distL="114300" distR="114300" simplePos="0" relativeHeight="251659264" behindDoc="1" locked="0" layoutInCell="1" allowOverlap="1" wp14:anchorId="113FD23B" wp14:editId="5870E697">
          <wp:simplePos x="0" y="0"/>
          <wp:positionH relativeFrom="column">
            <wp:posOffset>-656590</wp:posOffset>
          </wp:positionH>
          <wp:positionV relativeFrom="paragraph">
            <wp:posOffset>-350520</wp:posOffset>
          </wp:positionV>
          <wp:extent cx="6865620" cy="719413"/>
          <wp:effectExtent l="0" t="0" r="0" b="5080"/>
          <wp:wrapNone/>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5620" cy="719413"/>
                  </a:xfrm>
                  <a:prstGeom prst="rect">
                    <a:avLst/>
                  </a:prstGeom>
                </pic:spPr>
              </pic:pic>
            </a:graphicData>
          </a:graphic>
          <wp14:sizeRelH relativeFrom="page">
            <wp14:pctWidth>0</wp14:pctWidth>
          </wp14:sizeRelH>
          <wp14:sizeRelV relativeFrom="page">
            <wp14:pctHeight>0</wp14:pctHeight>
          </wp14:sizeRelV>
        </wp:anchor>
      </w:drawing>
    </w:r>
    <w:r>
      <w:tab/>
    </w:r>
  </w:p>
  <w:p w14:paraId="0B60CBDD" w14:textId="77777777" w:rsidR="00DC1D9B" w:rsidRDefault="00DC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DABB" w14:textId="77777777" w:rsidR="00D753F7" w:rsidRDefault="00D753F7" w:rsidP="00DC1D9B">
      <w:pPr>
        <w:spacing w:after="0" w:line="240" w:lineRule="auto"/>
      </w:pPr>
      <w:r>
        <w:separator/>
      </w:r>
    </w:p>
  </w:footnote>
  <w:footnote w:type="continuationSeparator" w:id="0">
    <w:p w14:paraId="537D2D3E" w14:textId="77777777" w:rsidR="00D753F7" w:rsidRDefault="00D753F7" w:rsidP="00DC1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568"/>
    <w:multiLevelType w:val="hybridMultilevel"/>
    <w:tmpl w:val="FD880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466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3C"/>
    <w:rsid w:val="00084D6B"/>
    <w:rsid w:val="000C4BA6"/>
    <w:rsid w:val="00197867"/>
    <w:rsid w:val="00285772"/>
    <w:rsid w:val="002A18CA"/>
    <w:rsid w:val="00312D5F"/>
    <w:rsid w:val="0033675E"/>
    <w:rsid w:val="003F2B28"/>
    <w:rsid w:val="004F4A97"/>
    <w:rsid w:val="005D7999"/>
    <w:rsid w:val="00641A4F"/>
    <w:rsid w:val="00741129"/>
    <w:rsid w:val="00912DCA"/>
    <w:rsid w:val="009842FC"/>
    <w:rsid w:val="009C1937"/>
    <w:rsid w:val="00AC3594"/>
    <w:rsid w:val="00AE7A26"/>
    <w:rsid w:val="00B47E3C"/>
    <w:rsid w:val="00C54566"/>
    <w:rsid w:val="00D600A8"/>
    <w:rsid w:val="00D753F7"/>
    <w:rsid w:val="00DC1D9B"/>
    <w:rsid w:val="00E50047"/>
    <w:rsid w:val="00ED2CB3"/>
    <w:rsid w:val="00FE2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E85B"/>
  <w15:chartTrackingRefBased/>
  <w15:docId w15:val="{4F3C9A4E-2F65-4FDD-853F-0953403C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3C"/>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B47E3C"/>
    <w:rPr>
      <w:rFonts w:ascii="Arial" w:eastAsia="Arial" w:hAnsi="Arial" w:cs="Arial"/>
      <w:lang w:val="en-US"/>
    </w:rPr>
  </w:style>
  <w:style w:type="paragraph" w:styleId="ListParagraph">
    <w:name w:val="List Paragraph"/>
    <w:basedOn w:val="Normal"/>
    <w:uiPriority w:val="34"/>
    <w:qFormat/>
    <w:rsid w:val="00912DCA"/>
    <w:pPr>
      <w:ind w:left="720"/>
      <w:contextualSpacing/>
    </w:pPr>
  </w:style>
  <w:style w:type="table" w:styleId="TableGrid">
    <w:name w:val="Table Grid"/>
    <w:basedOn w:val="TableNormal"/>
    <w:uiPriority w:val="39"/>
    <w:rsid w:val="00AC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D9B"/>
    <w:rPr>
      <w:color w:val="0563C1" w:themeColor="hyperlink"/>
      <w:u w:val="single"/>
    </w:rPr>
  </w:style>
  <w:style w:type="paragraph" w:styleId="Footer">
    <w:name w:val="footer"/>
    <w:basedOn w:val="Normal"/>
    <w:link w:val="FooterChar"/>
    <w:uiPriority w:val="99"/>
    <w:unhideWhenUsed/>
    <w:rsid w:val="00DC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Watkins</dc:creator>
  <cp:keywords/>
  <dc:description/>
  <cp:lastModifiedBy>Holly Watkins</cp:lastModifiedBy>
  <cp:revision>5</cp:revision>
  <dcterms:created xsi:type="dcterms:W3CDTF">2023-01-20T11:34:00Z</dcterms:created>
  <dcterms:modified xsi:type="dcterms:W3CDTF">2023-01-25T11:46:00Z</dcterms:modified>
</cp:coreProperties>
</file>