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506D" w14:textId="77777777" w:rsidR="00AA582A" w:rsidRPr="00042FE5" w:rsidRDefault="00000000" w:rsidP="00042FE5">
      <w:pPr>
        <w:jc w:val="center"/>
        <w:rPr>
          <w:b/>
          <w:bCs/>
        </w:rPr>
      </w:pPr>
      <w:r w:rsidRPr="00042FE5">
        <w:rPr>
          <w:b/>
          <w:bCs/>
        </w:rPr>
        <w:t>KUPNÍ</w:t>
      </w:r>
      <w:r w:rsidRPr="00042FE5">
        <w:rPr>
          <w:b/>
          <w:bCs/>
          <w:spacing w:val="-5"/>
        </w:rPr>
        <w:t xml:space="preserve"> </w:t>
      </w:r>
      <w:r w:rsidRPr="00042FE5">
        <w:rPr>
          <w:b/>
          <w:bCs/>
        </w:rPr>
        <w:t>SMLOUVA</w:t>
      </w:r>
    </w:p>
    <w:p w14:paraId="434C1FD1" w14:textId="77777777" w:rsidR="00AA582A" w:rsidRDefault="00AA582A">
      <w:pPr>
        <w:pStyle w:val="Zkladntext"/>
        <w:spacing w:before="24"/>
        <w:rPr>
          <w:b/>
        </w:rPr>
      </w:pPr>
    </w:p>
    <w:p w14:paraId="5A6D73EF" w14:textId="77777777" w:rsidR="00AA582A" w:rsidRPr="00A946FE" w:rsidRDefault="00000000">
      <w:pPr>
        <w:pStyle w:val="Zkladntext"/>
        <w:spacing w:before="1"/>
        <w:ind w:right="12"/>
        <w:jc w:val="center"/>
      </w:pPr>
      <w:r w:rsidRPr="00A946FE">
        <w:t>uzavřená</w:t>
      </w:r>
      <w:r w:rsidRPr="00A946FE">
        <w:rPr>
          <w:spacing w:val="-7"/>
        </w:rPr>
        <w:t xml:space="preserve"> </w:t>
      </w:r>
      <w:r w:rsidRPr="00A946FE">
        <w:t>dle</w:t>
      </w:r>
      <w:r w:rsidRPr="00A946FE">
        <w:rPr>
          <w:spacing w:val="-4"/>
        </w:rPr>
        <w:t xml:space="preserve"> </w:t>
      </w:r>
      <w:r w:rsidRPr="00A946FE">
        <w:t>§</w:t>
      </w:r>
      <w:r w:rsidRPr="00A946FE">
        <w:rPr>
          <w:spacing w:val="-5"/>
        </w:rPr>
        <w:t xml:space="preserve"> </w:t>
      </w:r>
      <w:r w:rsidRPr="00A946FE">
        <w:t>2079</w:t>
      </w:r>
      <w:r w:rsidRPr="00A946FE">
        <w:rPr>
          <w:spacing w:val="-4"/>
        </w:rPr>
        <w:t xml:space="preserve"> </w:t>
      </w:r>
      <w:r w:rsidRPr="00A946FE">
        <w:t>a</w:t>
      </w:r>
      <w:r w:rsidRPr="00A946FE">
        <w:rPr>
          <w:spacing w:val="-5"/>
        </w:rPr>
        <w:t xml:space="preserve"> </w:t>
      </w:r>
      <w:r w:rsidRPr="00A946FE">
        <w:t>násl.</w:t>
      </w:r>
      <w:r w:rsidRPr="00A946FE">
        <w:rPr>
          <w:spacing w:val="-4"/>
        </w:rPr>
        <w:t xml:space="preserve"> </w:t>
      </w:r>
      <w:r w:rsidRPr="00A946FE">
        <w:t>zák.</w:t>
      </w:r>
      <w:r w:rsidRPr="00A946FE">
        <w:rPr>
          <w:spacing w:val="-5"/>
        </w:rPr>
        <w:t xml:space="preserve"> </w:t>
      </w:r>
      <w:r w:rsidRPr="00A946FE">
        <w:t>č.</w:t>
      </w:r>
      <w:r w:rsidRPr="00A946FE">
        <w:rPr>
          <w:spacing w:val="-4"/>
        </w:rPr>
        <w:t xml:space="preserve"> </w:t>
      </w:r>
      <w:r w:rsidRPr="00A946FE">
        <w:t>89/2012</w:t>
      </w:r>
      <w:r w:rsidRPr="00A946FE">
        <w:rPr>
          <w:spacing w:val="-5"/>
        </w:rPr>
        <w:t xml:space="preserve"> </w:t>
      </w:r>
      <w:r w:rsidRPr="00A946FE">
        <w:t>Sb.,</w:t>
      </w:r>
      <w:r w:rsidRPr="00A946FE">
        <w:rPr>
          <w:spacing w:val="-4"/>
        </w:rPr>
        <w:t xml:space="preserve"> </w:t>
      </w:r>
      <w:r w:rsidRPr="00A946FE">
        <w:t>občanského</w:t>
      </w:r>
      <w:r w:rsidRPr="00A946FE">
        <w:rPr>
          <w:spacing w:val="-4"/>
        </w:rPr>
        <w:t xml:space="preserve"> </w:t>
      </w:r>
      <w:r w:rsidRPr="00A946FE">
        <w:rPr>
          <w:spacing w:val="-2"/>
        </w:rPr>
        <w:t>zákoníku</w:t>
      </w:r>
    </w:p>
    <w:p w14:paraId="34057DF4" w14:textId="77777777" w:rsidR="00AA582A" w:rsidRDefault="00AA582A">
      <w:pPr>
        <w:pStyle w:val="Zkladntext"/>
        <w:spacing w:before="24"/>
      </w:pPr>
    </w:p>
    <w:p w14:paraId="4F3827D5" w14:textId="77777777" w:rsidR="00042FE5" w:rsidRDefault="00042FE5">
      <w:pPr>
        <w:pStyle w:val="Nadpis1"/>
        <w:spacing w:before="1"/>
        <w:rPr>
          <w:spacing w:val="-5"/>
        </w:rPr>
      </w:pPr>
    </w:p>
    <w:p w14:paraId="77F7236B" w14:textId="32FFCA7C" w:rsidR="00AA582A" w:rsidRDefault="00000000" w:rsidP="00042FE5">
      <w:pPr>
        <w:jc w:val="center"/>
        <w:rPr>
          <w:b/>
        </w:rPr>
      </w:pPr>
      <w:r w:rsidRPr="00042FE5">
        <w:rPr>
          <w:b/>
          <w:bCs/>
        </w:rPr>
        <w:t>I.</w:t>
      </w:r>
      <w:r w:rsidR="00042FE5">
        <w:rPr>
          <w:b/>
          <w:bCs/>
        </w:rPr>
        <w:t xml:space="preserve"> </w:t>
      </w:r>
      <w:r>
        <w:rPr>
          <w:b/>
        </w:rPr>
        <w:t>Smluvní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strany</w:t>
      </w:r>
    </w:p>
    <w:p w14:paraId="02CB7902" w14:textId="29AA5594" w:rsidR="00AA582A" w:rsidRDefault="00000000">
      <w:pPr>
        <w:spacing w:before="1"/>
        <w:ind w:left="23"/>
        <w:rPr>
          <w:b/>
        </w:rPr>
      </w:pPr>
      <w:r>
        <w:rPr>
          <w:b/>
          <w:spacing w:val="-2"/>
        </w:rPr>
        <w:t>Prodávající:</w:t>
      </w:r>
    </w:p>
    <w:p w14:paraId="52EDE40B" w14:textId="77777777" w:rsidR="00AA582A" w:rsidRDefault="00AA582A">
      <w:pPr>
        <w:pStyle w:val="Zkladntext"/>
        <w:spacing w:before="24"/>
        <w:rPr>
          <w:b/>
        </w:rPr>
      </w:pPr>
    </w:p>
    <w:p w14:paraId="10CF0177" w14:textId="409A6692" w:rsidR="00A946FE" w:rsidRDefault="00000000" w:rsidP="00A946FE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>
        <w:t>Jméno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příjmení:</w:t>
      </w:r>
      <w:r>
        <w:rPr>
          <w:spacing w:val="40"/>
        </w:rPr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……………………………………………………………………</w:t>
      </w:r>
      <w:r w:rsidR="00A946FE">
        <w:rPr>
          <w:color w:val="BFBFBF" w:themeColor="background1" w:themeShade="BF"/>
        </w:rPr>
        <w:t>………</w:t>
      </w:r>
      <w:r w:rsidRPr="00042FE5">
        <w:rPr>
          <w:color w:val="BFBFBF" w:themeColor="background1" w:themeShade="BF"/>
        </w:rPr>
        <w:t>…</w:t>
      </w:r>
      <w:r w:rsidR="00A946FE">
        <w:rPr>
          <w:color w:val="BFBFBF" w:themeColor="background1" w:themeShade="BF"/>
        </w:rPr>
        <w:t>..</w:t>
      </w:r>
      <w:r w:rsidRPr="00042FE5">
        <w:rPr>
          <w:color w:val="BFBFBF" w:themeColor="background1" w:themeShade="BF"/>
        </w:rPr>
        <w:t>……</w:t>
      </w:r>
    </w:p>
    <w:p w14:paraId="63C41B87" w14:textId="1CE31E6C" w:rsidR="00A946FE" w:rsidRDefault="00000000" w:rsidP="00A946FE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>
        <w:t>Adresa</w:t>
      </w:r>
      <w:r>
        <w:rPr>
          <w:spacing w:val="-3"/>
        </w:rPr>
        <w:t xml:space="preserve"> </w:t>
      </w:r>
      <w:r>
        <w:t>trvalého</w:t>
      </w:r>
      <w:r>
        <w:rPr>
          <w:spacing w:val="-3"/>
        </w:rPr>
        <w:t xml:space="preserve"> </w:t>
      </w:r>
      <w:r>
        <w:t>bydliště:</w:t>
      </w:r>
      <w:r>
        <w:rPr>
          <w:spacing w:val="40"/>
        </w:rPr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</w:t>
      </w:r>
      <w:r w:rsidR="00A946FE" w:rsidRPr="00042FE5">
        <w:rPr>
          <w:color w:val="BFBFBF" w:themeColor="background1" w:themeShade="BF"/>
        </w:rPr>
        <w:t>……</w:t>
      </w:r>
      <w:r w:rsidRPr="00042FE5">
        <w:rPr>
          <w:color w:val="BFBFBF" w:themeColor="background1" w:themeShade="BF"/>
        </w:rPr>
        <w:t>…</w:t>
      </w:r>
      <w:r w:rsidR="00A946FE">
        <w:rPr>
          <w:color w:val="BFBFBF" w:themeColor="background1" w:themeShade="BF"/>
        </w:rPr>
        <w:t>……..</w:t>
      </w:r>
      <w:r w:rsidR="00A946FE" w:rsidRPr="00042FE5">
        <w:rPr>
          <w:color w:val="BFBFBF" w:themeColor="background1" w:themeShade="BF"/>
        </w:rPr>
        <w:t>………</w:t>
      </w:r>
    </w:p>
    <w:p w14:paraId="294E8305" w14:textId="6E31DC42" w:rsidR="00A946FE" w:rsidRDefault="00000000" w:rsidP="00A946FE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>
        <w:t>Rodné</w:t>
      </w:r>
      <w:r>
        <w:rPr>
          <w:spacing w:val="-15"/>
        </w:rPr>
        <w:t xml:space="preserve"> </w:t>
      </w:r>
      <w:r>
        <w:t>číslo:</w:t>
      </w:r>
      <w:r w:rsidR="00A946FE">
        <w:rPr>
          <w:spacing w:val="32"/>
        </w:rPr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……………………………………………………………………………</w:t>
      </w:r>
      <w:r w:rsidR="00A946FE" w:rsidRPr="00042FE5">
        <w:rPr>
          <w:color w:val="BFBFBF" w:themeColor="background1" w:themeShade="BF"/>
        </w:rPr>
        <w:t>……</w:t>
      </w:r>
      <w:r w:rsidR="00A946FE">
        <w:rPr>
          <w:color w:val="BFBFBF" w:themeColor="background1" w:themeShade="BF"/>
        </w:rPr>
        <w:t>…</w:t>
      </w:r>
      <w:r w:rsidR="00A946FE" w:rsidRPr="00042FE5">
        <w:rPr>
          <w:color w:val="BFBFBF" w:themeColor="background1" w:themeShade="BF"/>
        </w:rPr>
        <w:t>………</w:t>
      </w:r>
    </w:p>
    <w:p w14:paraId="3C86F198" w14:textId="1FE36A5B" w:rsidR="00A946FE" w:rsidRDefault="00000000" w:rsidP="00A946FE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>
        <w:t>Telefon:</w:t>
      </w:r>
      <w:r w:rsidR="00A946FE"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…………………………………………………………………………………</w:t>
      </w:r>
      <w:r w:rsidR="00A946FE" w:rsidRPr="00042FE5">
        <w:rPr>
          <w:color w:val="BFBFBF" w:themeColor="background1" w:themeShade="BF"/>
        </w:rPr>
        <w:t>…………</w:t>
      </w:r>
      <w:r w:rsidR="00A946FE">
        <w:rPr>
          <w:color w:val="BFBFBF" w:themeColor="background1" w:themeShade="BF"/>
        </w:rPr>
        <w:t>…</w:t>
      </w:r>
      <w:r w:rsidR="00A946FE" w:rsidRPr="00042FE5">
        <w:rPr>
          <w:color w:val="BFBFBF" w:themeColor="background1" w:themeShade="BF"/>
        </w:rPr>
        <w:t>…</w:t>
      </w:r>
    </w:p>
    <w:p w14:paraId="56B2FBD5" w14:textId="77777777" w:rsidR="00971C33" w:rsidRDefault="00000000" w:rsidP="00A946FE">
      <w:pPr>
        <w:pStyle w:val="Zkladntext"/>
        <w:spacing w:before="1" w:line="360" w:lineRule="auto"/>
        <w:ind w:left="23" w:right="14"/>
      </w:pPr>
      <w:r>
        <w:t>E-mail:</w:t>
      </w:r>
      <w:r w:rsidR="00A946FE">
        <w:t xml:space="preserve"> </w:t>
      </w:r>
      <w:r w:rsidRPr="00042FE5">
        <w:rPr>
          <w:color w:val="BFBFBF" w:themeColor="background1" w:themeShade="BF"/>
          <w:spacing w:val="-2"/>
        </w:rPr>
        <w:t>……………………</w:t>
      </w:r>
      <w:r w:rsidR="00A946FE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</w:t>
      </w:r>
      <w:r w:rsidR="00042FE5" w:rsidRPr="00042FE5">
        <w:rPr>
          <w:color w:val="BFBFBF" w:themeColor="background1" w:themeShade="BF"/>
          <w:spacing w:val="-2"/>
        </w:rPr>
        <w:t>……</w:t>
      </w:r>
      <w:r w:rsidRPr="00042FE5">
        <w:rPr>
          <w:color w:val="BFBFBF" w:themeColor="background1" w:themeShade="BF"/>
          <w:spacing w:val="-2"/>
        </w:rPr>
        <w:t>……………………………</w:t>
      </w:r>
      <w:r w:rsidR="00A946FE" w:rsidRPr="00042FE5">
        <w:rPr>
          <w:color w:val="BFBFBF" w:themeColor="background1" w:themeShade="BF"/>
          <w:spacing w:val="-2"/>
        </w:rPr>
        <w:t>……</w:t>
      </w:r>
      <w:r w:rsidRPr="00042FE5">
        <w:rPr>
          <w:color w:val="BFBFBF" w:themeColor="background1" w:themeShade="BF"/>
          <w:spacing w:val="-2"/>
        </w:rPr>
        <w:t>…</w:t>
      </w:r>
      <w:r w:rsidR="00A946FE" w:rsidRPr="00042FE5">
        <w:rPr>
          <w:color w:val="BFBFBF" w:themeColor="background1" w:themeShade="BF"/>
        </w:rPr>
        <w:t>………</w:t>
      </w:r>
      <w:r w:rsidR="00A946FE">
        <w:t xml:space="preserve"> </w:t>
      </w:r>
    </w:p>
    <w:p w14:paraId="7180D4BE" w14:textId="7ADBA0C1" w:rsidR="00AA582A" w:rsidRDefault="00000000" w:rsidP="00A946FE">
      <w:pPr>
        <w:pStyle w:val="Zkladntext"/>
        <w:spacing w:before="1" w:line="360" w:lineRule="auto"/>
        <w:ind w:left="23" w:right="14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„Prodávající“)</w:t>
      </w:r>
    </w:p>
    <w:p w14:paraId="0351BF3D" w14:textId="77777777" w:rsidR="00AA582A" w:rsidRDefault="00AA582A" w:rsidP="00A946FE">
      <w:pPr>
        <w:pStyle w:val="Zkladntext"/>
        <w:ind w:right="14"/>
        <w:jc w:val="both"/>
      </w:pPr>
    </w:p>
    <w:p w14:paraId="263050E4" w14:textId="77777777" w:rsidR="00AA582A" w:rsidRDefault="00000000" w:rsidP="00A946FE">
      <w:pPr>
        <w:ind w:left="23" w:right="14"/>
        <w:jc w:val="both"/>
        <w:rPr>
          <w:b/>
        </w:rPr>
      </w:pPr>
      <w:r>
        <w:rPr>
          <w:b/>
          <w:spacing w:val="-2"/>
        </w:rPr>
        <w:t>Kupující:</w:t>
      </w:r>
    </w:p>
    <w:p w14:paraId="269C04EF" w14:textId="77777777" w:rsidR="00AA582A" w:rsidRDefault="00AA582A" w:rsidP="00A946FE">
      <w:pPr>
        <w:pStyle w:val="Zkladntext"/>
        <w:spacing w:before="25"/>
        <w:ind w:right="14"/>
        <w:jc w:val="both"/>
        <w:rPr>
          <w:b/>
        </w:rPr>
      </w:pPr>
    </w:p>
    <w:p w14:paraId="56BFE91D" w14:textId="14DC30FA" w:rsidR="00A946FE" w:rsidRDefault="00000000" w:rsidP="00A946FE">
      <w:pPr>
        <w:pStyle w:val="Zkladntext"/>
        <w:spacing w:line="360" w:lineRule="auto"/>
        <w:ind w:left="23" w:right="14"/>
        <w:jc w:val="both"/>
        <w:rPr>
          <w:color w:val="BFBFBF" w:themeColor="background1" w:themeShade="BF"/>
        </w:rPr>
      </w:pPr>
      <w:r>
        <w:t>Jméno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příjmení:</w:t>
      </w:r>
      <w:r>
        <w:rPr>
          <w:spacing w:val="40"/>
        </w:rPr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………………………………………………………………</w:t>
      </w:r>
      <w:r w:rsidR="00A946FE">
        <w:rPr>
          <w:color w:val="BFBFBF" w:themeColor="background1" w:themeShade="BF"/>
        </w:rPr>
        <w:t>.</w:t>
      </w:r>
      <w:r w:rsidRPr="00042FE5">
        <w:rPr>
          <w:color w:val="BFBFBF" w:themeColor="background1" w:themeShade="BF"/>
        </w:rPr>
        <w:t>……………</w:t>
      </w:r>
      <w:r w:rsidR="00A946FE" w:rsidRPr="00042FE5">
        <w:rPr>
          <w:color w:val="BFBFBF" w:themeColor="background1" w:themeShade="BF"/>
        </w:rPr>
        <w:t>………</w:t>
      </w:r>
    </w:p>
    <w:p w14:paraId="6319BDF3" w14:textId="5E4FA72F" w:rsidR="00A946FE" w:rsidRDefault="00000000" w:rsidP="00A946FE">
      <w:pPr>
        <w:pStyle w:val="Zkladntext"/>
        <w:spacing w:line="360" w:lineRule="auto"/>
        <w:ind w:left="23" w:right="14"/>
        <w:jc w:val="both"/>
        <w:rPr>
          <w:color w:val="BFBFBF" w:themeColor="background1" w:themeShade="BF"/>
        </w:rPr>
      </w:pPr>
      <w:r>
        <w:t>Adresa</w:t>
      </w:r>
      <w:r>
        <w:rPr>
          <w:spacing w:val="-3"/>
        </w:rPr>
        <w:t xml:space="preserve"> </w:t>
      </w:r>
      <w:r>
        <w:t>trvalého</w:t>
      </w:r>
      <w:r>
        <w:rPr>
          <w:spacing w:val="-3"/>
        </w:rPr>
        <w:t xml:space="preserve"> </w:t>
      </w:r>
      <w:r>
        <w:t>bydliště:</w:t>
      </w:r>
      <w:r>
        <w:rPr>
          <w:spacing w:val="40"/>
        </w:rPr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…………………………………………………………</w:t>
      </w:r>
      <w:r w:rsidR="00A946FE">
        <w:rPr>
          <w:color w:val="BFBFBF" w:themeColor="background1" w:themeShade="BF"/>
        </w:rPr>
        <w:t>.</w:t>
      </w:r>
      <w:r w:rsidRPr="00042FE5">
        <w:rPr>
          <w:color w:val="BFBFBF" w:themeColor="background1" w:themeShade="BF"/>
        </w:rPr>
        <w:t>…………</w:t>
      </w:r>
      <w:r w:rsidR="00A946FE" w:rsidRPr="00042FE5">
        <w:rPr>
          <w:color w:val="BFBFBF" w:themeColor="background1" w:themeShade="BF"/>
        </w:rPr>
        <w:t>………</w:t>
      </w:r>
    </w:p>
    <w:p w14:paraId="74669BE6" w14:textId="459233DB" w:rsidR="00A946FE" w:rsidRDefault="00000000" w:rsidP="00A946FE">
      <w:pPr>
        <w:pStyle w:val="Zkladntext"/>
        <w:spacing w:line="360" w:lineRule="auto"/>
        <w:ind w:left="23" w:right="14"/>
        <w:jc w:val="both"/>
        <w:rPr>
          <w:color w:val="BFBFBF" w:themeColor="background1" w:themeShade="BF"/>
        </w:rPr>
      </w:pPr>
      <w:r>
        <w:t>Rodné</w:t>
      </w:r>
      <w:r>
        <w:rPr>
          <w:spacing w:val="-15"/>
        </w:rPr>
        <w:t xml:space="preserve"> </w:t>
      </w:r>
      <w:r>
        <w:t>číslo:</w:t>
      </w:r>
      <w:r>
        <w:rPr>
          <w:spacing w:val="32"/>
        </w:rPr>
        <w:t xml:space="preserve"> </w:t>
      </w:r>
      <w:r w:rsidRPr="00042FE5">
        <w:rPr>
          <w:color w:val="BFBFBF" w:themeColor="background1" w:themeShade="BF"/>
        </w:rPr>
        <w:t>……………………………………………………………………</w:t>
      </w:r>
      <w:r w:rsidR="00A946FE">
        <w:rPr>
          <w:color w:val="BFBFBF" w:themeColor="background1" w:themeShade="BF"/>
        </w:rPr>
        <w:t>.</w:t>
      </w:r>
      <w:r w:rsidRPr="00042FE5">
        <w:rPr>
          <w:color w:val="BFBFBF" w:themeColor="background1" w:themeShade="BF"/>
        </w:rPr>
        <w:t>………</w:t>
      </w:r>
      <w:r w:rsidR="00042FE5" w:rsidRPr="00042FE5">
        <w:rPr>
          <w:color w:val="BFBFBF" w:themeColor="background1" w:themeShade="BF"/>
        </w:rPr>
        <w:t>……</w:t>
      </w:r>
      <w:r w:rsidRPr="00042FE5">
        <w:rPr>
          <w:color w:val="BFBFBF" w:themeColor="background1" w:themeShade="BF"/>
        </w:rPr>
        <w:t>.</w:t>
      </w:r>
      <w:r w:rsidR="00A946FE" w:rsidRPr="00042FE5">
        <w:rPr>
          <w:color w:val="BFBFBF" w:themeColor="background1" w:themeShade="BF"/>
        </w:rPr>
        <w:t>………</w:t>
      </w:r>
    </w:p>
    <w:p w14:paraId="13345E3D" w14:textId="16974DD9" w:rsidR="00A946FE" w:rsidRDefault="00000000" w:rsidP="00A946FE">
      <w:pPr>
        <w:pStyle w:val="Zkladntext"/>
        <w:spacing w:line="360" w:lineRule="auto"/>
        <w:ind w:left="23" w:right="14"/>
        <w:jc w:val="both"/>
        <w:rPr>
          <w:color w:val="BFBFBF" w:themeColor="background1" w:themeShade="BF"/>
        </w:rPr>
      </w:pPr>
      <w:r>
        <w:t xml:space="preserve">Telefon: </w:t>
      </w:r>
      <w:r w:rsidRPr="00042FE5">
        <w:rPr>
          <w:color w:val="BFBFBF" w:themeColor="background1" w:themeShade="BF"/>
        </w:rPr>
        <w:t>……………………………………………………………………………</w:t>
      </w:r>
      <w:r w:rsidR="00A946FE">
        <w:rPr>
          <w:color w:val="BFBFBF" w:themeColor="background1" w:themeShade="BF"/>
        </w:rPr>
        <w:t>.</w:t>
      </w:r>
      <w:r w:rsidRPr="00042FE5">
        <w:rPr>
          <w:color w:val="BFBFBF" w:themeColor="background1" w:themeShade="BF"/>
        </w:rPr>
        <w:t>……</w:t>
      </w:r>
      <w:r w:rsidR="00042FE5" w:rsidRPr="00042FE5">
        <w:rPr>
          <w:color w:val="BFBFBF" w:themeColor="background1" w:themeShade="BF"/>
        </w:rPr>
        <w:t>……</w:t>
      </w:r>
      <w:r w:rsidRPr="00042FE5">
        <w:rPr>
          <w:color w:val="BFBFBF" w:themeColor="background1" w:themeShade="BF"/>
        </w:rPr>
        <w:t>.</w:t>
      </w:r>
      <w:r w:rsidR="00A946FE" w:rsidRPr="00042FE5">
        <w:rPr>
          <w:color w:val="BFBFBF" w:themeColor="background1" w:themeShade="BF"/>
        </w:rPr>
        <w:t>………</w:t>
      </w:r>
    </w:p>
    <w:p w14:paraId="78F8C648" w14:textId="77777777" w:rsidR="00971C33" w:rsidRDefault="00000000" w:rsidP="00971C33">
      <w:pPr>
        <w:pStyle w:val="Zkladntext"/>
        <w:spacing w:line="360" w:lineRule="auto"/>
        <w:ind w:left="23" w:right="14"/>
        <w:jc w:val="both"/>
        <w:rPr>
          <w:color w:val="BFBFBF" w:themeColor="background1" w:themeShade="BF"/>
        </w:rPr>
      </w:pPr>
      <w:r>
        <w:t>E-mail:</w:t>
      </w:r>
      <w:r>
        <w:rPr>
          <w:spacing w:val="54"/>
        </w:rPr>
        <w:t xml:space="preserve"> 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…………………………………………………………………………………………</w:t>
      </w:r>
      <w:r w:rsidR="00A946FE" w:rsidRPr="00042FE5">
        <w:rPr>
          <w:color w:val="BFBFBF" w:themeColor="background1" w:themeShade="BF"/>
        </w:rPr>
        <w:t>………</w:t>
      </w:r>
    </w:p>
    <w:p w14:paraId="2E752919" w14:textId="2B73EDA0" w:rsidR="00AA582A" w:rsidRPr="00971C33" w:rsidRDefault="00000000" w:rsidP="00971C33">
      <w:pPr>
        <w:pStyle w:val="Zkladntext"/>
        <w:spacing w:line="360" w:lineRule="auto"/>
        <w:ind w:left="23" w:right="14"/>
        <w:jc w:val="both"/>
        <w:rPr>
          <w:color w:val="BFBFBF" w:themeColor="background1" w:themeShade="BF"/>
        </w:rPr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„Kupující“)</w:t>
      </w:r>
    </w:p>
    <w:p w14:paraId="3DB653E3" w14:textId="77777777" w:rsidR="00BE4331" w:rsidRDefault="00BE4331" w:rsidP="00BE4331">
      <w:pPr>
        <w:jc w:val="center"/>
        <w:rPr>
          <w:b/>
          <w:bCs/>
        </w:rPr>
      </w:pPr>
    </w:p>
    <w:p w14:paraId="6C507534" w14:textId="77777777" w:rsidR="00BE4331" w:rsidRDefault="00BE4331" w:rsidP="00BE4331">
      <w:pPr>
        <w:jc w:val="center"/>
        <w:rPr>
          <w:b/>
          <w:bCs/>
        </w:rPr>
      </w:pPr>
    </w:p>
    <w:p w14:paraId="701D7E6C" w14:textId="6DD9B81A" w:rsidR="00BE4331" w:rsidRDefault="00BE4331" w:rsidP="00BE4331">
      <w:pPr>
        <w:jc w:val="center"/>
        <w:rPr>
          <w:b/>
        </w:rPr>
      </w:pPr>
      <w:r>
        <w:rPr>
          <w:b/>
          <w:bCs/>
        </w:rPr>
        <w:t>II</w:t>
      </w:r>
      <w:r w:rsidRPr="00042FE5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</w:rPr>
        <w:t>Předmět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smlouvy</w:t>
      </w:r>
    </w:p>
    <w:p w14:paraId="3687D6F1" w14:textId="77777777" w:rsidR="00BE4331" w:rsidRDefault="00BE4331" w:rsidP="00BE4331">
      <w:pPr>
        <w:pStyle w:val="Zkladntext"/>
        <w:spacing w:before="25"/>
        <w:rPr>
          <w:b/>
        </w:rPr>
      </w:pPr>
    </w:p>
    <w:p w14:paraId="144DAFFF" w14:textId="77777777" w:rsidR="00BE4331" w:rsidRPr="00717A1C" w:rsidRDefault="00BE4331" w:rsidP="00BE4331">
      <w:pPr>
        <w:pStyle w:val="Zkladntext"/>
        <w:ind w:left="23"/>
        <w:jc w:val="both"/>
        <w:rPr>
          <w:spacing w:val="-2"/>
        </w:rPr>
      </w:pPr>
      <w:r w:rsidRPr="00717A1C">
        <w:rPr>
          <w:spacing w:val="-2"/>
        </w:rPr>
        <w:t>Předmětem této kupní smlouvy je níže uvedené silniční motorové vozidlo – dále jen „vozidlo“:</w:t>
      </w:r>
    </w:p>
    <w:p w14:paraId="03659851" w14:textId="77777777" w:rsidR="00BE4331" w:rsidRDefault="00BE4331" w:rsidP="00BE4331">
      <w:pPr>
        <w:pStyle w:val="Zkladntext"/>
        <w:spacing w:before="25"/>
      </w:pPr>
    </w:p>
    <w:p w14:paraId="6B910442" w14:textId="77777777" w:rsidR="00BE4331" w:rsidRDefault="00BE4331" w:rsidP="00BE4331">
      <w:pPr>
        <w:pStyle w:val="Odstavecseseznamem"/>
        <w:numPr>
          <w:ilvl w:val="0"/>
          <w:numId w:val="2"/>
        </w:numPr>
        <w:spacing w:before="0"/>
        <w:ind w:left="567" w:hanging="283"/>
        <w:rPr>
          <w:b/>
        </w:rPr>
      </w:pPr>
      <w:r>
        <w:rPr>
          <w:b/>
          <w:spacing w:val="-2"/>
        </w:rPr>
        <w:t>Tovární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značka:</w:t>
      </w:r>
    </w:p>
    <w:p w14:paraId="355D57F4" w14:textId="77777777" w:rsidR="00BE4331" w:rsidRDefault="00BE4331" w:rsidP="00BE4331">
      <w:pPr>
        <w:pStyle w:val="Odstavecseseznamem"/>
        <w:numPr>
          <w:ilvl w:val="0"/>
          <w:numId w:val="2"/>
        </w:numPr>
        <w:ind w:left="567" w:hanging="283"/>
        <w:rPr>
          <w:b/>
        </w:rPr>
      </w:pPr>
      <w:r>
        <w:rPr>
          <w:b/>
        </w:rPr>
        <w:t>Typ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model:</w:t>
      </w:r>
    </w:p>
    <w:p w14:paraId="59040EC5" w14:textId="77777777" w:rsidR="00BE4331" w:rsidRDefault="00BE4331" w:rsidP="00BE4331">
      <w:pPr>
        <w:pStyle w:val="Odstavecseseznamem"/>
        <w:numPr>
          <w:ilvl w:val="0"/>
          <w:numId w:val="2"/>
        </w:numPr>
        <w:spacing w:before="80"/>
        <w:ind w:left="567" w:hanging="283"/>
        <w:rPr>
          <w:b/>
          <w:spacing w:val="-2"/>
        </w:rPr>
      </w:pPr>
      <w:r w:rsidRPr="00042FE5">
        <w:rPr>
          <w:b/>
          <w:spacing w:val="-2"/>
        </w:rPr>
        <w:t>Barva:</w:t>
      </w:r>
    </w:p>
    <w:p w14:paraId="0BB78153" w14:textId="77777777" w:rsidR="00BE4331" w:rsidRPr="00042FE5" w:rsidRDefault="00BE4331" w:rsidP="00BE4331">
      <w:pPr>
        <w:pStyle w:val="Odstavecseseznamem"/>
        <w:numPr>
          <w:ilvl w:val="0"/>
          <w:numId w:val="2"/>
        </w:numPr>
        <w:spacing w:before="80"/>
        <w:ind w:left="567" w:hanging="283"/>
        <w:rPr>
          <w:b/>
        </w:rPr>
      </w:pPr>
      <w:r w:rsidRPr="00042FE5">
        <w:rPr>
          <w:b/>
        </w:rPr>
        <w:t>Identifikační</w:t>
      </w:r>
      <w:r w:rsidRPr="00042FE5">
        <w:rPr>
          <w:b/>
          <w:spacing w:val="-9"/>
        </w:rPr>
        <w:t xml:space="preserve"> </w:t>
      </w:r>
      <w:r w:rsidRPr="00042FE5">
        <w:rPr>
          <w:b/>
        </w:rPr>
        <w:t>číslo</w:t>
      </w:r>
      <w:r w:rsidRPr="00042FE5">
        <w:rPr>
          <w:b/>
          <w:spacing w:val="-8"/>
        </w:rPr>
        <w:t xml:space="preserve"> </w:t>
      </w:r>
      <w:r w:rsidRPr="00042FE5">
        <w:rPr>
          <w:b/>
        </w:rPr>
        <w:t>vozidla</w:t>
      </w:r>
      <w:r w:rsidRPr="00042FE5">
        <w:rPr>
          <w:b/>
          <w:spacing w:val="-8"/>
        </w:rPr>
        <w:t xml:space="preserve"> </w:t>
      </w:r>
      <w:r w:rsidRPr="00042FE5">
        <w:rPr>
          <w:b/>
          <w:spacing w:val="-2"/>
        </w:rPr>
        <w:t>(VIN):</w:t>
      </w:r>
    </w:p>
    <w:p w14:paraId="19E8F3E5" w14:textId="77777777" w:rsidR="00BE4331" w:rsidRDefault="00BE4331" w:rsidP="00BE4331">
      <w:pPr>
        <w:pStyle w:val="Odstavecseseznamem"/>
        <w:numPr>
          <w:ilvl w:val="0"/>
          <w:numId w:val="2"/>
        </w:numPr>
        <w:spacing w:before="126"/>
        <w:ind w:left="567" w:hanging="283"/>
        <w:rPr>
          <w:b/>
        </w:rPr>
      </w:pPr>
      <w:r>
        <w:rPr>
          <w:b/>
        </w:rPr>
        <w:t>Registrační</w:t>
      </w:r>
      <w:r>
        <w:rPr>
          <w:b/>
          <w:spacing w:val="-9"/>
        </w:rPr>
        <w:t xml:space="preserve"> </w:t>
      </w:r>
      <w:r>
        <w:rPr>
          <w:b/>
        </w:rPr>
        <w:t>značka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(SPZ):</w:t>
      </w:r>
    </w:p>
    <w:p w14:paraId="18E14826" w14:textId="77777777" w:rsidR="00BE4331" w:rsidRPr="00BE4331" w:rsidRDefault="00BE4331" w:rsidP="00BE4331">
      <w:pPr>
        <w:pStyle w:val="Odstavecseseznamem"/>
        <w:numPr>
          <w:ilvl w:val="0"/>
          <w:numId w:val="2"/>
        </w:numPr>
        <w:ind w:left="567" w:hanging="283"/>
        <w:rPr>
          <w:spacing w:val="-6"/>
        </w:rPr>
      </w:pPr>
      <w:r w:rsidRPr="00BE4331">
        <w:rPr>
          <w:b/>
        </w:rPr>
        <w:t>Počet</w:t>
      </w:r>
      <w:r w:rsidRPr="00BE4331">
        <w:rPr>
          <w:b/>
          <w:spacing w:val="-7"/>
        </w:rPr>
        <w:t xml:space="preserve"> </w:t>
      </w:r>
      <w:r w:rsidRPr="00BE4331">
        <w:rPr>
          <w:b/>
        </w:rPr>
        <w:t>najetých</w:t>
      </w:r>
      <w:r w:rsidRPr="00BE4331">
        <w:rPr>
          <w:b/>
          <w:spacing w:val="-6"/>
        </w:rPr>
        <w:t xml:space="preserve"> </w:t>
      </w:r>
      <w:r w:rsidRPr="00BE4331">
        <w:rPr>
          <w:b/>
          <w:spacing w:val="-2"/>
        </w:rPr>
        <w:t>kilometrů:</w:t>
      </w:r>
    </w:p>
    <w:p w14:paraId="159996E0" w14:textId="77777777" w:rsidR="00BE4331" w:rsidRPr="00BE4331" w:rsidRDefault="00BE4331" w:rsidP="00BE4331">
      <w:pPr>
        <w:pStyle w:val="Odstavecseseznamem"/>
        <w:ind w:left="567" w:firstLine="0"/>
        <w:rPr>
          <w:spacing w:val="-6"/>
        </w:rPr>
      </w:pPr>
    </w:p>
    <w:p w14:paraId="403DC446" w14:textId="77777777" w:rsidR="00BE4331" w:rsidRPr="00BE4331" w:rsidRDefault="00BE4331" w:rsidP="00BE4331">
      <w:pPr>
        <w:rPr>
          <w:spacing w:val="-6"/>
        </w:rPr>
      </w:pPr>
      <w:r w:rsidRPr="00BE4331">
        <w:rPr>
          <w:spacing w:val="-6"/>
        </w:rPr>
        <w:t>Další podrobnosti o prodávaném vozidle (viditelná nebo známá poškození, výbava, příslušenství):</w:t>
      </w:r>
    </w:p>
    <w:p w14:paraId="1C9F946A" w14:textId="77777777" w:rsidR="00BE4331" w:rsidRDefault="00BE4331" w:rsidP="00BE4331">
      <w:pPr>
        <w:pStyle w:val="Zkladntext"/>
        <w:spacing w:before="24"/>
      </w:pPr>
    </w:p>
    <w:p w14:paraId="310D57F6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67F44DB5" w14:textId="77777777" w:rsidR="00BE4331" w:rsidRDefault="00BE4331" w:rsidP="00BE4331">
      <w:pPr>
        <w:pStyle w:val="Zkladntext"/>
        <w:spacing w:before="1" w:line="360" w:lineRule="auto"/>
        <w:ind w:left="23" w:right="14"/>
      </w:pPr>
      <w:r w:rsidRPr="00042FE5">
        <w:rPr>
          <w:color w:val="BFBFBF" w:themeColor="background1" w:themeShade="BF"/>
          <w:spacing w:val="-2"/>
        </w:rPr>
        <w:t>……………………</w:t>
      </w:r>
      <w:r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</w:t>
      </w:r>
      <w:r w:rsidRPr="00042FE5">
        <w:rPr>
          <w:color w:val="BFBFBF" w:themeColor="background1" w:themeShade="BF"/>
        </w:rPr>
        <w:t>………</w:t>
      </w:r>
      <w:r>
        <w:rPr>
          <w:color w:val="BFBFBF" w:themeColor="background1" w:themeShade="BF"/>
        </w:rPr>
        <w:t>.………</w:t>
      </w:r>
    </w:p>
    <w:p w14:paraId="225614B0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5B64680C" w14:textId="77777777" w:rsidR="00BE4331" w:rsidRDefault="00BE4331" w:rsidP="00BE4331">
      <w:pPr>
        <w:pStyle w:val="Zkladntext"/>
        <w:spacing w:before="1" w:line="360" w:lineRule="auto"/>
        <w:ind w:left="23" w:right="14"/>
      </w:pPr>
      <w:r w:rsidRPr="00042FE5">
        <w:rPr>
          <w:color w:val="BFBFBF" w:themeColor="background1" w:themeShade="BF"/>
          <w:spacing w:val="-2"/>
        </w:rPr>
        <w:t>……………………</w:t>
      </w:r>
      <w:r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</w:t>
      </w:r>
      <w:r w:rsidRPr="00042FE5">
        <w:rPr>
          <w:color w:val="BFBFBF" w:themeColor="background1" w:themeShade="BF"/>
        </w:rPr>
        <w:t>………</w:t>
      </w:r>
      <w:r>
        <w:rPr>
          <w:color w:val="BFBFBF" w:themeColor="background1" w:themeShade="BF"/>
        </w:rPr>
        <w:t>.………</w:t>
      </w:r>
    </w:p>
    <w:p w14:paraId="35F87278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174C44D5" w14:textId="77777777" w:rsidR="00BE4331" w:rsidRDefault="00BE4331" w:rsidP="00BE4331">
      <w:pPr>
        <w:pStyle w:val="Zkladntext"/>
        <w:spacing w:before="1" w:line="360" w:lineRule="auto"/>
        <w:ind w:left="23" w:right="14"/>
      </w:pPr>
      <w:r w:rsidRPr="00042FE5">
        <w:rPr>
          <w:color w:val="BFBFBF" w:themeColor="background1" w:themeShade="BF"/>
          <w:spacing w:val="-2"/>
        </w:rPr>
        <w:t>……………………</w:t>
      </w:r>
      <w:r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</w:t>
      </w:r>
      <w:r w:rsidRPr="00042FE5">
        <w:rPr>
          <w:color w:val="BFBFBF" w:themeColor="background1" w:themeShade="BF"/>
        </w:rPr>
        <w:t>………</w:t>
      </w:r>
      <w:r>
        <w:rPr>
          <w:color w:val="BFBFBF" w:themeColor="background1" w:themeShade="BF"/>
        </w:rPr>
        <w:t>.………</w:t>
      </w:r>
    </w:p>
    <w:p w14:paraId="63F94DAF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631627E1" w14:textId="77777777" w:rsidR="00042FE5" w:rsidRDefault="00042FE5" w:rsidP="00042FE5">
      <w:pPr>
        <w:jc w:val="center"/>
        <w:rPr>
          <w:b/>
          <w:bCs/>
        </w:rPr>
      </w:pPr>
    </w:p>
    <w:p w14:paraId="2B7459EB" w14:textId="77777777" w:rsidR="00A946FE" w:rsidRDefault="00A946FE" w:rsidP="00042FE5">
      <w:pPr>
        <w:jc w:val="center"/>
        <w:rPr>
          <w:b/>
          <w:bCs/>
        </w:rPr>
      </w:pPr>
    </w:p>
    <w:p w14:paraId="4E5FC8F6" w14:textId="5478B4CE" w:rsidR="00AA582A" w:rsidRDefault="00000000" w:rsidP="00042FE5">
      <w:pPr>
        <w:jc w:val="center"/>
        <w:rPr>
          <w:b/>
        </w:rPr>
      </w:pPr>
      <w:r w:rsidRPr="00042FE5">
        <w:rPr>
          <w:b/>
          <w:bCs/>
        </w:rPr>
        <w:lastRenderedPageBreak/>
        <w:t>I</w:t>
      </w:r>
      <w:r w:rsidR="00BE4331">
        <w:rPr>
          <w:b/>
          <w:bCs/>
        </w:rPr>
        <w:t>I</w:t>
      </w:r>
      <w:r w:rsidRPr="00042FE5">
        <w:rPr>
          <w:b/>
          <w:bCs/>
        </w:rPr>
        <w:t>I.</w:t>
      </w:r>
      <w:r w:rsidR="00042FE5">
        <w:rPr>
          <w:b/>
          <w:bCs/>
        </w:rPr>
        <w:t xml:space="preserve"> </w:t>
      </w:r>
      <w:r>
        <w:rPr>
          <w:b/>
        </w:rPr>
        <w:t>Prohlášení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prodávajícího</w:t>
      </w:r>
    </w:p>
    <w:p w14:paraId="4BAD5C82" w14:textId="77777777" w:rsidR="00AA582A" w:rsidRDefault="00AA582A">
      <w:pPr>
        <w:pStyle w:val="Zkladntext"/>
        <w:spacing w:before="25"/>
        <w:rPr>
          <w:b/>
        </w:rPr>
      </w:pPr>
    </w:p>
    <w:p w14:paraId="18B14720" w14:textId="42E500B8" w:rsidR="00717A1C" w:rsidRPr="00717A1C" w:rsidRDefault="00717A1C" w:rsidP="00717A1C">
      <w:pPr>
        <w:jc w:val="both"/>
      </w:pPr>
      <w:r w:rsidRPr="00717A1C">
        <w:t>Prodávající tímto prohlašuje, že mu nejsou známy žádné okolnosti, které by prodeji tohoto vozidla</w:t>
      </w:r>
      <w:r>
        <w:t xml:space="preserve"> </w:t>
      </w:r>
      <w:r w:rsidRPr="00717A1C">
        <w:t>bránily a zároveň prohlašuje, že vozidlo není zatíženo právy třetích osob a že na vozidlo není</w:t>
      </w:r>
      <w:r>
        <w:t xml:space="preserve"> </w:t>
      </w:r>
      <w:r w:rsidRPr="00717A1C">
        <w:t>uvalena exekuce.</w:t>
      </w:r>
    </w:p>
    <w:p w14:paraId="7B8616EA" w14:textId="77777777" w:rsidR="00717A1C" w:rsidRDefault="00717A1C" w:rsidP="00717A1C">
      <w:pPr>
        <w:jc w:val="both"/>
      </w:pPr>
    </w:p>
    <w:p w14:paraId="64024A8C" w14:textId="36873196" w:rsidR="00717A1C" w:rsidRPr="00717A1C" w:rsidRDefault="00717A1C" w:rsidP="00717A1C">
      <w:pPr>
        <w:jc w:val="both"/>
      </w:pPr>
      <w:r w:rsidRPr="00717A1C">
        <w:t>Prodávající předá kupujícímu vozidlo a umožní mu nabytí vlastnictví.</w:t>
      </w:r>
    </w:p>
    <w:p w14:paraId="35362361" w14:textId="77777777" w:rsidR="00717A1C" w:rsidRDefault="00717A1C" w:rsidP="00717A1C">
      <w:pPr>
        <w:jc w:val="both"/>
      </w:pPr>
    </w:p>
    <w:p w14:paraId="46F2D857" w14:textId="5313AF3A" w:rsidR="00717A1C" w:rsidRPr="00717A1C" w:rsidRDefault="00717A1C" w:rsidP="00717A1C">
      <w:pPr>
        <w:jc w:val="both"/>
      </w:pPr>
      <w:r w:rsidRPr="00717A1C">
        <w:t>Prodávající umožní kupujícímu technickou prohlídku vozidla a zkušební jízdu.</w:t>
      </w:r>
    </w:p>
    <w:p w14:paraId="2BF9AFAF" w14:textId="77777777" w:rsidR="00717A1C" w:rsidRDefault="00717A1C" w:rsidP="00247636">
      <w:pPr>
        <w:jc w:val="both"/>
      </w:pPr>
    </w:p>
    <w:p w14:paraId="2A46ABF1" w14:textId="7DC736A4" w:rsidR="00042FE5" w:rsidRPr="00247636" w:rsidRDefault="00717A1C" w:rsidP="00247636">
      <w:pPr>
        <w:jc w:val="both"/>
      </w:pPr>
      <w:r w:rsidRPr="00717A1C">
        <w:t>Prodávající se výslovně zavazuje poskytnout veškerou nezbytnou součinnost potřebnou</w:t>
      </w:r>
      <w:r w:rsidR="00247636">
        <w:t xml:space="preserve"> </w:t>
      </w:r>
      <w:r w:rsidRPr="00717A1C">
        <w:t>k</w:t>
      </w:r>
      <w:r w:rsidR="00247636">
        <w:t> </w:t>
      </w:r>
      <w:r w:rsidRPr="00717A1C">
        <w:t>provedení odhlášení vozidla a přihlášení na kupujícího.</w:t>
      </w:r>
    </w:p>
    <w:p w14:paraId="2F3A7ACB" w14:textId="77777777" w:rsidR="00A946FE" w:rsidRDefault="00A946FE" w:rsidP="00042FE5">
      <w:pPr>
        <w:jc w:val="center"/>
        <w:rPr>
          <w:b/>
          <w:bCs/>
        </w:rPr>
      </w:pPr>
    </w:p>
    <w:p w14:paraId="0E084BBD" w14:textId="77777777" w:rsidR="00717A1C" w:rsidRDefault="00717A1C" w:rsidP="00042FE5">
      <w:pPr>
        <w:jc w:val="center"/>
        <w:rPr>
          <w:b/>
          <w:bCs/>
        </w:rPr>
      </w:pPr>
    </w:p>
    <w:p w14:paraId="5393A62A" w14:textId="519E11CE" w:rsidR="00BE4331" w:rsidRDefault="00BE4331" w:rsidP="00BE4331">
      <w:pPr>
        <w:jc w:val="center"/>
        <w:rPr>
          <w:b/>
        </w:rPr>
      </w:pPr>
      <w:r>
        <w:rPr>
          <w:b/>
          <w:bCs/>
        </w:rPr>
        <w:t>IV</w:t>
      </w:r>
      <w:r w:rsidRPr="00042FE5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</w:rPr>
        <w:t>Prohlášení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prodávajícího</w:t>
      </w:r>
    </w:p>
    <w:p w14:paraId="625A7BC9" w14:textId="77777777" w:rsidR="00BE4331" w:rsidRDefault="00BE4331" w:rsidP="00BE4331">
      <w:pPr>
        <w:pStyle w:val="Zkladntext"/>
        <w:spacing w:before="25"/>
        <w:rPr>
          <w:b/>
        </w:rPr>
      </w:pPr>
    </w:p>
    <w:p w14:paraId="46B0ED26" w14:textId="770DBCC5" w:rsidR="00BE4331" w:rsidRPr="00BE4331" w:rsidRDefault="00BE4331" w:rsidP="00BE4331">
      <w:pPr>
        <w:jc w:val="both"/>
      </w:pPr>
      <w:r w:rsidRPr="00BE4331">
        <w:t>Kupující se na základě této kupní smlouvy zavazuje vozidlo od prodávajícího převzít do svého</w:t>
      </w:r>
      <w:r>
        <w:t xml:space="preserve"> </w:t>
      </w:r>
      <w:r w:rsidRPr="00BE4331">
        <w:t>vlastnictví a zaplatit prodávajícímu dohodnutou celkovou kupní cenu v plném rozsahu.</w:t>
      </w:r>
    </w:p>
    <w:p w14:paraId="75CF149D" w14:textId="77777777" w:rsidR="00BE4331" w:rsidRDefault="00BE4331" w:rsidP="00BE4331">
      <w:pPr>
        <w:jc w:val="both"/>
      </w:pPr>
    </w:p>
    <w:p w14:paraId="23F9E488" w14:textId="1F951B73" w:rsidR="00BE4331" w:rsidRPr="00BE4331" w:rsidRDefault="00BE4331" w:rsidP="00BE4331">
      <w:pPr>
        <w:jc w:val="both"/>
      </w:pPr>
      <w:r w:rsidRPr="00BE4331">
        <w:t>Kupující je povinen při převzetí překontrolovat, zda nemá vozidlo zjevné vady a je oprávněn</w:t>
      </w:r>
      <w:r>
        <w:t xml:space="preserve"> </w:t>
      </w:r>
      <w:r w:rsidRPr="00BE4331">
        <w:t>provést zkušební jízdu.</w:t>
      </w:r>
    </w:p>
    <w:p w14:paraId="60A7A966" w14:textId="77777777" w:rsidR="00BE4331" w:rsidRDefault="00BE4331" w:rsidP="00BE4331">
      <w:pPr>
        <w:jc w:val="both"/>
      </w:pPr>
    </w:p>
    <w:p w14:paraId="44C0EB94" w14:textId="7AA9D6F0" w:rsidR="00BE4331" w:rsidRPr="00BE4331" w:rsidRDefault="00BE4331" w:rsidP="00BE4331">
      <w:pPr>
        <w:jc w:val="both"/>
        <w:rPr>
          <w:spacing w:val="-4"/>
        </w:rPr>
      </w:pPr>
      <w:r w:rsidRPr="00BE4331">
        <w:rPr>
          <w:spacing w:val="-4"/>
        </w:rPr>
        <w:t>Kupující bere na vědomí, že je povinen vozidlo pojistit (pojištění odpovědnosti z provozu vozidla).</w:t>
      </w:r>
    </w:p>
    <w:p w14:paraId="27F72935" w14:textId="77777777" w:rsidR="00BE4331" w:rsidRDefault="00BE4331" w:rsidP="00BE4331">
      <w:pPr>
        <w:jc w:val="both"/>
      </w:pPr>
    </w:p>
    <w:p w14:paraId="06F1DA9B" w14:textId="77777777" w:rsidR="00BE4331" w:rsidRDefault="00BE4331" w:rsidP="00BE4331">
      <w:pPr>
        <w:jc w:val="both"/>
      </w:pPr>
      <w:r w:rsidRPr="00BE4331">
        <w:t>Kupující se výslovně zavazuje poskytnout veškerou nezbytnou součinnost potřebnou k</w:t>
      </w:r>
      <w:r>
        <w:t> </w:t>
      </w:r>
      <w:r w:rsidRPr="00BE4331">
        <w:t>provedení</w:t>
      </w:r>
      <w:r>
        <w:t xml:space="preserve"> </w:t>
      </w:r>
      <w:r w:rsidRPr="00BE4331">
        <w:t>odhlášení vozidla a přihlášení na kupujícího.</w:t>
      </w:r>
    </w:p>
    <w:p w14:paraId="6BFEE582" w14:textId="075C246F" w:rsidR="00BE4331" w:rsidRDefault="00BE4331" w:rsidP="00BE4331">
      <w:pPr>
        <w:pStyle w:val="Zkladntext"/>
        <w:spacing w:before="1" w:line="360" w:lineRule="auto"/>
        <w:ind w:left="23" w:right="14"/>
      </w:pPr>
    </w:p>
    <w:p w14:paraId="653781A6" w14:textId="77777777" w:rsidR="00AA582A" w:rsidRDefault="00AA582A">
      <w:pPr>
        <w:pStyle w:val="Zkladntext"/>
        <w:spacing w:before="63"/>
      </w:pPr>
    </w:p>
    <w:p w14:paraId="45CF1A1C" w14:textId="6EB35B4A" w:rsidR="00AA582A" w:rsidRDefault="00000000" w:rsidP="00042FE5">
      <w:pPr>
        <w:jc w:val="center"/>
        <w:rPr>
          <w:b/>
        </w:rPr>
      </w:pPr>
      <w:r w:rsidRPr="00042FE5">
        <w:rPr>
          <w:b/>
          <w:bCs/>
        </w:rPr>
        <w:t>V.</w:t>
      </w:r>
      <w:r w:rsidR="00042FE5">
        <w:rPr>
          <w:b/>
          <w:bCs/>
        </w:rPr>
        <w:t xml:space="preserve"> </w:t>
      </w:r>
      <w:r>
        <w:rPr>
          <w:b/>
        </w:rPr>
        <w:t>Kupní</w:t>
      </w:r>
      <w:r>
        <w:rPr>
          <w:b/>
          <w:spacing w:val="-5"/>
        </w:rPr>
        <w:t xml:space="preserve"> </w:t>
      </w:r>
      <w:r>
        <w:rPr>
          <w:b/>
        </w:rPr>
        <w:t>cena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předání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vozidla</w:t>
      </w:r>
    </w:p>
    <w:p w14:paraId="3529808F" w14:textId="77777777" w:rsidR="00AA582A" w:rsidRDefault="00AA582A">
      <w:pPr>
        <w:pStyle w:val="Zkladntext"/>
        <w:spacing w:before="25"/>
        <w:rPr>
          <w:b/>
        </w:rPr>
      </w:pPr>
    </w:p>
    <w:p w14:paraId="1435C65E" w14:textId="77777777" w:rsidR="00AA582A" w:rsidRDefault="00000000">
      <w:pPr>
        <w:pStyle w:val="Zkladntext"/>
        <w:ind w:right="24"/>
        <w:jc w:val="center"/>
      </w:pPr>
      <w:r>
        <w:t>Kupní</w:t>
      </w:r>
      <w:r>
        <w:rPr>
          <w:spacing w:val="67"/>
        </w:rPr>
        <w:t xml:space="preserve"> </w:t>
      </w:r>
      <w:r>
        <w:t>cena</w:t>
      </w:r>
      <w:r>
        <w:rPr>
          <w:spacing w:val="68"/>
        </w:rPr>
        <w:t xml:space="preserve"> </w:t>
      </w:r>
      <w:r>
        <w:t>vozidla</w:t>
      </w:r>
      <w:r>
        <w:rPr>
          <w:spacing w:val="53"/>
        </w:rPr>
        <w:t xml:space="preserve"> </w:t>
      </w:r>
      <w:r>
        <w:t>včetně</w:t>
      </w:r>
      <w:r>
        <w:rPr>
          <w:spacing w:val="54"/>
        </w:rPr>
        <w:t xml:space="preserve"> </w:t>
      </w:r>
      <w:r>
        <w:t>příslušenství</w:t>
      </w:r>
      <w:r>
        <w:rPr>
          <w:spacing w:val="53"/>
        </w:rPr>
        <w:t xml:space="preserve"> </w:t>
      </w:r>
      <w:r>
        <w:t>byla</w:t>
      </w:r>
      <w:r>
        <w:rPr>
          <w:spacing w:val="54"/>
        </w:rPr>
        <w:t xml:space="preserve"> </w:t>
      </w:r>
      <w:r>
        <w:t>smluvními</w:t>
      </w:r>
      <w:r>
        <w:rPr>
          <w:spacing w:val="53"/>
        </w:rPr>
        <w:t xml:space="preserve"> </w:t>
      </w:r>
      <w:r>
        <w:t>stranami</w:t>
      </w:r>
      <w:r>
        <w:rPr>
          <w:spacing w:val="54"/>
        </w:rPr>
        <w:t xml:space="preserve"> </w:t>
      </w:r>
      <w:r>
        <w:t>dohodnuta</w:t>
      </w:r>
      <w:r>
        <w:rPr>
          <w:spacing w:val="53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2"/>
        </w:rPr>
        <w:t>částku</w:t>
      </w:r>
    </w:p>
    <w:p w14:paraId="6E07C482" w14:textId="2F69B32A" w:rsidR="00AA582A" w:rsidRDefault="00000000">
      <w:pPr>
        <w:pStyle w:val="Zkladntext"/>
        <w:tabs>
          <w:tab w:val="left" w:leader="dot" w:pos="8830"/>
        </w:tabs>
        <w:spacing w:before="127"/>
        <w:ind w:right="73"/>
        <w:jc w:val="center"/>
      </w:pPr>
      <w:r w:rsidRPr="00042FE5">
        <w:rPr>
          <w:color w:val="BFBFBF" w:themeColor="background1" w:themeShade="BF"/>
        </w:rPr>
        <w:t>………………………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rPr>
          <w:spacing w:val="-2"/>
        </w:rPr>
        <w:t>(slovy</w:t>
      </w:r>
      <w:r w:rsidRPr="00042FE5">
        <w:rPr>
          <w:rFonts w:ascii="Times New Roman" w:hAnsi="Times New Roman"/>
          <w:color w:val="BFBFBF" w:themeColor="background1" w:themeShade="BF"/>
        </w:rPr>
        <w:tab/>
      </w:r>
      <w:r w:rsidR="00A946FE">
        <w:rPr>
          <w:rFonts w:ascii="Times New Roman" w:hAnsi="Times New Roman"/>
          <w:color w:val="BFBFBF" w:themeColor="background1" w:themeShade="BF"/>
        </w:rPr>
        <w:t>.</w:t>
      </w:r>
      <w:r>
        <w:rPr>
          <w:spacing w:val="-5"/>
        </w:rPr>
        <w:t>).</w:t>
      </w:r>
    </w:p>
    <w:p w14:paraId="3B0AB08E" w14:textId="77777777" w:rsidR="00AA582A" w:rsidRDefault="00AA582A">
      <w:pPr>
        <w:pStyle w:val="Zkladntext"/>
        <w:spacing w:before="113"/>
      </w:pPr>
    </w:p>
    <w:p w14:paraId="2423FED8" w14:textId="77777777" w:rsidR="00AA582A" w:rsidRDefault="00000000">
      <w:pPr>
        <w:pStyle w:val="Zkladntext"/>
        <w:ind w:left="23"/>
      </w:pPr>
      <w:r>
        <w:t>Kupní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uhrazena</w:t>
      </w:r>
      <w:r>
        <w:rPr>
          <w:spacing w:val="-7"/>
        </w:rPr>
        <w:t xml:space="preserve"> </w:t>
      </w:r>
      <w:r>
        <w:t>následujícím</w:t>
      </w:r>
      <w:r>
        <w:rPr>
          <w:spacing w:val="-6"/>
        </w:rPr>
        <w:t xml:space="preserve"> </w:t>
      </w:r>
      <w:r>
        <w:rPr>
          <w:spacing w:val="-2"/>
        </w:rPr>
        <w:t>způsobem:</w:t>
      </w:r>
    </w:p>
    <w:p w14:paraId="13F47458" w14:textId="77777777" w:rsidR="00AA582A" w:rsidRDefault="00AA582A">
      <w:pPr>
        <w:pStyle w:val="Zkladntext"/>
        <w:spacing w:before="25"/>
      </w:pPr>
    </w:p>
    <w:p w14:paraId="24201F93" w14:textId="77777777" w:rsidR="00AA582A" w:rsidRDefault="00000000" w:rsidP="00971C33">
      <w:pPr>
        <w:pStyle w:val="Odstavecseseznamem"/>
        <w:numPr>
          <w:ilvl w:val="0"/>
          <w:numId w:val="3"/>
        </w:numPr>
        <w:spacing w:before="0"/>
        <w:ind w:left="567" w:hanging="283"/>
      </w:pPr>
      <w:r>
        <w:t>v</w:t>
      </w:r>
      <w:r>
        <w:rPr>
          <w:spacing w:val="-5"/>
        </w:rPr>
        <w:t xml:space="preserve"> </w:t>
      </w:r>
      <w:r>
        <w:t>hotovosti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7F680870" w14:textId="368293CA" w:rsidR="00AA582A" w:rsidRDefault="00000000" w:rsidP="00971C33">
      <w:pPr>
        <w:pStyle w:val="Odstavecseseznamem"/>
        <w:numPr>
          <w:ilvl w:val="0"/>
          <w:numId w:val="3"/>
        </w:numPr>
        <w:tabs>
          <w:tab w:val="left" w:leader="dot" w:pos="8598"/>
        </w:tabs>
        <w:ind w:left="567" w:hanging="283"/>
        <w:jc w:val="both"/>
      </w:pPr>
      <w:r>
        <w:t>bankovním</w:t>
      </w:r>
      <w:r>
        <w:rPr>
          <w:spacing w:val="-7"/>
        </w:rPr>
        <w:t xml:space="preserve"> </w:t>
      </w:r>
      <w:r>
        <w:t>převodem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prodávajícího</w:t>
      </w:r>
      <w:r>
        <w:rPr>
          <w:spacing w:val="-7"/>
        </w:rPr>
        <w:t xml:space="preserve"> </w:t>
      </w:r>
      <w:r>
        <w:t>č.:</w:t>
      </w:r>
      <w:r>
        <w:rPr>
          <w:spacing w:val="-7"/>
        </w:rPr>
        <w:t xml:space="preserve"> </w:t>
      </w:r>
      <w:r w:rsidRPr="00042FE5">
        <w:rPr>
          <w:color w:val="BFBFBF" w:themeColor="background1" w:themeShade="BF"/>
        </w:rPr>
        <w:t>……………</w:t>
      </w:r>
      <w:r w:rsidR="00A946FE">
        <w:rPr>
          <w:color w:val="BFBFBF" w:themeColor="background1" w:themeShade="BF"/>
        </w:rPr>
        <w:t>.</w:t>
      </w:r>
      <w:r w:rsidRPr="00042FE5">
        <w:rPr>
          <w:color w:val="BFBFBF" w:themeColor="background1" w:themeShade="BF"/>
        </w:rPr>
        <w:t>……………</w:t>
      </w:r>
      <w:r>
        <w:rPr>
          <w:spacing w:val="-7"/>
        </w:rPr>
        <w:t xml:space="preserve"> </w:t>
      </w:r>
      <w:r>
        <w:rPr>
          <w:spacing w:val="-10"/>
        </w:rPr>
        <w:t>/</w:t>
      </w:r>
      <w:r w:rsidR="00A946FE">
        <w:rPr>
          <w:rFonts w:ascii="Times New Roman" w:hAnsi="Times New Roman"/>
          <w:color w:val="BFBFBF" w:themeColor="background1" w:themeShade="BF"/>
        </w:rPr>
        <w:t>……………</w:t>
      </w:r>
      <w:r>
        <w:rPr>
          <w:spacing w:val="-10"/>
        </w:rPr>
        <w:t>,</w:t>
      </w:r>
    </w:p>
    <w:p w14:paraId="5518C02D" w14:textId="45D8CCF6" w:rsidR="00AA582A" w:rsidRDefault="00000000" w:rsidP="00971C33">
      <w:pPr>
        <w:pStyle w:val="Zkladntext"/>
        <w:tabs>
          <w:tab w:val="left" w:leader="dot" w:pos="2881"/>
        </w:tabs>
        <w:spacing w:before="126"/>
        <w:ind w:left="851" w:hanging="283"/>
        <w:jc w:val="both"/>
      </w:pPr>
      <w:r>
        <w:t>nejpozději</w:t>
      </w:r>
      <w:r>
        <w:rPr>
          <w:spacing w:val="-10"/>
        </w:rPr>
        <w:t xml:space="preserve"> </w:t>
      </w:r>
      <w:r>
        <w:rPr>
          <w:spacing w:val="-5"/>
        </w:rPr>
        <w:t>do</w:t>
      </w:r>
      <w:r w:rsidR="00A946FE">
        <w:rPr>
          <w:spacing w:val="-5"/>
        </w:rPr>
        <w:t xml:space="preserve"> </w:t>
      </w:r>
      <w:r w:rsidR="00A946FE">
        <w:rPr>
          <w:rFonts w:ascii="Times New Roman" w:hAnsi="Times New Roman"/>
          <w:color w:val="BFBFBF" w:themeColor="background1" w:themeShade="BF"/>
        </w:rPr>
        <w:t xml:space="preserve">……………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31915232" w14:textId="77777777" w:rsidR="00AA582A" w:rsidRDefault="00AA582A">
      <w:pPr>
        <w:pStyle w:val="Zkladntext"/>
        <w:spacing w:before="114"/>
      </w:pPr>
    </w:p>
    <w:p w14:paraId="2F0B0575" w14:textId="67EDDAD0" w:rsidR="00AA582A" w:rsidRDefault="00000000" w:rsidP="00090C5E">
      <w:pPr>
        <w:pStyle w:val="Zkladntext"/>
        <w:spacing w:line="276" w:lineRule="auto"/>
        <w:ind w:left="23"/>
        <w:jc w:val="both"/>
      </w:pPr>
      <w:r>
        <w:t>Vlastnického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přechází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prodávajícího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kupujícího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chvíli</w:t>
      </w:r>
      <w:r>
        <w:rPr>
          <w:spacing w:val="-4"/>
        </w:rPr>
        <w:t xml:space="preserve"> </w:t>
      </w:r>
      <w:r>
        <w:t>zaplacení</w:t>
      </w:r>
      <w:r>
        <w:rPr>
          <w:spacing w:val="-4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a</w:t>
      </w:r>
      <w:r w:rsidR="00042FE5">
        <w:t> </w:t>
      </w:r>
      <w:r>
        <w:t>předání vozidla.</w:t>
      </w:r>
    </w:p>
    <w:p w14:paraId="54DD234F" w14:textId="77777777" w:rsidR="00AA582A" w:rsidRDefault="00000000">
      <w:pPr>
        <w:pStyle w:val="Zkladntext"/>
        <w:spacing w:before="240"/>
        <w:ind w:left="23"/>
      </w:pPr>
      <w:r>
        <w:t>Při</w:t>
      </w:r>
      <w:r>
        <w:rPr>
          <w:spacing w:val="-8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vozidla</w:t>
      </w:r>
      <w:r>
        <w:rPr>
          <w:spacing w:val="-7"/>
        </w:rPr>
        <w:t xml:space="preserve"> </w:t>
      </w:r>
      <w:r>
        <w:t>předá</w:t>
      </w:r>
      <w:r>
        <w:rPr>
          <w:spacing w:val="-7"/>
        </w:rPr>
        <w:t xml:space="preserve"> </w:t>
      </w:r>
      <w:r>
        <w:t>prodávající</w:t>
      </w:r>
      <w:r>
        <w:rPr>
          <w:spacing w:val="-8"/>
        </w:rPr>
        <w:t xml:space="preserve"> </w:t>
      </w:r>
      <w:r>
        <w:t>kupujícímu</w:t>
      </w:r>
      <w:r>
        <w:rPr>
          <w:spacing w:val="-7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dokumenty:</w:t>
      </w:r>
    </w:p>
    <w:p w14:paraId="42A06451" w14:textId="77777777" w:rsidR="00AA582A" w:rsidRDefault="00AA582A">
      <w:pPr>
        <w:pStyle w:val="Zkladntext"/>
        <w:spacing w:before="25"/>
      </w:pPr>
    </w:p>
    <w:p w14:paraId="2CB78EAF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18E99D21" w14:textId="77777777" w:rsidR="00BE4331" w:rsidRDefault="00BE4331" w:rsidP="00BE4331">
      <w:pPr>
        <w:pStyle w:val="Zkladntext"/>
        <w:spacing w:before="1" w:line="360" w:lineRule="auto"/>
        <w:ind w:left="23" w:right="14"/>
      </w:pPr>
      <w:r w:rsidRPr="00042FE5">
        <w:rPr>
          <w:color w:val="BFBFBF" w:themeColor="background1" w:themeShade="BF"/>
          <w:spacing w:val="-2"/>
        </w:rPr>
        <w:t>……………………</w:t>
      </w:r>
      <w:r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</w:t>
      </w:r>
      <w:r w:rsidRPr="00042FE5">
        <w:rPr>
          <w:color w:val="BFBFBF" w:themeColor="background1" w:themeShade="BF"/>
        </w:rPr>
        <w:t>………</w:t>
      </w:r>
      <w:r>
        <w:rPr>
          <w:color w:val="BFBFBF" w:themeColor="background1" w:themeShade="BF"/>
        </w:rPr>
        <w:t>.………</w:t>
      </w:r>
    </w:p>
    <w:p w14:paraId="553DAE63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3A57FD08" w14:textId="77777777" w:rsidR="00BE4331" w:rsidRDefault="00BE4331" w:rsidP="00BE4331">
      <w:pPr>
        <w:pStyle w:val="Zkladntext"/>
        <w:spacing w:before="1" w:line="360" w:lineRule="auto"/>
        <w:ind w:left="23" w:right="14"/>
      </w:pPr>
      <w:r w:rsidRPr="00042FE5">
        <w:rPr>
          <w:color w:val="BFBFBF" w:themeColor="background1" w:themeShade="BF"/>
          <w:spacing w:val="-2"/>
        </w:rPr>
        <w:t>……………………</w:t>
      </w:r>
      <w:r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</w:t>
      </w:r>
      <w:r w:rsidRPr="00042FE5">
        <w:rPr>
          <w:color w:val="BFBFBF" w:themeColor="background1" w:themeShade="BF"/>
        </w:rPr>
        <w:t>………</w:t>
      </w:r>
      <w:r>
        <w:rPr>
          <w:color w:val="BFBFBF" w:themeColor="background1" w:themeShade="BF"/>
        </w:rPr>
        <w:t>.………</w:t>
      </w:r>
    </w:p>
    <w:p w14:paraId="5C92F96A" w14:textId="77777777" w:rsidR="00BE4331" w:rsidRDefault="00BE4331" w:rsidP="00BE4331">
      <w:pPr>
        <w:pStyle w:val="Zkladntext"/>
        <w:spacing w:before="1" w:line="360" w:lineRule="auto"/>
        <w:ind w:left="23" w:right="14"/>
        <w:jc w:val="both"/>
        <w:rPr>
          <w:color w:val="BFBFBF" w:themeColor="background1" w:themeShade="BF"/>
        </w:rPr>
      </w:pPr>
      <w:r w:rsidRPr="00042FE5"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</w:rPr>
        <w:t>…………………………………………………………………………………………</w:t>
      </w:r>
      <w:r>
        <w:rPr>
          <w:color w:val="BFBFBF" w:themeColor="background1" w:themeShade="BF"/>
        </w:rPr>
        <w:t>…</w:t>
      </w:r>
      <w:r w:rsidRPr="00042FE5">
        <w:rPr>
          <w:color w:val="BFBFBF" w:themeColor="background1" w:themeShade="BF"/>
        </w:rPr>
        <w:t>…</w:t>
      </w:r>
      <w:r>
        <w:rPr>
          <w:color w:val="BFBFBF" w:themeColor="background1" w:themeShade="BF"/>
        </w:rPr>
        <w:t>…….…..</w:t>
      </w:r>
    </w:p>
    <w:p w14:paraId="0D774BBA" w14:textId="77777777" w:rsidR="00BE4331" w:rsidRDefault="00BE4331" w:rsidP="00BE4331">
      <w:pPr>
        <w:pStyle w:val="Zkladntext"/>
        <w:spacing w:before="1" w:line="360" w:lineRule="auto"/>
        <w:ind w:left="23" w:right="14"/>
      </w:pPr>
      <w:r w:rsidRPr="00042FE5">
        <w:rPr>
          <w:color w:val="BFBFBF" w:themeColor="background1" w:themeShade="BF"/>
          <w:spacing w:val="-2"/>
        </w:rPr>
        <w:t>……………………</w:t>
      </w:r>
      <w:r>
        <w:rPr>
          <w:color w:val="BFBFBF" w:themeColor="background1" w:themeShade="BF"/>
          <w:spacing w:val="-2"/>
        </w:rPr>
        <w:t>…</w:t>
      </w:r>
      <w:r w:rsidRPr="00042FE5">
        <w:rPr>
          <w:color w:val="BFBFBF" w:themeColor="background1" w:themeShade="BF"/>
          <w:spacing w:val="-2"/>
        </w:rPr>
        <w:t>……………………………………………………………………</w:t>
      </w:r>
      <w:r w:rsidRPr="00042FE5">
        <w:rPr>
          <w:color w:val="BFBFBF" w:themeColor="background1" w:themeShade="BF"/>
        </w:rPr>
        <w:t>………</w:t>
      </w:r>
      <w:r>
        <w:rPr>
          <w:color w:val="BFBFBF" w:themeColor="background1" w:themeShade="BF"/>
        </w:rPr>
        <w:t>.………</w:t>
      </w:r>
    </w:p>
    <w:p w14:paraId="50489046" w14:textId="77777777" w:rsidR="00AA582A" w:rsidRDefault="00AA582A">
      <w:pPr>
        <w:sectPr w:rsidR="00AA582A">
          <w:pgSz w:w="11920" w:h="16840"/>
          <w:pgMar w:top="1360" w:right="1417" w:bottom="280" w:left="1417" w:header="708" w:footer="708" w:gutter="0"/>
          <w:cols w:space="708"/>
        </w:sectPr>
      </w:pPr>
    </w:p>
    <w:p w14:paraId="13B3E6F6" w14:textId="3AD4A1C0" w:rsidR="00AA582A" w:rsidRDefault="00000000" w:rsidP="00042FE5">
      <w:pPr>
        <w:jc w:val="center"/>
        <w:rPr>
          <w:b/>
        </w:rPr>
      </w:pPr>
      <w:r w:rsidRPr="00042FE5">
        <w:rPr>
          <w:b/>
          <w:bCs/>
        </w:rPr>
        <w:lastRenderedPageBreak/>
        <w:t>V</w:t>
      </w:r>
      <w:r w:rsidR="00BE4331">
        <w:rPr>
          <w:b/>
          <w:bCs/>
        </w:rPr>
        <w:t>I</w:t>
      </w:r>
      <w:r w:rsidRPr="00042FE5">
        <w:rPr>
          <w:b/>
          <w:bCs/>
        </w:rPr>
        <w:t>.</w:t>
      </w:r>
      <w:r w:rsidR="00042FE5">
        <w:rPr>
          <w:b/>
          <w:bCs/>
        </w:rPr>
        <w:t xml:space="preserve"> </w:t>
      </w:r>
      <w:r>
        <w:rPr>
          <w:b/>
        </w:rPr>
        <w:t>Závěrečná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ustanovení</w:t>
      </w:r>
    </w:p>
    <w:p w14:paraId="77B0310C" w14:textId="77777777" w:rsidR="00AA582A" w:rsidRDefault="00AA582A" w:rsidP="00717A1C">
      <w:pPr>
        <w:jc w:val="both"/>
      </w:pPr>
    </w:p>
    <w:p w14:paraId="55AB8B55" w14:textId="78D2753F" w:rsidR="00717A1C" w:rsidRPr="00717A1C" w:rsidRDefault="00717A1C" w:rsidP="00717A1C">
      <w:pPr>
        <w:jc w:val="both"/>
      </w:pPr>
      <w:r w:rsidRPr="00717A1C">
        <w:t>Ustanovení neupravená touto smlouvou se řídí platnými právními předpisy České republiky,</w:t>
      </w:r>
      <w:r>
        <w:t xml:space="preserve"> </w:t>
      </w:r>
      <w:r w:rsidRPr="00717A1C">
        <w:t>zejména zákonem č. 89/2012 Sb., občanský zákoník, ve znění pozdějších předpisů.</w:t>
      </w:r>
    </w:p>
    <w:p w14:paraId="213F3B7D" w14:textId="77777777" w:rsidR="00717A1C" w:rsidRDefault="00717A1C" w:rsidP="00717A1C">
      <w:pPr>
        <w:jc w:val="both"/>
      </w:pPr>
    </w:p>
    <w:p w14:paraId="610C42BA" w14:textId="71E7F3AE" w:rsidR="00717A1C" w:rsidRPr="00717A1C" w:rsidRDefault="00717A1C" w:rsidP="00717A1C">
      <w:pPr>
        <w:jc w:val="both"/>
      </w:pPr>
      <w:r w:rsidRPr="00717A1C">
        <w:t>Změny a doplnění této smlouvy jsou možné pouze na základě písemného dodatku k této kupní</w:t>
      </w:r>
      <w:r>
        <w:t xml:space="preserve"> </w:t>
      </w:r>
      <w:r w:rsidRPr="00717A1C">
        <w:t>smlouvě.</w:t>
      </w:r>
    </w:p>
    <w:p w14:paraId="5E85B729" w14:textId="77777777" w:rsidR="00717A1C" w:rsidRDefault="00717A1C" w:rsidP="00717A1C">
      <w:pPr>
        <w:jc w:val="both"/>
      </w:pPr>
    </w:p>
    <w:p w14:paraId="2E68B6EF" w14:textId="63FC3B8F" w:rsidR="00717A1C" w:rsidRPr="00717A1C" w:rsidRDefault="00717A1C" w:rsidP="00717A1C">
      <w:pPr>
        <w:jc w:val="both"/>
        <w:rPr>
          <w:spacing w:val="-4"/>
        </w:rPr>
      </w:pPr>
      <w:r w:rsidRPr="00717A1C">
        <w:rPr>
          <w:spacing w:val="-4"/>
        </w:rPr>
        <w:t>Tato smlouva se uzavírá ve dvou vyhotoveních, z nichž po jednom obdrží každá smluvní strana.</w:t>
      </w:r>
    </w:p>
    <w:p w14:paraId="61BFC2BE" w14:textId="77777777" w:rsidR="00717A1C" w:rsidRDefault="00717A1C" w:rsidP="00717A1C">
      <w:pPr>
        <w:jc w:val="both"/>
      </w:pPr>
    </w:p>
    <w:p w14:paraId="39C2602D" w14:textId="2E67BD75" w:rsidR="00717A1C" w:rsidRPr="00717A1C" w:rsidRDefault="00717A1C" w:rsidP="00717A1C">
      <w:pPr>
        <w:jc w:val="both"/>
      </w:pPr>
      <w:r w:rsidRPr="00717A1C">
        <w:t>Smluvní strany prohlašují, že si tuto smlouvu před podpisem přečetly, porozuměly jejímu obsahu,</w:t>
      </w:r>
      <w:r>
        <w:t xml:space="preserve"> </w:t>
      </w:r>
      <w:r w:rsidRPr="00717A1C">
        <w:t>s obsahem souhlasí, a že je tato smlouva projevem jejich svobodné vůle.</w:t>
      </w:r>
    </w:p>
    <w:p w14:paraId="00BD82E7" w14:textId="77777777" w:rsidR="00717A1C" w:rsidRDefault="00717A1C" w:rsidP="00717A1C">
      <w:pPr>
        <w:jc w:val="both"/>
      </w:pPr>
    </w:p>
    <w:p w14:paraId="0D3CF585" w14:textId="7BA1C42C" w:rsidR="00AA582A" w:rsidRDefault="00717A1C" w:rsidP="00717A1C">
      <w:pPr>
        <w:jc w:val="both"/>
      </w:pPr>
      <w:r w:rsidRPr="00717A1C">
        <w:t>Kupující i prodávající současně prohlašují, že uzavírají tuto kupní smlouvu a budou se řídit všemi</w:t>
      </w:r>
      <w:r>
        <w:t xml:space="preserve"> </w:t>
      </w:r>
      <w:r w:rsidRPr="00717A1C">
        <w:t>jejími ustanoveními.</w:t>
      </w:r>
    </w:p>
    <w:p w14:paraId="76A3A82F" w14:textId="77777777" w:rsidR="00AA582A" w:rsidRDefault="00AA582A">
      <w:pPr>
        <w:pStyle w:val="Zkladntext"/>
      </w:pPr>
    </w:p>
    <w:p w14:paraId="7F780E1A" w14:textId="77777777" w:rsidR="00AA582A" w:rsidRDefault="00AA582A">
      <w:pPr>
        <w:pStyle w:val="Zkladntext"/>
        <w:spacing w:before="12"/>
      </w:pPr>
    </w:p>
    <w:p w14:paraId="3BC2058A" w14:textId="77777777" w:rsidR="00AA582A" w:rsidRPr="00042FE5" w:rsidRDefault="00000000">
      <w:pPr>
        <w:pStyle w:val="Zkladntext"/>
        <w:ind w:left="23"/>
        <w:rPr>
          <w:color w:val="BFBFBF" w:themeColor="background1" w:themeShade="BF"/>
        </w:rPr>
      </w:pPr>
      <w:r>
        <w:t>V</w:t>
      </w:r>
      <w:r>
        <w:rPr>
          <w:spacing w:val="-5"/>
        </w:rPr>
        <w:t xml:space="preserve"> </w:t>
      </w:r>
      <w:r w:rsidRPr="00042FE5">
        <w:rPr>
          <w:color w:val="BFBFBF" w:themeColor="background1" w:themeShade="BF"/>
        </w:rPr>
        <w:t>………………………</w:t>
      </w:r>
      <w:r w:rsidRPr="00042FE5">
        <w:rPr>
          <w:color w:val="BFBFBF" w:themeColor="background1" w:themeShade="BF"/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 w:rsidRPr="00042FE5">
        <w:rPr>
          <w:color w:val="BFBFBF" w:themeColor="background1" w:themeShade="BF"/>
          <w:spacing w:val="-2"/>
        </w:rPr>
        <w:t>………………………</w:t>
      </w:r>
    </w:p>
    <w:p w14:paraId="1D5B4FFC" w14:textId="77777777" w:rsidR="00AA582A" w:rsidRDefault="00AA582A">
      <w:pPr>
        <w:pStyle w:val="Zkladntext"/>
      </w:pPr>
    </w:p>
    <w:p w14:paraId="531829A6" w14:textId="77777777" w:rsidR="00AA582A" w:rsidRDefault="00AA582A">
      <w:pPr>
        <w:pStyle w:val="Zkladntext"/>
        <w:spacing w:before="63"/>
      </w:pPr>
    </w:p>
    <w:p w14:paraId="61029A7F" w14:textId="77777777" w:rsidR="00AA582A" w:rsidRDefault="00000000">
      <w:pPr>
        <w:pStyle w:val="Zkladntext"/>
        <w:tabs>
          <w:tab w:val="left" w:pos="4837"/>
        </w:tabs>
        <w:ind w:left="23"/>
      </w:pPr>
      <w:r>
        <w:t>Podpis</w:t>
      </w:r>
      <w:r>
        <w:rPr>
          <w:spacing w:val="-6"/>
        </w:rPr>
        <w:t xml:space="preserve"> </w:t>
      </w:r>
      <w:r>
        <w:rPr>
          <w:spacing w:val="-2"/>
        </w:rPr>
        <w:t>prodávajícího:</w:t>
      </w:r>
      <w:r>
        <w:tab/>
        <w:t>Podpis</w:t>
      </w:r>
      <w:r>
        <w:rPr>
          <w:spacing w:val="-8"/>
        </w:rPr>
        <w:t xml:space="preserve"> </w:t>
      </w:r>
      <w:r>
        <w:rPr>
          <w:spacing w:val="-2"/>
        </w:rPr>
        <w:t>kupujícího:</w:t>
      </w:r>
    </w:p>
    <w:p w14:paraId="3BEDE822" w14:textId="77777777" w:rsidR="00AA582A" w:rsidRDefault="00AA582A">
      <w:pPr>
        <w:pStyle w:val="Zkladntext"/>
      </w:pPr>
    </w:p>
    <w:p w14:paraId="30EF2CB4" w14:textId="77777777" w:rsidR="00AA582A" w:rsidRDefault="00AA582A">
      <w:pPr>
        <w:pStyle w:val="Zkladntext"/>
      </w:pPr>
    </w:p>
    <w:p w14:paraId="6292D2C0" w14:textId="77777777" w:rsidR="00AA582A" w:rsidRDefault="00AA582A">
      <w:pPr>
        <w:pStyle w:val="Zkladntext"/>
        <w:spacing w:before="50"/>
      </w:pPr>
    </w:p>
    <w:p w14:paraId="35ABF607" w14:textId="77777777" w:rsidR="00AA582A" w:rsidRDefault="00000000">
      <w:pPr>
        <w:tabs>
          <w:tab w:val="left" w:pos="4837"/>
        </w:tabs>
        <w:ind w:left="23"/>
      </w:pPr>
      <w:r w:rsidRPr="00042FE5">
        <w:rPr>
          <w:color w:val="BFBFBF" w:themeColor="background1" w:themeShade="BF"/>
          <w:spacing w:val="-2"/>
        </w:rPr>
        <w:t>…………………………………</w:t>
      </w:r>
      <w:r>
        <w:tab/>
      </w:r>
      <w:r w:rsidRPr="00042FE5">
        <w:rPr>
          <w:color w:val="BFBFBF" w:themeColor="background1" w:themeShade="BF"/>
          <w:spacing w:val="-2"/>
        </w:rPr>
        <w:t>……………………………………</w:t>
      </w:r>
    </w:p>
    <w:sectPr w:rsidR="00AA582A">
      <w:pgSz w:w="11920" w:h="16840"/>
      <w:pgMar w:top="136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400F"/>
    <w:multiLevelType w:val="hybridMultilevel"/>
    <w:tmpl w:val="8D961B8A"/>
    <w:lvl w:ilvl="0" w:tplc="F0DCCC5E">
      <w:numFmt w:val="bullet"/>
      <w:lvlText w:val="●"/>
      <w:lvlJc w:val="left"/>
      <w:pPr>
        <w:ind w:left="7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356E784">
      <w:numFmt w:val="bullet"/>
      <w:lvlText w:val="•"/>
      <w:lvlJc w:val="left"/>
      <w:pPr>
        <w:ind w:left="1574" w:hanging="360"/>
      </w:pPr>
      <w:rPr>
        <w:rFonts w:hint="default"/>
        <w:lang w:val="cs-CZ" w:eastAsia="en-US" w:bidi="ar-SA"/>
      </w:rPr>
    </w:lvl>
    <w:lvl w:ilvl="2" w:tplc="50485DBC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685271D6">
      <w:numFmt w:val="bullet"/>
      <w:lvlText w:val="•"/>
      <w:lvlJc w:val="left"/>
      <w:pPr>
        <w:ind w:left="3243" w:hanging="360"/>
      </w:pPr>
      <w:rPr>
        <w:rFonts w:hint="default"/>
        <w:lang w:val="cs-CZ" w:eastAsia="en-US" w:bidi="ar-SA"/>
      </w:rPr>
    </w:lvl>
    <w:lvl w:ilvl="4" w:tplc="A03C911E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9BFC8E64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083C3FC0">
      <w:numFmt w:val="bullet"/>
      <w:lvlText w:val="•"/>
      <w:lvlJc w:val="left"/>
      <w:pPr>
        <w:ind w:left="5747" w:hanging="360"/>
      </w:pPr>
      <w:rPr>
        <w:rFonts w:hint="default"/>
        <w:lang w:val="cs-CZ" w:eastAsia="en-US" w:bidi="ar-SA"/>
      </w:rPr>
    </w:lvl>
    <w:lvl w:ilvl="7" w:tplc="037E3DEA"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 w:tplc="BB66C4B2">
      <w:numFmt w:val="bullet"/>
      <w:lvlText w:val="•"/>
      <w:lvlJc w:val="left"/>
      <w:pPr>
        <w:ind w:left="741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45971AB"/>
    <w:multiLevelType w:val="hybridMultilevel"/>
    <w:tmpl w:val="6F2EA948"/>
    <w:lvl w:ilvl="0" w:tplc="E356E784">
      <w:numFmt w:val="bullet"/>
      <w:lvlText w:val="•"/>
      <w:lvlJc w:val="left"/>
      <w:pPr>
        <w:ind w:left="743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574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243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47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2FF7074"/>
    <w:multiLevelType w:val="hybridMultilevel"/>
    <w:tmpl w:val="6BC4B88A"/>
    <w:lvl w:ilvl="0" w:tplc="E356E784">
      <w:numFmt w:val="bullet"/>
      <w:lvlText w:val="•"/>
      <w:lvlJc w:val="left"/>
      <w:pPr>
        <w:ind w:left="743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574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243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47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582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16" w:hanging="360"/>
      </w:pPr>
      <w:rPr>
        <w:rFonts w:hint="default"/>
        <w:lang w:val="cs-CZ" w:eastAsia="en-US" w:bidi="ar-SA"/>
      </w:rPr>
    </w:lvl>
  </w:abstractNum>
  <w:num w:numId="1" w16cid:durableId="2057461242">
    <w:abstractNumId w:val="0"/>
  </w:num>
  <w:num w:numId="2" w16cid:durableId="1896039699">
    <w:abstractNumId w:val="1"/>
  </w:num>
  <w:num w:numId="3" w16cid:durableId="149037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82A"/>
    <w:rsid w:val="00042FE5"/>
    <w:rsid w:val="00090C5E"/>
    <w:rsid w:val="00247636"/>
    <w:rsid w:val="00340E1C"/>
    <w:rsid w:val="0047385C"/>
    <w:rsid w:val="00717A1C"/>
    <w:rsid w:val="00971C33"/>
    <w:rsid w:val="00A946FE"/>
    <w:rsid w:val="00AA582A"/>
    <w:rsid w:val="00BE4331"/>
    <w:rsid w:val="00C83EAF"/>
    <w:rsid w:val="00D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B3B"/>
  <w15:docId w15:val="{8D811A21-8A79-46BB-8248-C6310F3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1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7"/>
      <w:ind w:left="742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cp:lastModifiedBy>David Waldhans</cp:lastModifiedBy>
  <cp:revision>6</cp:revision>
  <dcterms:created xsi:type="dcterms:W3CDTF">2025-08-05T07:38:00Z</dcterms:created>
  <dcterms:modified xsi:type="dcterms:W3CDTF">2025-08-05T08:30:00Z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2025-08-05T00:00:00Z</vt:filetime>
  </property>
</Properties>
</file>